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BD" w:rsidRPr="00EB511B" w:rsidRDefault="009C213E" w:rsidP="00FD4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FD4D7B" w:rsidRDefault="00FD4D7B" w:rsidP="00FD4D7B">
      <w:pPr>
        <w:rPr>
          <w:rFonts w:ascii="Times New Roman" w:hAnsi="Times New Roman" w:cs="Times New Roman"/>
          <w:b/>
          <w:sz w:val="28"/>
          <w:szCs w:val="28"/>
        </w:rPr>
      </w:pPr>
    </w:p>
    <w:p w:rsidR="00FD4D7B" w:rsidRPr="00EB511B" w:rsidRDefault="00DD4529" w:rsidP="00FD4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Nane and Surname</w:t>
      </w:r>
      <w:r w:rsidR="00FD4D7B" w:rsidRPr="00EB51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2A29">
        <w:rPr>
          <w:rFonts w:ascii="Times New Roman" w:hAnsi="Times New Roman" w:cs="Times New Roman"/>
          <w:sz w:val="24"/>
          <w:szCs w:val="24"/>
        </w:rPr>
        <w:t>Tayfun Tu</w:t>
      </w:r>
      <w:r w:rsidR="00FD4D7B" w:rsidRPr="00EB511B">
        <w:rPr>
          <w:rFonts w:ascii="Times New Roman" w:hAnsi="Times New Roman" w:cs="Times New Roman"/>
          <w:sz w:val="24"/>
          <w:szCs w:val="24"/>
        </w:rPr>
        <w:t>ncay Tosun</w:t>
      </w:r>
    </w:p>
    <w:p w:rsidR="00FD4D7B" w:rsidRPr="00EB511B" w:rsidRDefault="00FD4D7B" w:rsidP="00FD4D7B">
      <w:pPr>
        <w:rPr>
          <w:rFonts w:ascii="Times New Roman" w:hAnsi="Times New Roman" w:cs="Times New Roman"/>
          <w:sz w:val="24"/>
          <w:szCs w:val="24"/>
        </w:rPr>
      </w:pPr>
      <w:r w:rsidRPr="00EB511B">
        <w:rPr>
          <w:rFonts w:ascii="Times New Roman" w:hAnsi="Times New Roman" w:cs="Times New Roman"/>
          <w:b/>
          <w:sz w:val="24"/>
          <w:szCs w:val="24"/>
        </w:rPr>
        <w:t>Ad</w:t>
      </w:r>
      <w:r w:rsidR="00DD4529">
        <w:rPr>
          <w:rFonts w:ascii="Times New Roman" w:hAnsi="Times New Roman" w:cs="Times New Roman"/>
          <w:b/>
          <w:sz w:val="24"/>
          <w:szCs w:val="24"/>
        </w:rPr>
        <w:t>d</w:t>
      </w:r>
      <w:r w:rsidRPr="00EB511B">
        <w:rPr>
          <w:rFonts w:ascii="Times New Roman" w:hAnsi="Times New Roman" w:cs="Times New Roman"/>
          <w:b/>
          <w:sz w:val="24"/>
          <w:szCs w:val="24"/>
        </w:rPr>
        <w:t>res</w:t>
      </w:r>
      <w:r w:rsidR="00DD4529">
        <w:rPr>
          <w:rFonts w:ascii="Times New Roman" w:hAnsi="Times New Roman" w:cs="Times New Roman"/>
          <w:b/>
          <w:sz w:val="24"/>
          <w:szCs w:val="24"/>
        </w:rPr>
        <w:t>s</w:t>
      </w:r>
      <w:r w:rsidRPr="00EB51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B511B">
        <w:rPr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EB511B">
        <w:rPr>
          <w:rFonts w:ascii="Times New Roman" w:hAnsi="Times New Roman" w:cs="Times New Roman"/>
          <w:sz w:val="24"/>
          <w:szCs w:val="24"/>
          <w:shd w:val="clear" w:color="auto" w:fill="FFFFFF"/>
        </w:rPr>
        <w:t>Halit Aydın Kampüsü No:38 , Sefaköy</w:t>
      </w:r>
      <w:r w:rsidR="00992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EB511B">
        <w:rPr>
          <w:rFonts w:ascii="Times New Roman" w:hAnsi="Times New Roman" w:cs="Times New Roman"/>
          <w:sz w:val="24"/>
          <w:szCs w:val="24"/>
          <w:shd w:val="clear" w:color="auto" w:fill="FFFFFF"/>
        </w:rPr>
        <w:t>Küçükçekmece, Istanbul, PK: 34295</w:t>
      </w:r>
    </w:p>
    <w:p w:rsidR="00FD4D7B" w:rsidRPr="00EB511B" w:rsidRDefault="00DD4529" w:rsidP="00FD4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r w:rsidR="00FD4D7B" w:rsidRPr="00EB51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D4D7B" w:rsidRPr="00EB511B">
        <w:rPr>
          <w:rFonts w:ascii="Times New Roman" w:hAnsi="Times New Roman" w:cs="Times New Roman"/>
          <w:sz w:val="24"/>
          <w:szCs w:val="24"/>
        </w:rPr>
        <w:t>444 1 428</w:t>
      </w:r>
    </w:p>
    <w:p w:rsidR="00FD4D7B" w:rsidRDefault="00DD4529" w:rsidP="00FD4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</w:t>
      </w:r>
      <w:r w:rsidR="00FD4D7B" w:rsidRPr="00EB511B">
        <w:rPr>
          <w:rFonts w:ascii="Times New Roman" w:hAnsi="Times New Roman" w:cs="Times New Roman"/>
          <w:b/>
          <w:sz w:val="24"/>
          <w:szCs w:val="24"/>
        </w:rPr>
        <w:t xml:space="preserve">ail: </w:t>
      </w:r>
      <w:hyperlink r:id="rId4" w:history="1">
        <w:r w:rsidR="00FD4D7B" w:rsidRPr="00EB511B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tayfuntuncaytosun@aydin.edu.tr</w:t>
        </w:r>
      </w:hyperlink>
    </w:p>
    <w:p w:rsidR="003720EE" w:rsidRDefault="00DD4529" w:rsidP="00FD4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</w:t>
      </w:r>
      <w:r w:rsidR="003720EE" w:rsidRPr="005D7A64">
        <w:rPr>
          <w:rFonts w:ascii="Times New Roman" w:hAnsi="Times New Roman" w:cs="Times New Roman"/>
          <w:b/>
          <w:sz w:val="24"/>
          <w:szCs w:val="24"/>
        </w:rPr>
        <w:t>:</w:t>
      </w:r>
      <w:r w:rsidR="005D7A64" w:rsidRPr="005D7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529">
        <w:rPr>
          <w:rFonts w:ascii="Times New Roman" w:hAnsi="Times New Roman" w:cs="Times New Roman"/>
          <w:sz w:val="24"/>
          <w:szCs w:val="24"/>
        </w:rPr>
        <w:t>English</w:t>
      </w:r>
    </w:p>
    <w:p w:rsidR="003720EE" w:rsidRDefault="009C213E" w:rsidP="00FD4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</w:t>
      </w:r>
      <w:r w:rsidR="003720EE">
        <w:rPr>
          <w:rFonts w:ascii="Times New Roman" w:hAnsi="Times New Roman" w:cs="Times New Roman"/>
          <w:sz w:val="24"/>
          <w:szCs w:val="24"/>
        </w:rPr>
        <w:t xml:space="preserve"> </w:t>
      </w:r>
      <w:r w:rsidR="00213C9E">
        <w:rPr>
          <w:rFonts w:ascii="Times New Roman" w:hAnsi="Times New Roman" w:cs="Times New Roman"/>
          <w:sz w:val="24"/>
          <w:szCs w:val="24"/>
        </w:rPr>
        <w:t xml:space="preserve">International Trade and Finance </w:t>
      </w:r>
      <w:r w:rsidR="005D7A64">
        <w:rPr>
          <w:rFonts w:ascii="Times New Roman" w:hAnsi="Times New Roman" w:cs="Times New Roman"/>
          <w:sz w:val="24"/>
          <w:szCs w:val="24"/>
        </w:rPr>
        <w:t>(</w:t>
      </w:r>
      <w:r w:rsidR="00213C9E">
        <w:rPr>
          <w:rFonts w:ascii="Times New Roman" w:hAnsi="Times New Roman" w:cs="Times New Roman"/>
          <w:sz w:val="24"/>
          <w:szCs w:val="24"/>
        </w:rPr>
        <w:t>Eng.</w:t>
      </w:r>
      <w:r w:rsidR="005D7A64">
        <w:rPr>
          <w:rFonts w:ascii="Times New Roman" w:hAnsi="Times New Roman" w:cs="Times New Roman"/>
          <w:sz w:val="24"/>
          <w:szCs w:val="24"/>
        </w:rPr>
        <w:t>)</w:t>
      </w:r>
    </w:p>
    <w:p w:rsidR="003720EE" w:rsidRDefault="00BF1F34" w:rsidP="00FD4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</w:t>
      </w:r>
      <w:r w:rsidR="003720EE" w:rsidRPr="005D7A64">
        <w:rPr>
          <w:rFonts w:ascii="Times New Roman" w:hAnsi="Times New Roman" w:cs="Times New Roman"/>
          <w:b/>
          <w:sz w:val="24"/>
          <w:szCs w:val="24"/>
        </w:rPr>
        <w:t>:</w:t>
      </w:r>
      <w:r w:rsidR="003720EE">
        <w:rPr>
          <w:rFonts w:ascii="Times New Roman" w:hAnsi="Times New Roman" w:cs="Times New Roman"/>
          <w:sz w:val="24"/>
          <w:szCs w:val="24"/>
        </w:rPr>
        <w:t xml:space="preserve"> Dr.</w:t>
      </w:r>
    </w:p>
    <w:p w:rsidR="00B15071" w:rsidRDefault="009C213E" w:rsidP="00FD4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  <w:r w:rsidR="00B15071" w:rsidRPr="00B1507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37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2700"/>
        <w:gridCol w:w="3472"/>
        <w:gridCol w:w="1130"/>
      </w:tblGrid>
      <w:tr w:rsidR="00B15071" w:rsidTr="00B15071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71" w:rsidRDefault="00992417" w:rsidP="007F1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71" w:rsidRDefault="00213C9E" w:rsidP="007F1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71" w:rsidRDefault="00213C9E" w:rsidP="007F1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71" w:rsidRDefault="00213C9E" w:rsidP="007F1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</w:tr>
      <w:tr w:rsidR="00B15071" w:rsidTr="00B15071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71" w:rsidRDefault="00992417" w:rsidP="007F1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Bachelor’s Degree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71" w:rsidRDefault="00BE54E1" w:rsidP="007F1F39">
            <w:pPr>
              <w:jc w:val="center"/>
            </w:pPr>
            <w:r>
              <w:t>Business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71" w:rsidRDefault="00B15071" w:rsidP="00BE54E1">
            <w:pPr>
              <w:jc w:val="center"/>
            </w:pPr>
            <w:r>
              <w:t xml:space="preserve">Anadolu </w:t>
            </w:r>
            <w:r w:rsidR="00BE54E1">
              <w:t>University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71" w:rsidRDefault="00B15071" w:rsidP="007F1F39">
            <w:pPr>
              <w:jc w:val="center"/>
            </w:pPr>
            <w:r>
              <w:t>2009</w:t>
            </w:r>
          </w:p>
        </w:tc>
      </w:tr>
      <w:tr w:rsidR="00B15071" w:rsidTr="00B15071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71" w:rsidRDefault="00992417" w:rsidP="007F1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Master’s Degree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71" w:rsidRDefault="00BE54E1" w:rsidP="007F1F39">
            <w:pPr>
              <w:jc w:val="center"/>
            </w:pPr>
            <w:r>
              <w:t>International Trade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71" w:rsidRDefault="00B15071" w:rsidP="00BE54E1">
            <w:pPr>
              <w:jc w:val="center"/>
            </w:pPr>
            <w:r>
              <w:t xml:space="preserve">Okan </w:t>
            </w:r>
            <w:r w:rsidR="00BE54E1">
              <w:t>University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71" w:rsidRDefault="00B15071" w:rsidP="007F1F39">
            <w:pPr>
              <w:jc w:val="center"/>
            </w:pPr>
            <w:r>
              <w:t>2014</w:t>
            </w:r>
          </w:p>
        </w:tc>
      </w:tr>
      <w:tr w:rsidR="00B15071" w:rsidTr="00B15071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71" w:rsidRDefault="00992417" w:rsidP="007F1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Ph.D.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71" w:rsidRDefault="00BE54E1" w:rsidP="007F1F39">
            <w:pPr>
              <w:jc w:val="center"/>
            </w:pPr>
            <w:r>
              <w:t>International Trade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71" w:rsidRDefault="00514B49" w:rsidP="00BE54E1">
            <w:pPr>
              <w:jc w:val="center"/>
            </w:pPr>
            <w:r>
              <w:t>I</w:t>
            </w:r>
            <w:r w:rsidR="00B15071">
              <w:t xml:space="preserve">stanbul </w:t>
            </w:r>
            <w:r w:rsidR="00BE54E1">
              <w:t>Commerce University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71" w:rsidRDefault="00B15071" w:rsidP="007F1F39">
            <w:pPr>
              <w:jc w:val="center"/>
            </w:pPr>
            <w:r>
              <w:t>2020</w:t>
            </w:r>
          </w:p>
        </w:tc>
      </w:tr>
    </w:tbl>
    <w:p w:rsidR="00B15071" w:rsidRDefault="00B15071" w:rsidP="00FD4D7B">
      <w:pPr>
        <w:rPr>
          <w:rFonts w:ascii="Times New Roman" w:hAnsi="Times New Roman" w:cs="Times New Roman"/>
          <w:sz w:val="24"/>
          <w:szCs w:val="24"/>
        </w:rPr>
      </w:pPr>
    </w:p>
    <w:p w:rsidR="00110C9A" w:rsidRDefault="00110C9A" w:rsidP="00110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  <w:r w:rsidRPr="00B1507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2835"/>
      </w:tblGrid>
      <w:tr w:rsidR="00110C9A" w:rsidRPr="00AD55A8" w:rsidTr="007170B1">
        <w:trPr>
          <w:trHeight w:val="4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A" w:rsidRPr="00AD55A8" w:rsidRDefault="00110C9A" w:rsidP="007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Company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A" w:rsidRPr="00AD55A8" w:rsidRDefault="00110C9A" w:rsidP="007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Department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A" w:rsidRPr="00AD55A8" w:rsidRDefault="00110C9A" w:rsidP="007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Time</w:t>
            </w:r>
          </w:p>
        </w:tc>
      </w:tr>
      <w:tr w:rsidR="00110C9A" w:rsidRPr="00AD55A8" w:rsidTr="007170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A" w:rsidRPr="00AD55A8" w:rsidRDefault="00110C9A" w:rsidP="007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Atılım Tekstil Ltd.</w:t>
            </w:r>
            <w:r w:rsidRPr="00AD5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A" w:rsidRPr="00AD55A8" w:rsidRDefault="00766E68" w:rsidP="007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Export Department</w:t>
            </w:r>
            <w:r w:rsidR="003852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  <w:r w:rsidR="003852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Executive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A" w:rsidRPr="00AD55A8" w:rsidRDefault="00110C9A" w:rsidP="007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AD5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(2000-2001)</w:t>
            </w:r>
          </w:p>
        </w:tc>
      </w:tr>
      <w:tr w:rsidR="00110C9A" w:rsidRPr="00AD55A8" w:rsidTr="007170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A" w:rsidRPr="00AD55A8" w:rsidRDefault="00110C9A" w:rsidP="007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CSA Turizm Ltd.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A" w:rsidRPr="00AD55A8" w:rsidRDefault="00766E68" w:rsidP="007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Purchasing Manager</w:t>
            </w:r>
            <w:r w:rsidR="00110C9A" w:rsidRPr="00AD5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A" w:rsidRPr="00AD55A8" w:rsidRDefault="00110C9A" w:rsidP="007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AD5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(2003-2006)</w:t>
            </w:r>
          </w:p>
        </w:tc>
      </w:tr>
      <w:tr w:rsidR="00110C9A" w:rsidRPr="00AD55A8" w:rsidTr="007170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A" w:rsidRPr="00AD55A8" w:rsidRDefault="00110C9A" w:rsidP="007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AD5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Ayyıldız Otomotiv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A" w:rsidRPr="00AD55A8" w:rsidRDefault="00766E68" w:rsidP="007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Export Department</w:t>
            </w:r>
            <w:r w:rsidR="003852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  <w:r w:rsidR="003852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Executive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A" w:rsidRPr="00AD55A8" w:rsidRDefault="00110C9A" w:rsidP="007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AD5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(2006-2008)</w:t>
            </w:r>
          </w:p>
        </w:tc>
      </w:tr>
      <w:tr w:rsidR="00110C9A" w:rsidRPr="00AD55A8" w:rsidTr="007170B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A" w:rsidRPr="00AD55A8" w:rsidRDefault="00110C9A" w:rsidP="007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AD5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Etkin Eğitim Organizasyon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A" w:rsidRPr="00AD55A8" w:rsidRDefault="00766E68" w:rsidP="007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English Lecturer</w:t>
            </w:r>
            <w:r w:rsidR="00110C9A" w:rsidRPr="00AD5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Part-time</w:t>
            </w:r>
            <w:r w:rsidR="00110C9A" w:rsidRPr="00AD5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A" w:rsidRPr="00AD55A8" w:rsidRDefault="00110C9A" w:rsidP="007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AD5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(2006-2009)</w:t>
            </w:r>
          </w:p>
        </w:tc>
      </w:tr>
      <w:tr w:rsidR="00110C9A" w:rsidRPr="00AD55A8" w:rsidTr="007170B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A" w:rsidRPr="00AD55A8" w:rsidRDefault="00110C9A" w:rsidP="007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EPSA Yalıtım Ltd.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68" w:rsidRDefault="00766E68" w:rsidP="007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Import Department </w:t>
            </w:r>
          </w:p>
          <w:p w:rsidR="00110C9A" w:rsidRPr="00AD55A8" w:rsidRDefault="00766E68" w:rsidP="007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Responsible for Raw Materials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A" w:rsidRPr="00AD55A8" w:rsidRDefault="00110C9A" w:rsidP="007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AD5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(2009-2010)</w:t>
            </w:r>
          </w:p>
        </w:tc>
      </w:tr>
      <w:tr w:rsidR="00110C9A" w:rsidRPr="00AD55A8" w:rsidTr="007170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A" w:rsidRPr="00AD55A8" w:rsidRDefault="00110C9A" w:rsidP="007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Akal Brode Ltd.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A" w:rsidRPr="00AD55A8" w:rsidRDefault="00766E68" w:rsidP="007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Export Department</w:t>
            </w:r>
            <w:r w:rsidR="003852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  <w:r w:rsidR="003852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Executive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A" w:rsidRPr="00AD55A8" w:rsidRDefault="00110C9A" w:rsidP="007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AD5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(2010-2012)</w:t>
            </w:r>
          </w:p>
        </w:tc>
      </w:tr>
      <w:tr w:rsidR="00110C9A" w:rsidRPr="00AD55A8" w:rsidTr="007170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A" w:rsidRPr="00AD55A8" w:rsidRDefault="00110C9A" w:rsidP="007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Hüroğlu Otomotiv Group Inc.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A" w:rsidRPr="00AD55A8" w:rsidRDefault="00766E68" w:rsidP="007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Export Manager</w:t>
            </w:r>
            <w:r w:rsidR="00110C9A" w:rsidRPr="00AD5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A" w:rsidRPr="00AD55A8" w:rsidRDefault="00110C9A" w:rsidP="007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AD5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(2014-2020)</w:t>
            </w:r>
          </w:p>
        </w:tc>
      </w:tr>
    </w:tbl>
    <w:p w:rsidR="00110C9A" w:rsidRPr="00FC51D2" w:rsidRDefault="00110C9A" w:rsidP="00110C9A">
      <w:pPr>
        <w:pStyle w:val="GvdeMetni"/>
        <w:spacing w:before="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4AD5" w:rsidRPr="00FC51D2" w:rsidRDefault="009F4AD5" w:rsidP="00B15071">
      <w:pPr>
        <w:pStyle w:val="GvdeMetni"/>
        <w:spacing w:before="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C51D2" w:rsidRPr="0038520F" w:rsidRDefault="004E6398" w:rsidP="004D0CA8">
      <w:pPr>
        <w:pStyle w:val="GvdeMetni"/>
        <w:spacing w:before="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8520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Dr. </w:t>
      </w:r>
      <w:r w:rsidR="004D0CA8" w:rsidRPr="0038520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Tayfun Tuncay Tosun held the following positions in the companies he work</w:t>
      </w:r>
      <w:r w:rsidR="008D3ABB" w:rsidRPr="0038520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 in foreign trade departments:</w:t>
      </w:r>
    </w:p>
    <w:p w:rsidR="004D0CA8" w:rsidRPr="00FC51D2" w:rsidRDefault="004D0CA8" w:rsidP="00FC51D2">
      <w:pPr>
        <w:pStyle w:val="GvdeMetni"/>
        <w:spacing w:before="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0CA8" w:rsidRDefault="004D0CA8" w:rsidP="00FC51D2">
      <w:pPr>
        <w:pStyle w:val="GvdeMetn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CA8">
        <w:rPr>
          <w:rFonts w:ascii="Times New Roman" w:hAnsi="Times New Roman" w:cs="Times New Roman"/>
          <w:sz w:val="24"/>
          <w:szCs w:val="24"/>
        </w:rPr>
        <w:t xml:space="preserve">Project leadership, </w:t>
      </w:r>
    </w:p>
    <w:p w:rsidR="004D0CA8" w:rsidRDefault="004D0CA8" w:rsidP="00FC51D2">
      <w:pPr>
        <w:pStyle w:val="GvdeMetn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</w:t>
      </w:r>
      <w:r w:rsidRPr="004D0CA8">
        <w:rPr>
          <w:rFonts w:ascii="Times New Roman" w:hAnsi="Times New Roman" w:cs="Times New Roman"/>
          <w:sz w:val="24"/>
          <w:szCs w:val="24"/>
        </w:rPr>
        <w:t xml:space="preserve">ccompanying internal audit </w:t>
      </w:r>
      <w:r w:rsidR="007C65A6">
        <w:rPr>
          <w:rFonts w:ascii="Times New Roman" w:hAnsi="Times New Roman" w:cs="Times New Roman"/>
          <w:sz w:val="24"/>
          <w:szCs w:val="24"/>
        </w:rPr>
        <w:t>organizations</w:t>
      </w:r>
      <w:r w:rsidRPr="004D0CA8">
        <w:rPr>
          <w:rFonts w:ascii="Times New Roman" w:hAnsi="Times New Roman" w:cs="Times New Roman"/>
          <w:sz w:val="24"/>
          <w:szCs w:val="24"/>
        </w:rPr>
        <w:t xml:space="preserve"> and quality audits, </w:t>
      </w:r>
    </w:p>
    <w:p w:rsidR="004D0CA8" w:rsidRDefault="004D0CA8" w:rsidP="00FC51D2">
      <w:pPr>
        <w:pStyle w:val="GvdeMetn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</w:t>
      </w:r>
      <w:r w:rsidRPr="004D0CA8">
        <w:rPr>
          <w:rFonts w:ascii="Times New Roman" w:hAnsi="Times New Roman" w:cs="Times New Roman"/>
          <w:sz w:val="24"/>
          <w:szCs w:val="24"/>
        </w:rPr>
        <w:t xml:space="preserve">arket research, </w:t>
      </w:r>
    </w:p>
    <w:p w:rsidR="004D0CA8" w:rsidRDefault="004D0CA8" w:rsidP="00FC51D2">
      <w:pPr>
        <w:pStyle w:val="GvdeMetn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</w:t>
      </w:r>
      <w:r w:rsidRPr="004D0CA8">
        <w:rPr>
          <w:rFonts w:ascii="Times New Roman" w:hAnsi="Times New Roman" w:cs="Times New Roman"/>
          <w:sz w:val="24"/>
          <w:szCs w:val="24"/>
        </w:rPr>
        <w:t xml:space="preserve">oordinating relations with foreign customers, </w:t>
      </w:r>
    </w:p>
    <w:p w:rsidR="004D0CA8" w:rsidRDefault="004D0CA8" w:rsidP="00FC51D2">
      <w:pPr>
        <w:pStyle w:val="GvdeMetn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</w:t>
      </w:r>
      <w:r w:rsidRPr="004D0CA8">
        <w:rPr>
          <w:rFonts w:ascii="Times New Roman" w:hAnsi="Times New Roman" w:cs="Times New Roman"/>
          <w:sz w:val="24"/>
          <w:szCs w:val="24"/>
        </w:rPr>
        <w:t xml:space="preserve">ollowing up fair incentives and fulfilling related procedures, </w:t>
      </w:r>
    </w:p>
    <w:p w:rsidR="004D0CA8" w:rsidRDefault="004D0CA8" w:rsidP="00FC51D2">
      <w:pPr>
        <w:pStyle w:val="GvdeMetn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-F</w:t>
      </w:r>
      <w:r w:rsidRPr="004D0CA8">
        <w:rPr>
          <w:rFonts w:ascii="Times New Roman" w:hAnsi="Times New Roman" w:cs="Times New Roman"/>
          <w:sz w:val="24"/>
          <w:szCs w:val="24"/>
        </w:rPr>
        <w:t xml:space="preserve">ollowing the processes of closing declarations of export credits, </w:t>
      </w:r>
    </w:p>
    <w:p w:rsidR="004D0CA8" w:rsidRDefault="004D0CA8" w:rsidP="00FC51D2">
      <w:pPr>
        <w:pStyle w:val="GvdeMetn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="00180F28">
        <w:rPr>
          <w:rFonts w:ascii="Times New Roman" w:hAnsi="Times New Roman" w:cs="Times New Roman"/>
          <w:sz w:val="24"/>
          <w:szCs w:val="24"/>
        </w:rPr>
        <w:t>rganizing foreign fairs</w:t>
      </w:r>
      <w:r w:rsidRPr="004D0C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105E" w:rsidRDefault="004D0CA8" w:rsidP="00FC51D2">
      <w:pPr>
        <w:pStyle w:val="GvdeMetn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</w:t>
      </w:r>
      <w:r w:rsidRPr="004D0CA8">
        <w:rPr>
          <w:rFonts w:ascii="Times New Roman" w:hAnsi="Times New Roman" w:cs="Times New Roman"/>
          <w:sz w:val="24"/>
          <w:szCs w:val="24"/>
        </w:rPr>
        <w:t xml:space="preserve">ustoms follow-up of transactions and procedures, </w:t>
      </w:r>
    </w:p>
    <w:p w:rsidR="00B6105E" w:rsidRDefault="00B6105E" w:rsidP="00FC51D2">
      <w:pPr>
        <w:pStyle w:val="GvdeMetn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</w:t>
      </w:r>
      <w:r w:rsidR="004D0CA8" w:rsidRPr="004D0CA8">
        <w:rPr>
          <w:rFonts w:ascii="Times New Roman" w:hAnsi="Times New Roman" w:cs="Times New Roman"/>
          <w:sz w:val="24"/>
          <w:szCs w:val="24"/>
        </w:rPr>
        <w:t xml:space="preserve">ollow-up of logistics operations according to incoterms, </w:t>
      </w:r>
    </w:p>
    <w:p w:rsidR="007C65A6" w:rsidRDefault="00B6105E" w:rsidP="00FC51D2">
      <w:pPr>
        <w:pStyle w:val="GvdeMetn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4D0CA8" w:rsidRPr="004D0CA8">
        <w:rPr>
          <w:rFonts w:ascii="Times New Roman" w:hAnsi="Times New Roman" w:cs="Times New Roman"/>
          <w:sz w:val="24"/>
          <w:szCs w:val="24"/>
        </w:rPr>
        <w:t xml:space="preserve">reparation and inspection of foreign export documents, </w:t>
      </w:r>
    </w:p>
    <w:p w:rsidR="007C65A6" w:rsidRDefault="007C65A6" w:rsidP="00FC51D2">
      <w:pPr>
        <w:pStyle w:val="GvdeMetn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</w:t>
      </w:r>
      <w:r w:rsidR="004D0CA8" w:rsidRPr="004D0CA8">
        <w:rPr>
          <w:rFonts w:ascii="Times New Roman" w:hAnsi="Times New Roman" w:cs="Times New Roman"/>
          <w:sz w:val="24"/>
          <w:szCs w:val="24"/>
        </w:rPr>
        <w:t>nspection of exports with letter of credit payment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4D0CA8" w:rsidRPr="004D0C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65A6" w:rsidRDefault="007C65A6" w:rsidP="00FC51D2">
      <w:pPr>
        <w:pStyle w:val="GvdeMetn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7E66" w:rsidRPr="00347E66">
        <w:rPr>
          <w:rFonts w:ascii="Times New Roman" w:hAnsi="Times New Roman" w:cs="Times New Roman"/>
          <w:sz w:val="24"/>
          <w:szCs w:val="24"/>
        </w:rPr>
        <w:t xml:space="preserve"> </w:t>
      </w:r>
      <w:r w:rsidR="00347E66">
        <w:rPr>
          <w:rFonts w:ascii="Times New Roman" w:hAnsi="Times New Roman" w:cs="Times New Roman"/>
          <w:sz w:val="24"/>
          <w:szCs w:val="24"/>
        </w:rPr>
        <w:t>P</w:t>
      </w:r>
      <w:r w:rsidR="00347E66" w:rsidRPr="004D0CA8">
        <w:rPr>
          <w:rFonts w:ascii="Times New Roman" w:hAnsi="Times New Roman" w:cs="Times New Roman"/>
          <w:sz w:val="24"/>
          <w:szCs w:val="24"/>
        </w:rPr>
        <w:t>reparation</w:t>
      </w:r>
      <w:r w:rsidR="004D0CA8" w:rsidRPr="004D0CA8">
        <w:rPr>
          <w:rFonts w:ascii="Times New Roman" w:hAnsi="Times New Roman" w:cs="Times New Roman"/>
          <w:sz w:val="24"/>
          <w:szCs w:val="24"/>
        </w:rPr>
        <w:t xml:space="preserve"> of sales and confidentiality agreements, </w:t>
      </w:r>
    </w:p>
    <w:p w:rsidR="007C65A6" w:rsidRDefault="007C65A6" w:rsidP="00FC51D2">
      <w:pPr>
        <w:pStyle w:val="GvdeMetn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</w:t>
      </w:r>
      <w:r w:rsidR="004D0CA8" w:rsidRPr="004D0CA8">
        <w:rPr>
          <w:rFonts w:ascii="Times New Roman" w:hAnsi="Times New Roman" w:cs="Times New Roman"/>
          <w:sz w:val="24"/>
          <w:szCs w:val="24"/>
        </w:rPr>
        <w:t xml:space="preserve">anagement of foreign distributor requests, </w:t>
      </w:r>
    </w:p>
    <w:p w:rsidR="007C65A6" w:rsidRDefault="007C65A6" w:rsidP="00FC51D2">
      <w:pPr>
        <w:pStyle w:val="GvdeMetn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</w:t>
      </w:r>
      <w:r w:rsidR="004D0CA8" w:rsidRPr="004D0CA8">
        <w:rPr>
          <w:rFonts w:ascii="Times New Roman" w:hAnsi="Times New Roman" w:cs="Times New Roman"/>
          <w:sz w:val="24"/>
          <w:szCs w:val="24"/>
        </w:rPr>
        <w:t xml:space="preserve">ollow-up of production operations, </w:t>
      </w:r>
    </w:p>
    <w:p w:rsidR="007C65A6" w:rsidRDefault="007C65A6" w:rsidP="00FC51D2">
      <w:pPr>
        <w:pStyle w:val="GvdeMetn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</w:t>
      </w:r>
      <w:r w:rsidR="004D0CA8" w:rsidRPr="004D0CA8">
        <w:rPr>
          <w:rFonts w:ascii="Times New Roman" w:hAnsi="Times New Roman" w:cs="Times New Roman"/>
          <w:sz w:val="24"/>
          <w:szCs w:val="24"/>
        </w:rPr>
        <w:t>nspection of project-base</w:t>
      </w:r>
      <w:r w:rsidR="002E612D">
        <w:rPr>
          <w:rFonts w:ascii="Times New Roman" w:hAnsi="Times New Roman" w:cs="Times New Roman"/>
          <w:sz w:val="24"/>
          <w:szCs w:val="24"/>
        </w:rPr>
        <w:t>d 3D and CAD technical drawings</w:t>
      </w:r>
      <w:r w:rsidR="004D0CA8" w:rsidRPr="004D0C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65A6" w:rsidRDefault="007C65A6" w:rsidP="00FC51D2">
      <w:pPr>
        <w:pStyle w:val="GvdeMetn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4D0CA8" w:rsidRPr="004D0CA8">
        <w:rPr>
          <w:rFonts w:ascii="Times New Roman" w:hAnsi="Times New Roman" w:cs="Times New Roman"/>
          <w:sz w:val="24"/>
          <w:szCs w:val="24"/>
        </w:rPr>
        <w:t xml:space="preserve">resenting the overseas payment plans, </w:t>
      </w:r>
    </w:p>
    <w:p w:rsidR="00FC51D2" w:rsidRPr="00FC51D2" w:rsidRDefault="007C65A6" w:rsidP="00FC51D2">
      <w:pPr>
        <w:pStyle w:val="GvdeMetn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</w:t>
      </w:r>
      <w:r w:rsidR="004D0CA8" w:rsidRPr="004D0CA8">
        <w:rPr>
          <w:rFonts w:ascii="Times New Roman" w:hAnsi="Times New Roman" w:cs="Times New Roman"/>
          <w:sz w:val="24"/>
          <w:szCs w:val="24"/>
        </w:rPr>
        <w:t>ccompanying the final control and de</w:t>
      </w:r>
      <w:r w:rsidR="00E1659D">
        <w:rPr>
          <w:rFonts w:ascii="Times New Roman" w:hAnsi="Times New Roman" w:cs="Times New Roman"/>
          <w:sz w:val="24"/>
          <w:szCs w:val="24"/>
        </w:rPr>
        <w:t>claration of conformity reports.</w:t>
      </w:r>
    </w:p>
    <w:p w:rsidR="00FC51D2" w:rsidRDefault="00FC51D2" w:rsidP="00B15071">
      <w:pPr>
        <w:pStyle w:val="GvdeMetni"/>
        <w:spacing w:before="2"/>
        <w:rPr>
          <w:rFonts w:ascii="Times New Roman" w:eastAsia="Times New Roman" w:hAnsi="Times New Roman" w:cs="Times New Roman"/>
          <w:sz w:val="22"/>
          <w:szCs w:val="22"/>
          <w:lang w:eastAsia="tr-TR"/>
        </w:rPr>
      </w:pPr>
    </w:p>
    <w:p w:rsidR="007243F1" w:rsidRDefault="00C974C4" w:rsidP="005C5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4C4">
        <w:rPr>
          <w:rFonts w:ascii="Times New Roman" w:hAnsi="Times New Roman" w:cs="Times New Roman"/>
          <w:b/>
          <w:sz w:val="24"/>
          <w:szCs w:val="24"/>
        </w:rPr>
        <w:t>Master Thesis</w:t>
      </w:r>
    </w:p>
    <w:p w:rsidR="007243F1" w:rsidRDefault="004E6398" w:rsidP="005C52E9">
      <w:pPr>
        <w:jc w:val="both"/>
        <w:rPr>
          <w:rFonts w:ascii="Times New Roman" w:hAnsi="Times New Roman" w:cs="Times New Roman"/>
          <w:sz w:val="24"/>
          <w:szCs w:val="24"/>
        </w:rPr>
      </w:pPr>
      <w:r w:rsidRPr="004E6398">
        <w:rPr>
          <w:rFonts w:ascii="Times New Roman" w:hAnsi="Times New Roman" w:cs="Times New Roman"/>
          <w:sz w:val="24"/>
          <w:szCs w:val="24"/>
        </w:rPr>
        <w:t>Examination of the Development of the Chinese Economy and the Effects of the Developing Chinese Economy on Turkish Foreign Trade</w:t>
      </w:r>
    </w:p>
    <w:p w:rsidR="007243F1" w:rsidRPr="007243F1" w:rsidRDefault="00C974C4" w:rsidP="005C5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</w:t>
      </w:r>
      <w:r w:rsidR="006368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6368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Thesis</w:t>
      </w:r>
    </w:p>
    <w:p w:rsidR="007243F1" w:rsidRDefault="00E96F7F" w:rsidP="005C52E9">
      <w:pPr>
        <w:jc w:val="both"/>
        <w:rPr>
          <w:rFonts w:ascii="Times New Roman" w:hAnsi="Times New Roman" w:cs="Times New Roman"/>
          <w:sz w:val="24"/>
          <w:szCs w:val="24"/>
        </w:rPr>
      </w:pPr>
      <w:r w:rsidRPr="00E96F7F">
        <w:rPr>
          <w:rFonts w:ascii="Times New Roman" w:hAnsi="Times New Roman" w:cs="Times New Roman"/>
          <w:sz w:val="24"/>
          <w:szCs w:val="24"/>
        </w:rPr>
        <w:t>Analysis of Current Account Deficit in Turkish Economy with Artificial Neural Network</w:t>
      </w:r>
      <w:r w:rsidR="00724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3F1" w:rsidRPr="007243F1" w:rsidRDefault="00C974C4" w:rsidP="005C5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Advisor</w:t>
      </w:r>
      <w:r w:rsidR="007243F1" w:rsidRPr="007243F1">
        <w:rPr>
          <w:rFonts w:ascii="Times New Roman" w:hAnsi="Times New Roman" w:cs="Times New Roman"/>
          <w:b/>
          <w:sz w:val="24"/>
          <w:szCs w:val="24"/>
        </w:rPr>
        <w:t>:</w:t>
      </w:r>
      <w:r w:rsidR="007243F1">
        <w:rPr>
          <w:rFonts w:ascii="Times New Roman" w:hAnsi="Times New Roman" w:cs="Times New Roman"/>
          <w:sz w:val="24"/>
          <w:szCs w:val="24"/>
        </w:rPr>
        <w:t xml:space="preserve"> Pro</w:t>
      </w:r>
      <w:r w:rsidR="0063686F">
        <w:rPr>
          <w:rFonts w:ascii="Times New Roman" w:hAnsi="Times New Roman" w:cs="Times New Roman"/>
          <w:sz w:val="24"/>
          <w:szCs w:val="24"/>
        </w:rPr>
        <w:t>f</w:t>
      </w:r>
      <w:r w:rsidR="007243F1">
        <w:rPr>
          <w:rFonts w:ascii="Times New Roman" w:hAnsi="Times New Roman" w:cs="Times New Roman"/>
          <w:sz w:val="24"/>
          <w:szCs w:val="24"/>
        </w:rPr>
        <w:t>.</w:t>
      </w:r>
      <w:r w:rsidR="0063686F">
        <w:rPr>
          <w:rFonts w:ascii="Times New Roman" w:hAnsi="Times New Roman" w:cs="Times New Roman"/>
          <w:sz w:val="24"/>
          <w:szCs w:val="24"/>
        </w:rPr>
        <w:t xml:space="preserve"> </w:t>
      </w:r>
      <w:r w:rsidR="007243F1">
        <w:rPr>
          <w:rFonts w:ascii="Times New Roman" w:hAnsi="Times New Roman" w:cs="Times New Roman"/>
          <w:sz w:val="24"/>
          <w:szCs w:val="24"/>
        </w:rPr>
        <w:t>Dr. Özlem Deniz BAŞAR</w:t>
      </w:r>
    </w:p>
    <w:p w:rsidR="005C52E9" w:rsidRPr="005C52E9" w:rsidRDefault="007D3856" w:rsidP="005C5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7D3856" w:rsidRDefault="007D3856" w:rsidP="005C5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56">
        <w:rPr>
          <w:rFonts w:ascii="Times New Roman" w:hAnsi="Times New Roman" w:cs="Times New Roman"/>
          <w:b/>
          <w:sz w:val="24"/>
          <w:szCs w:val="24"/>
        </w:rPr>
        <w:t>Articles Published in International Journals</w:t>
      </w:r>
    </w:p>
    <w:p w:rsidR="005C52E9" w:rsidRDefault="005C52E9" w:rsidP="005C52E9">
      <w:pPr>
        <w:jc w:val="both"/>
        <w:rPr>
          <w:rFonts w:ascii="Times New Roman" w:hAnsi="Times New Roman" w:cs="Times New Roman"/>
          <w:sz w:val="24"/>
          <w:szCs w:val="24"/>
        </w:rPr>
      </w:pPr>
      <w:r w:rsidRPr="005C52E9">
        <w:rPr>
          <w:rFonts w:ascii="Times New Roman" w:hAnsi="Times New Roman" w:cs="Times New Roman"/>
          <w:sz w:val="24"/>
          <w:szCs w:val="24"/>
        </w:rPr>
        <w:t xml:space="preserve">The Development Disparity Model: A Dynamic Approach to International Trade, Journal of International Trade &amp; Economy, </w:t>
      </w:r>
      <w:r w:rsidR="00303E9F">
        <w:rPr>
          <w:rFonts w:ascii="Times New Roman" w:hAnsi="Times New Roman" w:cs="Times New Roman"/>
          <w:sz w:val="24"/>
          <w:szCs w:val="24"/>
        </w:rPr>
        <w:t>Vol</w:t>
      </w:r>
      <w:r w:rsidRPr="005C52E9">
        <w:rPr>
          <w:rFonts w:ascii="Times New Roman" w:hAnsi="Times New Roman" w:cs="Times New Roman"/>
          <w:sz w:val="24"/>
          <w:szCs w:val="24"/>
        </w:rPr>
        <w:t xml:space="preserve"> </w:t>
      </w:r>
      <w:r w:rsidR="00303E9F">
        <w:rPr>
          <w:rFonts w:ascii="Times New Roman" w:hAnsi="Times New Roman" w:cs="Times New Roman"/>
          <w:sz w:val="24"/>
          <w:szCs w:val="24"/>
        </w:rPr>
        <w:t>5</w:t>
      </w:r>
      <w:r w:rsidRPr="005C52E9">
        <w:rPr>
          <w:rFonts w:ascii="Times New Roman" w:hAnsi="Times New Roman" w:cs="Times New Roman"/>
          <w:sz w:val="24"/>
          <w:szCs w:val="24"/>
        </w:rPr>
        <w:t xml:space="preserve">, </w:t>
      </w:r>
      <w:r w:rsidR="00303E9F">
        <w:rPr>
          <w:rFonts w:ascii="Times New Roman" w:hAnsi="Times New Roman" w:cs="Times New Roman"/>
          <w:sz w:val="24"/>
          <w:szCs w:val="24"/>
        </w:rPr>
        <w:t>No</w:t>
      </w:r>
      <w:r w:rsidRPr="005C52E9">
        <w:rPr>
          <w:rFonts w:ascii="Times New Roman" w:hAnsi="Times New Roman" w:cs="Times New Roman"/>
          <w:sz w:val="24"/>
          <w:szCs w:val="24"/>
        </w:rPr>
        <w:t xml:space="preserve"> </w:t>
      </w:r>
      <w:r w:rsidR="00303E9F">
        <w:rPr>
          <w:rFonts w:ascii="Times New Roman" w:hAnsi="Times New Roman" w:cs="Times New Roman"/>
          <w:sz w:val="24"/>
          <w:szCs w:val="24"/>
        </w:rPr>
        <w:t>1</w:t>
      </w:r>
      <w:r w:rsidRPr="005C52E9">
        <w:rPr>
          <w:rFonts w:ascii="Times New Roman" w:hAnsi="Times New Roman" w:cs="Times New Roman"/>
          <w:sz w:val="24"/>
          <w:szCs w:val="24"/>
        </w:rPr>
        <w:t xml:space="preserve">, </w:t>
      </w:r>
      <w:r w:rsidR="00303E9F">
        <w:rPr>
          <w:rFonts w:ascii="Times New Roman" w:hAnsi="Times New Roman" w:cs="Times New Roman"/>
          <w:sz w:val="24"/>
          <w:szCs w:val="24"/>
        </w:rPr>
        <w:t>July</w:t>
      </w:r>
      <w:r w:rsidRPr="005C52E9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1A0362" w:rsidRDefault="001A0362" w:rsidP="001A0362">
      <w:pPr>
        <w:jc w:val="both"/>
        <w:rPr>
          <w:rFonts w:ascii="Times New Roman" w:hAnsi="Times New Roman" w:cs="Times New Roman"/>
          <w:sz w:val="24"/>
          <w:szCs w:val="24"/>
        </w:rPr>
      </w:pPr>
      <w:r w:rsidRPr="004530F6">
        <w:rPr>
          <w:rFonts w:ascii="Times New Roman" w:hAnsi="Times New Roman" w:cs="Times New Roman"/>
          <w:sz w:val="24"/>
          <w:szCs w:val="24"/>
        </w:rPr>
        <w:t xml:space="preserve">Analysis of Chinese Economic Reforms Implemented After 1978 with Big Bang and Gradual Approaches, Doğu Asya Araştırmaları Dergisi, 5(9),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530F6">
        <w:rPr>
          <w:rFonts w:ascii="Times New Roman" w:hAnsi="Times New Roman" w:cs="Times New Roman"/>
          <w:sz w:val="24"/>
          <w:szCs w:val="24"/>
        </w:rPr>
        <w:t xml:space="preserve">.23-43.  </w:t>
      </w:r>
    </w:p>
    <w:p w:rsidR="001A0362" w:rsidRDefault="001A0362" w:rsidP="001A0362">
      <w:pPr>
        <w:jc w:val="both"/>
        <w:rPr>
          <w:rFonts w:ascii="Times New Roman" w:hAnsi="Times New Roman" w:cs="Times New Roman"/>
          <w:sz w:val="24"/>
          <w:szCs w:val="24"/>
        </w:rPr>
      </w:pPr>
      <w:r w:rsidRPr="001A54EE">
        <w:rPr>
          <w:rFonts w:ascii="Times New Roman" w:hAnsi="Times New Roman" w:cs="Times New Roman"/>
          <w:sz w:val="24"/>
          <w:szCs w:val="24"/>
        </w:rPr>
        <w:t>Analysis of the Current Account Balance in the Turkish Economy with NARX: A Non-linear Approach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52E9">
        <w:rPr>
          <w:rFonts w:ascii="Times New Roman" w:hAnsi="Times New Roman" w:cs="Times New Roman"/>
          <w:sz w:val="24"/>
          <w:szCs w:val="24"/>
        </w:rPr>
        <w:t xml:space="preserve">Journal of International Trade &amp; Economy, </w:t>
      </w:r>
      <w:r w:rsidR="00F9363A">
        <w:rPr>
          <w:rFonts w:ascii="Times New Roman" w:hAnsi="Times New Roman" w:cs="Times New Roman"/>
          <w:sz w:val="24"/>
          <w:szCs w:val="24"/>
        </w:rPr>
        <w:t>Volume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2E9" w:rsidRPr="005C52E9" w:rsidRDefault="00365C97" w:rsidP="005C5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Articles Published in National Journals</w:t>
      </w:r>
    </w:p>
    <w:p w:rsidR="005C52E9" w:rsidRDefault="0050618F" w:rsidP="005C52E9">
      <w:pPr>
        <w:jc w:val="both"/>
        <w:rPr>
          <w:rFonts w:ascii="Times New Roman" w:hAnsi="Times New Roman" w:cs="Times New Roman"/>
          <w:sz w:val="24"/>
          <w:szCs w:val="24"/>
        </w:rPr>
      </w:pPr>
      <w:r w:rsidRPr="00E96F7F">
        <w:rPr>
          <w:rFonts w:ascii="Times New Roman" w:hAnsi="Times New Roman" w:cs="Times New Roman"/>
          <w:sz w:val="24"/>
          <w:szCs w:val="24"/>
        </w:rPr>
        <w:t>Analysis of Current Account Deficit in Turkish Economy with Artificial Neural Network</w:t>
      </w:r>
      <w:r w:rsidR="005C52E9" w:rsidRPr="005C52E9">
        <w:rPr>
          <w:rFonts w:ascii="Times New Roman" w:hAnsi="Times New Roman" w:cs="Times New Roman"/>
          <w:sz w:val="24"/>
          <w:szCs w:val="24"/>
        </w:rPr>
        <w:t xml:space="preserve">, </w:t>
      </w:r>
      <w:r w:rsidR="00365C97">
        <w:rPr>
          <w:rFonts w:ascii="Times New Roman" w:hAnsi="Times New Roman" w:cs="Times New Roman"/>
          <w:sz w:val="24"/>
          <w:szCs w:val="24"/>
        </w:rPr>
        <w:t>I</w:t>
      </w:r>
      <w:r w:rsidR="005C52E9" w:rsidRPr="005C52E9">
        <w:rPr>
          <w:rFonts w:ascii="Times New Roman" w:hAnsi="Times New Roman" w:cs="Times New Roman"/>
          <w:sz w:val="24"/>
          <w:szCs w:val="24"/>
        </w:rPr>
        <w:t xml:space="preserve">stanbul </w:t>
      </w:r>
      <w:r w:rsidR="00365C97">
        <w:rPr>
          <w:rFonts w:ascii="Times New Roman" w:hAnsi="Times New Roman" w:cs="Times New Roman"/>
          <w:sz w:val="24"/>
          <w:szCs w:val="24"/>
        </w:rPr>
        <w:t>Commerce University</w:t>
      </w:r>
      <w:r w:rsidR="005C52E9" w:rsidRPr="005C52E9">
        <w:rPr>
          <w:rFonts w:ascii="Times New Roman" w:hAnsi="Times New Roman" w:cs="Times New Roman"/>
          <w:sz w:val="24"/>
          <w:szCs w:val="24"/>
        </w:rPr>
        <w:t xml:space="preserve">, </w:t>
      </w:r>
      <w:r w:rsidR="00365C97" w:rsidRPr="00365C97">
        <w:rPr>
          <w:rFonts w:ascii="Times New Roman" w:hAnsi="Times New Roman" w:cs="Times New Roman"/>
          <w:sz w:val="24"/>
          <w:szCs w:val="24"/>
        </w:rPr>
        <w:t>Journal of the Foreign Trade Institute</w:t>
      </w:r>
      <w:r w:rsidR="005C52E9" w:rsidRPr="005C52E9">
        <w:rPr>
          <w:rFonts w:ascii="Times New Roman" w:hAnsi="Times New Roman" w:cs="Times New Roman"/>
          <w:sz w:val="24"/>
          <w:szCs w:val="24"/>
        </w:rPr>
        <w:t>,</w:t>
      </w:r>
      <w:r w:rsidR="00D808F3">
        <w:rPr>
          <w:rFonts w:ascii="Times New Roman" w:hAnsi="Times New Roman" w:cs="Times New Roman"/>
          <w:sz w:val="24"/>
          <w:szCs w:val="24"/>
        </w:rPr>
        <w:t xml:space="preserve"> No:248,</w:t>
      </w:r>
      <w:r w:rsidR="005C52E9" w:rsidRPr="005C52E9">
        <w:rPr>
          <w:rFonts w:ascii="Times New Roman" w:hAnsi="Times New Roman" w:cs="Times New Roman"/>
          <w:sz w:val="24"/>
          <w:szCs w:val="24"/>
        </w:rPr>
        <w:t xml:space="preserve"> Doı:10.5281/zenodo.3822619.</w:t>
      </w:r>
    </w:p>
    <w:p w:rsidR="001A0362" w:rsidRPr="005C52E9" w:rsidRDefault="001A0362" w:rsidP="001A03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International Books</w:t>
      </w:r>
    </w:p>
    <w:p w:rsidR="001A0362" w:rsidRPr="005C52E9" w:rsidRDefault="001A0362" w:rsidP="001A0362">
      <w:pPr>
        <w:jc w:val="both"/>
        <w:rPr>
          <w:rFonts w:ascii="Times New Roman" w:hAnsi="Times New Roman" w:cs="Times New Roman"/>
          <w:sz w:val="24"/>
          <w:szCs w:val="24"/>
        </w:rPr>
      </w:pPr>
      <w:r w:rsidRPr="0050618F">
        <w:rPr>
          <w:rFonts w:ascii="Times New Roman" w:hAnsi="Times New Roman" w:cs="Times New Roman"/>
          <w:sz w:val="24"/>
          <w:szCs w:val="24"/>
        </w:rPr>
        <w:t xml:space="preserve">Dragon's Return </w:t>
      </w:r>
      <w:r>
        <w:rPr>
          <w:rFonts w:ascii="Times New Roman" w:hAnsi="Times New Roman" w:cs="Times New Roman"/>
          <w:sz w:val="24"/>
          <w:szCs w:val="24"/>
        </w:rPr>
        <w:t>(China</w:t>
      </w:r>
      <w:r w:rsidRPr="005C52E9">
        <w:rPr>
          <w:rFonts w:ascii="Times New Roman" w:hAnsi="Times New Roman" w:cs="Times New Roman"/>
          <w:sz w:val="24"/>
          <w:szCs w:val="24"/>
        </w:rPr>
        <w:t>), Gece Kitaplığı, Ankara,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362" w:rsidRDefault="001A0362" w:rsidP="001A0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Name</w:t>
      </w:r>
      <w:r w:rsidRPr="005C52E9">
        <w:rPr>
          <w:rFonts w:ascii="Times New Roman" w:hAnsi="Times New Roman" w:cs="Times New Roman"/>
          <w:sz w:val="24"/>
          <w:szCs w:val="24"/>
        </w:rPr>
        <w:t>: 84-85, Gece Kitaplığı, Ankara,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362" w:rsidRDefault="001A0362" w:rsidP="001A0362">
      <w:pPr>
        <w:rPr>
          <w:rFonts w:ascii="Times New Roman" w:hAnsi="Times New Roman" w:cs="Times New Roman"/>
          <w:sz w:val="24"/>
          <w:szCs w:val="24"/>
        </w:rPr>
      </w:pPr>
      <w:r w:rsidRPr="009C26C5">
        <w:rPr>
          <w:rFonts w:ascii="Times New Roman" w:hAnsi="Times New Roman" w:cs="Times New Roman"/>
          <w:sz w:val="24"/>
          <w:szCs w:val="24"/>
        </w:rPr>
        <w:lastRenderedPageBreak/>
        <w:t>The Development Disparity Model to International Trade, LAP Lampert Academic Publishing, 2021.</w:t>
      </w:r>
    </w:p>
    <w:p w:rsidR="007D353F" w:rsidRPr="007775CE" w:rsidRDefault="007D353F" w:rsidP="007D353F">
      <w:pPr>
        <w:jc w:val="both"/>
        <w:rPr>
          <w:rFonts w:ascii="Times New Roman" w:hAnsi="Times New Roman" w:cs="Times New Roman"/>
          <w:sz w:val="24"/>
          <w:szCs w:val="24"/>
        </w:rPr>
      </w:pPr>
      <w:r w:rsidRPr="007D353F">
        <w:rPr>
          <w:rFonts w:ascii="Times New Roman" w:hAnsi="Times New Roman" w:cs="Times New Roman"/>
          <w:b/>
          <w:sz w:val="24"/>
          <w:szCs w:val="24"/>
        </w:rPr>
        <w:t>International Book Chapter Authoring</w:t>
      </w:r>
    </w:p>
    <w:p w:rsidR="007D353F" w:rsidRPr="00BC4443" w:rsidRDefault="000D7A57" w:rsidP="007D353F">
      <w:pPr>
        <w:rPr>
          <w:rFonts w:ascii="Times New Roman" w:hAnsi="Times New Roman" w:cs="Times New Roman"/>
          <w:sz w:val="24"/>
          <w:szCs w:val="24"/>
        </w:rPr>
      </w:pPr>
      <w:r w:rsidRPr="000D7A57">
        <w:rPr>
          <w:rFonts w:ascii="Times New Roman" w:hAnsi="Times New Roman" w:cs="Times New Roman"/>
          <w:sz w:val="24"/>
          <w:szCs w:val="24"/>
        </w:rPr>
        <w:t>What Is The Main Purpose Of China In One Belt One Road Project? Current Approaches and Evaluations in International Trade and Logistics 1</w:t>
      </w:r>
      <w:r w:rsidR="007D353F">
        <w:rPr>
          <w:rFonts w:ascii="Times New Roman" w:hAnsi="Times New Roman" w:cs="Times New Roman"/>
          <w:sz w:val="24"/>
          <w:szCs w:val="24"/>
        </w:rPr>
        <w:t>,</w:t>
      </w:r>
      <w:r w:rsidR="007D353F" w:rsidRPr="00BC4443">
        <w:rPr>
          <w:rFonts w:ascii="Times New Roman" w:hAnsi="Times New Roman" w:cs="Times New Roman"/>
          <w:sz w:val="24"/>
          <w:szCs w:val="24"/>
        </w:rPr>
        <w:t xml:space="preserve"> Efe Akademi </w:t>
      </w:r>
      <w:r>
        <w:rPr>
          <w:rFonts w:ascii="Times New Roman" w:hAnsi="Times New Roman" w:cs="Times New Roman"/>
          <w:sz w:val="24"/>
          <w:szCs w:val="24"/>
        </w:rPr>
        <w:t>Publishing</w:t>
      </w:r>
      <w:r w:rsidR="007D35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D353F">
        <w:rPr>
          <w:rFonts w:ascii="Times New Roman" w:hAnsi="Times New Roman" w:cs="Times New Roman"/>
          <w:sz w:val="24"/>
          <w:szCs w:val="24"/>
        </w:rPr>
        <w:t xml:space="preserve">. </w:t>
      </w:r>
      <w:r w:rsidR="007D353F" w:rsidRPr="00BC4443">
        <w:rPr>
          <w:rFonts w:ascii="Times New Roman" w:hAnsi="Times New Roman" w:cs="Times New Roman"/>
          <w:sz w:val="24"/>
          <w:szCs w:val="24"/>
        </w:rPr>
        <w:t>147-157</w:t>
      </w:r>
      <w:r w:rsidR="007D353F">
        <w:rPr>
          <w:rFonts w:ascii="Times New Roman" w:hAnsi="Times New Roman" w:cs="Times New Roman"/>
          <w:sz w:val="24"/>
          <w:szCs w:val="24"/>
        </w:rPr>
        <w:t>.</w:t>
      </w:r>
    </w:p>
    <w:p w:rsidR="007D353F" w:rsidRDefault="000D7A57" w:rsidP="007D353F">
      <w:pPr>
        <w:rPr>
          <w:rFonts w:ascii="Times New Roman" w:hAnsi="Times New Roman" w:cs="Times New Roman"/>
          <w:sz w:val="24"/>
          <w:szCs w:val="24"/>
        </w:rPr>
      </w:pPr>
      <w:r w:rsidRPr="000D7A57">
        <w:rPr>
          <w:rFonts w:ascii="Times New Roman" w:hAnsi="Times New Roman" w:cs="Times New Roman"/>
          <w:sz w:val="24"/>
          <w:szCs w:val="24"/>
        </w:rPr>
        <w:t>The Development Gap Between Northern and Southern European Union Countries: An Evaluation of COVID-19 Current Researches in Health Sciences</w:t>
      </w:r>
      <w:r w:rsidR="007D353F">
        <w:rPr>
          <w:rFonts w:ascii="Times New Roman" w:hAnsi="Times New Roman" w:cs="Times New Roman"/>
          <w:sz w:val="24"/>
          <w:szCs w:val="24"/>
        </w:rPr>
        <w:t xml:space="preserve">, </w:t>
      </w:r>
      <w:r w:rsidR="007D353F" w:rsidRPr="00FF7F0F">
        <w:rPr>
          <w:rFonts w:ascii="Times New Roman" w:hAnsi="Times New Roman" w:cs="Times New Roman"/>
          <w:sz w:val="24"/>
          <w:szCs w:val="24"/>
        </w:rPr>
        <w:t xml:space="preserve">Duvar </w:t>
      </w:r>
      <w:r>
        <w:rPr>
          <w:rFonts w:ascii="Times New Roman" w:hAnsi="Times New Roman" w:cs="Times New Roman"/>
          <w:sz w:val="24"/>
          <w:szCs w:val="24"/>
        </w:rPr>
        <w:t>Publishing</w:t>
      </w:r>
      <w:r w:rsidR="007D35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D353F">
        <w:rPr>
          <w:rFonts w:ascii="Times New Roman" w:hAnsi="Times New Roman" w:cs="Times New Roman"/>
          <w:sz w:val="24"/>
          <w:szCs w:val="24"/>
        </w:rPr>
        <w:t>. 82-92.</w:t>
      </w:r>
    </w:p>
    <w:p w:rsidR="009C26C5" w:rsidRPr="005C52E9" w:rsidRDefault="006C08FB" w:rsidP="009C2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Publications</w:t>
      </w:r>
    </w:p>
    <w:p w:rsidR="009C26C5" w:rsidRPr="005C52E9" w:rsidRDefault="0050618F" w:rsidP="009C26C5">
      <w:pPr>
        <w:jc w:val="both"/>
        <w:rPr>
          <w:rFonts w:ascii="Times New Roman" w:hAnsi="Times New Roman" w:cs="Times New Roman"/>
          <w:sz w:val="24"/>
          <w:szCs w:val="24"/>
        </w:rPr>
      </w:pPr>
      <w:r w:rsidRPr="0050618F">
        <w:rPr>
          <w:rFonts w:ascii="Times New Roman" w:hAnsi="Times New Roman" w:cs="Times New Roman"/>
          <w:sz w:val="24"/>
          <w:szCs w:val="24"/>
        </w:rPr>
        <w:t>An Evaluation on Industry 4.0</w:t>
      </w:r>
      <w:r w:rsidR="009C26C5" w:rsidRPr="005C52E9">
        <w:rPr>
          <w:rFonts w:ascii="Times New Roman" w:hAnsi="Times New Roman" w:cs="Times New Roman"/>
          <w:sz w:val="24"/>
          <w:szCs w:val="24"/>
        </w:rPr>
        <w:t xml:space="preserve">, Automechannika, </w:t>
      </w:r>
      <w:r w:rsidR="00A949C1">
        <w:rPr>
          <w:rFonts w:ascii="Times New Roman" w:hAnsi="Times New Roman" w:cs="Times New Roman"/>
          <w:sz w:val="24"/>
          <w:szCs w:val="24"/>
        </w:rPr>
        <w:t>I</w:t>
      </w:r>
      <w:r w:rsidR="009C26C5" w:rsidRPr="005C52E9">
        <w:rPr>
          <w:rFonts w:ascii="Times New Roman" w:hAnsi="Times New Roman" w:cs="Times New Roman"/>
          <w:sz w:val="24"/>
          <w:szCs w:val="24"/>
        </w:rPr>
        <w:t xml:space="preserve">stanbul </w:t>
      </w:r>
      <w:r w:rsidR="00262FCC">
        <w:rPr>
          <w:rFonts w:ascii="Times New Roman" w:hAnsi="Times New Roman" w:cs="Times New Roman"/>
          <w:sz w:val="24"/>
          <w:szCs w:val="24"/>
        </w:rPr>
        <w:t>April</w:t>
      </w:r>
      <w:r w:rsidR="009C26C5" w:rsidRPr="005C52E9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9C26C5" w:rsidRPr="005C52E9" w:rsidRDefault="0050618F" w:rsidP="009C26C5">
      <w:pPr>
        <w:pStyle w:val="GvdeMetni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50618F">
        <w:rPr>
          <w:rFonts w:ascii="Times New Roman" w:hAnsi="Times New Roman" w:cs="Times New Roman"/>
          <w:sz w:val="24"/>
          <w:szCs w:val="24"/>
        </w:rPr>
        <w:t>A New Era in Competition: Industry 4.0</w:t>
      </w:r>
      <w:r w:rsidR="009C26C5" w:rsidRPr="005C52E9">
        <w:rPr>
          <w:rFonts w:ascii="Times New Roman" w:hAnsi="Times New Roman" w:cs="Times New Roman"/>
          <w:sz w:val="24"/>
          <w:szCs w:val="24"/>
        </w:rPr>
        <w:t xml:space="preserve">, </w:t>
      </w:r>
      <w:r w:rsidR="00262FCC">
        <w:rPr>
          <w:rFonts w:ascii="Times New Roman" w:hAnsi="Times New Roman" w:cs="Times New Roman"/>
          <w:sz w:val="24"/>
          <w:szCs w:val="24"/>
        </w:rPr>
        <w:t>Journal of Sea Industry</w:t>
      </w:r>
      <w:r w:rsidR="009C26C5" w:rsidRPr="005C52E9">
        <w:rPr>
          <w:rFonts w:ascii="Times New Roman" w:hAnsi="Times New Roman" w:cs="Times New Roman"/>
          <w:sz w:val="24"/>
          <w:szCs w:val="24"/>
        </w:rPr>
        <w:t xml:space="preserve">, </w:t>
      </w:r>
      <w:r w:rsidR="00262FCC">
        <w:rPr>
          <w:rFonts w:ascii="Times New Roman" w:hAnsi="Times New Roman" w:cs="Times New Roman"/>
          <w:sz w:val="24"/>
          <w:szCs w:val="24"/>
        </w:rPr>
        <w:t>May</w:t>
      </w:r>
      <w:r w:rsidR="009C26C5" w:rsidRPr="005C52E9">
        <w:rPr>
          <w:rFonts w:ascii="Times New Roman" w:hAnsi="Times New Roman" w:cs="Times New Roman"/>
          <w:sz w:val="24"/>
          <w:szCs w:val="24"/>
        </w:rPr>
        <w:t>-</w:t>
      </w:r>
      <w:r w:rsidR="00262FCC">
        <w:rPr>
          <w:rFonts w:ascii="Times New Roman" w:hAnsi="Times New Roman" w:cs="Times New Roman"/>
          <w:sz w:val="24"/>
          <w:szCs w:val="24"/>
        </w:rPr>
        <w:t>June</w:t>
      </w:r>
      <w:r w:rsidR="009C26C5" w:rsidRPr="005C52E9">
        <w:rPr>
          <w:rFonts w:ascii="Times New Roman" w:hAnsi="Times New Roman" w:cs="Times New Roman"/>
          <w:sz w:val="24"/>
          <w:szCs w:val="24"/>
        </w:rPr>
        <w:t xml:space="preserve"> 2017, </w:t>
      </w:r>
      <w:r w:rsidR="00262FCC">
        <w:rPr>
          <w:rFonts w:ascii="Times New Roman" w:hAnsi="Times New Roman" w:cs="Times New Roman"/>
          <w:sz w:val="24"/>
          <w:szCs w:val="24"/>
        </w:rPr>
        <w:t>Vol 54 No</w:t>
      </w:r>
      <w:r w:rsidR="009C26C5" w:rsidRPr="005C52E9">
        <w:rPr>
          <w:rFonts w:ascii="Times New Roman" w:hAnsi="Times New Roman" w:cs="Times New Roman"/>
          <w:sz w:val="24"/>
          <w:szCs w:val="24"/>
        </w:rPr>
        <w:t>: 10</w:t>
      </w:r>
      <w:r w:rsidR="00262FCC">
        <w:rPr>
          <w:rFonts w:ascii="Times New Roman" w:hAnsi="Times New Roman" w:cs="Times New Roman"/>
          <w:sz w:val="24"/>
          <w:szCs w:val="24"/>
        </w:rPr>
        <w:t>.</w:t>
      </w:r>
    </w:p>
    <w:p w:rsidR="00FA2C63" w:rsidRDefault="00FA2C63" w:rsidP="005C52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2AD" w:rsidRDefault="007162C7" w:rsidP="007312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Fort</w:t>
      </w:r>
      <w:r w:rsidR="00232502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coming</w:t>
      </w:r>
      <w:r w:rsidR="007C31D6">
        <w:rPr>
          <w:rFonts w:ascii="Times New Roman" w:hAnsi="Times New Roman" w:cs="Times New Roman"/>
          <w:b/>
          <w:sz w:val="24"/>
          <w:szCs w:val="24"/>
        </w:rPr>
        <w:t xml:space="preserve"> SSCI article (under review)</w:t>
      </w:r>
    </w:p>
    <w:p w:rsidR="007312AD" w:rsidRPr="007312AD" w:rsidRDefault="007312AD" w:rsidP="007312AD">
      <w:pPr>
        <w:jc w:val="both"/>
        <w:rPr>
          <w:rFonts w:ascii="Times New Roman" w:hAnsi="Times New Roman" w:cs="Times New Roman"/>
          <w:sz w:val="24"/>
          <w:szCs w:val="24"/>
        </w:rPr>
      </w:pPr>
      <w:r w:rsidRPr="007312AD">
        <w:rPr>
          <w:rFonts w:ascii="Times New Roman" w:hAnsi="Times New Roman" w:cs="Times New Roman"/>
          <w:sz w:val="24"/>
          <w:szCs w:val="24"/>
        </w:rPr>
        <w:t>An Em</w:t>
      </w:r>
      <w:bookmarkStart w:id="0" w:name="_GoBack"/>
      <w:bookmarkEnd w:id="0"/>
      <w:r w:rsidRPr="007312AD">
        <w:rPr>
          <w:rFonts w:ascii="Times New Roman" w:hAnsi="Times New Roman" w:cs="Times New Roman"/>
          <w:sz w:val="24"/>
          <w:szCs w:val="24"/>
        </w:rPr>
        <w:t>p</w:t>
      </w:r>
      <w:r w:rsidR="00232502">
        <w:rPr>
          <w:rFonts w:ascii="Times New Roman" w:hAnsi="Times New Roman" w:cs="Times New Roman"/>
          <w:sz w:val="24"/>
          <w:szCs w:val="24"/>
        </w:rPr>
        <w:t>i</w:t>
      </w:r>
      <w:r w:rsidR="009146FC">
        <w:rPr>
          <w:rFonts w:ascii="Times New Roman" w:hAnsi="Times New Roman" w:cs="Times New Roman"/>
          <w:sz w:val="24"/>
          <w:szCs w:val="24"/>
        </w:rPr>
        <w:t>ric</w:t>
      </w:r>
      <w:r w:rsidRPr="007312AD">
        <w:rPr>
          <w:rFonts w:ascii="Times New Roman" w:hAnsi="Times New Roman" w:cs="Times New Roman"/>
          <w:sz w:val="24"/>
          <w:szCs w:val="24"/>
        </w:rPr>
        <w:t>al Application with Artificial Neural Network to the 2011 EU Public Debt Crisis</w:t>
      </w:r>
    </w:p>
    <w:sectPr w:rsidR="007312AD" w:rsidRPr="0073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78"/>
    <w:rsid w:val="000D7A57"/>
    <w:rsid w:val="00110C9A"/>
    <w:rsid w:val="00180F28"/>
    <w:rsid w:val="001A0362"/>
    <w:rsid w:val="00213C9E"/>
    <w:rsid w:val="00232502"/>
    <w:rsid w:val="00262FCC"/>
    <w:rsid w:val="0028286A"/>
    <w:rsid w:val="002B7C63"/>
    <w:rsid w:val="002E612D"/>
    <w:rsid w:val="002F0B00"/>
    <w:rsid w:val="00303E9F"/>
    <w:rsid w:val="00320178"/>
    <w:rsid w:val="00347E66"/>
    <w:rsid w:val="00365C97"/>
    <w:rsid w:val="003720EE"/>
    <w:rsid w:val="0038520F"/>
    <w:rsid w:val="003F7514"/>
    <w:rsid w:val="004C2911"/>
    <w:rsid w:val="004D0CA8"/>
    <w:rsid w:val="004E6398"/>
    <w:rsid w:val="0050618F"/>
    <w:rsid w:val="00514B49"/>
    <w:rsid w:val="005741BB"/>
    <w:rsid w:val="005C52E9"/>
    <w:rsid w:val="005D7A64"/>
    <w:rsid w:val="0063686F"/>
    <w:rsid w:val="006A6521"/>
    <w:rsid w:val="006B7ABD"/>
    <w:rsid w:val="006C08FB"/>
    <w:rsid w:val="007162C7"/>
    <w:rsid w:val="007243F1"/>
    <w:rsid w:val="007312AD"/>
    <w:rsid w:val="00766E68"/>
    <w:rsid w:val="007C31D6"/>
    <w:rsid w:val="007C65A6"/>
    <w:rsid w:val="007D3248"/>
    <w:rsid w:val="007D353F"/>
    <w:rsid w:val="007D3856"/>
    <w:rsid w:val="008D3ABB"/>
    <w:rsid w:val="009146FC"/>
    <w:rsid w:val="00924B90"/>
    <w:rsid w:val="00992417"/>
    <w:rsid w:val="009C213E"/>
    <w:rsid w:val="009C26C5"/>
    <w:rsid w:val="009F4AD5"/>
    <w:rsid w:val="00A949C1"/>
    <w:rsid w:val="00AB7A80"/>
    <w:rsid w:val="00B15071"/>
    <w:rsid w:val="00B22D09"/>
    <w:rsid w:val="00B6105E"/>
    <w:rsid w:val="00BE54E1"/>
    <w:rsid w:val="00BF1F34"/>
    <w:rsid w:val="00C974C4"/>
    <w:rsid w:val="00D808F3"/>
    <w:rsid w:val="00DD4529"/>
    <w:rsid w:val="00E1659D"/>
    <w:rsid w:val="00E96F7F"/>
    <w:rsid w:val="00EB511B"/>
    <w:rsid w:val="00EE2A29"/>
    <w:rsid w:val="00F9363A"/>
    <w:rsid w:val="00FA2C63"/>
    <w:rsid w:val="00FB6693"/>
    <w:rsid w:val="00FC51D2"/>
    <w:rsid w:val="00FD4D7B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15CE"/>
  <w15:chartTrackingRefBased/>
  <w15:docId w15:val="{28E1156A-0D26-494A-BFFC-7696FC88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D4D7B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B150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B15071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yfuntuncaytosun@aydi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11</cp:revision>
  <dcterms:created xsi:type="dcterms:W3CDTF">2022-05-16T07:55:00Z</dcterms:created>
  <dcterms:modified xsi:type="dcterms:W3CDTF">2022-05-16T11:26:00Z</dcterms:modified>
</cp:coreProperties>
</file>