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6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1934"/>
        <w:gridCol w:w="4423"/>
      </w:tblGrid>
      <w:tr w:rsidR="002235C2" w14:paraId="2BF83665" w14:textId="77777777" w:rsidTr="00C116AD">
        <w:trPr>
          <w:trHeight w:val="567"/>
        </w:trPr>
        <w:tc>
          <w:tcPr>
            <w:tcW w:w="3023" w:type="dxa"/>
            <w:vAlign w:val="center"/>
          </w:tcPr>
          <w:p w14:paraId="52C2AA32" w14:textId="77777777" w:rsidR="002235C2" w:rsidRDefault="00B42A38" w:rsidP="00C116AD">
            <w:pPr>
              <w:pStyle w:val="GvdeMetni"/>
              <w:spacing w:before="3"/>
              <w:rPr>
                <w:sz w:val="72"/>
              </w:rPr>
            </w:pPr>
            <w:r w:rsidRPr="00B42A38">
              <w:rPr>
                <w:bCs w:val="0"/>
              </w:rPr>
              <w:t xml:space="preserve">Address </w:t>
            </w:r>
            <w:r w:rsidR="002235C2">
              <w:rPr>
                <w:bCs w:val="0"/>
              </w:rPr>
              <w:t xml:space="preserve">                               </w:t>
            </w:r>
          </w:p>
        </w:tc>
        <w:tc>
          <w:tcPr>
            <w:tcW w:w="1934" w:type="dxa"/>
            <w:vAlign w:val="center"/>
          </w:tcPr>
          <w:p w14:paraId="110816A0" w14:textId="77777777" w:rsidR="002235C2" w:rsidRPr="00B27DE0" w:rsidRDefault="002235C2" w:rsidP="00C116AD">
            <w:pPr>
              <w:pStyle w:val="GvdeMetni"/>
              <w:spacing w:before="3"/>
            </w:pPr>
            <w:r w:rsidRPr="00B27DE0">
              <w:t>:</w:t>
            </w:r>
          </w:p>
        </w:tc>
        <w:tc>
          <w:tcPr>
            <w:tcW w:w="4423" w:type="dxa"/>
            <w:vAlign w:val="center"/>
          </w:tcPr>
          <w:p w14:paraId="7E58B3D7" w14:textId="77777777" w:rsidR="002235C2" w:rsidRPr="00153188" w:rsidRDefault="00B42A38" w:rsidP="00C116AD">
            <w:pPr>
              <w:pStyle w:val="GvdeMetni"/>
              <w:spacing w:before="3"/>
            </w:pPr>
            <w:r w:rsidRPr="00B42A38">
              <w:rPr>
                <w:b w:val="0"/>
                <w:bCs w:val="0"/>
              </w:rPr>
              <w:t xml:space="preserve">Istanbul Aydin University Florya Campus </w:t>
            </w:r>
            <w:r w:rsidR="00942BA9">
              <w:rPr>
                <w:b w:val="0"/>
                <w:bCs w:val="0"/>
              </w:rPr>
              <w:t>B/Blok-405</w:t>
            </w:r>
            <w:r w:rsidR="002235C2" w:rsidRPr="00153188">
              <w:t xml:space="preserve"> </w:t>
            </w:r>
          </w:p>
        </w:tc>
      </w:tr>
      <w:tr w:rsidR="002235C2" w14:paraId="4C1A6A06" w14:textId="77777777" w:rsidTr="00C116AD">
        <w:trPr>
          <w:trHeight w:val="567"/>
        </w:trPr>
        <w:tc>
          <w:tcPr>
            <w:tcW w:w="3023" w:type="dxa"/>
            <w:vAlign w:val="center"/>
          </w:tcPr>
          <w:p w14:paraId="6C4B7AC2" w14:textId="77777777" w:rsidR="002235C2" w:rsidRPr="00B92A8D" w:rsidRDefault="00B42A38" w:rsidP="00C116AD">
            <w:pPr>
              <w:pStyle w:val="GvdeMetni"/>
              <w:spacing w:before="3"/>
              <w:rPr>
                <w:bCs w:val="0"/>
              </w:rPr>
            </w:pPr>
            <w:r>
              <w:rPr>
                <w:bCs w:val="0"/>
              </w:rPr>
              <w:t>P</w:t>
            </w:r>
            <w:r w:rsidRPr="00B42A38">
              <w:rPr>
                <w:bCs w:val="0"/>
              </w:rPr>
              <w:t>hone</w:t>
            </w:r>
          </w:p>
        </w:tc>
        <w:tc>
          <w:tcPr>
            <w:tcW w:w="1934" w:type="dxa"/>
            <w:vAlign w:val="center"/>
          </w:tcPr>
          <w:p w14:paraId="26B15BEA" w14:textId="77777777" w:rsidR="002235C2" w:rsidRPr="00B27DE0" w:rsidRDefault="002235C2" w:rsidP="00C116AD">
            <w:pPr>
              <w:pStyle w:val="GvdeMetni"/>
              <w:spacing w:before="3"/>
            </w:pPr>
            <w:r w:rsidRPr="00B27DE0">
              <w:t>:</w:t>
            </w:r>
          </w:p>
        </w:tc>
        <w:tc>
          <w:tcPr>
            <w:tcW w:w="4423" w:type="dxa"/>
            <w:vAlign w:val="center"/>
          </w:tcPr>
          <w:p w14:paraId="7D1FE829" w14:textId="77777777" w:rsidR="002235C2" w:rsidRPr="00B92A8D" w:rsidRDefault="00942BA9" w:rsidP="00C116AD">
            <w:pPr>
              <w:pStyle w:val="GvdeMetni"/>
              <w:spacing w:before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4441428/42252</w:t>
            </w:r>
          </w:p>
        </w:tc>
      </w:tr>
      <w:tr w:rsidR="002235C2" w14:paraId="62429162" w14:textId="77777777" w:rsidTr="00C116AD">
        <w:trPr>
          <w:trHeight w:val="567"/>
        </w:trPr>
        <w:tc>
          <w:tcPr>
            <w:tcW w:w="3023" w:type="dxa"/>
            <w:vAlign w:val="center"/>
          </w:tcPr>
          <w:p w14:paraId="2C624F35" w14:textId="77777777" w:rsidR="002235C2" w:rsidRPr="00B92A8D" w:rsidRDefault="002235C2" w:rsidP="00C116AD">
            <w:pPr>
              <w:pStyle w:val="GvdeMetni"/>
              <w:spacing w:before="3"/>
              <w:rPr>
                <w:bCs w:val="0"/>
              </w:rPr>
            </w:pPr>
            <w:r w:rsidRPr="00B92A8D">
              <w:rPr>
                <w:bCs w:val="0"/>
              </w:rPr>
              <w:t>Mail</w:t>
            </w:r>
            <w:r>
              <w:rPr>
                <w:bCs w:val="0"/>
              </w:rPr>
              <w:t xml:space="preserve">                                  </w:t>
            </w:r>
          </w:p>
        </w:tc>
        <w:tc>
          <w:tcPr>
            <w:tcW w:w="1934" w:type="dxa"/>
            <w:vAlign w:val="center"/>
          </w:tcPr>
          <w:p w14:paraId="528574BA" w14:textId="77777777" w:rsidR="002235C2" w:rsidRPr="00B27DE0" w:rsidRDefault="002235C2" w:rsidP="00C116AD">
            <w:pPr>
              <w:pStyle w:val="GvdeMetni"/>
              <w:spacing w:before="3"/>
            </w:pPr>
            <w:r w:rsidRPr="00B27DE0">
              <w:t>:</w:t>
            </w:r>
          </w:p>
        </w:tc>
        <w:tc>
          <w:tcPr>
            <w:tcW w:w="4423" w:type="dxa"/>
            <w:vAlign w:val="center"/>
          </w:tcPr>
          <w:p w14:paraId="64DBE08E" w14:textId="77777777" w:rsidR="002235C2" w:rsidRDefault="00942BA9" w:rsidP="00C116AD">
            <w:pPr>
              <w:pStyle w:val="GvdeMetni"/>
              <w:spacing w:before="3"/>
              <w:rPr>
                <w:sz w:val="72"/>
              </w:rPr>
            </w:pPr>
            <w:r>
              <w:rPr>
                <w:b w:val="0"/>
                <w:bCs w:val="0"/>
              </w:rPr>
              <w:t>mustafakaya@aydin.edu.tr</w:t>
            </w:r>
          </w:p>
        </w:tc>
      </w:tr>
      <w:tr w:rsidR="002235C2" w14:paraId="3AA60548" w14:textId="77777777" w:rsidTr="00C116AD">
        <w:trPr>
          <w:trHeight w:val="567"/>
        </w:trPr>
        <w:tc>
          <w:tcPr>
            <w:tcW w:w="3023" w:type="dxa"/>
            <w:vAlign w:val="center"/>
          </w:tcPr>
          <w:p w14:paraId="2ED048B9" w14:textId="77777777" w:rsidR="002235C2" w:rsidRPr="00B92A8D" w:rsidRDefault="009D07F3" w:rsidP="00C116AD">
            <w:pPr>
              <w:pStyle w:val="GvdeMetni"/>
              <w:spacing w:before="3"/>
              <w:rPr>
                <w:bCs w:val="0"/>
              </w:rPr>
            </w:pPr>
            <w:r w:rsidRPr="009D07F3">
              <w:t xml:space="preserve">Title </w:t>
            </w:r>
            <w:r w:rsidR="002235C2">
              <w:t xml:space="preserve">                        </w:t>
            </w:r>
          </w:p>
        </w:tc>
        <w:tc>
          <w:tcPr>
            <w:tcW w:w="1934" w:type="dxa"/>
            <w:vAlign w:val="center"/>
          </w:tcPr>
          <w:p w14:paraId="0782BF2C" w14:textId="77777777" w:rsidR="002235C2" w:rsidRPr="00B27DE0" w:rsidRDefault="002235C2" w:rsidP="00C116AD">
            <w:pPr>
              <w:pStyle w:val="GvdeMetni"/>
              <w:spacing w:before="3"/>
            </w:pPr>
            <w:r w:rsidRPr="00B27DE0">
              <w:t>:</w:t>
            </w:r>
          </w:p>
        </w:tc>
        <w:tc>
          <w:tcPr>
            <w:tcW w:w="4423" w:type="dxa"/>
            <w:vAlign w:val="center"/>
          </w:tcPr>
          <w:p w14:paraId="3DECA5EB" w14:textId="77777777" w:rsidR="002235C2" w:rsidRPr="00B27DE0" w:rsidRDefault="00B42A38" w:rsidP="00C116AD">
            <w:pPr>
              <w:pStyle w:val="GvdeMetni"/>
              <w:spacing w:before="3"/>
              <w:rPr>
                <w:b w:val="0"/>
                <w:bCs w:val="0"/>
                <w:sz w:val="72"/>
              </w:rPr>
            </w:pPr>
            <w:r w:rsidRPr="00B42A38">
              <w:rPr>
                <w:b w:val="0"/>
                <w:bCs w:val="0"/>
              </w:rPr>
              <w:t>Doctor Lecturer</w:t>
            </w:r>
          </w:p>
        </w:tc>
      </w:tr>
    </w:tbl>
    <w:p w14:paraId="0EE04EF9" w14:textId="198EBA90" w:rsidR="00C116AD" w:rsidRDefault="009E16F7" w:rsidP="009E16F7">
      <w:pPr>
        <w:pStyle w:val="GvdeMetni"/>
        <w:jc w:val="center"/>
        <w:rPr>
          <w:sz w:val="32"/>
          <w:szCs w:val="32"/>
          <w:lang w:val="en-US"/>
        </w:rPr>
      </w:pPr>
      <w:r w:rsidRPr="009E16F7">
        <w:rPr>
          <w:sz w:val="32"/>
          <w:szCs w:val="32"/>
          <w:lang w:val="en-US"/>
        </w:rPr>
        <w:t>Curriculum Vitae</w:t>
      </w:r>
    </w:p>
    <w:p w14:paraId="1397F24B" w14:textId="4736E1C4" w:rsidR="009E16F7" w:rsidRDefault="009E16F7" w:rsidP="009E16F7">
      <w:pPr>
        <w:pStyle w:val="GvdeMetni"/>
        <w:jc w:val="center"/>
        <w:rPr>
          <w:sz w:val="32"/>
          <w:szCs w:val="32"/>
          <w:lang w:val="en-US"/>
        </w:rPr>
      </w:pPr>
    </w:p>
    <w:p w14:paraId="1F7FF0B9" w14:textId="77777777" w:rsidR="009E16F7" w:rsidRPr="009E16F7" w:rsidRDefault="009E16F7" w:rsidP="009E16F7">
      <w:pPr>
        <w:pStyle w:val="GvdeMetni"/>
        <w:jc w:val="center"/>
        <w:rPr>
          <w:sz w:val="32"/>
          <w:szCs w:val="32"/>
          <w:lang w:val="en-US"/>
        </w:rPr>
      </w:pPr>
    </w:p>
    <w:p w14:paraId="4E4254E9" w14:textId="77777777" w:rsidR="0032271D" w:rsidRDefault="0032271D" w:rsidP="002235C2">
      <w:pPr>
        <w:pStyle w:val="GvdeMetni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 wp14:anchorId="4AF32120" wp14:editId="6C4A96D9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428115" cy="1724025"/>
            <wp:effectExtent l="0" t="0" r="635" b="9525"/>
            <wp:wrapThrough wrapText="bothSides">
              <wp:wrapPolygon edited="0">
                <wp:start x="0" y="0"/>
                <wp:lineTo x="0" y="21481"/>
                <wp:lineTo x="21321" y="21481"/>
                <wp:lineTo x="21321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777" w:rsidRPr="00942BA9">
        <w:rPr>
          <w:sz w:val="32"/>
          <w:szCs w:val="32"/>
        </w:rPr>
        <w:t>Ş. Mustafa Kaya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1C06029" w14:textId="77777777" w:rsidR="0032271D" w:rsidRPr="00C116AD" w:rsidRDefault="00AA52D8" w:rsidP="002235C2">
      <w:pPr>
        <w:pStyle w:val="GvdeMetni"/>
        <w:rPr>
          <w:sz w:val="32"/>
          <w:szCs w:val="32"/>
          <w:lang w:val="en-US"/>
        </w:rPr>
      </w:pPr>
      <w:r w:rsidRPr="00C116AD">
        <w:rPr>
          <w:lang w:val="en-US"/>
        </w:rPr>
        <w:t>Doctor Lecturer</w:t>
      </w:r>
      <w:r w:rsidR="0032271D" w:rsidRPr="00C116AD">
        <w:rPr>
          <w:lang w:val="en-US"/>
        </w:rPr>
        <w:tab/>
      </w:r>
    </w:p>
    <w:p w14:paraId="2C35E5DA" w14:textId="77777777" w:rsidR="0032271D" w:rsidRDefault="0032271D" w:rsidP="0032271D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BFB7AF" w14:textId="77777777" w:rsidR="0032271D" w:rsidRDefault="0032271D" w:rsidP="002235C2">
      <w:pPr>
        <w:pStyle w:val="GvdeMetni"/>
        <w:rPr>
          <w:sz w:val="32"/>
          <w:szCs w:val="32"/>
        </w:rPr>
      </w:pPr>
    </w:p>
    <w:p w14:paraId="17F68619" w14:textId="77777777" w:rsidR="0032271D" w:rsidRPr="00942BA9" w:rsidRDefault="0032271D" w:rsidP="002235C2">
      <w:pPr>
        <w:pStyle w:val="GvdeMetni"/>
        <w:rPr>
          <w:noProof/>
          <w:sz w:val="32"/>
          <w:szCs w:val="32"/>
          <w:lang w:eastAsia="tr-TR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7833888" w14:textId="77777777" w:rsidR="00FD5777" w:rsidRDefault="0032271D" w:rsidP="002235C2">
      <w:pPr>
        <w:pStyle w:val="GvdeMetni"/>
      </w:pPr>
      <w:r>
        <w:tab/>
      </w:r>
      <w:r>
        <w:tab/>
      </w:r>
      <w:r>
        <w:tab/>
      </w:r>
    </w:p>
    <w:p w14:paraId="301CB63D" w14:textId="77777777" w:rsidR="009D07F3" w:rsidRDefault="009D07F3" w:rsidP="002235C2">
      <w:pPr>
        <w:pStyle w:val="GvdeMetni"/>
      </w:pPr>
    </w:p>
    <w:p w14:paraId="58880D2A" w14:textId="77777777" w:rsidR="009D07F3" w:rsidRDefault="009D07F3" w:rsidP="002235C2">
      <w:pPr>
        <w:pStyle w:val="GvdeMetni"/>
      </w:pPr>
    </w:p>
    <w:p w14:paraId="766DD746" w14:textId="77777777" w:rsidR="0032271D" w:rsidRPr="00FD5777" w:rsidRDefault="0032271D" w:rsidP="002235C2">
      <w:pPr>
        <w:pStyle w:val="GvdeMetn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E8A285" w14:textId="77777777" w:rsidR="0032271D" w:rsidRDefault="0032271D" w:rsidP="002235C2">
      <w:pPr>
        <w:pStyle w:val="GvdeMetni"/>
        <w:rPr>
          <w:sz w:val="20"/>
        </w:rPr>
      </w:pPr>
    </w:p>
    <w:p w14:paraId="6DAFBF86" w14:textId="77777777" w:rsidR="0032271D" w:rsidRDefault="0032271D" w:rsidP="002235C2">
      <w:pPr>
        <w:pStyle w:val="GvdeMetni"/>
        <w:rPr>
          <w:sz w:val="20"/>
        </w:rPr>
      </w:pPr>
    </w:p>
    <w:tbl>
      <w:tblPr>
        <w:tblStyle w:val="DzTablo2"/>
        <w:tblpPr w:leftFromText="141" w:rightFromText="141" w:vertAnchor="text" w:horzAnchor="margin" w:tblpY="133"/>
        <w:tblW w:w="10206" w:type="dxa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3147"/>
        <w:gridCol w:w="2977"/>
        <w:gridCol w:w="2126"/>
      </w:tblGrid>
      <w:tr w:rsidR="00835232" w14:paraId="41E2D932" w14:textId="77777777" w:rsidTr="00835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bottom w:val="none" w:sz="0" w:space="0" w:color="auto"/>
            </w:tcBorders>
          </w:tcPr>
          <w:p w14:paraId="1D3CA3C2" w14:textId="77777777" w:rsidR="00835232" w:rsidRPr="00DB2CB2" w:rsidRDefault="00835232" w:rsidP="00835232">
            <w:pPr>
              <w:pStyle w:val="TableParagraph"/>
              <w:spacing w:before="120" w:after="120" w:line="276" w:lineRule="auto"/>
              <w:jc w:val="both"/>
              <w:rPr>
                <w:b w:val="0"/>
                <w:sz w:val="24"/>
                <w:lang w:val="en-US"/>
              </w:rPr>
            </w:pPr>
            <w:r w:rsidRPr="00DB2CB2">
              <w:rPr>
                <w:sz w:val="24"/>
                <w:lang w:val="en-US"/>
              </w:rPr>
              <w:t>Degree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630E43" w14:textId="77777777" w:rsidR="00835232" w:rsidRPr="00DB2CB2" w:rsidRDefault="00835232" w:rsidP="00835232">
            <w:pPr>
              <w:pStyle w:val="TableParagraph"/>
              <w:spacing w:before="120" w:after="120" w:line="276" w:lineRule="auto"/>
              <w:jc w:val="center"/>
              <w:rPr>
                <w:b w:val="0"/>
                <w:sz w:val="24"/>
                <w:lang w:val="en-US"/>
              </w:rPr>
            </w:pPr>
            <w:r w:rsidRPr="00DB2CB2">
              <w:rPr>
                <w:sz w:val="24"/>
                <w:lang w:val="en-US"/>
              </w:rPr>
              <w:t>Institute / Faculty</w:t>
            </w:r>
            <w:r w:rsidRPr="00DB2CB2">
              <w:rPr>
                <w:lang w:val="en-US"/>
              </w:rPr>
              <w:t xml:space="preserve"> /</w:t>
            </w:r>
            <w:r w:rsidRPr="00DB2CB2">
              <w:rPr>
                <w:sz w:val="24"/>
                <w:lang w:val="en-US"/>
              </w:rPr>
              <w:t>University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bottom w:val="none" w:sz="0" w:space="0" w:color="auto"/>
            </w:tcBorders>
          </w:tcPr>
          <w:p w14:paraId="0526F071" w14:textId="77777777" w:rsidR="00835232" w:rsidRPr="00DB2CB2" w:rsidRDefault="00835232" w:rsidP="00835232">
            <w:pPr>
              <w:pStyle w:val="TableParagraph"/>
              <w:spacing w:before="120" w:after="120" w:line="276" w:lineRule="auto"/>
              <w:ind w:left="328" w:right="311"/>
              <w:jc w:val="both"/>
              <w:rPr>
                <w:b w:val="0"/>
                <w:sz w:val="24"/>
                <w:lang w:val="en-US"/>
              </w:rPr>
            </w:pPr>
            <w:r w:rsidRPr="00DB2CB2">
              <w:rPr>
                <w:sz w:val="24"/>
                <w:lang w:val="en-US"/>
              </w:rPr>
              <w:t>Year</w:t>
            </w:r>
          </w:p>
        </w:tc>
      </w:tr>
      <w:tr w:rsidR="00835232" w14:paraId="794342A8" w14:textId="77777777" w:rsidTr="008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none" w:sz="0" w:space="0" w:color="auto"/>
              <w:bottom w:val="none" w:sz="0" w:space="0" w:color="auto"/>
            </w:tcBorders>
          </w:tcPr>
          <w:p w14:paraId="36B32B35" w14:textId="77777777" w:rsidR="00835232" w:rsidRPr="00DB2CB2" w:rsidRDefault="00835232" w:rsidP="00835232">
            <w:pPr>
              <w:pStyle w:val="TableParagraph"/>
              <w:spacing w:before="120" w:after="120" w:line="276" w:lineRule="auto"/>
              <w:ind w:left="30"/>
              <w:rPr>
                <w:sz w:val="24"/>
                <w:szCs w:val="24"/>
                <w:lang w:val="en-US"/>
              </w:rPr>
            </w:pPr>
            <w:r w:rsidRPr="00DB2CB2">
              <w:rPr>
                <w:sz w:val="24"/>
                <w:szCs w:val="24"/>
                <w:lang w:val="en-US"/>
              </w:rPr>
              <w:t>PhD.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8D5424" w14:textId="77777777" w:rsidR="00835232" w:rsidRPr="00DB2CB2" w:rsidRDefault="00835232" w:rsidP="00835232">
            <w:pPr>
              <w:pStyle w:val="TableParagraph"/>
              <w:spacing w:before="120" w:after="120" w:line="276" w:lineRule="auto"/>
              <w:ind w:left="30"/>
              <w:rPr>
                <w:sz w:val="24"/>
                <w:szCs w:val="24"/>
                <w:lang w:val="en-US"/>
              </w:rPr>
            </w:pPr>
            <w:r w:rsidRPr="00DB2CB2">
              <w:rPr>
                <w:rFonts w:eastAsia="Arial Unicode MS"/>
                <w:sz w:val="24"/>
                <w:szCs w:val="24"/>
                <w:lang w:val="en-US"/>
              </w:rPr>
              <w:t>Computer Engineering/</w:t>
            </w:r>
            <w:r w:rsidRPr="00DB2CB2">
              <w:rPr>
                <w:lang w:val="en-US"/>
              </w:rPr>
              <w:t xml:space="preserve"> </w:t>
            </w:r>
            <w:r w:rsidRPr="00DB2CB2">
              <w:rPr>
                <w:rFonts w:eastAsia="Arial Unicode MS"/>
                <w:sz w:val="24"/>
                <w:szCs w:val="24"/>
                <w:lang w:val="en-US"/>
              </w:rPr>
              <w:t>Institute of Graduate Studies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E1B248" w14:textId="77777777" w:rsidR="00835232" w:rsidRPr="00DB2CB2" w:rsidRDefault="00835232" w:rsidP="00835232">
            <w:pPr>
              <w:pStyle w:val="TableParagraph"/>
              <w:spacing w:before="120" w:after="120" w:line="276" w:lineRule="auto"/>
              <w:ind w:left="30"/>
              <w:rPr>
                <w:sz w:val="24"/>
                <w:szCs w:val="24"/>
                <w:lang w:val="en-US"/>
              </w:rPr>
            </w:pPr>
            <w:r w:rsidRPr="00DB2CB2">
              <w:rPr>
                <w:rFonts w:eastAsia="Arial Unicode MS"/>
                <w:sz w:val="24"/>
                <w:szCs w:val="24"/>
                <w:lang w:val="en-US"/>
              </w:rPr>
              <w:t>Istanbul Aydın University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7815FC1" w14:textId="77777777" w:rsidR="00835232" w:rsidRPr="00DB2CB2" w:rsidRDefault="00835232" w:rsidP="00835232">
            <w:pPr>
              <w:pStyle w:val="TableParagraph"/>
              <w:spacing w:before="120" w:after="120" w:line="276" w:lineRule="auto"/>
              <w:ind w:left="329" w:right="311"/>
              <w:rPr>
                <w:sz w:val="24"/>
                <w:szCs w:val="24"/>
                <w:lang w:val="en-US"/>
              </w:rPr>
            </w:pPr>
            <w:r w:rsidRPr="00DB2CB2">
              <w:rPr>
                <w:rFonts w:eastAsia="Arial Unicode MS"/>
                <w:sz w:val="24"/>
                <w:szCs w:val="24"/>
                <w:lang w:val="en-US"/>
              </w:rPr>
              <w:t>2021</w:t>
            </w:r>
          </w:p>
        </w:tc>
      </w:tr>
      <w:tr w:rsidR="00835232" w14:paraId="591C5B29" w14:textId="77777777" w:rsidTr="0083523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14:paraId="2461152E" w14:textId="77777777" w:rsidR="00835232" w:rsidRPr="00DB2CB2" w:rsidRDefault="00835232" w:rsidP="00835232">
            <w:pPr>
              <w:pStyle w:val="TableParagraph"/>
              <w:spacing w:before="120" w:after="120" w:line="276" w:lineRule="auto"/>
              <w:ind w:left="30"/>
              <w:rPr>
                <w:sz w:val="24"/>
                <w:szCs w:val="24"/>
                <w:lang w:val="en-US"/>
              </w:rPr>
            </w:pPr>
            <w:r w:rsidRPr="00DB2CB2">
              <w:rPr>
                <w:lang w:val="en-US"/>
              </w:rPr>
              <w:t>Master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7" w:type="dxa"/>
            <w:tcBorders>
              <w:left w:val="none" w:sz="0" w:space="0" w:color="auto"/>
              <w:right w:val="none" w:sz="0" w:space="0" w:color="auto"/>
            </w:tcBorders>
          </w:tcPr>
          <w:p w14:paraId="3B7639C9" w14:textId="77777777" w:rsidR="00835232" w:rsidRPr="00DB2CB2" w:rsidRDefault="00835232" w:rsidP="00835232">
            <w:pPr>
              <w:pStyle w:val="TableParagraph"/>
              <w:spacing w:before="120" w:after="120" w:line="276" w:lineRule="auto"/>
              <w:ind w:left="30"/>
              <w:rPr>
                <w:sz w:val="24"/>
                <w:szCs w:val="24"/>
                <w:lang w:val="en-US"/>
              </w:rPr>
            </w:pPr>
            <w:r w:rsidRPr="00DB2CB2">
              <w:rPr>
                <w:rFonts w:eastAsia="Arial Unicode MS"/>
                <w:sz w:val="24"/>
                <w:szCs w:val="24"/>
                <w:lang w:val="en-US"/>
              </w:rPr>
              <w:t>Business Administration /</w:t>
            </w:r>
            <w:r w:rsidRPr="00DB2CB2">
              <w:rPr>
                <w:lang w:val="en-US"/>
              </w:rPr>
              <w:t xml:space="preserve"> </w:t>
            </w:r>
            <w:r w:rsidRPr="00DB2CB2">
              <w:rPr>
                <w:rFonts w:eastAsia="Arial Unicode MS"/>
                <w:sz w:val="24"/>
                <w:szCs w:val="24"/>
                <w:lang w:val="en-US"/>
              </w:rPr>
              <w:t>Social Sciences Institute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14:paraId="4193B713" w14:textId="77777777" w:rsidR="00835232" w:rsidRPr="00DB2CB2" w:rsidRDefault="00835232" w:rsidP="00835232">
            <w:pPr>
              <w:pStyle w:val="TableParagraph"/>
              <w:spacing w:before="120" w:after="120" w:line="276" w:lineRule="auto"/>
              <w:ind w:left="30"/>
              <w:rPr>
                <w:sz w:val="24"/>
                <w:szCs w:val="24"/>
                <w:lang w:val="en-US"/>
              </w:rPr>
            </w:pPr>
            <w:r w:rsidRPr="00835232">
              <w:rPr>
                <w:sz w:val="24"/>
              </w:rPr>
              <w:t>Cumhuriyet</w:t>
            </w:r>
            <w:r w:rsidRPr="00DB2CB2">
              <w:rPr>
                <w:sz w:val="24"/>
                <w:lang w:val="en-US"/>
              </w:rPr>
              <w:t xml:space="preserve"> University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5AE332AF" w14:textId="77777777" w:rsidR="00835232" w:rsidRPr="00DB2CB2" w:rsidRDefault="00835232" w:rsidP="00835232">
            <w:pPr>
              <w:pStyle w:val="TableParagraph"/>
              <w:spacing w:before="120" w:after="120" w:line="276" w:lineRule="auto"/>
              <w:ind w:left="329" w:right="311"/>
              <w:rPr>
                <w:sz w:val="24"/>
                <w:szCs w:val="24"/>
                <w:lang w:val="en-US"/>
              </w:rPr>
            </w:pPr>
            <w:r w:rsidRPr="00DB2CB2">
              <w:rPr>
                <w:rFonts w:eastAsia="Arial Unicode MS"/>
                <w:sz w:val="24"/>
                <w:szCs w:val="24"/>
                <w:lang w:val="en-US"/>
              </w:rPr>
              <w:t>2014</w:t>
            </w:r>
          </w:p>
        </w:tc>
      </w:tr>
      <w:tr w:rsidR="00835232" w14:paraId="083C6A00" w14:textId="77777777" w:rsidTr="0083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none" w:sz="0" w:space="0" w:color="auto"/>
              <w:bottom w:val="none" w:sz="0" w:space="0" w:color="auto"/>
            </w:tcBorders>
          </w:tcPr>
          <w:p w14:paraId="2FE209D7" w14:textId="77777777" w:rsidR="00835232" w:rsidRPr="00DB2CB2" w:rsidRDefault="00835232" w:rsidP="00835232">
            <w:pPr>
              <w:pStyle w:val="TableParagraph"/>
              <w:spacing w:before="120" w:after="120" w:line="276" w:lineRule="auto"/>
              <w:ind w:left="30"/>
              <w:rPr>
                <w:sz w:val="24"/>
                <w:szCs w:val="24"/>
                <w:lang w:val="en-US"/>
              </w:rPr>
            </w:pPr>
            <w:r w:rsidRPr="00DB2CB2">
              <w:rPr>
                <w:lang w:val="en-US"/>
              </w:rPr>
              <w:t>Bachelor 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A03DB2" w14:textId="77777777" w:rsidR="00835232" w:rsidRPr="00DB2CB2" w:rsidRDefault="00835232" w:rsidP="00835232">
            <w:pPr>
              <w:pStyle w:val="TableParagraph"/>
              <w:spacing w:before="120" w:after="120" w:line="276" w:lineRule="auto"/>
              <w:ind w:left="30"/>
              <w:rPr>
                <w:sz w:val="24"/>
                <w:szCs w:val="24"/>
                <w:lang w:val="en-US"/>
              </w:rPr>
            </w:pPr>
            <w:r w:rsidRPr="00DB2CB2">
              <w:rPr>
                <w:rFonts w:eastAsia="Arial Unicode MS"/>
                <w:sz w:val="24"/>
                <w:szCs w:val="24"/>
                <w:lang w:val="en-US"/>
              </w:rPr>
              <w:t>Faculty of Business / Business Administration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6B9F2B" w14:textId="77777777" w:rsidR="00835232" w:rsidRPr="00DB2CB2" w:rsidRDefault="00835232" w:rsidP="00835232">
            <w:pPr>
              <w:pStyle w:val="TableParagraph"/>
              <w:spacing w:before="120" w:after="120" w:line="276" w:lineRule="auto"/>
              <w:ind w:left="30"/>
              <w:rPr>
                <w:sz w:val="24"/>
                <w:szCs w:val="24"/>
                <w:lang w:val="en-US"/>
              </w:rPr>
            </w:pPr>
            <w:r w:rsidRPr="00835232">
              <w:rPr>
                <w:rFonts w:eastAsia="Arial Unicode MS"/>
                <w:sz w:val="24"/>
                <w:szCs w:val="24"/>
              </w:rPr>
              <w:t>Anadolu</w:t>
            </w:r>
            <w:r w:rsidRPr="00DB2CB2">
              <w:rPr>
                <w:rFonts w:eastAsia="Arial Unicode MS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56C615BA" w14:textId="77777777" w:rsidR="00835232" w:rsidRPr="00DB2CB2" w:rsidRDefault="00835232" w:rsidP="00835232">
            <w:pPr>
              <w:pStyle w:val="TableParagraph"/>
              <w:spacing w:before="120" w:after="120" w:line="276" w:lineRule="auto"/>
              <w:ind w:left="329" w:right="311"/>
              <w:rPr>
                <w:sz w:val="24"/>
                <w:szCs w:val="24"/>
                <w:lang w:val="en-US"/>
              </w:rPr>
            </w:pPr>
            <w:r w:rsidRPr="00DB2CB2">
              <w:rPr>
                <w:rFonts w:eastAsia="Arial Unicode MS"/>
                <w:sz w:val="24"/>
                <w:szCs w:val="24"/>
                <w:lang w:val="en-US"/>
              </w:rPr>
              <w:t>2012</w:t>
            </w:r>
          </w:p>
        </w:tc>
      </w:tr>
      <w:tr w:rsidR="00835232" w14:paraId="3F1520C0" w14:textId="77777777" w:rsidTr="0083523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none" w:sz="0" w:space="0" w:color="auto"/>
            </w:tcBorders>
          </w:tcPr>
          <w:p w14:paraId="10BB24EB" w14:textId="77777777" w:rsidR="00835232" w:rsidRPr="00DB2CB2" w:rsidRDefault="00835232" w:rsidP="00835232">
            <w:pPr>
              <w:pStyle w:val="TableParagraph"/>
              <w:spacing w:before="120" w:after="120" w:line="276" w:lineRule="auto"/>
              <w:rPr>
                <w:b w:val="0"/>
                <w:sz w:val="24"/>
                <w:lang w:val="en-US"/>
              </w:rPr>
            </w:pPr>
            <w:r w:rsidRPr="00DB2CB2">
              <w:rPr>
                <w:sz w:val="24"/>
                <w:szCs w:val="24"/>
                <w:lang w:val="en-US"/>
              </w:rPr>
              <w:t>Associate Degree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6841792" w14:textId="77777777" w:rsidR="00835232" w:rsidRPr="00835232" w:rsidRDefault="00835232" w:rsidP="00835232">
            <w:pPr>
              <w:pStyle w:val="TableParagraph"/>
              <w:spacing w:before="120" w:after="120" w:line="276" w:lineRule="auto"/>
              <w:ind w:left="28" w:right="-13"/>
              <w:rPr>
                <w:b w:val="0"/>
                <w:sz w:val="24"/>
                <w:lang w:val="en-US"/>
              </w:rPr>
            </w:pPr>
            <w:r w:rsidRPr="00835232">
              <w:rPr>
                <w:b w:val="0"/>
                <w:sz w:val="24"/>
                <w:lang w:val="en-US"/>
              </w:rPr>
              <w:t>Computer Technologies and Programming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48931D4" w14:textId="77777777" w:rsidR="00835232" w:rsidRPr="00835232" w:rsidRDefault="00835232" w:rsidP="00835232">
            <w:pPr>
              <w:pStyle w:val="TableParagraph"/>
              <w:spacing w:before="120" w:after="120" w:line="276" w:lineRule="auto"/>
              <w:rPr>
                <w:b w:val="0"/>
                <w:sz w:val="24"/>
                <w:lang w:val="en-US"/>
              </w:rPr>
            </w:pPr>
            <w:r w:rsidRPr="00835232">
              <w:rPr>
                <w:b w:val="0"/>
                <w:sz w:val="24"/>
              </w:rPr>
              <w:t xml:space="preserve">Cumhuriyet </w:t>
            </w:r>
            <w:r w:rsidRPr="00835232">
              <w:rPr>
                <w:b w:val="0"/>
                <w:sz w:val="24"/>
                <w:lang w:val="en-US"/>
              </w:rPr>
              <w:t>University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</w:tcBorders>
          </w:tcPr>
          <w:p w14:paraId="5E495A2C" w14:textId="77777777" w:rsidR="00835232" w:rsidRPr="00DB2CB2" w:rsidRDefault="00835232" w:rsidP="00835232">
            <w:pPr>
              <w:pStyle w:val="TableParagraph"/>
              <w:spacing w:before="120" w:after="120" w:line="276" w:lineRule="auto"/>
              <w:ind w:left="328" w:right="311"/>
              <w:rPr>
                <w:sz w:val="24"/>
                <w:lang w:val="en-US"/>
              </w:rPr>
            </w:pPr>
            <w:r w:rsidRPr="00DB2CB2">
              <w:rPr>
                <w:sz w:val="24"/>
                <w:lang w:val="en-US"/>
              </w:rPr>
              <w:t>2009</w:t>
            </w:r>
          </w:p>
        </w:tc>
      </w:tr>
    </w:tbl>
    <w:p w14:paraId="0A537796" w14:textId="77777777" w:rsidR="0032271D" w:rsidRDefault="0032271D" w:rsidP="002235C2">
      <w:pPr>
        <w:pStyle w:val="GvdeMetni"/>
        <w:rPr>
          <w:sz w:val="20"/>
        </w:rPr>
      </w:pPr>
    </w:p>
    <w:p w14:paraId="289C5A12" w14:textId="77777777" w:rsidR="0032271D" w:rsidRDefault="0032271D" w:rsidP="002235C2">
      <w:pPr>
        <w:pStyle w:val="GvdeMetni"/>
        <w:rPr>
          <w:sz w:val="20"/>
        </w:rPr>
      </w:pPr>
    </w:p>
    <w:p w14:paraId="11382A9A" w14:textId="77777777" w:rsidR="0032271D" w:rsidRDefault="0032271D" w:rsidP="002235C2">
      <w:pPr>
        <w:pStyle w:val="GvdeMetni"/>
        <w:rPr>
          <w:sz w:val="20"/>
        </w:rPr>
      </w:pPr>
    </w:p>
    <w:p w14:paraId="32C7030E" w14:textId="77777777" w:rsidR="0032271D" w:rsidRDefault="0032271D" w:rsidP="002235C2">
      <w:pPr>
        <w:pStyle w:val="GvdeMetni"/>
        <w:rPr>
          <w:sz w:val="20"/>
        </w:rPr>
      </w:pPr>
    </w:p>
    <w:p w14:paraId="17CCF0E7" w14:textId="77777777" w:rsidR="002235C2" w:rsidRDefault="002235C2" w:rsidP="002235C2">
      <w:pPr>
        <w:pStyle w:val="GvdeMetni"/>
        <w:rPr>
          <w:sz w:val="20"/>
        </w:rPr>
      </w:pPr>
    </w:p>
    <w:p w14:paraId="2C4285F7" w14:textId="77777777" w:rsidR="002235C2" w:rsidRDefault="002235C2" w:rsidP="002235C2">
      <w:pPr>
        <w:pStyle w:val="GvdeMetni"/>
        <w:rPr>
          <w:sz w:val="20"/>
        </w:rPr>
      </w:pPr>
    </w:p>
    <w:p w14:paraId="0F1A297A" w14:textId="77777777" w:rsidR="002235C2" w:rsidRDefault="002235C2" w:rsidP="002235C2">
      <w:pPr>
        <w:pStyle w:val="GvdeMetni"/>
        <w:spacing w:before="5"/>
        <w:rPr>
          <w:sz w:val="17"/>
        </w:rPr>
      </w:pPr>
    </w:p>
    <w:p w14:paraId="79B5F180" w14:textId="77777777" w:rsidR="005208BA" w:rsidRDefault="005208BA" w:rsidP="002235C2">
      <w:pPr>
        <w:spacing w:before="100" w:beforeAutospacing="1"/>
        <w:contextualSpacing/>
        <w:jc w:val="both"/>
        <w:rPr>
          <w:rFonts w:eastAsia="Calibri"/>
          <w:b/>
          <w:bCs/>
          <w:sz w:val="24"/>
          <w:szCs w:val="24"/>
          <w:u w:val="single"/>
        </w:rPr>
      </w:pPr>
    </w:p>
    <w:p w14:paraId="53FEC6F1" w14:textId="77777777" w:rsidR="009D07F3" w:rsidRDefault="009D07F3" w:rsidP="002235C2">
      <w:pPr>
        <w:spacing w:before="100" w:beforeAutospacing="1"/>
        <w:contextualSpacing/>
        <w:jc w:val="both"/>
        <w:rPr>
          <w:rFonts w:eastAsia="Calibri"/>
          <w:b/>
          <w:bCs/>
          <w:sz w:val="24"/>
          <w:szCs w:val="24"/>
          <w:u w:val="single"/>
        </w:rPr>
      </w:pPr>
    </w:p>
    <w:p w14:paraId="7022E6BC" w14:textId="77777777" w:rsidR="009D07F3" w:rsidRDefault="009D07F3" w:rsidP="002235C2">
      <w:pPr>
        <w:spacing w:before="100" w:beforeAutospacing="1"/>
        <w:contextualSpacing/>
        <w:jc w:val="both"/>
        <w:rPr>
          <w:rFonts w:eastAsia="Calibri"/>
          <w:b/>
          <w:bCs/>
          <w:sz w:val="24"/>
          <w:szCs w:val="24"/>
          <w:u w:val="single"/>
        </w:rPr>
      </w:pPr>
    </w:p>
    <w:p w14:paraId="05FABCAD" w14:textId="77777777" w:rsidR="009D07F3" w:rsidRDefault="009D07F3" w:rsidP="002235C2">
      <w:pPr>
        <w:spacing w:before="100" w:beforeAutospacing="1"/>
        <w:contextualSpacing/>
        <w:jc w:val="both"/>
        <w:rPr>
          <w:rFonts w:eastAsia="Calibri"/>
          <w:b/>
          <w:bCs/>
          <w:sz w:val="24"/>
          <w:szCs w:val="24"/>
          <w:u w:val="single"/>
        </w:rPr>
      </w:pPr>
    </w:p>
    <w:p w14:paraId="3DA07C46" w14:textId="77777777" w:rsidR="009E16F7" w:rsidRDefault="009E16F7" w:rsidP="002235C2">
      <w:pPr>
        <w:spacing w:before="100" w:beforeAutospacing="1"/>
        <w:contextualSpacing/>
        <w:jc w:val="both"/>
        <w:rPr>
          <w:rFonts w:eastAsia="Calibri"/>
          <w:b/>
          <w:bCs/>
          <w:sz w:val="24"/>
          <w:szCs w:val="24"/>
          <w:u w:val="single"/>
          <w:lang w:val="en-US"/>
        </w:rPr>
      </w:pPr>
    </w:p>
    <w:p w14:paraId="6E813D47" w14:textId="0A42BEDB" w:rsidR="005208BA" w:rsidRPr="00CC5771" w:rsidRDefault="00CC5771" w:rsidP="002235C2">
      <w:pPr>
        <w:spacing w:before="100" w:beforeAutospacing="1"/>
        <w:contextualSpacing/>
        <w:jc w:val="both"/>
        <w:rPr>
          <w:rFonts w:eastAsia="Calibri"/>
          <w:b/>
          <w:bCs/>
          <w:sz w:val="24"/>
          <w:szCs w:val="24"/>
          <w:u w:val="single"/>
          <w:lang w:val="en-US"/>
        </w:rPr>
      </w:pPr>
      <w:r w:rsidRPr="00CC5771">
        <w:rPr>
          <w:rFonts w:eastAsia="Calibri"/>
          <w:b/>
          <w:bCs/>
          <w:sz w:val="24"/>
          <w:szCs w:val="24"/>
          <w:u w:val="single"/>
          <w:lang w:val="en-US"/>
        </w:rPr>
        <w:lastRenderedPageBreak/>
        <w:t>Academic Tasks</w:t>
      </w:r>
      <w:r w:rsidR="005208BA" w:rsidRPr="00CC5771">
        <w:rPr>
          <w:rFonts w:eastAsia="Calibri"/>
          <w:b/>
          <w:bCs/>
          <w:sz w:val="24"/>
          <w:szCs w:val="24"/>
          <w:u w:val="single"/>
          <w:lang w:val="en-US"/>
        </w:rPr>
        <w:t>:</w:t>
      </w:r>
    </w:p>
    <w:tbl>
      <w:tblPr>
        <w:tblStyle w:val="DzTablo3"/>
        <w:tblW w:w="10206" w:type="dxa"/>
        <w:tblLayout w:type="fixed"/>
        <w:tblLook w:val="01E0" w:firstRow="1" w:lastRow="1" w:firstColumn="1" w:lastColumn="1" w:noHBand="0" w:noVBand="0"/>
      </w:tblPr>
      <w:tblGrid>
        <w:gridCol w:w="2410"/>
        <w:gridCol w:w="7796"/>
      </w:tblGrid>
      <w:tr w:rsidR="005208BA" w:rsidRPr="00CC5771" w14:paraId="25E6E9E7" w14:textId="77777777" w:rsidTr="009D0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</w:tcPr>
          <w:p w14:paraId="6F18BE02" w14:textId="0CD59A83" w:rsidR="005208BA" w:rsidRPr="00CC5771" w:rsidRDefault="00CC5771" w:rsidP="005208BA">
            <w:pPr>
              <w:pStyle w:val="TableParagraph"/>
              <w:spacing w:before="120" w:after="120" w:line="276" w:lineRule="auto"/>
              <w:rPr>
                <w:sz w:val="24"/>
                <w:lang w:val="en-US"/>
              </w:rPr>
            </w:pPr>
            <w:r w:rsidRPr="00CC5771">
              <w:rPr>
                <w:caps w:val="0"/>
                <w:sz w:val="24"/>
                <w:lang w:val="en-US"/>
              </w:rPr>
              <w:t>Doctor Lecturer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796" w:type="dxa"/>
          </w:tcPr>
          <w:p w14:paraId="233E3E40" w14:textId="77777777" w:rsidR="005208BA" w:rsidRPr="00CC5771" w:rsidRDefault="00AA52D8" w:rsidP="00F73F1F">
            <w:pPr>
              <w:pStyle w:val="TableParagraph"/>
              <w:spacing w:before="120" w:after="120" w:line="276" w:lineRule="auto"/>
              <w:ind w:left="328" w:right="311"/>
              <w:rPr>
                <w:b w:val="0"/>
                <w:sz w:val="24"/>
                <w:lang w:val="en-US"/>
              </w:rPr>
            </w:pPr>
            <w:r w:rsidRPr="00CC5771">
              <w:rPr>
                <w:b w:val="0"/>
                <w:caps w:val="0"/>
                <w:sz w:val="24"/>
                <w:lang w:val="en-US"/>
              </w:rPr>
              <w:t xml:space="preserve">Istanbul Aydın University </w:t>
            </w:r>
            <w:r w:rsidRPr="00460C50">
              <w:rPr>
                <w:b w:val="0"/>
                <w:caps w:val="0"/>
                <w:sz w:val="24"/>
              </w:rPr>
              <w:t>Anadolu Bil</w:t>
            </w:r>
            <w:r w:rsidRPr="00CC5771">
              <w:rPr>
                <w:b w:val="0"/>
                <w:caps w:val="0"/>
                <w:sz w:val="24"/>
                <w:lang w:val="en-US"/>
              </w:rPr>
              <w:t xml:space="preserve"> Vocational School Computer Programming Department</w:t>
            </w:r>
          </w:p>
        </w:tc>
      </w:tr>
    </w:tbl>
    <w:p w14:paraId="26A815CA" w14:textId="77777777" w:rsidR="005208BA" w:rsidRDefault="005208BA" w:rsidP="002235C2">
      <w:pPr>
        <w:spacing w:before="100" w:beforeAutospacing="1"/>
        <w:contextualSpacing/>
        <w:jc w:val="both"/>
        <w:rPr>
          <w:rFonts w:eastAsia="Calibri"/>
          <w:b/>
          <w:bCs/>
          <w:sz w:val="24"/>
          <w:szCs w:val="24"/>
          <w:u w:val="single"/>
        </w:rPr>
      </w:pPr>
    </w:p>
    <w:p w14:paraId="1958BC2E" w14:textId="77777777" w:rsidR="005208BA" w:rsidRDefault="005208BA" w:rsidP="002235C2">
      <w:pPr>
        <w:spacing w:before="100" w:beforeAutospacing="1"/>
        <w:contextualSpacing/>
        <w:jc w:val="both"/>
        <w:rPr>
          <w:rFonts w:eastAsia="Calibri"/>
          <w:b/>
          <w:bCs/>
          <w:sz w:val="24"/>
          <w:szCs w:val="24"/>
          <w:u w:val="single"/>
        </w:rPr>
      </w:pPr>
    </w:p>
    <w:p w14:paraId="7C37E35C" w14:textId="77777777" w:rsidR="00F06C3D" w:rsidRPr="00B757C2" w:rsidRDefault="00F06C3D" w:rsidP="00F06C3D">
      <w:pPr>
        <w:tabs>
          <w:tab w:val="left" w:pos="4400"/>
          <w:tab w:val="left" w:pos="6840"/>
          <w:tab w:val="left" w:pos="8820"/>
        </w:tabs>
        <w:jc w:val="both"/>
        <w:rPr>
          <w:b/>
          <w:noProof/>
          <w:sz w:val="24"/>
          <w:szCs w:val="24"/>
          <w:u w:val="single"/>
          <w:lang w:val="en-US"/>
        </w:rPr>
      </w:pPr>
      <w:r w:rsidRPr="00F06C3D">
        <w:rPr>
          <w:b/>
          <w:noProof/>
          <w:sz w:val="24"/>
          <w:szCs w:val="24"/>
          <w:u w:val="single"/>
          <w:lang w:val="en-US"/>
        </w:rPr>
        <w:t>PhD Thesis and Advisor</w:t>
      </w:r>
      <w:r w:rsidRPr="00B757C2">
        <w:rPr>
          <w:b/>
          <w:noProof/>
          <w:sz w:val="24"/>
          <w:szCs w:val="24"/>
          <w:u w:val="single"/>
          <w:lang w:val="en-US"/>
        </w:rPr>
        <w:t>:</w:t>
      </w:r>
    </w:p>
    <w:p w14:paraId="071A3889" w14:textId="77777777" w:rsidR="00F06C3D" w:rsidRPr="00B757C2" w:rsidRDefault="00F06C3D" w:rsidP="00F06C3D">
      <w:pPr>
        <w:tabs>
          <w:tab w:val="left" w:pos="4400"/>
          <w:tab w:val="left" w:pos="6840"/>
          <w:tab w:val="left" w:pos="8820"/>
        </w:tabs>
        <w:jc w:val="both"/>
        <w:rPr>
          <w:noProof/>
          <w:sz w:val="24"/>
          <w:szCs w:val="24"/>
          <w:lang w:val="en-US"/>
        </w:rPr>
      </w:pPr>
    </w:p>
    <w:p w14:paraId="13F799D8" w14:textId="77777777" w:rsidR="00F06C3D" w:rsidRPr="00B757C2" w:rsidRDefault="00F06C3D" w:rsidP="00F06C3D">
      <w:pPr>
        <w:spacing w:before="100" w:beforeAutospacing="1"/>
        <w:contextualSpacing/>
        <w:jc w:val="both"/>
        <w:rPr>
          <w:noProof/>
          <w:sz w:val="24"/>
          <w:szCs w:val="24"/>
          <w:lang w:val="en-US"/>
        </w:rPr>
      </w:pPr>
      <w:r w:rsidRPr="00F06C3D">
        <w:rPr>
          <w:b/>
          <w:noProof/>
          <w:sz w:val="24"/>
          <w:szCs w:val="24"/>
          <w:lang w:val="en-US"/>
        </w:rPr>
        <w:t xml:space="preserve">Thesis Title: </w:t>
      </w:r>
      <w:r w:rsidRPr="005702B8">
        <w:rPr>
          <w:noProof/>
          <w:sz w:val="24"/>
          <w:szCs w:val="24"/>
          <w:lang w:val="en-US"/>
        </w:rPr>
        <w:t>IoT Ayr</w:t>
      </w:r>
      <w:r>
        <w:rPr>
          <w:noProof/>
          <w:sz w:val="24"/>
          <w:szCs w:val="24"/>
          <w:lang w:val="en-US"/>
        </w:rPr>
        <w:t>ıtları</w:t>
      </w:r>
      <w:r w:rsidRPr="005702B8">
        <w:rPr>
          <w:noProof/>
          <w:sz w:val="24"/>
          <w:szCs w:val="24"/>
          <w:lang w:val="en-US"/>
        </w:rPr>
        <w:t>nda Büyük Sağl</w:t>
      </w:r>
      <w:r>
        <w:rPr>
          <w:noProof/>
          <w:sz w:val="24"/>
          <w:szCs w:val="24"/>
          <w:lang w:val="en-US"/>
        </w:rPr>
        <w:t>ı</w:t>
      </w:r>
      <w:r w:rsidRPr="005702B8">
        <w:rPr>
          <w:noProof/>
          <w:sz w:val="24"/>
          <w:szCs w:val="24"/>
          <w:lang w:val="en-US"/>
        </w:rPr>
        <w:t>k Veriler</w:t>
      </w:r>
      <w:r>
        <w:rPr>
          <w:noProof/>
          <w:sz w:val="24"/>
          <w:szCs w:val="24"/>
          <w:lang w:val="en-US"/>
        </w:rPr>
        <w:t>inin Etkin Yönetimi İçin Bir Akı</w:t>
      </w:r>
      <w:r w:rsidRPr="005702B8">
        <w:rPr>
          <w:noProof/>
          <w:sz w:val="24"/>
          <w:szCs w:val="24"/>
          <w:lang w:val="en-US"/>
        </w:rPr>
        <w:t>ll</w:t>
      </w:r>
      <w:r>
        <w:rPr>
          <w:noProof/>
          <w:sz w:val="24"/>
          <w:szCs w:val="24"/>
          <w:lang w:val="en-US"/>
        </w:rPr>
        <w:t>ı</w:t>
      </w:r>
      <w:r w:rsidRPr="005702B8">
        <w:rPr>
          <w:noProof/>
          <w:sz w:val="24"/>
          <w:szCs w:val="24"/>
          <w:lang w:val="en-US"/>
        </w:rPr>
        <w:t xml:space="preserve"> Veri Ön İşleme Yaklaş</w:t>
      </w:r>
      <w:r>
        <w:rPr>
          <w:noProof/>
          <w:sz w:val="24"/>
          <w:szCs w:val="24"/>
          <w:lang w:val="en-US"/>
        </w:rPr>
        <w:t>ı</w:t>
      </w:r>
      <w:r w:rsidRPr="005702B8">
        <w:rPr>
          <w:noProof/>
          <w:sz w:val="24"/>
          <w:szCs w:val="24"/>
          <w:lang w:val="en-US"/>
        </w:rPr>
        <w:t>m</w:t>
      </w:r>
      <w:r>
        <w:rPr>
          <w:noProof/>
          <w:sz w:val="24"/>
          <w:szCs w:val="24"/>
          <w:lang w:val="en-US"/>
        </w:rPr>
        <w:t>ı</w:t>
      </w:r>
      <w:r w:rsidRPr="005702B8">
        <w:rPr>
          <w:noProof/>
          <w:sz w:val="24"/>
          <w:szCs w:val="24"/>
          <w:lang w:val="en-US"/>
        </w:rPr>
        <w:t xml:space="preserve"> </w:t>
      </w:r>
      <w:r w:rsidRPr="00B757C2">
        <w:rPr>
          <w:noProof/>
          <w:sz w:val="24"/>
          <w:szCs w:val="24"/>
          <w:lang w:val="en-US"/>
        </w:rPr>
        <w:t>(20</w:t>
      </w:r>
      <w:r>
        <w:rPr>
          <w:noProof/>
          <w:sz w:val="24"/>
          <w:szCs w:val="24"/>
          <w:lang w:val="en-US"/>
        </w:rPr>
        <w:t>21</w:t>
      </w:r>
      <w:r w:rsidRPr="00B757C2">
        <w:rPr>
          <w:noProof/>
          <w:sz w:val="24"/>
          <w:szCs w:val="24"/>
          <w:lang w:val="en-US"/>
        </w:rPr>
        <w:t xml:space="preserve">), </w:t>
      </w:r>
      <w:r>
        <w:rPr>
          <w:noProof/>
          <w:sz w:val="24"/>
          <w:szCs w:val="24"/>
          <w:lang w:val="en-US"/>
        </w:rPr>
        <w:t>İAÜ</w:t>
      </w:r>
      <w:r w:rsidRPr="00B757C2">
        <w:rPr>
          <w:noProof/>
          <w:sz w:val="24"/>
          <w:szCs w:val="24"/>
          <w:lang w:val="en-US"/>
        </w:rPr>
        <w:t>, İstanbul.</w:t>
      </w:r>
    </w:p>
    <w:p w14:paraId="1CD59E2E" w14:textId="77777777" w:rsidR="00F06C3D" w:rsidRDefault="00F06C3D" w:rsidP="00F06C3D">
      <w:pPr>
        <w:spacing w:before="100" w:beforeAutospacing="1"/>
        <w:contextualSpacing/>
        <w:jc w:val="both"/>
        <w:rPr>
          <w:noProof/>
          <w:sz w:val="24"/>
          <w:szCs w:val="24"/>
          <w:lang w:val="en-US"/>
        </w:rPr>
      </w:pPr>
      <w:r w:rsidRPr="00F06C3D">
        <w:rPr>
          <w:noProof/>
          <w:sz w:val="24"/>
          <w:szCs w:val="24"/>
          <w:lang w:val="en-US"/>
        </w:rPr>
        <w:t xml:space="preserve">Advisor </w:t>
      </w:r>
      <w:r>
        <w:rPr>
          <w:noProof/>
          <w:sz w:val="24"/>
          <w:szCs w:val="24"/>
          <w:lang w:val="en-US"/>
        </w:rPr>
        <w:t xml:space="preserve">: </w:t>
      </w:r>
      <w:r w:rsidRPr="00B757C2">
        <w:rPr>
          <w:noProof/>
          <w:sz w:val="24"/>
          <w:szCs w:val="24"/>
          <w:lang w:val="en-US"/>
        </w:rPr>
        <w:t xml:space="preserve">Prof. Dr. </w:t>
      </w:r>
      <w:r>
        <w:rPr>
          <w:noProof/>
          <w:sz w:val="24"/>
          <w:szCs w:val="24"/>
          <w:lang w:val="en-US"/>
        </w:rPr>
        <w:t>Ali GÜNEŞ</w:t>
      </w:r>
    </w:p>
    <w:p w14:paraId="1834E5AD" w14:textId="77777777" w:rsidR="005208BA" w:rsidRDefault="005208BA" w:rsidP="002235C2">
      <w:pPr>
        <w:spacing w:before="100" w:beforeAutospacing="1"/>
        <w:contextualSpacing/>
        <w:jc w:val="both"/>
        <w:rPr>
          <w:rFonts w:eastAsia="Calibri"/>
          <w:b/>
          <w:bCs/>
          <w:sz w:val="24"/>
          <w:szCs w:val="24"/>
          <w:u w:val="single"/>
        </w:rPr>
      </w:pPr>
    </w:p>
    <w:p w14:paraId="405BE69A" w14:textId="77777777" w:rsidR="002235C2" w:rsidRPr="00B757C2" w:rsidRDefault="00FD5777" w:rsidP="002235C2">
      <w:pPr>
        <w:spacing w:before="100" w:beforeAutospacing="1"/>
        <w:contextualSpacing/>
        <w:jc w:val="both"/>
        <w:rPr>
          <w:rFonts w:eastAsia="Calibri"/>
          <w:b/>
          <w:bCs/>
          <w:sz w:val="24"/>
          <w:szCs w:val="24"/>
          <w:u w:val="single"/>
        </w:rPr>
      </w:pPr>
      <w:r w:rsidRPr="00B757C2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F06C3D" w:rsidRPr="00CC5771">
        <w:rPr>
          <w:rFonts w:eastAsia="Calibri"/>
          <w:b/>
          <w:bCs/>
          <w:sz w:val="24"/>
          <w:szCs w:val="24"/>
          <w:u w:val="single"/>
          <w:lang w:val="en-US"/>
        </w:rPr>
        <w:t>Master Thesis Title and Thesis Advisor</w:t>
      </w:r>
      <w:r w:rsidR="002235C2" w:rsidRPr="00B757C2">
        <w:rPr>
          <w:rFonts w:eastAsia="Calibri"/>
          <w:b/>
          <w:bCs/>
          <w:sz w:val="24"/>
          <w:szCs w:val="24"/>
          <w:u w:val="single"/>
        </w:rPr>
        <w:t>:</w:t>
      </w:r>
    </w:p>
    <w:p w14:paraId="20AA8A19" w14:textId="77777777" w:rsidR="002235C2" w:rsidRPr="00B757C2" w:rsidRDefault="002235C2" w:rsidP="002235C2">
      <w:pPr>
        <w:spacing w:before="100" w:beforeAutospacing="1"/>
        <w:contextualSpacing/>
        <w:jc w:val="both"/>
        <w:rPr>
          <w:rFonts w:eastAsia="Calibri"/>
          <w:b/>
          <w:bCs/>
          <w:sz w:val="24"/>
          <w:szCs w:val="24"/>
          <w:u w:val="single"/>
        </w:rPr>
      </w:pPr>
    </w:p>
    <w:p w14:paraId="4980A6FD" w14:textId="77777777" w:rsidR="002235C2" w:rsidRPr="00B757C2" w:rsidRDefault="00F06C3D" w:rsidP="002235C2">
      <w:pPr>
        <w:spacing w:before="100" w:beforeAutospacing="1"/>
        <w:contextualSpacing/>
        <w:jc w:val="both"/>
        <w:rPr>
          <w:noProof/>
          <w:sz w:val="24"/>
          <w:szCs w:val="24"/>
          <w:lang w:val="en-US"/>
        </w:rPr>
      </w:pPr>
      <w:r w:rsidRPr="00F06C3D">
        <w:rPr>
          <w:b/>
          <w:noProof/>
          <w:sz w:val="24"/>
          <w:szCs w:val="24"/>
          <w:lang w:val="en-US"/>
        </w:rPr>
        <w:t>Thesis Title:</w:t>
      </w:r>
      <w:r w:rsidR="002235C2" w:rsidRPr="00B757C2">
        <w:rPr>
          <w:noProof/>
          <w:sz w:val="24"/>
          <w:szCs w:val="24"/>
          <w:lang w:val="en-US"/>
        </w:rPr>
        <w:t xml:space="preserve"> </w:t>
      </w:r>
      <w:r w:rsidR="002235C2" w:rsidRPr="00022AAD">
        <w:rPr>
          <w:noProof/>
          <w:sz w:val="24"/>
          <w:szCs w:val="24"/>
          <w:lang w:val="en-US"/>
        </w:rPr>
        <w:t>İnşaat Sektöründe Yönetim Bilişim Sisteml</w:t>
      </w:r>
      <w:bookmarkStart w:id="0" w:name="_GoBack"/>
      <w:bookmarkEnd w:id="0"/>
      <w:r w:rsidR="002235C2" w:rsidRPr="00022AAD">
        <w:rPr>
          <w:noProof/>
          <w:sz w:val="24"/>
          <w:szCs w:val="24"/>
          <w:lang w:val="en-US"/>
        </w:rPr>
        <w:t>erinin Yayginlaşmas</w:t>
      </w:r>
      <w:r w:rsidR="002235C2">
        <w:rPr>
          <w:noProof/>
          <w:sz w:val="24"/>
          <w:szCs w:val="24"/>
          <w:lang w:val="en-US"/>
        </w:rPr>
        <w:t>ı</w:t>
      </w:r>
      <w:r w:rsidR="002235C2" w:rsidRPr="00022AAD">
        <w:rPr>
          <w:noProof/>
          <w:sz w:val="24"/>
          <w:szCs w:val="24"/>
          <w:lang w:val="en-US"/>
        </w:rPr>
        <w:t>n</w:t>
      </w:r>
      <w:r w:rsidR="002235C2">
        <w:rPr>
          <w:noProof/>
          <w:sz w:val="24"/>
          <w:szCs w:val="24"/>
          <w:lang w:val="en-US"/>
        </w:rPr>
        <w:t>ı Engelleyen Faktörler V</w:t>
      </w:r>
      <w:r w:rsidR="002235C2" w:rsidRPr="00022AAD">
        <w:rPr>
          <w:noProof/>
          <w:sz w:val="24"/>
          <w:szCs w:val="24"/>
          <w:lang w:val="en-US"/>
        </w:rPr>
        <w:t xml:space="preserve">e Sivas İlinde Bir Uygulama </w:t>
      </w:r>
      <w:r w:rsidR="002235C2" w:rsidRPr="00B757C2">
        <w:rPr>
          <w:noProof/>
          <w:sz w:val="24"/>
          <w:szCs w:val="24"/>
          <w:lang w:val="en-US"/>
        </w:rPr>
        <w:t>(20</w:t>
      </w:r>
      <w:r w:rsidR="002235C2">
        <w:rPr>
          <w:noProof/>
          <w:sz w:val="24"/>
          <w:szCs w:val="24"/>
          <w:lang w:val="en-US"/>
        </w:rPr>
        <w:t>14</w:t>
      </w:r>
      <w:r w:rsidR="002235C2" w:rsidRPr="00B757C2">
        <w:rPr>
          <w:noProof/>
          <w:sz w:val="24"/>
          <w:szCs w:val="24"/>
          <w:lang w:val="en-US"/>
        </w:rPr>
        <w:t xml:space="preserve">), </w:t>
      </w:r>
      <w:r w:rsidR="002235C2">
        <w:rPr>
          <w:noProof/>
          <w:sz w:val="24"/>
          <w:szCs w:val="24"/>
          <w:lang w:val="en-US"/>
        </w:rPr>
        <w:t>SCÜ</w:t>
      </w:r>
      <w:r w:rsidR="002235C2" w:rsidRPr="00B757C2">
        <w:rPr>
          <w:noProof/>
          <w:sz w:val="24"/>
          <w:szCs w:val="24"/>
          <w:lang w:val="en-US"/>
        </w:rPr>
        <w:t xml:space="preserve">, </w:t>
      </w:r>
      <w:r w:rsidR="002235C2">
        <w:rPr>
          <w:noProof/>
          <w:sz w:val="24"/>
          <w:szCs w:val="24"/>
          <w:lang w:val="en-US"/>
        </w:rPr>
        <w:t>Sivas</w:t>
      </w:r>
      <w:r w:rsidR="002235C2" w:rsidRPr="00B757C2">
        <w:rPr>
          <w:noProof/>
          <w:sz w:val="24"/>
          <w:szCs w:val="24"/>
          <w:lang w:val="en-US"/>
        </w:rPr>
        <w:t>.</w:t>
      </w:r>
    </w:p>
    <w:p w14:paraId="679323CE" w14:textId="18672FC6" w:rsidR="002235C2" w:rsidRDefault="00F06C3D" w:rsidP="002235C2">
      <w:pPr>
        <w:spacing w:before="100" w:beforeAutospacing="1"/>
        <w:contextualSpacing/>
        <w:jc w:val="both"/>
        <w:rPr>
          <w:noProof/>
          <w:sz w:val="24"/>
          <w:szCs w:val="24"/>
          <w:lang w:val="en-US"/>
        </w:rPr>
      </w:pPr>
      <w:r w:rsidRPr="00F06C3D">
        <w:rPr>
          <w:noProof/>
          <w:sz w:val="24"/>
          <w:szCs w:val="24"/>
          <w:lang w:val="en-US"/>
        </w:rPr>
        <w:t xml:space="preserve">Advisor </w:t>
      </w:r>
      <w:r>
        <w:rPr>
          <w:noProof/>
          <w:sz w:val="24"/>
          <w:szCs w:val="24"/>
          <w:lang w:val="en-US"/>
        </w:rPr>
        <w:t xml:space="preserve">: </w:t>
      </w:r>
      <w:r w:rsidR="002235C2" w:rsidRPr="00B757C2">
        <w:rPr>
          <w:noProof/>
          <w:sz w:val="24"/>
          <w:szCs w:val="24"/>
          <w:lang w:val="en-US"/>
        </w:rPr>
        <w:t xml:space="preserve">Prof. Dr. </w:t>
      </w:r>
      <w:r w:rsidR="002235C2">
        <w:rPr>
          <w:noProof/>
          <w:sz w:val="24"/>
          <w:szCs w:val="24"/>
          <w:lang w:val="en-US"/>
        </w:rPr>
        <w:t>Hasan TAĞRAF</w:t>
      </w:r>
    </w:p>
    <w:p w14:paraId="49A085E3" w14:textId="77777777" w:rsidR="001D5344" w:rsidRPr="00B757C2" w:rsidRDefault="001D5344" w:rsidP="002235C2">
      <w:pPr>
        <w:spacing w:before="100" w:beforeAutospacing="1"/>
        <w:contextualSpacing/>
        <w:jc w:val="both"/>
        <w:rPr>
          <w:noProof/>
          <w:sz w:val="24"/>
          <w:szCs w:val="24"/>
          <w:lang w:val="en-US"/>
        </w:rPr>
      </w:pPr>
    </w:p>
    <w:p w14:paraId="5EE4A938" w14:textId="77777777" w:rsidR="00B42A38" w:rsidRPr="00885F00" w:rsidRDefault="00B42A38" w:rsidP="00B42A38">
      <w:pPr>
        <w:pStyle w:val="ListeParagraf"/>
        <w:numPr>
          <w:ilvl w:val="0"/>
          <w:numId w:val="1"/>
        </w:numPr>
        <w:tabs>
          <w:tab w:val="left" w:pos="875"/>
        </w:tabs>
        <w:spacing w:before="90"/>
        <w:ind w:left="284" w:hanging="284"/>
        <w:rPr>
          <w:b/>
          <w:sz w:val="24"/>
          <w:lang w:val="en-US"/>
        </w:rPr>
      </w:pPr>
      <w:r w:rsidRPr="00885F00">
        <w:rPr>
          <w:b/>
          <w:sz w:val="24"/>
          <w:lang w:val="en-US"/>
        </w:rPr>
        <w:t>Academic Titles</w:t>
      </w:r>
    </w:p>
    <w:tbl>
      <w:tblPr>
        <w:tblStyle w:val="DzTablo3"/>
        <w:tblW w:w="18002" w:type="dxa"/>
        <w:tblLayout w:type="fixed"/>
        <w:tblLook w:val="01E0" w:firstRow="1" w:lastRow="1" w:firstColumn="1" w:lastColumn="1" w:noHBand="0" w:noVBand="0"/>
      </w:tblPr>
      <w:tblGrid>
        <w:gridCol w:w="1985"/>
        <w:gridCol w:w="8221"/>
        <w:gridCol w:w="7796"/>
      </w:tblGrid>
      <w:tr w:rsidR="00B42A38" w14:paraId="7507718F" w14:textId="77777777" w:rsidTr="00885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03B74374" w14:textId="197F9A8A" w:rsidR="00B42A38" w:rsidRDefault="00885F00" w:rsidP="00F73F1F">
            <w:pPr>
              <w:pStyle w:val="TableParagraph"/>
              <w:spacing w:before="120" w:after="120" w:line="276" w:lineRule="auto"/>
              <w:rPr>
                <w:b w:val="0"/>
                <w:sz w:val="24"/>
              </w:rPr>
            </w:pPr>
            <w:r w:rsidRPr="00CC5771">
              <w:rPr>
                <w:caps w:val="0"/>
                <w:sz w:val="24"/>
                <w:lang w:val="en-US"/>
              </w:rPr>
              <w:t>Doctor Lecturer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14:paraId="28A37E00" w14:textId="43274015" w:rsidR="00B42A38" w:rsidRDefault="00885F00" w:rsidP="00F73F1F">
            <w:pPr>
              <w:pStyle w:val="TableParagraph"/>
              <w:spacing w:before="120" w:after="120" w:line="276" w:lineRule="auto"/>
              <w:ind w:left="328" w:right="311"/>
              <w:rPr>
                <w:b w:val="0"/>
                <w:caps w:val="0"/>
                <w:sz w:val="24"/>
              </w:rPr>
            </w:pPr>
            <w:r w:rsidRPr="00CC5771">
              <w:rPr>
                <w:b w:val="0"/>
                <w:caps w:val="0"/>
                <w:sz w:val="24"/>
                <w:lang w:val="en-US"/>
              </w:rPr>
              <w:t xml:space="preserve">Istanbul Aydın University </w:t>
            </w:r>
            <w:r w:rsidRPr="00460C50">
              <w:rPr>
                <w:b w:val="0"/>
                <w:caps w:val="0"/>
                <w:sz w:val="24"/>
              </w:rPr>
              <w:t>Anadolu Bil</w:t>
            </w:r>
            <w:r w:rsidRPr="00CC5771">
              <w:rPr>
                <w:b w:val="0"/>
                <w:caps w:val="0"/>
                <w:sz w:val="24"/>
                <w:lang w:val="en-US"/>
              </w:rPr>
              <w:t xml:space="preserve"> Vocational School Computer Programming Department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796" w:type="dxa"/>
          </w:tcPr>
          <w:p w14:paraId="23259D12" w14:textId="77777777" w:rsidR="00B42A38" w:rsidRDefault="00B42A38" w:rsidP="00F73F1F">
            <w:pPr>
              <w:pStyle w:val="TableParagraph"/>
              <w:spacing w:before="120" w:after="120" w:line="276" w:lineRule="auto"/>
              <w:ind w:left="328" w:right="311"/>
              <w:rPr>
                <w:b w:val="0"/>
                <w:sz w:val="24"/>
              </w:rPr>
            </w:pPr>
            <w:r>
              <w:rPr>
                <w:b w:val="0"/>
                <w:caps w:val="0"/>
                <w:sz w:val="24"/>
              </w:rPr>
              <w:t>İstanbul Aydın Üniversitesi Anadolu Bil MYO Bilgisayar Programcılığı</w:t>
            </w:r>
          </w:p>
        </w:tc>
      </w:tr>
    </w:tbl>
    <w:p w14:paraId="399C79BB" w14:textId="77777777" w:rsidR="00973D9A" w:rsidRDefault="00973D9A" w:rsidP="00973D9A">
      <w:pPr>
        <w:pStyle w:val="ListeParagraf"/>
        <w:tabs>
          <w:tab w:val="left" w:pos="1117"/>
        </w:tabs>
        <w:spacing w:before="90"/>
        <w:ind w:left="1116" w:firstLine="0"/>
        <w:rPr>
          <w:b/>
          <w:sz w:val="24"/>
        </w:rPr>
      </w:pPr>
    </w:p>
    <w:p w14:paraId="42F6BB4C" w14:textId="77777777" w:rsidR="002235C2" w:rsidRDefault="002235C2" w:rsidP="002235C2">
      <w:pPr>
        <w:pStyle w:val="GvdeMetni"/>
        <w:spacing w:before="1"/>
        <w:rPr>
          <w:b w:val="0"/>
          <w:sz w:val="21"/>
        </w:rPr>
      </w:pPr>
    </w:p>
    <w:p w14:paraId="0E7C2D93" w14:textId="77777777" w:rsidR="002235C2" w:rsidRPr="000930C1" w:rsidRDefault="00B42A38" w:rsidP="00B42A38">
      <w:pPr>
        <w:pStyle w:val="ListeParagraf"/>
        <w:numPr>
          <w:ilvl w:val="0"/>
          <w:numId w:val="1"/>
        </w:numPr>
        <w:tabs>
          <w:tab w:val="left" w:pos="1276"/>
        </w:tabs>
        <w:ind w:left="426" w:hanging="426"/>
        <w:rPr>
          <w:b/>
          <w:sz w:val="24"/>
          <w:lang w:val="en-US"/>
        </w:rPr>
      </w:pPr>
      <w:r w:rsidRPr="000930C1">
        <w:rPr>
          <w:b/>
          <w:sz w:val="24"/>
          <w:lang w:val="en-US"/>
        </w:rPr>
        <w:t>Managed Master's and Doctoral Theses</w:t>
      </w:r>
    </w:p>
    <w:p w14:paraId="4CED2782" w14:textId="77777777" w:rsidR="002235C2" w:rsidRPr="000930C1" w:rsidRDefault="002235C2" w:rsidP="002235C2">
      <w:pPr>
        <w:pStyle w:val="GvdeMetni"/>
        <w:spacing w:before="5"/>
        <w:rPr>
          <w:lang w:val="en-US"/>
        </w:rPr>
      </w:pPr>
    </w:p>
    <w:p w14:paraId="41118E87" w14:textId="77777777" w:rsidR="002235C2" w:rsidRPr="000930C1" w:rsidRDefault="00B42A38" w:rsidP="00B42A38">
      <w:pPr>
        <w:pStyle w:val="ListeParagraf"/>
        <w:numPr>
          <w:ilvl w:val="1"/>
          <w:numId w:val="1"/>
        </w:numPr>
        <w:ind w:left="426" w:hanging="426"/>
        <w:rPr>
          <w:b/>
          <w:sz w:val="24"/>
          <w:lang w:val="en-US"/>
        </w:rPr>
      </w:pPr>
      <w:r w:rsidRPr="000930C1">
        <w:rPr>
          <w:b/>
          <w:sz w:val="24"/>
          <w:lang w:val="en-US"/>
        </w:rPr>
        <w:t>Master Theses</w:t>
      </w:r>
    </w:p>
    <w:p w14:paraId="5995A4E3" w14:textId="77777777" w:rsidR="002235C2" w:rsidRPr="000930C1" w:rsidRDefault="002235C2" w:rsidP="002235C2">
      <w:pPr>
        <w:pStyle w:val="GvdeMetni"/>
        <w:rPr>
          <w:lang w:val="en-US"/>
        </w:rPr>
      </w:pPr>
    </w:p>
    <w:p w14:paraId="5CE37C1E" w14:textId="77777777" w:rsidR="002235C2" w:rsidRPr="000930C1" w:rsidRDefault="00B42A38" w:rsidP="00B42A38">
      <w:pPr>
        <w:pStyle w:val="ListeParagraf"/>
        <w:numPr>
          <w:ilvl w:val="1"/>
          <w:numId w:val="1"/>
        </w:numPr>
        <w:tabs>
          <w:tab w:val="left" w:pos="1560"/>
        </w:tabs>
        <w:ind w:left="426" w:hanging="426"/>
        <w:rPr>
          <w:b/>
          <w:sz w:val="24"/>
          <w:lang w:val="en-US"/>
        </w:rPr>
      </w:pPr>
      <w:r w:rsidRPr="000930C1">
        <w:rPr>
          <w:b/>
          <w:sz w:val="24"/>
          <w:lang w:val="en-US"/>
        </w:rPr>
        <w:t>PhD Theses</w:t>
      </w:r>
    </w:p>
    <w:p w14:paraId="1E1D7B12" w14:textId="77777777" w:rsidR="002235C2" w:rsidRPr="000930C1" w:rsidRDefault="00B42A38" w:rsidP="002235C2">
      <w:pPr>
        <w:pStyle w:val="GvdeMetni"/>
        <w:rPr>
          <w:lang w:val="en-US"/>
        </w:rPr>
      </w:pPr>
      <w:r w:rsidRPr="000930C1">
        <w:rPr>
          <w:lang w:val="en-US"/>
        </w:rPr>
        <w:t xml:space="preserve"> </w:t>
      </w:r>
    </w:p>
    <w:p w14:paraId="6C0711CA" w14:textId="77777777" w:rsidR="002235C2" w:rsidRPr="000930C1" w:rsidRDefault="00B42A38" w:rsidP="00B42A38">
      <w:pPr>
        <w:pStyle w:val="ListeParagraf"/>
        <w:numPr>
          <w:ilvl w:val="0"/>
          <w:numId w:val="1"/>
        </w:numPr>
        <w:tabs>
          <w:tab w:val="left" w:pos="875"/>
        </w:tabs>
        <w:ind w:left="426" w:hanging="426"/>
        <w:rPr>
          <w:b/>
          <w:sz w:val="24"/>
          <w:lang w:val="en-US"/>
        </w:rPr>
      </w:pPr>
      <w:r w:rsidRPr="000930C1">
        <w:rPr>
          <w:b/>
          <w:sz w:val="24"/>
          <w:lang w:val="en-US"/>
        </w:rPr>
        <w:t>Publications</w:t>
      </w:r>
    </w:p>
    <w:p w14:paraId="664271AF" w14:textId="77777777" w:rsidR="002235C2" w:rsidRPr="000930C1" w:rsidRDefault="002235C2" w:rsidP="00973D9A">
      <w:pPr>
        <w:pStyle w:val="GvdeMetni"/>
        <w:tabs>
          <w:tab w:val="left" w:pos="875"/>
        </w:tabs>
        <w:spacing w:before="3"/>
        <w:ind w:left="426" w:hanging="284"/>
        <w:rPr>
          <w:lang w:val="en-US"/>
        </w:rPr>
      </w:pPr>
    </w:p>
    <w:p w14:paraId="1E1037CB" w14:textId="77777777" w:rsidR="002235C2" w:rsidRPr="000930C1" w:rsidRDefault="00B42A38" w:rsidP="00B42A38">
      <w:pPr>
        <w:pStyle w:val="ListeParagraf"/>
        <w:numPr>
          <w:ilvl w:val="1"/>
          <w:numId w:val="1"/>
        </w:numPr>
        <w:tabs>
          <w:tab w:val="left" w:pos="567"/>
          <w:tab w:val="left" w:pos="875"/>
        </w:tabs>
        <w:ind w:left="1134" w:hanging="1094"/>
        <w:rPr>
          <w:b/>
          <w:sz w:val="24"/>
          <w:lang w:val="en-US"/>
        </w:rPr>
      </w:pPr>
      <w:r w:rsidRPr="000930C1">
        <w:rPr>
          <w:b/>
          <w:sz w:val="24"/>
          <w:lang w:val="en-US"/>
        </w:rPr>
        <w:t>Articles published in international peer-reviewed journals</w:t>
      </w:r>
    </w:p>
    <w:p w14:paraId="6F392BD4" w14:textId="77777777" w:rsidR="002235C2" w:rsidRPr="000930C1" w:rsidRDefault="002235C2" w:rsidP="00973D9A">
      <w:pPr>
        <w:tabs>
          <w:tab w:val="left" w:pos="875"/>
        </w:tabs>
        <w:ind w:left="426" w:hanging="284"/>
        <w:rPr>
          <w:sz w:val="24"/>
          <w:lang w:val="en-US"/>
        </w:rPr>
      </w:pPr>
    </w:p>
    <w:p w14:paraId="7F534FFC" w14:textId="77777777" w:rsidR="002235C2" w:rsidRPr="000930C1" w:rsidRDefault="002235C2" w:rsidP="00B7680B">
      <w:pPr>
        <w:pStyle w:val="ListeParagraf"/>
        <w:numPr>
          <w:ilvl w:val="0"/>
          <w:numId w:val="3"/>
        </w:numPr>
        <w:tabs>
          <w:tab w:val="left" w:pos="875"/>
        </w:tabs>
        <w:spacing w:after="120"/>
        <w:ind w:left="1134" w:hanging="284"/>
        <w:jc w:val="both"/>
        <w:rPr>
          <w:sz w:val="24"/>
          <w:lang w:val="en-US"/>
        </w:rPr>
      </w:pPr>
      <w:r w:rsidRPr="000930C1">
        <w:rPr>
          <w:sz w:val="24"/>
          <w:lang w:val="en-US"/>
        </w:rPr>
        <w:t>Kaya ŞM., Erdem A., Güneş A., (2021).</w:t>
      </w:r>
      <w:r w:rsidRPr="000930C1">
        <w:rPr>
          <w:lang w:val="en-US"/>
        </w:rPr>
        <w:t xml:space="preserve"> </w:t>
      </w:r>
      <w:r w:rsidRPr="000930C1">
        <w:rPr>
          <w:sz w:val="24"/>
          <w:lang w:val="en-US"/>
        </w:rPr>
        <w:t xml:space="preserve">A Smart Data Pre-Processing Approach to Effective Management of Big Health Data in IoT Edge, Smart Homecare Technology and TeleHealth 2021:8 9–21,Dovepress, DOI </w:t>
      </w:r>
      <w:hyperlink r:id="rId7" w:history="1">
        <w:r w:rsidRPr="000930C1">
          <w:rPr>
            <w:rStyle w:val="Kpr"/>
            <w:sz w:val="24"/>
            <w:lang w:val="en-US"/>
          </w:rPr>
          <w:t>https://doi.org/10.2147/SHTT.S313666</w:t>
        </w:r>
      </w:hyperlink>
    </w:p>
    <w:p w14:paraId="7F4B73AD" w14:textId="10A43EE1" w:rsidR="00B7680B" w:rsidRPr="001D5344" w:rsidRDefault="002235C2" w:rsidP="00250FEC">
      <w:pPr>
        <w:pStyle w:val="ListeParagraf"/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sz w:val="24"/>
          <w:lang w:val="en-US"/>
        </w:rPr>
      </w:pPr>
      <w:r w:rsidRPr="001D5344">
        <w:rPr>
          <w:sz w:val="24"/>
          <w:lang w:val="en-US"/>
        </w:rPr>
        <w:t>Kaya ŞM., Güneş A., Erdem A., (2021).</w:t>
      </w:r>
      <w:r w:rsidRPr="001D5344">
        <w:rPr>
          <w:lang w:val="en-US"/>
        </w:rPr>
        <w:t xml:space="preserve"> </w:t>
      </w:r>
      <w:r w:rsidRPr="001D5344">
        <w:rPr>
          <w:sz w:val="24"/>
          <w:lang w:val="en-US"/>
        </w:rPr>
        <w:t>A Smart Data Pre-Processing Approach by Using ML Algorithms on IoT Edges: A Case Study,</w:t>
      </w:r>
      <w:r w:rsidRPr="001D5344">
        <w:rPr>
          <w:lang w:val="en-US"/>
        </w:rPr>
        <w:t xml:space="preserve"> </w:t>
      </w:r>
      <w:r w:rsidRPr="001D5344">
        <w:rPr>
          <w:sz w:val="24"/>
          <w:lang w:val="en-US"/>
        </w:rPr>
        <w:t>Publisher: IEEE,</w:t>
      </w:r>
      <w:r w:rsidRPr="001D5344">
        <w:rPr>
          <w:lang w:val="en-US"/>
        </w:rPr>
        <w:t xml:space="preserve"> </w:t>
      </w:r>
      <w:r w:rsidRPr="001D5344">
        <w:rPr>
          <w:sz w:val="24"/>
          <w:lang w:val="en-US"/>
        </w:rPr>
        <w:t>Electronic ISBN:978-1-6654-0176-0, DOI: 10.1109/ICAIoT53762.2021.00014</w:t>
      </w:r>
    </w:p>
    <w:p w14:paraId="0CA1C271" w14:textId="77777777" w:rsidR="002235C2" w:rsidRPr="000930C1" w:rsidRDefault="002235C2" w:rsidP="00973D9A">
      <w:pPr>
        <w:tabs>
          <w:tab w:val="left" w:pos="875"/>
        </w:tabs>
        <w:ind w:left="426" w:hanging="284"/>
        <w:jc w:val="both"/>
        <w:rPr>
          <w:lang w:val="en-US"/>
        </w:rPr>
      </w:pPr>
    </w:p>
    <w:p w14:paraId="34AD0FA4" w14:textId="7B2CE822" w:rsidR="002235C2" w:rsidRPr="000930C1" w:rsidRDefault="00C66494" w:rsidP="00C66494">
      <w:pPr>
        <w:pStyle w:val="ListeParagraf"/>
        <w:numPr>
          <w:ilvl w:val="1"/>
          <w:numId w:val="1"/>
        </w:numPr>
        <w:tabs>
          <w:tab w:val="left" w:pos="567"/>
          <w:tab w:val="left" w:pos="875"/>
        </w:tabs>
        <w:spacing w:before="1"/>
        <w:ind w:left="567" w:right="34" w:hanging="425"/>
        <w:rPr>
          <w:b/>
          <w:sz w:val="24"/>
          <w:lang w:val="en-US"/>
        </w:rPr>
      </w:pPr>
      <w:r w:rsidRPr="000930C1">
        <w:rPr>
          <w:b/>
          <w:sz w:val="24"/>
          <w:lang w:val="en-US"/>
        </w:rPr>
        <w:t>Papers presented in international scientific meetings and published in the proceedings book (</w:t>
      </w:r>
      <w:r w:rsidR="000930C1" w:rsidRPr="000930C1">
        <w:rPr>
          <w:b/>
          <w:sz w:val="24"/>
          <w:lang w:val="en-US"/>
        </w:rPr>
        <w:t>Proceedings</w:t>
      </w:r>
      <w:r w:rsidRPr="000930C1">
        <w:rPr>
          <w:b/>
          <w:sz w:val="24"/>
          <w:lang w:val="en-US"/>
        </w:rPr>
        <w:t>).</w:t>
      </w:r>
    </w:p>
    <w:p w14:paraId="6E3DCEF5" w14:textId="77777777" w:rsidR="002235C2" w:rsidRPr="000930C1" w:rsidRDefault="002235C2" w:rsidP="00973D9A">
      <w:pPr>
        <w:pStyle w:val="ListeParagraf"/>
        <w:tabs>
          <w:tab w:val="left" w:pos="875"/>
          <w:tab w:val="left" w:pos="1285"/>
        </w:tabs>
        <w:spacing w:before="1"/>
        <w:ind w:left="426" w:right="766" w:hanging="284"/>
        <w:rPr>
          <w:sz w:val="24"/>
          <w:lang w:val="en-US"/>
        </w:rPr>
      </w:pPr>
    </w:p>
    <w:p w14:paraId="543978AD" w14:textId="024C674A" w:rsidR="002235C2" w:rsidRDefault="002235C2" w:rsidP="00B7680B">
      <w:pPr>
        <w:pStyle w:val="GvdeMetni"/>
        <w:numPr>
          <w:ilvl w:val="0"/>
          <w:numId w:val="2"/>
        </w:numPr>
        <w:tabs>
          <w:tab w:val="left" w:pos="875"/>
        </w:tabs>
        <w:spacing w:before="9"/>
        <w:ind w:left="1134" w:hanging="284"/>
        <w:jc w:val="both"/>
        <w:rPr>
          <w:b w:val="0"/>
          <w:bCs w:val="0"/>
          <w:lang w:val="en-US" w:eastAsia="ar-SA"/>
        </w:rPr>
      </w:pPr>
      <w:r w:rsidRPr="000930C1">
        <w:rPr>
          <w:b w:val="0"/>
          <w:bCs w:val="0"/>
          <w:lang w:val="en-US" w:eastAsia="ar-SA"/>
        </w:rPr>
        <w:t>Kaya ŞM., Güneş A., Erdem A., (2021). A Smart Data Pre-Processing Approach by Using ML Algorithms on IoT Edges: A Case Study,</w:t>
      </w:r>
      <w:r w:rsidRPr="000930C1">
        <w:rPr>
          <w:lang w:val="en-US"/>
        </w:rPr>
        <w:t xml:space="preserve"> </w:t>
      </w:r>
      <w:r w:rsidRPr="000930C1">
        <w:rPr>
          <w:b w:val="0"/>
          <w:bCs w:val="0"/>
          <w:lang w:val="en-US" w:eastAsia="ar-SA"/>
        </w:rPr>
        <w:t>Published in: 2021 International Conference on Artificial Intelligence of Things (ICAIoT),</w:t>
      </w:r>
      <w:r w:rsidRPr="000930C1">
        <w:rPr>
          <w:lang w:val="en-US"/>
        </w:rPr>
        <w:t xml:space="preserve"> </w:t>
      </w:r>
      <w:r w:rsidRPr="000930C1">
        <w:rPr>
          <w:b w:val="0"/>
          <w:bCs w:val="0"/>
          <w:lang w:val="en-US" w:eastAsia="ar-SA"/>
        </w:rPr>
        <w:t>Date of Conference: 3-4 Sept. 2021,</w:t>
      </w:r>
      <w:r w:rsidRPr="000930C1">
        <w:rPr>
          <w:lang w:val="en-US"/>
        </w:rPr>
        <w:t xml:space="preserve"> </w:t>
      </w:r>
      <w:r w:rsidRPr="000930C1">
        <w:rPr>
          <w:b w:val="0"/>
          <w:bCs w:val="0"/>
          <w:lang w:val="en-US" w:eastAsia="ar-SA"/>
        </w:rPr>
        <w:t>Conference Location: Nicosia, Turkey</w:t>
      </w:r>
    </w:p>
    <w:p w14:paraId="48233DFA" w14:textId="77777777" w:rsidR="00250FEC" w:rsidRPr="000930C1" w:rsidRDefault="00250FEC" w:rsidP="00250FEC">
      <w:pPr>
        <w:pStyle w:val="GvdeMetni"/>
        <w:tabs>
          <w:tab w:val="left" w:pos="875"/>
        </w:tabs>
        <w:spacing w:before="9"/>
        <w:ind w:left="1134"/>
        <w:jc w:val="both"/>
        <w:rPr>
          <w:b w:val="0"/>
          <w:bCs w:val="0"/>
          <w:lang w:val="en-US" w:eastAsia="ar-SA"/>
        </w:rPr>
      </w:pPr>
    </w:p>
    <w:p w14:paraId="3BD75F70" w14:textId="080D0406" w:rsidR="002235C2" w:rsidRDefault="002235C2" w:rsidP="00973D9A">
      <w:pPr>
        <w:pStyle w:val="GvdeMetni"/>
        <w:tabs>
          <w:tab w:val="left" w:pos="875"/>
        </w:tabs>
        <w:spacing w:before="9"/>
        <w:ind w:left="426" w:hanging="284"/>
        <w:rPr>
          <w:sz w:val="23"/>
          <w:lang w:val="en-US"/>
        </w:rPr>
      </w:pPr>
    </w:p>
    <w:p w14:paraId="76601C30" w14:textId="60265E9D" w:rsidR="001D5344" w:rsidRDefault="001D5344" w:rsidP="00973D9A">
      <w:pPr>
        <w:pStyle w:val="GvdeMetni"/>
        <w:tabs>
          <w:tab w:val="left" w:pos="875"/>
        </w:tabs>
        <w:spacing w:before="9"/>
        <w:ind w:left="426" w:hanging="284"/>
        <w:rPr>
          <w:sz w:val="23"/>
          <w:lang w:val="en-US"/>
        </w:rPr>
      </w:pPr>
    </w:p>
    <w:p w14:paraId="3B088C92" w14:textId="77777777" w:rsidR="001D5344" w:rsidRPr="000930C1" w:rsidRDefault="001D5344" w:rsidP="00973D9A">
      <w:pPr>
        <w:pStyle w:val="GvdeMetni"/>
        <w:tabs>
          <w:tab w:val="left" w:pos="875"/>
        </w:tabs>
        <w:spacing w:before="9"/>
        <w:ind w:left="426" w:hanging="284"/>
        <w:rPr>
          <w:sz w:val="23"/>
          <w:lang w:val="en-US"/>
        </w:rPr>
      </w:pPr>
    </w:p>
    <w:p w14:paraId="50751651" w14:textId="77777777" w:rsidR="002235C2" w:rsidRPr="000930C1" w:rsidRDefault="004D3345" w:rsidP="004D3345">
      <w:pPr>
        <w:pStyle w:val="ListeParagraf"/>
        <w:numPr>
          <w:ilvl w:val="1"/>
          <w:numId w:val="1"/>
        </w:numPr>
        <w:tabs>
          <w:tab w:val="left" w:pos="567"/>
          <w:tab w:val="left" w:pos="875"/>
        </w:tabs>
        <w:ind w:hanging="1094"/>
        <w:rPr>
          <w:b/>
          <w:sz w:val="24"/>
          <w:lang w:val="en-US"/>
        </w:rPr>
      </w:pPr>
      <w:r w:rsidRPr="000930C1">
        <w:rPr>
          <w:b/>
          <w:sz w:val="24"/>
          <w:lang w:val="en-US"/>
        </w:rPr>
        <w:lastRenderedPageBreak/>
        <w:t>International books or chapters in books written</w:t>
      </w:r>
    </w:p>
    <w:p w14:paraId="36E5F7F8" w14:textId="77777777" w:rsidR="002235C2" w:rsidRPr="000930C1" w:rsidRDefault="002235C2" w:rsidP="00973D9A">
      <w:pPr>
        <w:pStyle w:val="GvdeMetni"/>
        <w:tabs>
          <w:tab w:val="left" w:pos="875"/>
        </w:tabs>
        <w:spacing w:before="10"/>
        <w:ind w:left="426" w:hanging="284"/>
        <w:rPr>
          <w:b w:val="0"/>
          <w:lang w:val="en-US"/>
        </w:rPr>
      </w:pPr>
    </w:p>
    <w:p w14:paraId="2F66B711" w14:textId="77777777" w:rsidR="002235C2" w:rsidRPr="000930C1" w:rsidRDefault="00A52A77" w:rsidP="00A52A77">
      <w:pPr>
        <w:pStyle w:val="ListeParagraf"/>
        <w:numPr>
          <w:ilvl w:val="1"/>
          <w:numId w:val="1"/>
        </w:numPr>
        <w:tabs>
          <w:tab w:val="left" w:pos="567"/>
          <w:tab w:val="left" w:pos="875"/>
        </w:tabs>
        <w:ind w:left="1134" w:hanging="992"/>
        <w:rPr>
          <w:b/>
          <w:sz w:val="24"/>
          <w:lang w:val="en-US"/>
        </w:rPr>
      </w:pPr>
      <w:r w:rsidRPr="000930C1">
        <w:rPr>
          <w:b/>
          <w:sz w:val="24"/>
          <w:lang w:val="en-US"/>
        </w:rPr>
        <w:t>Articles published in national peer-reviewed journals</w:t>
      </w:r>
    </w:p>
    <w:p w14:paraId="1289D614" w14:textId="77777777" w:rsidR="002235C2" w:rsidRPr="000930C1" w:rsidRDefault="002235C2" w:rsidP="00973D9A">
      <w:pPr>
        <w:pStyle w:val="ListeParagraf"/>
        <w:tabs>
          <w:tab w:val="left" w:pos="875"/>
        </w:tabs>
        <w:ind w:left="426" w:hanging="284"/>
        <w:rPr>
          <w:sz w:val="24"/>
          <w:lang w:val="en-US"/>
        </w:rPr>
      </w:pPr>
    </w:p>
    <w:p w14:paraId="4CE67B02" w14:textId="77777777" w:rsidR="00B7680B" w:rsidRPr="000930C1" w:rsidRDefault="00B7680B" w:rsidP="00A52A77">
      <w:pPr>
        <w:pStyle w:val="GvdeMetni"/>
        <w:numPr>
          <w:ilvl w:val="0"/>
          <w:numId w:val="5"/>
        </w:numPr>
        <w:tabs>
          <w:tab w:val="left" w:pos="875"/>
        </w:tabs>
        <w:spacing w:before="9"/>
        <w:ind w:left="1134"/>
        <w:jc w:val="both"/>
        <w:rPr>
          <w:b w:val="0"/>
          <w:bCs w:val="0"/>
          <w:lang w:val="en-US" w:eastAsia="ar-SA"/>
        </w:rPr>
      </w:pPr>
      <w:r w:rsidRPr="000930C1">
        <w:rPr>
          <w:b w:val="0"/>
          <w:bCs w:val="0"/>
          <w:lang w:val="en-US" w:eastAsia="ar-SA"/>
        </w:rPr>
        <w:t xml:space="preserve">ŞM Kaya, A Güneş, A Erdem (2022), Anomaly Detection and Performance Analysis by Using Big Data Filtering Techniques For Healthcare on IoT Edges </w:t>
      </w:r>
    </w:p>
    <w:p w14:paraId="4109C8FA" w14:textId="77777777" w:rsidR="00B7680B" w:rsidRPr="000930C1" w:rsidRDefault="00B7680B" w:rsidP="00A52A77">
      <w:pPr>
        <w:pStyle w:val="GvdeMetni"/>
        <w:tabs>
          <w:tab w:val="left" w:pos="875"/>
        </w:tabs>
        <w:spacing w:before="9" w:after="100" w:afterAutospacing="1"/>
        <w:ind w:left="1134"/>
        <w:jc w:val="both"/>
        <w:rPr>
          <w:b w:val="0"/>
          <w:bCs w:val="0"/>
          <w:lang w:val="en-US" w:eastAsia="ar-SA"/>
        </w:rPr>
      </w:pPr>
      <w:r w:rsidRPr="000930C1">
        <w:rPr>
          <w:b w:val="0"/>
          <w:bCs w:val="0"/>
          <w:lang w:val="en-US" w:eastAsia="ar-SA"/>
        </w:rPr>
        <w:t>Sakarya Üniversitesi Fen Bilimleri Enstitüsü Dergisi 26 (1), 1-13</w:t>
      </w:r>
    </w:p>
    <w:p w14:paraId="2F700313" w14:textId="77777777" w:rsidR="00B7680B" w:rsidRPr="000930C1" w:rsidRDefault="00B7680B" w:rsidP="00A52A77">
      <w:pPr>
        <w:pStyle w:val="GvdeMetni"/>
        <w:numPr>
          <w:ilvl w:val="0"/>
          <w:numId w:val="5"/>
        </w:numPr>
        <w:tabs>
          <w:tab w:val="left" w:pos="875"/>
        </w:tabs>
        <w:spacing w:before="9"/>
        <w:ind w:left="1134"/>
        <w:jc w:val="both"/>
        <w:rPr>
          <w:b w:val="0"/>
          <w:bCs w:val="0"/>
          <w:lang w:val="en-US" w:eastAsia="ar-SA"/>
        </w:rPr>
      </w:pPr>
      <w:r w:rsidRPr="000930C1">
        <w:rPr>
          <w:b w:val="0"/>
          <w:bCs w:val="0"/>
          <w:lang w:val="en-US" w:eastAsia="ar-SA"/>
        </w:rPr>
        <w:t>ŞM</w:t>
      </w:r>
      <w:r w:rsidR="009F1846" w:rsidRPr="000930C1">
        <w:rPr>
          <w:b w:val="0"/>
          <w:bCs w:val="0"/>
          <w:lang w:val="en-US" w:eastAsia="ar-SA"/>
        </w:rPr>
        <w:t xml:space="preserve"> </w:t>
      </w:r>
      <w:r w:rsidR="009F1846" w:rsidRPr="000930C1">
        <w:rPr>
          <w:b w:val="0"/>
          <w:bCs w:val="0"/>
          <w:lang w:val="en-US" w:eastAsia="ar-SA"/>
        </w:rPr>
        <w:t>Kaya</w:t>
      </w:r>
      <w:r w:rsidRPr="000930C1">
        <w:rPr>
          <w:b w:val="0"/>
          <w:bCs w:val="0"/>
          <w:lang w:val="en-US" w:eastAsia="ar-SA"/>
        </w:rPr>
        <w:t>., Tağraf H., Kaynar O., (2014),</w:t>
      </w:r>
      <w:r w:rsidRPr="000930C1">
        <w:rPr>
          <w:lang w:val="en-US"/>
        </w:rPr>
        <w:t xml:space="preserve"> </w:t>
      </w:r>
      <w:r w:rsidRPr="000930C1">
        <w:rPr>
          <w:b w:val="0"/>
          <w:bCs w:val="0"/>
          <w:lang w:val="en-US" w:eastAsia="ar-SA"/>
        </w:rPr>
        <w:t>İnşaat Sektöründe Yönetim Bilişim Sistemlerinin Yaygınlaşmasını Engelleyen Faktörler Ve Sivas İlinde Bir Uygulama,</w:t>
      </w:r>
      <w:r w:rsidRPr="000930C1">
        <w:rPr>
          <w:lang w:val="en-US"/>
        </w:rPr>
        <w:t xml:space="preserve"> </w:t>
      </w:r>
      <w:r w:rsidRPr="000930C1">
        <w:rPr>
          <w:b w:val="0"/>
          <w:bCs w:val="0"/>
          <w:lang w:val="en-US" w:eastAsia="ar-SA"/>
        </w:rPr>
        <w:t>Informa Yönetim Bilişim Sistemleri Dergisi, Aralık 2014, Sayı:2,Cilt:1,Sayfa 24.</w:t>
      </w:r>
    </w:p>
    <w:p w14:paraId="7732CB16" w14:textId="77777777" w:rsidR="00B7680B" w:rsidRDefault="00B7680B" w:rsidP="00B7680B">
      <w:pPr>
        <w:pStyle w:val="GvdeMetni"/>
        <w:tabs>
          <w:tab w:val="left" w:pos="875"/>
        </w:tabs>
        <w:spacing w:before="9"/>
        <w:ind w:left="426"/>
        <w:jc w:val="both"/>
        <w:rPr>
          <w:b w:val="0"/>
          <w:bCs w:val="0"/>
          <w:lang w:eastAsia="ar-SA"/>
        </w:rPr>
      </w:pPr>
    </w:p>
    <w:p w14:paraId="72A60D5D" w14:textId="77777777" w:rsidR="002235C2" w:rsidRDefault="002235C2" w:rsidP="00973D9A">
      <w:pPr>
        <w:pStyle w:val="ListeParagraf"/>
        <w:tabs>
          <w:tab w:val="left" w:pos="875"/>
        </w:tabs>
        <w:ind w:left="426" w:hanging="284"/>
        <w:jc w:val="both"/>
      </w:pPr>
    </w:p>
    <w:p w14:paraId="675BAB15" w14:textId="77777777" w:rsidR="002235C2" w:rsidRPr="00C66494" w:rsidRDefault="00E610B0" w:rsidP="00E610B0">
      <w:pPr>
        <w:pStyle w:val="ListeParagraf"/>
        <w:numPr>
          <w:ilvl w:val="1"/>
          <w:numId w:val="1"/>
        </w:numPr>
        <w:tabs>
          <w:tab w:val="left" w:pos="426"/>
          <w:tab w:val="left" w:pos="875"/>
        </w:tabs>
        <w:ind w:left="567" w:hanging="425"/>
        <w:rPr>
          <w:b/>
          <w:sz w:val="24"/>
          <w:lang w:val="en-US"/>
        </w:rPr>
      </w:pPr>
      <w:r w:rsidRPr="00C66494">
        <w:rPr>
          <w:b/>
          <w:sz w:val="24"/>
          <w:lang w:val="en-US"/>
        </w:rPr>
        <w:t>Papers presented at national scientific meetings and published in the proceedings book</w:t>
      </w:r>
    </w:p>
    <w:p w14:paraId="42BF4009" w14:textId="77777777" w:rsidR="002235C2" w:rsidRPr="00E610B0" w:rsidRDefault="002235C2" w:rsidP="00973D9A">
      <w:pPr>
        <w:pStyle w:val="GvdeMetni"/>
        <w:tabs>
          <w:tab w:val="left" w:pos="875"/>
        </w:tabs>
        <w:spacing w:before="10"/>
        <w:ind w:left="426" w:hanging="284"/>
        <w:rPr>
          <w:b w:val="0"/>
          <w:lang w:val="en-US"/>
        </w:rPr>
      </w:pPr>
    </w:p>
    <w:p w14:paraId="3E087954" w14:textId="77777777" w:rsidR="002235C2" w:rsidRPr="00C66494" w:rsidRDefault="00E610B0" w:rsidP="00E610B0">
      <w:pPr>
        <w:pStyle w:val="ListeParagraf"/>
        <w:numPr>
          <w:ilvl w:val="1"/>
          <w:numId w:val="1"/>
        </w:numPr>
        <w:tabs>
          <w:tab w:val="left" w:pos="567"/>
          <w:tab w:val="left" w:pos="709"/>
        </w:tabs>
        <w:ind w:left="851" w:hanging="709"/>
        <w:rPr>
          <w:b/>
          <w:sz w:val="24"/>
          <w:lang w:val="en-US"/>
        </w:rPr>
      </w:pPr>
      <w:r w:rsidRPr="00C66494">
        <w:rPr>
          <w:b/>
          <w:sz w:val="24"/>
          <w:lang w:val="en-US"/>
        </w:rPr>
        <w:t>Other publications</w:t>
      </w:r>
    </w:p>
    <w:p w14:paraId="6623601C" w14:textId="77777777" w:rsidR="002235C2" w:rsidRPr="00E610B0" w:rsidRDefault="002235C2" w:rsidP="00973D9A">
      <w:pPr>
        <w:pStyle w:val="GvdeMetni"/>
        <w:tabs>
          <w:tab w:val="left" w:pos="875"/>
        </w:tabs>
        <w:spacing w:before="9"/>
        <w:ind w:left="426" w:hanging="284"/>
        <w:jc w:val="both"/>
        <w:rPr>
          <w:b w:val="0"/>
          <w:bCs w:val="0"/>
          <w:lang w:val="en-US"/>
        </w:rPr>
      </w:pPr>
    </w:p>
    <w:p w14:paraId="762AEEC8" w14:textId="77777777" w:rsidR="002235C2" w:rsidRPr="00C66494" w:rsidRDefault="00E610B0" w:rsidP="00E610B0">
      <w:pPr>
        <w:pStyle w:val="ListeParagraf"/>
        <w:numPr>
          <w:ilvl w:val="0"/>
          <w:numId w:val="1"/>
        </w:numPr>
        <w:tabs>
          <w:tab w:val="left" w:pos="875"/>
        </w:tabs>
        <w:ind w:left="426" w:hanging="284"/>
        <w:rPr>
          <w:b/>
          <w:sz w:val="24"/>
          <w:lang w:val="en-US"/>
        </w:rPr>
      </w:pPr>
      <w:r w:rsidRPr="00C66494">
        <w:rPr>
          <w:b/>
          <w:sz w:val="24"/>
          <w:lang w:val="en-US"/>
        </w:rPr>
        <w:t>Administrative Duties</w:t>
      </w:r>
    </w:p>
    <w:p w14:paraId="68175BF9" w14:textId="77777777" w:rsidR="002235C2" w:rsidRPr="00C66494" w:rsidRDefault="00E610B0" w:rsidP="00E610B0">
      <w:pPr>
        <w:pStyle w:val="ListeParagraf"/>
        <w:numPr>
          <w:ilvl w:val="0"/>
          <w:numId w:val="1"/>
        </w:numPr>
        <w:tabs>
          <w:tab w:val="left" w:pos="426"/>
          <w:tab w:val="left" w:pos="875"/>
        </w:tabs>
        <w:spacing w:before="276"/>
        <w:ind w:hanging="1034"/>
        <w:rPr>
          <w:b/>
          <w:sz w:val="24"/>
          <w:lang w:val="en-US"/>
        </w:rPr>
      </w:pPr>
      <w:r w:rsidRPr="00C66494">
        <w:rPr>
          <w:b/>
          <w:sz w:val="24"/>
          <w:lang w:val="en-US"/>
        </w:rPr>
        <w:t>Memberships to Scientific Organizations</w:t>
      </w:r>
    </w:p>
    <w:p w14:paraId="63306042" w14:textId="77777777" w:rsidR="00E610B0" w:rsidRPr="00C66494" w:rsidRDefault="00E610B0" w:rsidP="00E610B0">
      <w:pPr>
        <w:pStyle w:val="ListeParagraf"/>
        <w:numPr>
          <w:ilvl w:val="0"/>
          <w:numId w:val="1"/>
        </w:numPr>
        <w:tabs>
          <w:tab w:val="left" w:pos="876"/>
        </w:tabs>
        <w:spacing w:before="279"/>
        <w:ind w:left="426" w:hanging="284"/>
        <w:rPr>
          <w:b/>
          <w:sz w:val="24"/>
          <w:lang w:val="en-US"/>
        </w:rPr>
      </w:pPr>
      <w:r w:rsidRPr="00C66494">
        <w:rPr>
          <w:b/>
          <w:sz w:val="24"/>
          <w:lang w:val="en-US"/>
        </w:rPr>
        <w:t>Awards</w:t>
      </w:r>
    </w:p>
    <w:p w14:paraId="51E9A708" w14:textId="77777777" w:rsidR="00E610B0" w:rsidRPr="00C66494" w:rsidRDefault="00E610B0" w:rsidP="00C66494">
      <w:pPr>
        <w:pStyle w:val="ListeParagraf"/>
        <w:numPr>
          <w:ilvl w:val="0"/>
          <w:numId w:val="1"/>
        </w:numPr>
        <w:tabs>
          <w:tab w:val="left" w:pos="875"/>
        </w:tabs>
        <w:spacing w:before="279"/>
        <w:ind w:left="426" w:hanging="284"/>
        <w:rPr>
          <w:b/>
          <w:sz w:val="24"/>
          <w:lang w:val="en-US"/>
        </w:rPr>
      </w:pPr>
      <w:r w:rsidRPr="00C66494">
        <w:rPr>
          <w:b/>
          <w:sz w:val="24"/>
          <w:lang w:val="en-US"/>
        </w:rPr>
        <w:t>Fill in the table below for the courses you have taught in the last two years</w:t>
      </w:r>
    </w:p>
    <w:p w14:paraId="0BB9BCB2" w14:textId="77777777" w:rsidR="002235C2" w:rsidRDefault="002235C2" w:rsidP="002235C2">
      <w:pPr>
        <w:pStyle w:val="GvdeMetni"/>
        <w:spacing w:before="2"/>
        <w:rPr>
          <w:b w:val="0"/>
          <w:sz w:val="29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170"/>
        <w:gridCol w:w="2564"/>
        <w:gridCol w:w="1276"/>
        <w:gridCol w:w="2764"/>
      </w:tblGrid>
      <w:tr w:rsidR="00D71754" w14:paraId="13A0FD1D" w14:textId="77777777" w:rsidTr="00816DEC">
        <w:trPr>
          <w:trHeight w:val="524"/>
        </w:trPr>
        <w:tc>
          <w:tcPr>
            <w:tcW w:w="1366" w:type="dxa"/>
          </w:tcPr>
          <w:p w14:paraId="6F88A385" w14:textId="77777777" w:rsidR="00D71754" w:rsidRDefault="00D71754" w:rsidP="00816DEC">
            <w:pPr>
              <w:jc w:val="center"/>
            </w:pPr>
            <w:r w:rsidRPr="00C00788">
              <w:rPr>
                <w:b/>
              </w:rPr>
              <w:t>Year</w:t>
            </w:r>
          </w:p>
        </w:tc>
        <w:tc>
          <w:tcPr>
            <w:tcW w:w="1170" w:type="dxa"/>
          </w:tcPr>
          <w:p w14:paraId="67F6219F" w14:textId="77777777" w:rsidR="00D71754" w:rsidRDefault="00D71754" w:rsidP="00816DEC">
            <w:pPr>
              <w:pStyle w:val="TableParagraph"/>
              <w:spacing w:line="272" w:lineRule="exact"/>
              <w:ind w:left="217"/>
              <w:jc w:val="center"/>
              <w:rPr>
                <w:b/>
                <w:sz w:val="24"/>
              </w:rPr>
            </w:pPr>
            <w:r w:rsidRPr="00095E68">
              <w:rPr>
                <w:b/>
              </w:rPr>
              <w:t>Term</w:t>
            </w:r>
          </w:p>
        </w:tc>
        <w:tc>
          <w:tcPr>
            <w:tcW w:w="2564" w:type="dxa"/>
          </w:tcPr>
          <w:p w14:paraId="6874B7C9" w14:textId="77777777" w:rsidR="00D71754" w:rsidRDefault="00D71754" w:rsidP="00816DEC">
            <w:pPr>
              <w:pStyle w:val="TableParagraph"/>
              <w:spacing w:line="272" w:lineRule="exact"/>
              <w:ind w:left="586"/>
              <w:jc w:val="center"/>
              <w:rPr>
                <w:b/>
                <w:sz w:val="24"/>
              </w:rPr>
            </w:pPr>
            <w:r w:rsidRPr="00095E68">
              <w:rPr>
                <w:b/>
              </w:rPr>
              <w:t>Course</w:t>
            </w:r>
          </w:p>
        </w:tc>
        <w:tc>
          <w:tcPr>
            <w:tcW w:w="1276" w:type="dxa"/>
          </w:tcPr>
          <w:p w14:paraId="60BB90DB" w14:textId="77777777" w:rsidR="00D71754" w:rsidRDefault="00D71754" w:rsidP="00816DEC">
            <w:pPr>
              <w:pStyle w:val="TableParagraph"/>
              <w:spacing w:before="3"/>
              <w:jc w:val="center"/>
              <w:rPr>
                <w:sz w:val="23"/>
              </w:rPr>
            </w:pPr>
            <w:r w:rsidRPr="00095E68">
              <w:rPr>
                <w:b/>
              </w:rPr>
              <w:t>hrs/week</w:t>
            </w:r>
          </w:p>
          <w:p w14:paraId="16B0FE8C" w14:textId="77777777" w:rsidR="00D71754" w:rsidRDefault="00D71754" w:rsidP="00816DEC">
            <w:pPr>
              <w:pStyle w:val="TableParagraph"/>
              <w:spacing w:line="264" w:lineRule="exact"/>
              <w:ind w:left="26"/>
              <w:jc w:val="center"/>
              <w:rPr>
                <w:b/>
                <w:sz w:val="24"/>
              </w:rPr>
            </w:pPr>
          </w:p>
        </w:tc>
        <w:tc>
          <w:tcPr>
            <w:tcW w:w="2764" w:type="dxa"/>
          </w:tcPr>
          <w:p w14:paraId="1F22044C" w14:textId="77777777" w:rsidR="00D71754" w:rsidRDefault="00D71754" w:rsidP="00816DEC">
            <w:pPr>
              <w:jc w:val="center"/>
            </w:pPr>
            <w:r>
              <w:rPr>
                <w:b/>
              </w:rPr>
              <w:t>Number</w:t>
            </w:r>
            <w:r w:rsidRPr="00405671">
              <w:rPr>
                <w:b/>
              </w:rPr>
              <w:t xml:space="preserve"> of Students</w:t>
            </w:r>
          </w:p>
          <w:p w14:paraId="770B9D5D" w14:textId="77777777" w:rsidR="00D71754" w:rsidRDefault="00D71754" w:rsidP="00816DEC">
            <w:pPr>
              <w:jc w:val="center"/>
            </w:pPr>
          </w:p>
        </w:tc>
      </w:tr>
      <w:tr w:rsidR="00973D9A" w14:paraId="404EA471" w14:textId="77777777" w:rsidTr="00816DEC">
        <w:trPr>
          <w:trHeight w:val="277"/>
        </w:trPr>
        <w:tc>
          <w:tcPr>
            <w:tcW w:w="1366" w:type="dxa"/>
            <w:vMerge w:val="restart"/>
          </w:tcPr>
          <w:p w14:paraId="221AEC9F" w14:textId="77777777" w:rsidR="00973D9A" w:rsidRPr="007D2604" w:rsidRDefault="00973D9A" w:rsidP="00F73F1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DF4543E" w14:textId="77777777" w:rsidR="00973D9A" w:rsidRPr="007D2604" w:rsidRDefault="00973D9A" w:rsidP="00F73F1F">
            <w:pPr>
              <w:pStyle w:val="TableParagraph"/>
              <w:ind w:left="30"/>
              <w:rPr>
                <w:sz w:val="24"/>
                <w:szCs w:val="24"/>
              </w:rPr>
            </w:pPr>
            <w:r w:rsidRPr="007D2604">
              <w:rPr>
                <w:sz w:val="24"/>
                <w:szCs w:val="24"/>
              </w:rPr>
              <w:t>2021-22</w:t>
            </w:r>
          </w:p>
        </w:tc>
        <w:tc>
          <w:tcPr>
            <w:tcW w:w="1170" w:type="dxa"/>
            <w:vMerge w:val="restart"/>
          </w:tcPr>
          <w:p w14:paraId="2150CF7A" w14:textId="77777777" w:rsidR="00973D9A" w:rsidRPr="007D2604" w:rsidRDefault="00D71754" w:rsidP="00F73F1F">
            <w:pPr>
              <w:pStyle w:val="TableParagraph"/>
              <w:spacing w:line="270" w:lineRule="exact"/>
              <w:ind w:left="30"/>
              <w:rPr>
                <w:sz w:val="24"/>
                <w:szCs w:val="24"/>
              </w:rPr>
            </w:pPr>
            <w:r w:rsidRPr="00095E68">
              <w:t>Winter</w:t>
            </w:r>
          </w:p>
        </w:tc>
        <w:tc>
          <w:tcPr>
            <w:tcW w:w="2564" w:type="dxa"/>
          </w:tcPr>
          <w:p w14:paraId="34344606" w14:textId="77777777" w:rsidR="00973D9A" w:rsidRPr="007D2604" w:rsidRDefault="00973D9A" w:rsidP="00F73F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6F31B0" w14:textId="77777777" w:rsidR="00973D9A" w:rsidRPr="007D2604" w:rsidRDefault="00973D9A" w:rsidP="00B85C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14:paraId="48D22127" w14:textId="77777777" w:rsidR="00973D9A" w:rsidRPr="007D2604" w:rsidRDefault="00973D9A" w:rsidP="00F73F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2604" w14:paraId="1B4FE9AA" w14:textId="77777777" w:rsidTr="00816DEC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14:paraId="240763A3" w14:textId="77777777" w:rsidR="007D2604" w:rsidRPr="007D2604" w:rsidRDefault="007D2604" w:rsidP="00F73F1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14:paraId="4A861CDC" w14:textId="77777777" w:rsidR="007D2604" w:rsidRPr="007D2604" w:rsidRDefault="007D2604" w:rsidP="00F73F1F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160E0A0D" w14:textId="77777777" w:rsidR="007D2604" w:rsidRPr="007D2604" w:rsidRDefault="007D2604" w:rsidP="00F73F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A45E4E" w14:textId="77777777" w:rsidR="007D2604" w:rsidRPr="007D2604" w:rsidRDefault="007D2604" w:rsidP="00B85C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14:paraId="43C2980C" w14:textId="77777777" w:rsidR="007D2604" w:rsidRPr="007D2604" w:rsidRDefault="007D2604" w:rsidP="00F73F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2604" w14:paraId="4D556CC0" w14:textId="77777777" w:rsidTr="00816DEC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14:paraId="63C3E869" w14:textId="77777777" w:rsidR="007D2604" w:rsidRPr="007D2604" w:rsidRDefault="007D2604" w:rsidP="00F73F1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14:paraId="6DB7F330" w14:textId="77777777" w:rsidR="007D2604" w:rsidRPr="007D2604" w:rsidRDefault="00D71754" w:rsidP="00F73F1F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r w:rsidRPr="00095E68">
              <w:t>Spring</w:t>
            </w:r>
          </w:p>
        </w:tc>
        <w:tc>
          <w:tcPr>
            <w:tcW w:w="2564" w:type="dxa"/>
          </w:tcPr>
          <w:p w14:paraId="44F9599F" w14:textId="77777777" w:rsidR="007D2604" w:rsidRPr="007D2604" w:rsidRDefault="007D2604" w:rsidP="007D260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D2604">
              <w:rPr>
                <w:sz w:val="24"/>
                <w:szCs w:val="24"/>
              </w:rPr>
              <w:t xml:space="preserve">atabase </w:t>
            </w:r>
            <w:r>
              <w:rPr>
                <w:sz w:val="24"/>
                <w:szCs w:val="24"/>
              </w:rPr>
              <w:t>Management S</w:t>
            </w:r>
            <w:r w:rsidRPr="007D2604">
              <w:rPr>
                <w:sz w:val="24"/>
                <w:szCs w:val="24"/>
              </w:rPr>
              <w:t>ystems</w:t>
            </w:r>
          </w:p>
        </w:tc>
        <w:tc>
          <w:tcPr>
            <w:tcW w:w="1276" w:type="dxa"/>
          </w:tcPr>
          <w:p w14:paraId="2CEFF2DE" w14:textId="77777777" w:rsidR="007D2604" w:rsidRPr="007D2604" w:rsidRDefault="00B85CBD" w:rsidP="00B85C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14:paraId="0C44FAC7" w14:textId="25DC052A" w:rsidR="007D2604" w:rsidRPr="007D2604" w:rsidRDefault="001D5344" w:rsidP="00F73F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~</w:t>
            </w:r>
            <w:r w:rsidR="00B85CBD">
              <w:rPr>
                <w:sz w:val="24"/>
                <w:szCs w:val="24"/>
              </w:rPr>
              <w:t>100</w:t>
            </w:r>
          </w:p>
        </w:tc>
      </w:tr>
      <w:tr w:rsidR="007D2604" w14:paraId="463D11E1" w14:textId="77777777" w:rsidTr="00816DEC">
        <w:trPr>
          <w:trHeight w:val="278"/>
        </w:trPr>
        <w:tc>
          <w:tcPr>
            <w:tcW w:w="1366" w:type="dxa"/>
            <w:vMerge/>
            <w:tcBorders>
              <w:top w:val="nil"/>
            </w:tcBorders>
          </w:tcPr>
          <w:p w14:paraId="6139CE06" w14:textId="77777777" w:rsidR="007D2604" w:rsidRPr="007D2604" w:rsidRDefault="007D2604" w:rsidP="00F73F1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14:paraId="01A1B8F0" w14:textId="77777777" w:rsidR="007D2604" w:rsidRPr="007D2604" w:rsidRDefault="007D2604" w:rsidP="00F73F1F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34409339" w14:textId="77777777" w:rsidR="007D2604" w:rsidRPr="007D2604" w:rsidRDefault="007D2604" w:rsidP="007D2604">
            <w:pPr>
              <w:pStyle w:val="TableParagraph"/>
              <w:rPr>
                <w:sz w:val="24"/>
                <w:szCs w:val="24"/>
              </w:rPr>
            </w:pPr>
            <w:r w:rsidRPr="007D2604">
              <w:rPr>
                <w:sz w:val="24"/>
                <w:szCs w:val="24"/>
              </w:rPr>
              <w:t>C-</w:t>
            </w:r>
            <w:r>
              <w:rPr>
                <w:sz w:val="24"/>
                <w:szCs w:val="24"/>
              </w:rPr>
              <w:t>P</w:t>
            </w:r>
            <w:r w:rsidRPr="007D2604">
              <w:rPr>
                <w:sz w:val="24"/>
                <w:szCs w:val="24"/>
              </w:rPr>
              <w:t>rogramming</w:t>
            </w:r>
          </w:p>
        </w:tc>
        <w:tc>
          <w:tcPr>
            <w:tcW w:w="1276" w:type="dxa"/>
          </w:tcPr>
          <w:p w14:paraId="2C5CC8DA" w14:textId="77777777" w:rsidR="007D2604" w:rsidRPr="007D2604" w:rsidRDefault="00B85CBD" w:rsidP="00B85C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14:paraId="7E921BAF" w14:textId="33A1E2A0" w:rsidR="007D2604" w:rsidRPr="007D2604" w:rsidRDefault="001D5344" w:rsidP="00F73F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~</w:t>
            </w:r>
            <w:r w:rsidR="00B85CBD">
              <w:rPr>
                <w:sz w:val="24"/>
                <w:szCs w:val="24"/>
              </w:rPr>
              <w:t>100</w:t>
            </w:r>
          </w:p>
        </w:tc>
      </w:tr>
      <w:tr w:rsidR="007D2604" w14:paraId="19402ACF" w14:textId="77777777" w:rsidTr="00816DEC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14:paraId="2FE3CC5E" w14:textId="77777777" w:rsidR="007D2604" w:rsidRPr="007D2604" w:rsidRDefault="007D2604" w:rsidP="00F73F1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14:paraId="5123EDA4" w14:textId="77777777" w:rsidR="007D2604" w:rsidRPr="007D2604" w:rsidRDefault="007D2604" w:rsidP="00F73F1F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6A608EF5" w14:textId="77777777" w:rsidR="007D2604" w:rsidRPr="007D2604" w:rsidRDefault="007D2604" w:rsidP="00F73F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5939CD" w14:textId="77777777" w:rsidR="007D2604" w:rsidRPr="007D2604" w:rsidRDefault="007D2604" w:rsidP="00B85C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14:paraId="1B0B3D6C" w14:textId="77777777" w:rsidR="007D2604" w:rsidRPr="007D2604" w:rsidRDefault="007D2604" w:rsidP="00F73F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6DEC" w14:paraId="6CAE2701" w14:textId="77777777" w:rsidTr="00816DEC">
        <w:trPr>
          <w:trHeight w:val="275"/>
        </w:trPr>
        <w:tc>
          <w:tcPr>
            <w:tcW w:w="1366" w:type="dxa"/>
            <w:vMerge w:val="restart"/>
          </w:tcPr>
          <w:p w14:paraId="4DB7011E" w14:textId="77777777" w:rsidR="00816DEC" w:rsidRPr="007D2604" w:rsidRDefault="00816DEC" w:rsidP="00816DEC">
            <w:pPr>
              <w:pStyle w:val="TableParagraph"/>
              <w:rPr>
                <w:sz w:val="24"/>
                <w:szCs w:val="24"/>
              </w:rPr>
            </w:pPr>
          </w:p>
          <w:p w14:paraId="00B2C567" w14:textId="77777777" w:rsidR="00816DEC" w:rsidRPr="007D2604" w:rsidRDefault="00816DEC" w:rsidP="00816DE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654BAA4D" w14:textId="77777777" w:rsidR="00816DEC" w:rsidRPr="007D2604" w:rsidRDefault="00816DEC" w:rsidP="00816DEC">
            <w:pPr>
              <w:pStyle w:val="TableParagraph"/>
              <w:ind w:left="30"/>
              <w:rPr>
                <w:sz w:val="24"/>
                <w:szCs w:val="24"/>
              </w:rPr>
            </w:pPr>
            <w:r w:rsidRPr="007D2604">
              <w:rPr>
                <w:sz w:val="24"/>
                <w:szCs w:val="24"/>
              </w:rPr>
              <w:t>2021-22</w:t>
            </w:r>
          </w:p>
        </w:tc>
        <w:tc>
          <w:tcPr>
            <w:tcW w:w="1170" w:type="dxa"/>
            <w:vMerge w:val="restart"/>
          </w:tcPr>
          <w:p w14:paraId="22D13A6C" w14:textId="623EE096" w:rsidR="00816DEC" w:rsidRPr="007D2604" w:rsidRDefault="003A71BD" w:rsidP="00816DEC">
            <w:pPr>
              <w:pStyle w:val="TableParagraph"/>
              <w:spacing w:line="270" w:lineRule="exact"/>
              <w:ind w:left="30"/>
              <w:rPr>
                <w:sz w:val="24"/>
                <w:szCs w:val="24"/>
              </w:rPr>
            </w:pPr>
            <w:r w:rsidRPr="00095E68">
              <w:t>Summer</w:t>
            </w:r>
          </w:p>
        </w:tc>
        <w:tc>
          <w:tcPr>
            <w:tcW w:w="2564" w:type="dxa"/>
          </w:tcPr>
          <w:p w14:paraId="4FBAF622" w14:textId="77777777" w:rsidR="00816DEC" w:rsidRPr="007D2604" w:rsidRDefault="00816DEC" w:rsidP="00816D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815955" w14:textId="77777777" w:rsidR="00816DEC" w:rsidRPr="007D2604" w:rsidRDefault="00816DEC" w:rsidP="00816D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14:paraId="474CE9B2" w14:textId="77777777" w:rsidR="00816DEC" w:rsidRPr="007D2604" w:rsidRDefault="00816DEC" w:rsidP="00816DE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2604" w14:paraId="69E40D84" w14:textId="77777777" w:rsidTr="00816DEC">
        <w:trPr>
          <w:trHeight w:val="277"/>
        </w:trPr>
        <w:tc>
          <w:tcPr>
            <w:tcW w:w="1366" w:type="dxa"/>
            <w:vMerge/>
            <w:tcBorders>
              <w:top w:val="nil"/>
            </w:tcBorders>
          </w:tcPr>
          <w:p w14:paraId="701B4D4B" w14:textId="77777777" w:rsidR="007D2604" w:rsidRPr="007D2604" w:rsidRDefault="007D2604" w:rsidP="00F73F1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14:paraId="627120DE" w14:textId="77777777" w:rsidR="007D2604" w:rsidRPr="007D2604" w:rsidRDefault="007D2604" w:rsidP="00F73F1F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2906D0C6" w14:textId="77777777" w:rsidR="007D2604" w:rsidRPr="007D2604" w:rsidRDefault="007D2604" w:rsidP="00F73F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83F388" w14:textId="77777777" w:rsidR="007D2604" w:rsidRPr="007D2604" w:rsidRDefault="007D2604" w:rsidP="00B85C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14:paraId="32225357" w14:textId="77777777" w:rsidR="007D2604" w:rsidRPr="007D2604" w:rsidRDefault="007D2604" w:rsidP="00F73F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2604" w14:paraId="4DBA141E" w14:textId="77777777" w:rsidTr="00816DEC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14:paraId="6CE763C8" w14:textId="77777777" w:rsidR="007D2604" w:rsidRPr="007D2604" w:rsidRDefault="007D2604" w:rsidP="00F73F1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14:paraId="03EBDFE7" w14:textId="77777777" w:rsidR="007D2604" w:rsidRPr="007D2604" w:rsidRDefault="007D2604" w:rsidP="00F73F1F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0AF9584B" w14:textId="77777777" w:rsidR="007D2604" w:rsidRPr="007D2604" w:rsidRDefault="007D2604" w:rsidP="00F73F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BCF1A4" w14:textId="77777777" w:rsidR="007D2604" w:rsidRPr="007D2604" w:rsidRDefault="007D2604" w:rsidP="00B85C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14:paraId="5D8EE37D" w14:textId="77777777" w:rsidR="007D2604" w:rsidRPr="007D2604" w:rsidRDefault="007D2604" w:rsidP="00F73F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2604" w14:paraId="4C4DAB1E" w14:textId="77777777" w:rsidTr="00816DEC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14:paraId="76A29757" w14:textId="77777777" w:rsidR="007D2604" w:rsidRPr="007D2604" w:rsidRDefault="007D2604" w:rsidP="00F73F1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14:paraId="5694D9A4" w14:textId="59DF1E04" w:rsidR="007D2604" w:rsidRPr="007D2604" w:rsidRDefault="003A71BD" w:rsidP="00F73F1F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r w:rsidRPr="00095E68">
              <w:t>Winter</w:t>
            </w:r>
          </w:p>
        </w:tc>
        <w:tc>
          <w:tcPr>
            <w:tcW w:w="2564" w:type="dxa"/>
          </w:tcPr>
          <w:p w14:paraId="276E5E4B" w14:textId="77777777" w:rsidR="007D2604" w:rsidRPr="007D2604" w:rsidRDefault="007D2604" w:rsidP="00F73F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24246F" w14:textId="77777777" w:rsidR="007D2604" w:rsidRPr="007D2604" w:rsidRDefault="007D2604" w:rsidP="00B85C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14:paraId="15969137" w14:textId="77777777" w:rsidR="007D2604" w:rsidRPr="007D2604" w:rsidRDefault="007D2604" w:rsidP="00F73F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2604" w14:paraId="7FA26BC5" w14:textId="77777777" w:rsidTr="00816DEC">
        <w:trPr>
          <w:trHeight w:val="277"/>
        </w:trPr>
        <w:tc>
          <w:tcPr>
            <w:tcW w:w="1366" w:type="dxa"/>
            <w:vMerge/>
            <w:tcBorders>
              <w:top w:val="nil"/>
            </w:tcBorders>
          </w:tcPr>
          <w:p w14:paraId="5AAA8A52" w14:textId="77777777" w:rsidR="007D2604" w:rsidRPr="007D2604" w:rsidRDefault="007D2604" w:rsidP="00F73F1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14:paraId="5B893F42" w14:textId="77777777" w:rsidR="007D2604" w:rsidRPr="007D2604" w:rsidRDefault="007D2604" w:rsidP="00F73F1F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3B4CAE27" w14:textId="77777777" w:rsidR="007D2604" w:rsidRPr="007D2604" w:rsidRDefault="007D2604" w:rsidP="00F73F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C1EC95" w14:textId="77777777" w:rsidR="007D2604" w:rsidRPr="007D2604" w:rsidRDefault="007D2604" w:rsidP="00B85C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14:paraId="359DBE83" w14:textId="77777777" w:rsidR="007D2604" w:rsidRPr="007D2604" w:rsidRDefault="007D2604" w:rsidP="00F73F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2604" w14:paraId="2634F6B8" w14:textId="77777777" w:rsidTr="00816DEC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14:paraId="150D7003" w14:textId="77777777" w:rsidR="007D2604" w:rsidRPr="007D2604" w:rsidRDefault="007D2604" w:rsidP="00F73F1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14:paraId="3F8ED7EA" w14:textId="77777777" w:rsidR="007D2604" w:rsidRPr="007D2604" w:rsidRDefault="007D2604" w:rsidP="00F73F1F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65FE0805" w14:textId="77777777" w:rsidR="007D2604" w:rsidRPr="007D2604" w:rsidRDefault="007D2604" w:rsidP="00F73F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8683C0" w14:textId="77777777" w:rsidR="007D2604" w:rsidRPr="007D2604" w:rsidRDefault="007D2604" w:rsidP="00B85C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14:paraId="0C795816" w14:textId="77777777" w:rsidR="007D2604" w:rsidRPr="007D2604" w:rsidRDefault="007D2604" w:rsidP="00F73F1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8E9C98F" w14:textId="77777777" w:rsidR="002235C2" w:rsidRDefault="002235C2" w:rsidP="002235C2">
      <w:pPr>
        <w:pStyle w:val="GvdeMetni"/>
        <w:spacing w:before="8"/>
        <w:rPr>
          <w:b w:val="0"/>
          <w:sz w:val="21"/>
        </w:rPr>
      </w:pPr>
    </w:p>
    <w:p w14:paraId="1BE64F30" w14:textId="77777777" w:rsidR="005A37A3" w:rsidRDefault="005A37A3"/>
    <w:sectPr w:rsidR="005A37A3">
      <w:pgSz w:w="11910" w:h="16840"/>
      <w:pgMar w:top="158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61C8"/>
    <w:multiLevelType w:val="hybridMultilevel"/>
    <w:tmpl w:val="EE98D016"/>
    <w:lvl w:ilvl="0" w:tplc="FFE0FB5E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56" w:hanging="360"/>
      </w:pPr>
    </w:lvl>
    <w:lvl w:ilvl="2" w:tplc="041F001B" w:tentative="1">
      <w:start w:val="1"/>
      <w:numFmt w:val="lowerRoman"/>
      <w:lvlText w:val="%3."/>
      <w:lvlJc w:val="right"/>
      <w:pPr>
        <w:ind w:left="2976" w:hanging="180"/>
      </w:pPr>
    </w:lvl>
    <w:lvl w:ilvl="3" w:tplc="041F000F" w:tentative="1">
      <w:start w:val="1"/>
      <w:numFmt w:val="decimal"/>
      <w:lvlText w:val="%4."/>
      <w:lvlJc w:val="left"/>
      <w:pPr>
        <w:ind w:left="3696" w:hanging="360"/>
      </w:pPr>
    </w:lvl>
    <w:lvl w:ilvl="4" w:tplc="041F0019" w:tentative="1">
      <w:start w:val="1"/>
      <w:numFmt w:val="lowerLetter"/>
      <w:lvlText w:val="%5."/>
      <w:lvlJc w:val="left"/>
      <w:pPr>
        <w:ind w:left="4416" w:hanging="360"/>
      </w:pPr>
    </w:lvl>
    <w:lvl w:ilvl="5" w:tplc="041F001B" w:tentative="1">
      <w:start w:val="1"/>
      <w:numFmt w:val="lowerRoman"/>
      <w:lvlText w:val="%6."/>
      <w:lvlJc w:val="right"/>
      <w:pPr>
        <w:ind w:left="5136" w:hanging="180"/>
      </w:pPr>
    </w:lvl>
    <w:lvl w:ilvl="6" w:tplc="041F000F" w:tentative="1">
      <w:start w:val="1"/>
      <w:numFmt w:val="decimal"/>
      <w:lvlText w:val="%7."/>
      <w:lvlJc w:val="left"/>
      <w:pPr>
        <w:ind w:left="5856" w:hanging="360"/>
      </w:pPr>
    </w:lvl>
    <w:lvl w:ilvl="7" w:tplc="041F0019" w:tentative="1">
      <w:start w:val="1"/>
      <w:numFmt w:val="lowerLetter"/>
      <w:lvlText w:val="%8."/>
      <w:lvlJc w:val="left"/>
      <w:pPr>
        <w:ind w:left="6576" w:hanging="360"/>
      </w:pPr>
    </w:lvl>
    <w:lvl w:ilvl="8" w:tplc="041F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" w15:restartNumberingAfterBreak="0">
    <w:nsid w:val="4E4A1FE6"/>
    <w:multiLevelType w:val="hybridMultilevel"/>
    <w:tmpl w:val="27FAE676"/>
    <w:lvl w:ilvl="0" w:tplc="2B14F86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9" w:hanging="360"/>
      </w:pPr>
    </w:lvl>
    <w:lvl w:ilvl="2" w:tplc="041F001B" w:tentative="1">
      <w:start w:val="1"/>
      <w:numFmt w:val="lowerRoman"/>
      <w:lvlText w:val="%3."/>
      <w:lvlJc w:val="right"/>
      <w:pPr>
        <w:ind w:left="3219" w:hanging="180"/>
      </w:pPr>
    </w:lvl>
    <w:lvl w:ilvl="3" w:tplc="041F000F" w:tentative="1">
      <w:start w:val="1"/>
      <w:numFmt w:val="decimal"/>
      <w:lvlText w:val="%4."/>
      <w:lvlJc w:val="left"/>
      <w:pPr>
        <w:ind w:left="3939" w:hanging="360"/>
      </w:pPr>
    </w:lvl>
    <w:lvl w:ilvl="4" w:tplc="041F0019" w:tentative="1">
      <w:start w:val="1"/>
      <w:numFmt w:val="lowerLetter"/>
      <w:lvlText w:val="%5."/>
      <w:lvlJc w:val="left"/>
      <w:pPr>
        <w:ind w:left="4659" w:hanging="360"/>
      </w:pPr>
    </w:lvl>
    <w:lvl w:ilvl="5" w:tplc="041F001B" w:tentative="1">
      <w:start w:val="1"/>
      <w:numFmt w:val="lowerRoman"/>
      <w:lvlText w:val="%6."/>
      <w:lvlJc w:val="right"/>
      <w:pPr>
        <w:ind w:left="5379" w:hanging="180"/>
      </w:pPr>
    </w:lvl>
    <w:lvl w:ilvl="6" w:tplc="041F000F" w:tentative="1">
      <w:start w:val="1"/>
      <w:numFmt w:val="decimal"/>
      <w:lvlText w:val="%7."/>
      <w:lvlJc w:val="left"/>
      <w:pPr>
        <w:ind w:left="6099" w:hanging="360"/>
      </w:pPr>
    </w:lvl>
    <w:lvl w:ilvl="7" w:tplc="041F0019" w:tentative="1">
      <w:start w:val="1"/>
      <w:numFmt w:val="lowerLetter"/>
      <w:lvlText w:val="%8."/>
      <w:lvlJc w:val="left"/>
      <w:pPr>
        <w:ind w:left="6819" w:hanging="360"/>
      </w:pPr>
    </w:lvl>
    <w:lvl w:ilvl="8" w:tplc="041F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58493E71"/>
    <w:multiLevelType w:val="hybridMultilevel"/>
    <w:tmpl w:val="EE98D016"/>
    <w:lvl w:ilvl="0" w:tplc="FFE0FB5E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56" w:hanging="360"/>
      </w:pPr>
    </w:lvl>
    <w:lvl w:ilvl="2" w:tplc="041F001B" w:tentative="1">
      <w:start w:val="1"/>
      <w:numFmt w:val="lowerRoman"/>
      <w:lvlText w:val="%3."/>
      <w:lvlJc w:val="right"/>
      <w:pPr>
        <w:ind w:left="2976" w:hanging="180"/>
      </w:pPr>
    </w:lvl>
    <w:lvl w:ilvl="3" w:tplc="041F000F" w:tentative="1">
      <w:start w:val="1"/>
      <w:numFmt w:val="decimal"/>
      <w:lvlText w:val="%4."/>
      <w:lvlJc w:val="left"/>
      <w:pPr>
        <w:ind w:left="3696" w:hanging="360"/>
      </w:pPr>
    </w:lvl>
    <w:lvl w:ilvl="4" w:tplc="041F0019" w:tentative="1">
      <w:start w:val="1"/>
      <w:numFmt w:val="lowerLetter"/>
      <w:lvlText w:val="%5."/>
      <w:lvlJc w:val="left"/>
      <w:pPr>
        <w:ind w:left="4416" w:hanging="360"/>
      </w:pPr>
    </w:lvl>
    <w:lvl w:ilvl="5" w:tplc="041F001B" w:tentative="1">
      <w:start w:val="1"/>
      <w:numFmt w:val="lowerRoman"/>
      <w:lvlText w:val="%6."/>
      <w:lvlJc w:val="right"/>
      <w:pPr>
        <w:ind w:left="5136" w:hanging="180"/>
      </w:pPr>
    </w:lvl>
    <w:lvl w:ilvl="6" w:tplc="041F000F" w:tentative="1">
      <w:start w:val="1"/>
      <w:numFmt w:val="decimal"/>
      <w:lvlText w:val="%7."/>
      <w:lvlJc w:val="left"/>
      <w:pPr>
        <w:ind w:left="5856" w:hanging="360"/>
      </w:pPr>
    </w:lvl>
    <w:lvl w:ilvl="7" w:tplc="041F0019" w:tentative="1">
      <w:start w:val="1"/>
      <w:numFmt w:val="lowerLetter"/>
      <w:lvlText w:val="%8."/>
      <w:lvlJc w:val="left"/>
      <w:pPr>
        <w:ind w:left="6576" w:hanging="360"/>
      </w:pPr>
    </w:lvl>
    <w:lvl w:ilvl="8" w:tplc="041F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" w15:restartNumberingAfterBreak="0">
    <w:nsid w:val="641E1E07"/>
    <w:multiLevelType w:val="multilevel"/>
    <w:tmpl w:val="CF22CE72"/>
    <w:lvl w:ilvl="0">
      <w:start w:val="1"/>
      <w:numFmt w:val="decimal"/>
      <w:lvlText w:val="%1."/>
      <w:lvlJc w:val="left"/>
      <w:pPr>
        <w:ind w:left="1176" w:hanging="300"/>
      </w:pPr>
      <w:rPr>
        <w:rFonts w:hint="default"/>
        <w:b/>
        <w:bCs/>
        <w:spacing w:val="-3"/>
        <w:w w:val="100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236" w:hanging="360"/>
      </w:pPr>
      <w:rPr>
        <w:rFonts w:hint="default"/>
        <w:b/>
        <w:bCs/>
        <w:spacing w:val="-4"/>
        <w:w w:val="100"/>
        <w:lang w:val="tr-TR" w:eastAsia="en-US" w:bidi="ar-SA"/>
      </w:rPr>
    </w:lvl>
    <w:lvl w:ilvl="2">
      <w:numFmt w:val="bullet"/>
      <w:lvlText w:val="•"/>
      <w:lvlJc w:val="left"/>
      <w:pPr>
        <w:ind w:left="2145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60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65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67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76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9D25E4A"/>
    <w:multiLevelType w:val="hybridMultilevel"/>
    <w:tmpl w:val="D2B6461E"/>
    <w:lvl w:ilvl="0" w:tplc="75526D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C2"/>
    <w:rsid w:val="000930C1"/>
    <w:rsid w:val="001D5344"/>
    <w:rsid w:val="002235C2"/>
    <w:rsid w:val="00250FEC"/>
    <w:rsid w:val="0032271D"/>
    <w:rsid w:val="003A71BD"/>
    <w:rsid w:val="00460C50"/>
    <w:rsid w:val="004D3345"/>
    <w:rsid w:val="005208BA"/>
    <w:rsid w:val="005A37A3"/>
    <w:rsid w:val="007D2604"/>
    <w:rsid w:val="00816DEC"/>
    <w:rsid w:val="00835232"/>
    <w:rsid w:val="00885F00"/>
    <w:rsid w:val="00942BA9"/>
    <w:rsid w:val="00973D9A"/>
    <w:rsid w:val="009D07F3"/>
    <w:rsid w:val="009E16F7"/>
    <w:rsid w:val="009F1846"/>
    <w:rsid w:val="00A52A77"/>
    <w:rsid w:val="00AA52D8"/>
    <w:rsid w:val="00B42A38"/>
    <w:rsid w:val="00B661CC"/>
    <w:rsid w:val="00B7680B"/>
    <w:rsid w:val="00B85CBD"/>
    <w:rsid w:val="00C116AD"/>
    <w:rsid w:val="00C66494"/>
    <w:rsid w:val="00CC5771"/>
    <w:rsid w:val="00D71754"/>
    <w:rsid w:val="00DB2CB2"/>
    <w:rsid w:val="00E610B0"/>
    <w:rsid w:val="00F06C3D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83D9"/>
  <w15:chartTrackingRefBased/>
  <w15:docId w15:val="{A4F16B29-7304-4CDF-9D44-175FD13D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35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235C2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235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rsid w:val="002235C2"/>
    <w:pPr>
      <w:spacing w:before="56"/>
      <w:ind w:left="156"/>
    </w:pPr>
    <w:rPr>
      <w:b/>
      <w:bC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235C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eParagraf">
    <w:name w:val="List Paragraph"/>
    <w:basedOn w:val="Normal"/>
    <w:uiPriority w:val="1"/>
    <w:qFormat/>
    <w:rsid w:val="002235C2"/>
    <w:pPr>
      <w:ind w:left="1236" w:hanging="361"/>
    </w:pPr>
  </w:style>
  <w:style w:type="paragraph" w:customStyle="1" w:styleId="TableParagraph">
    <w:name w:val="Table Paragraph"/>
    <w:basedOn w:val="Normal"/>
    <w:uiPriority w:val="1"/>
    <w:qFormat/>
    <w:rsid w:val="002235C2"/>
  </w:style>
  <w:style w:type="table" w:styleId="TabloKlavuzu">
    <w:name w:val="Table Grid"/>
    <w:basedOn w:val="NormalTablo"/>
    <w:uiPriority w:val="39"/>
    <w:rsid w:val="002235C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235C2"/>
    <w:rPr>
      <w:color w:val="0563C1" w:themeColor="hyperlink"/>
      <w:u w:val="single"/>
    </w:rPr>
  </w:style>
  <w:style w:type="table" w:styleId="DzTablo3">
    <w:name w:val="Plain Table 3"/>
    <w:basedOn w:val="NormalTablo"/>
    <w:uiPriority w:val="43"/>
    <w:rsid w:val="00FD57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FD57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16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16A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16AD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16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1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16A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16AD"/>
    <w:rPr>
      <w:rFonts w:ascii="Segoe UI" w:eastAsia="Times New Roman" w:hAnsi="Segoe UI" w:cs="Segoe UI"/>
      <w:sz w:val="18"/>
      <w:szCs w:val="18"/>
    </w:rPr>
  </w:style>
  <w:style w:type="table" w:styleId="DzTablo2">
    <w:name w:val="Plain Table 2"/>
    <w:basedOn w:val="NormalTablo"/>
    <w:uiPriority w:val="42"/>
    <w:rsid w:val="00DB2C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2147/SHTT.S3136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461E-4438-4DC5-AA94-D7248F62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21</cp:revision>
  <dcterms:created xsi:type="dcterms:W3CDTF">2022-02-28T07:29:00Z</dcterms:created>
  <dcterms:modified xsi:type="dcterms:W3CDTF">2022-02-28T11:47:00Z</dcterms:modified>
</cp:coreProperties>
</file>