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FD99" w14:textId="411630D5" w:rsidR="00AF6C62" w:rsidRPr="00CA5BF5" w:rsidRDefault="006A738E" w:rsidP="00611755">
      <w:pPr>
        <w:tabs>
          <w:tab w:val="left" w:pos="6237"/>
        </w:tabs>
        <w:spacing w:after="120"/>
        <w:jc w:val="both"/>
        <w:rPr>
          <w:rFonts w:ascii="Arial" w:hAnsi="Arial" w:cs="Arial"/>
          <w:b/>
          <w:sz w:val="22"/>
          <w:szCs w:val="22"/>
          <w:u w:val="single"/>
          <w:lang w:val="tr-TR"/>
        </w:rPr>
      </w:pPr>
      <w:r w:rsidRPr="00CA5BF5">
        <w:rPr>
          <w:rFonts w:ascii="Arial" w:hAnsi="Arial" w:cs="Arial"/>
          <w:b/>
          <w:noProof/>
          <w:sz w:val="22"/>
          <w:szCs w:val="22"/>
          <w:u w:val="single"/>
          <w:lang w:val="tr-TR" w:eastAsia="tr-TR"/>
        </w:rPr>
        <mc:AlternateContent>
          <mc:Choice Requires="wps">
            <w:drawing>
              <wp:anchor distT="45720" distB="45720" distL="114300" distR="114300" simplePos="0" relativeHeight="251658240" behindDoc="0" locked="0" layoutInCell="1" allowOverlap="1" wp14:anchorId="0E89F71E" wp14:editId="0C2AED10">
                <wp:simplePos x="0" y="0"/>
                <wp:positionH relativeFrom="margin">
                  <wp:posOffset>5067300</wp:posOffset>
                </wp:positionH>
                <wp:positionV relativeFrom="paragraph">
                  <wp:posOffset>158750</wp:posOffset>
                </wp:positionV>
                <wp:extent cx="1129030" cy="1057275"/>
                <wp:effectExtent l="0" t="0" r="1397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057275"/>
                        </a:xfrm>
                        <a:prstGeom prst="rect">
                          <a:avLst/>
                        </a:prstGeom>
                        <a:solidFill>
                          <a:srgbClr val="FFFFFF"/>
                        </a:solidFill>
                        <a:ln w="9525">
                          <a:solidFill>
                            <a:schemeClr val="bg1"/>
                          </a:solidFill>
                          <a:miter lim="800000"/>
                          <a:headEnd/>
                          <a:tailEnd/>
                        </a:ln>
                      </wps:spPr>
                      <wps:txbx>
                        <w:txbxContent>
                          <w:p w14:paraId="697199F5" w14:textId="77777777" w:rsidR="00382E63" w:rsidRDefault="00382E63">
                            <w:r w:rsidRPr="00BF7674">
                              <w:rPr>
                                <w:noProof/>
                                <w:lang w:val="tr-TR" w:eastAsia="tr-TR"/>
                              </w:rPr>
                              <w:drawing>
                                <wp:inline distT="0" distB="0" distL="0" distR="0" wp14:anchorId="0A0C1632" wp14:editId="0CBC38DC">
                                  <wp:extent cx="967017" cy="962108"/>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837" cy="9917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9F71E" id="_x0000_t202" coordsize="21600,21600" o:spt="202" path="m,l,21600r21600,l21600,xe">
                <v:stroke joinstyle="miter"/>
                <v:path gradientshapeok="t" o:connecttype="rect"/>
              </v:shapetype>
              <v:shape id="Metin Kutusu 2" o:spid="_x0000_s1026" type="#_x0000_t202" style="position:absolute;left:0;text-align:left;margin-left:399pt;margin-top:12.5pt;width:88.9pt;height: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" strokecolor="white [3212]">
                <v:textbox>
                  <w:txbxContent>
                    <w:p w14:paraId="697199F5" w14:textId="77777777" w:rsidR="00382E63" w:rsidRDefault="00382E63">
                      <w:r w:rsidRPr="00BF7674">
                        <w:rPr>
                          <w:noProof/>
                          <w:lang w:val="tr-TR" w:eastAsia="tr-TR"/>
                        </w:rPr>
                        <w:drawing>
                          <wp:inline distT="0" distB="0" distL="0" distR="0" wp14:anchorId="0A0C1632" wp14:editId="0CBC38DC">
                            <wp:extent cx="967017" cy="962108"/>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837" cy="991776"/>
                                    </a:xfrm>
                                    <a:prstGeom prst="rect">
                                      <a:avLst/>
                                    </a:prstGeom>
                                    <a:noFill/>
                                    <a:ln>
                                      <a:noFill/>
                                    </a:ln>
                                  </pic:spPr>
                                </pic:pic>
                              </a:graphicData>
                            </a:graphic>
                          </wp:inline>
                        </w:drawing>
                      </w:r>
                    </w:p>
                  </w:txbxContent>
                </v:textbox>
                <w10:wrap type="square" anchorx="margin"/>
              </v:shape>
            </w:pict>
          </mc:Fallback>
        </mc:AlternateContent>
      </w:r>
      <w:r w:rsidR="00AF5F45" w:rsidRPr="00CA5BF5">
        <w:rPr>
          <w:rFonts w:ascii="Arial" w:hAnsi="Arial" w:cs="Arial"/>
          <w:b/>
          <w:sz w:val="22"/>
          <w:szCs w:val="22"/>
          <w:u w:val="single"/>
          <w:lang w:val="tr-TR"/>
        </w:rPr>
        <w:t>ÖZGEÇMİŞ  </w:t>
      </w:r>
    </w:p>
    <w:p w14:paraId="5BE0BA16" w14:textId="77777777" w:rsidR="00AF5F45" w:rsidRPr="00CA5BF5" w:rsidRDefault="00AF5F45" w:rsidP="00BD4EAA">
      <w:pPr>
        <w:spacing w:after="120"/>
        <w:jc w:val="both"/>
        <w:rPr>
          <w:rFonts w:ascii="Arial" w:hAnsi="Arial" w:cs="Arial"/>
          <w:sz w:val="20"/>
          <w:szCs w:val="20"/>
          <w:lang w:val="tr-TR"/>
        </w:rPr>
      </w:pPr>
      <w:r w:rsidRPr="00CA5BF5">
        <w:rPr>
          <w:rFonts w:ascii="Arial" w:hAnsi="Arial" w:cs="Arial"/>
          <w:b/>
          <w:sz w:val="20"/>
          <w:szCs w:val="20"/>
          <w:lang w:val="tr-TR"/>
        </w:rPr>
        <w:t>Adı Soyadı</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Pr="00CA5BF5">
        <w:rPr>
          <w:rFonts w:ascii="Arial" w:hAnsi="Arial" w:cs="Arial"/>
          <w:b/>
          <w:sz w:val="20"/>
          <w:szCs w:val="20"/>
          <w:lang w:val="tr-TR"/>
        </w:rPr>
        <w:t>:</w:t>
      </w:r>
      <w:r w:rsidR="00DD634F" w:rsidRPr="00CA5BF5">
        <w:rPr>
          <w:rFonts w:ascii="Arial" w:hAnsi="Arial" w:cs="Arial"/>
          <w:sz w:val="20"/>
          <w:szCs w:val="20"/>
          <w:lang w:val="tr-TR"/>
        </w:rPr>
        <w:t xml:space="preserve"> </w:t>
      </w:r>
      <w:r w:rsidR="00BF7674" w:rsidRPr="00CA5BF5">
        <w:rPr>
          <w:rFonts w:ascii="Arial" w:hAnsi="Arial" w:cs="Arial"/>
          <w:sz w:val="20"/>
          <w:szCs w:val="20"/>
          <w:lang w:val="tr-TR"/>
        </w:rPr>
        <w:t>Mustafa METE</w:t>
      </w:r>
    </w:p>
    <w:p w14:paraId="574FC039" w14:textId="77777777" w:rsidR="00AF5F45" w:rsidRPr="00CA5BF5" w:rsidRDefault="00AF5F45" w:rsidP="00BD4EAA">
      <w:pPr>
        <w:tabs>
          <w:tab w:val="num" w:pos="360"/>
        </w:tabs>
        <w:spacing w:after="120"/>
        <w:ind w:left="360" w:hanging="360"/>
        <w:jc w:val="both"/>
        <w:rPr>
          <w:rFonts w:ascii="Arial" w:hAnsi="Arial" w:cs="Arial"/>
          <w:sz w:val="20"/>
          <w:szCs w:val="20"/>
          <w:lang w:val="tr-TR"/>
        </w:rPr>
      </w:pPr>
      <w:r w:rsidRPr="00CA5BF5">
        <w:rPr>
          <w:rFonts w:ascii="Arial" w:hAnsi="Arial" w:cs="Arial"/>
          <w:b/>
          <w:sz w:val="20"/>
          <w:szCs w:val="20"/>
          <w:lang w:val="tr-TR"/>
        </w:rPr>
        <w:t>Doğum Tarihi</w:t>
      </w:r>
      <w:r w:rsidR="004D26FA" w:rsidRPr="00CA5BF5">
        <w:rPr>
          <w:rFonts w:ascii="Arial" w:hAnsi="Arial" w:cs="Arial"/>
          <w:b/>
          <w:sz w:val="20"/>
          <w:szCs w:val="20"/>
          <w:lang w:val="tr-TR"/>
        </w:rPr>
        <w:t xml:space="preserve"> /Yeri</w:t>
      </w:r>
      <w:r w:rsidR="00DD634F" w:rsidRPr="00CA5BF5">
        <w:rPr>
          <w:rFonts w:ascii="Arial" w:hAnsi="Arial" w:cs="Arial"/>
          <w:b/>
          <w:sz w:val="20"/>
          <w:szCs w:val="20"/>
          <w:lang w:val="tr-TR"/>
        </w:rPr>
        <w:tab/>
      </w:r>
      <w:r w:rsidR="007807F8" w:rsidRPr="00CA5BF5">
        <w:rPr>
          <w:rFonts w:ascii="Arial" w:hAnsi="Arial" w:cs="Arial"/>
          <w:sz w:val="20"/>
          <w:szCs w:val="20"/>
          <w:lang w:val="tr-TR"/>
        </w:rPr>
        <w:t xml:space="preserve">: </w:t>
      </w:r>
      <w:r w:rsidR="00BF7674" w:rsidRPr="00CA5BF5">
        <w:rPr>
          <w:rFonts w:ascii="Arial" w:hAnsi="Arial" w:cs="Arial"/>
          <w:sz w:val="20"/>
          <w:szCs w:val="20"/>
          <w:lang w:val="tr-TR"/>
        </w:rPr>
        <w:t>1954 /</w:t>
      </w:r>
      <w:r w:rsidR="00A83E58" w:rsidRPr="00CA5BF5">
        <w:rPr>
          <w:rFonts w:ascii="Arial" w:hAnsi="Arial" w:cs="Arial"/>
          <w:sz w:val="20"/>
          <w:szCs w:val="20"/>
          <w:lang w:val="tr-TR"/>
        </w:rPr>
        <w:t xml:space="preserve"> </w:t>
      </w:r>
      <w:r w:rsidR="00BF7674" w:rsidRPr="00CA5BF5">
        <w:rPr>
          <w:rFonts w:ascii="Arial" w:hAnsi="Arial" w:cs="Arial"/>
          <w:sz w:val="20"/>
          <w:szCs w:val="20"/>
          <w:lang w:val="tr-TR"/>
        </w:rPr>
        <w:t>Isparta</w:t>
      </w:r>
    </w:p>
    <w:p w14:paraId="298E2991" w14:textId="6CF3CEF9" w:rsidR="00EC5FED" w:rsidRPr="00CA5BF5" w:rsidRDefault="002068BD" w:rsidP="00BD4EAA">
      <w:pPr>
        <w:tabs>
          <w:tab w:val="num" w:pos="360"/>
        </w:tabs>
        <w:spacing w:after="120"/>
        <w:ind w:left="360" w:hanging="360"/>
        <w:jc w:val="both"/>
        <w:rPr>
          <w:rFonts w:ascii="Arial" w:hAnsi="Arial" w:cs="Arial"/>
          <w:sz w:val="20"/>
          <w:szCs w:val="20"/>
          <w:lang w:val="tr-TR"/>
        </w:rPr>
      </w:pPr>
      <w:r w:rsidRPr="00CA5BF5">
        <w:rPr>
          <w:rFonts w:ascii="Arial" w:hAnsi="Arial" w:cs="Arial"/>
          <w:b/>
          <w:sz w:val="20"/>
          <w:szCs w:val="20"/>
          <w:lang w:val="tr-TR"/>
        </w:rPr>
        <w:t>Unvanı</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00CA5BF5">
        <w:rPr>
          <w:rFonts w:ascii="Arial" w:hAnsi="Arial" w:cs="Arial"/>
          <w:b/>
          <w:sz w:val="20"/>
          <w:szCs w:val="20"/>
          <w:lang w:val="tr-TR"/>
        </w:rPr>
        <w:tab/>
      </w:r>
      <w:r w:rsidR="00AF5F45" w:rsidRPr="00CA5BF5">
        <w:rPr>
          <w:rFonts w:ascii="Arial" w:hAnsi="Arial" w:cs="Arial"/>
          <w:b/>
          <w:sz w:val="20"/>
          <w:szCs w:val="20"/>
          <w:lang w:val="tr-TR"/>
        </w:rPr>
        <w:t>:</w:t>
      </w:r>
      <w:r w:rsidR="007807F8" w:rsidRPr="00CA5BF5">
        <w:rPr>
          <w:rFonts w:ascii="Arial" w:hAnsi="Arial" w:cs="Arial"/>
          <w:sz w:val="20"/>
          <w:szCs w:val="20"/>
          <w:lang w:val="tr-TR"/>
        </w:rPr>
        <w:t xml:space="preserve"> </w:t>
      </w:r>
      <w:r w:rsidR="003A4C1C" w:rsidRPr="00CA5BF5">
        <w:rPr>
          <w:rFonts w:ascii="Arial" w:hAnsi="Arial" w:cs="Arial"/>
          <w:sz w:val="20"/>
          <w:szCs w:val="20"/>
          <w:lang w:val="tr-TR"/>
        </w:rPr>
        <w:t>Dr.</w:t>
      </w:r>
      <w:r w:rsidR="00A83E58" w:rsidRPr="00CA5BF5">
        <w:rPr>
          <w:rFonts w:ascii="Arial" w:hAnsi="Arial" w:cs="Arial"/>
          <w:sz w:val="20"/>
          <w:szCs w:val="20"/>
          <w:lang w:val="tr-TR"/>
        </w:rPr>
        <w:t xml:space="preserve"> Öğr. Üyesi</w:t>
      </w:r>
    </w:p>
    <w:p w14:paraId="4DDD77DE" w14:textId="77777777" w:rsidR="0023378C" w:rsidRPr="00CA5BF5" w:rsidRDefault="0023378C" w:rsidP="00BD4EAA">
      <w:pPr>
        <w:tabs>
          <w:tab w:val="num" w:pos="360"/>
        </w:tabs>
        <w:spacing w:after="120"/>
        <w:ind w:left="360" w:hanging="360"/>
        <w:jc w:val="both"/>
        <w:rPr>
          <w:rFonts w:ascii="Arial" w:hAnsi="Arial" w:cs="Arial"/>
          <w:sz w:val="20"/>
          <w:szCs w:val="20"/>
          <w:lang w:val="tr-TR"/>
        </w:rPr>
      </w:pPr>
      <w:r w:rsidRPr="00CA5BF5">
        <w:rPr>
          <w:rFonts w:ascii="Arial" w:hAnsi="Arial" w:cs="Arial"/>
          <w:b/>
          <w:sz w:val="20"/>
          <w:szCs w:val="20"/>
          <w:lang w:val="tr-TR"/>
        </w:rPr>
        <w:t>Askerlik Durumu</w:t>
      </w:r>
      <w:r w:rsidR="00DD634F" w:rsidRPr="00CA5BF5">
        <w:rPr>
          <w:rFonts w:ascii="Arial" w:hAnsi="Arial" w:cs="Arial"/>
          <w:b/>
          <w:sz w:val="20"/>
          <w:szCs w:val="20"/>
          <w:lang w:val="tr-TR"/>
        </w:rPr>
        <w:tab/>
      </w:r>
      <w:r w:rsidRPr="00CA5BF5">
        <w:rPr>
          <w:rFonts w:ascii="Arial" w:hAnsi="Arial" w:cs="Arial"/>
          <w:b/>
          <w:sz w:val="20"/>
          <w:szCs w:val="20"/>
          <w:lang w:val="tr-TR"/>
        </w:rPr>
        <w:t>:</w:t>
      </w:r>
      <w:r w:rsidRPr="00CA5BF5">
        <w:rPr>
          <w:rFonts w:ascii="Arial" w:hAnsi="Arial" w:cs="Arial"/>
          <w:sz w:val="20"/>
          <w:szCs w:val="20"/>
          <w:lang w:val="tr-TR"/>
        </w:rPr>
        <w:t xml:space="preserve"> </w:t>
      </w:r>
      <w:r w:rsidR="00BD71B2" w:rsidRPr="00CA5BF5">
        <w:rPr>
          <w:rFonts w:ascii="Arial" w:hAnsi="Arial" w:cs="Arial"/>
          <w:sz w:val="20"/>
          <w:szCs w:val="20"/>
          <w:lang w:val="tr-TR"/>
        </w:rPr>
        <w:t xml:space="preserve">Sağlık Asteğmeni </w:t>
      </w:r>
    </w:p>
    <w:p w14:paraId="444C5178" w14:textId="77777777" w:rsidR="0023378C" w:rsidRPr="00CA5BF5" w:rsidRDefault="0023378C" w:rsidP="00BD4EAA">
      <w:pPr>
        <w:tabs>
          <w:tab w:val="num" w:pos="360"/>
        </w:tabs>
        <w:spacing w:after="120"/>
        <w:ind w:left="360" w:hanging="360"/>
        <w:jc w:val="both"/>
        <w:rPr>
          <w:rFonts w:ascii="Arial" w:hAnsi="Arial" w:cs="Arial"/>
          <w:b/>
          <w:sz w:val="20"/>
          <w:szCs w:val="20"/>
          <w:lang w:val="tr-TR"/>
        </w:rPr>
      </w:pPr>
      <w:r w:rsidRPr="00CA5BF5">
        <w:rPr>
          <w:rFonts w:ascii="Arial" w:hAnsi="Arial" w:cs="Arial"/>
          <w:b/>
          <w:sz w:val="20"/>
          <w:szCs w:val="20"/>
          <w:lang w:val="tr-TR"/>
        </w:rPr>
        <w:t xml:space="preserve">Yabancı </w:t>
      </w:r>
      <w:r w:rsidR="00BF7674" w:rsidRPr="00CA5BF5">
        <w:rPr>
          <w:rFonts w:ascii="Arial" w:hAnsi="Arial" w:cs="Arial"/>
          <w:b/>
          <w:sz w:val="20"/>
          <w:szCs w:val="20"/>
          <w:lang w:val="tr-TR"/>
        </w:rPr>
        <w:t>Dili</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00BF7674" w:rsidRPr="00CA5BF5">
        <w:rPr>
          <w:rFonts w:ascii="Arial" w:hAnsi="Arial" w:cs="Arial"/>
          <w:b/>
          <w:sz w:val="20"/>
          <w:szCs w:val="20"/>
          <w:lang w:val="tr-TR"/>
        </w:rPr>
        <w:t>: İngilizce</w:t>
      </w:r>
      <w:r w:rsidR="00BF7674" w:rsidRPr="00CA5BF5">
        <w:rPr>
          <w:rFonts w:ascii="Arial" w:hAnsi="Arial" w:cs="Arial"/>
          <w:sz w:val="20"/>
          <w:szCs w:val="20"/>
          <w:lang w:val="tr-TR"/>
        </w:rPr>
        <w:t>,</w:t>
      </w:r>
    </w:p>
    <w:p w14:paraId="5ADB4EB5" w14:textId="5308FF5D" w:rsidR="00B1032F" w:rsidRPr="00CA5BF5" w:rsidRDefault="00AF5F45" w:rsidP="00BD4EAA">
      <w:pPr>
        <w:tabs>
          <w:tab w:val="num" w:pos="360"/>
        </w:tabs>
        <w:spacing w:after="120"/>
        <w:ind w:left="360" w:hanging="360"/>
        <w:jc w:val="both"/>
        <w:rPr>
          <w:rFonts w:ascii="Arial" w:hAnsi="Arial" w:cs="Arial"/>
          <w:b/>
          <w:sz w:val="20"/>
          <w:szCs w:val="20"/>
          <w:lang w:val="tr-TR"/>
        </w:rPr>
      </w:pPr>
      <w:r w:rsidRPr="00CA5BF5">
        <w:rPr>
          <w:rFonts w:ascii="Arial" w:hAnsi="Arial" w:cs="Arial"/>
          <w:b/>
          <w:sz w:val="20"/>
          <w:szCs w:val="20"/>
          <w:lang w:val="tr-TR"/>
        </w:rPr>
        <w:t xml:space="preserve">Öğrenim Durumu: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3"/>
        <w:gridCol w:w="2298"/>
        <w:gridCol w:w="4509"/>
        <w:gridCol w:w="931"/>
      </w:tblGrid>
      <w:tr w:rsidR="00AF5F45" w:rsidRPr="00CA5BF5" w14:paraId="6B10212A" w14:textId="77777777" w:rsidTr="005415FA">
        <w:trPr>
          <w:trHeight w:val="232"/>
          <w:jc w:val="center"/>
        </w:trPr>
        <w:tc>
          <w:tcPr>
            <w:tcW w:w="1563" w:type="dxa"/>
            <w:tcBorders>
              <w:top w:val="single" w:sz="6" w:space="0" w:color="auto"/>
              <w:left w:val="single" w:sz="6" w:space="0" w:color="auto"/>
              <w:bottom w:val="double" w:sz="6" w:space="0" w:color="auto"/>
              <w:right w:val="single" w:sz="6" w:space="0" w:color="auto"/>
            </w:tcBorders>
          </w:tcPr>
          <w:p w14:paraId="0EB61D59"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Derece </w:t>
            </w:r>
          </w:p>
        </w:tc>
        <w:tc>
          <w:tcPr>
            <w:tcW w:w="2298" w:type="dxa"/>
            <w:tcBorders>
              <w:top w:val="single" w:sz="6" w:space="0" w:color="auto"/>
              <w:left w:val="nil"/>
              <w:bottom w:val="double" w:sz="6" w:space="0" w:color="auto"/>
              <w:right w:val="single" w:sz="4" w:space="0" w:color="auto"/>
            </w:tcBorders>
          </w:tcPr>
          <w:p w14:paraId="7B90A456"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Alan </w:t>
            </w:r>
          </w:p>
        </w:tc>
        <w:tc>
          <w:tcPr>
            <w:tcW w:w="4509" w:type="dxa"/>
            <w:tcBorders>
              <w:top w:val="single" w:sz="6" w:space="0" w:color="auto"/>
              <w:left w:val="single" w:sz="4" w:space="0" w:color="auto"/>
              <w:bottom w:val="double" w:sz="6" w:space="0" w:color="auto"/>
              <w:right w:val="single" w:sz="4" w:space="0" w:color="auto"/>
            </w:tcBorders>
          </w:tcPr>
          <w:p w14:paraId="76FD829B"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Üniversite </w:t>
            </w:r>
          </w:p>
        </w:tc>
        <w:tc>
          <w:tcPr>
            <w:tcW w:w="931" w:type="dxa"/>
            <w:tcBorders>
              <w:top w:val="single" w:sz="6" w:space="0" w:color="auto"/>
              <w:left w:val="single" w:sz="4" w:space="0" w:color="auto"/>
              <w:bottom w:val="double" w:sz="6" w:space="0" w:color="auto"/>
              <w:right w:val="single" w:sz="6" w:space="0" w:color="auto"/>
            </w:tcBorders>
          </w:tcPr>
          <w:p w14:paraId="76886ED0"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Yıl </w:t>
            </w:r>
          </w:p>
        </w:tc>
      </w:tr>
      <w:tr w:rsidR="00AF5F45" w:rsidRPr="00CA5BF5" w14:paraId="520A37C7" w14:textId="77777777" w:rsidTr="005415FA">
        <w:trPr>
          <w:trHeight w:val="232"/>
          <w:jc w:val="center"/>
        </w:trPr>
        <w:tc>
          <w:tcPr>
            <w:tcW w:w="1563" w:type="dxa"/>
            <w:tcBorders>
              <w:top w:val="double" w:sz="6" w:space="0" w:color="auto"/>
              <w:left w:val="single" w:sz="6" w:space="0" w:color="auto"/>
              <w:bottom w:val="single" w:sz="4" w:space="0" w:color="auto"/>
              <w:right w:val="single" w:sz="6" w:space="0" w:color="auto"/>
            </w:tcBorders>
            <w:vAlign w:val="center"/>
          </w:tcPr>
          <w:p w14:paraId="64D52EFC"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Lisans </w:t>
            </w:r>
          </w:p>
        </w:tc>
        <w:tc>
          <w:tcPr>
            <w:tcW w:w="2298" w:type="dxa"/>
            <w:tcBorders>
              <w:top w:val="double" w:sz="6" w:space="0" w:color="auto"/>
              <w:left w:val="nil"/>
              <w:bottom w:val="single" w:sz="4" w:space="0" w:color="auto"/>
              <w:right w:val="single" w:sz="4" w:space="0" w:color="auto"/>
            </w:tcBorders>
            <w:vAlign w:val="center"/>
          </w:tcPr>
          <w:p w14:paraId="61785495" w14:textId="77777777" w:rsidR="00AF5F45" w:rsidRPr="00CA5BF5" w:rsidRDefault="008A77E1" w:rsidP="00BD4EAA">
            <w:pPr>
              <w:spacing w:after="120"/>
              <w:jc w:val="both"/>
              <w:rPr>
                <w:rFonts w:ascii="Arial" w:hAnsi="Arial" w:cs="Arial"/>
                <w:sz w:val="20"/>
                <w:szCs w:val="20"/>
                <w:lang w:val="tr-TR"/>
              </w:rPr>
            </w:pPr>
            <w:r w:rsidRPr="00CA5BF5">
              <w:rPr>
                <w:rFonts w:ascii="Arial" w:hAnsi="Arial" w:cs="Arial"/>
                <w:sz w:val="20"/>
                <w:szCs w:val="20"/>
                <w:lang w:val="tr-TR"/>
              </w:rPr>
              <w:t>Sağlık İdaresi</w:t>
            </w:r>
          </w:p>
        </w:tc>
        <w:tc>
          <w:tcPr>
            <w:tcW w:w="4509" w:type="dxa"/>
            <w:tcBorders>
              <w:top w:val="double" w:sz="6" w:space="0" w:color="auto"/>
              <w:left w:val="single" w:sz="4" w:space="0" w:color="auto"/>
              <w:bottom w:val="single" w:sz="4" w:space="0" w:color="auto"/>
              <w:right w:val="single" w:sz="4" w:space="0" w:color="auto"/>
            </w:tcBorders>
            <w:vAlign w:val="center"/>
          </w:tcPr>
          <w:p w14:paraId="6051CC91" w14:textId="77777777" w:rsidR="00AF5F45"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Sağlık Bakanlığı</w:t>
            </w:r>
            <w:r w:rsidR="008A77E1" w:rsidRPr="00CA5BF5">
              <w:rPr>
                <w:rFonts w:ascii="Arial" w:hAnsi="Arial" w:cs="Arial"/>
                <w:sz w:val="20"/>
                <w:szCs w:val="20"/>
                <w:lang w:val="tr-TR"/>
              </w:rPr>
              <w:t xml:space="preserve"> Sağlık İdaresi</w:t>
            </w:r>
            <w:r w:rsidR="000D4F0A" w:rsidRPr="00CA5BF5">
              <w:rPr>
                <w:rFonts w:ascii="Arial" w:hAnsi="Arial" w:cs="Arial"/>
                <w:sz w:val="20"/>
                <w:szCs w:val="20"/>
                <w:lang w:val="tr-TR"/>
              </w:rPr>
              <w:t xml:space="preserve"> Y</w:t>
            </w:r>
            <w:r w:rsidR="00AF5F45" w:rsidRPr="00CA5BF5">
              <w:rPr>
                <w:rFonts w:ascii="Arial" w:hAnsi="Arial" w:cs="Arial"/>
                <w:sz w:val="20"/>
                <w:szCs w:val="20"/>
                <w:lang w:val="tr-TR"/>
              </w:rPr>
              <w:t>üksekokulu</w:t>
            </w:r>
          </w:p>
        </w:tc>
        <w:tc>
          <w:tcPr>
            <w:tcW w:w="931" w:type="dxa"/>
            <w:tcBorders>
              <w:top w:val="double" w:sz="6" w:space="0" w:color="auto"/>
              <w:left w:val="single" w:sz="4" w:space="0" w:color="auto"/>
              <w:bottom w:val="single" w:sz="4" w:space="0" w:color="auto"/>
              <w:right w:val="single" w:sz="6" w:space="0" w:color="auto"/>
            </w:tcBorders>
            <w:vAlign w:val="center"/>
          </w:tcPr>
          <w:p w14:paraId="3D21BADB" w14:textId="77777777" w:rsidR="00AF5F45"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1976</w:t>
            </w:r>
          </w:p>
        </w:tc>
      </w:tr>
      <w:tr w:rsidR="00BF7674" w:rsidRPr="00CA5BF5" w14:paraId="1DD8EE3C" w14:textId="77777777" w:rsidTr="005415FA">
        <w:trPr>
          <w:trHeight w:val="268"/>
          <w:jc w:val="center"/>
        </w:trPr>
        <w:tc>
          <w:tcPr>
            <w:tcW w:w="1563" w:type="dxa"/>
            <w:tcBorders>
              <w:top w:val="double" w:sz="6" w:space="0" w:color="auto"/>
              <w:left w:val="single" w:sz="6" w:space="0" w:color="auto"/>
              <w:bottom w:val="single" w:sz="4" w:space="0" w:color="auto"/>
              <w:right w:val="single" w:sz="6" w:space="0" w:color="auto"/>
            </w:tcBorders>
            <w:vAlign w:val="center"/>
          </w:tcPr>
          <w:p w14:paraId="6D0AAD6C" w14:textId="77777777" w:rsidR="00BF7674" w:rsidRPr="00CA5BF5" w:rsidRDefault="001E4221" w:rsidP="00BD4EAA">
            <w:pPr>
              <w:spacing w:after="120"/>
              <w:jc w:val="both"/>
              <w:rPr>
                <w:rFonts w:ascii="Arial" w:hAnsi="Arial" w:cs="Arial"/>
                <w:b/>
                <w:sz w:val="20"/>
                <w:szCs w:val="20"/>
                <w:lang w:val="tr-TR"/>
              </w:rPr>
            </w:pPr>
            <w:r w:rsidRPr="00CA5BF5">
              <w:rPr>
                <w:rFonts w:ascii="Arial" w:hAnsi="Arial" w:cs="Arial"/>
                <w:b/>
                <w:sz w:val="20"/>
                <w:szCs w:val="20"/>
                <w:lang w:val="tr-TR"/>
              </w:rPr>
              <w:t>Lisans</w:t>
            </w:r>
          </w:p>
        </w:tc>
        <w:tc>
          <w:tcPr>
            <w:tcW w:w="2298" w:type="dxa"/>
            <w:tcBorders>
              <w:top w:val="double" w:sz="6" w:space="0" w:color="auto"/>
              <w:left w:val="nil"/>
              <w:bottom w:val="single" w:sz="4" w:space="0" w:color="auto"/>
              <w:right w:val="single" w:sz="4" w:space="0" w:color="auto"/>
            </w:tcBorders>
            <w:vAlign w:val="center"/>
          </w:tcPr>
          <w:p w14:paraId="4DAC0A29" w14:textId="77777777" w:rsidR="00BF7674"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Öğretmenlik Formasyonu</w:t>
            </w:r>
          </w:p>
        </w:tc>
        <w:tc>
          <w:tcPr>
            <w:tcW w:w="4509" w:type="dxa"/>
            <w:tcBorders>
              <w:top w:val="double" w:sz="6" w:space="0" w:color="auto"/>
              <w:left w:val="single" w:sz="4" w:space="0" w:color="auto"/>
              <w:bottom w:val="single" w:sz="4" w:space="0" w:color="auto"/>
              <w:right w:val="single" w:sz="4" w:space="0" w:color="auto"/>
            </w:tcBorders>
            <w:vAlign w:val="center"/>
          </w:tcPr>
          <w:p w14:paraId="5C0E9F89" w14:textId="77777777" w:rsidR="00BF7674"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Ankara Üniversitesi Eğitim Fakültesi</w:t>
            </w:r>
          </w:p>
        </w:tc>
        <w:tc>
          <w:tcPr>
            <w:tcW w:w="931" w:type="dxa"/>
            <w:tcBorders>
              <w:top w:val="double" w:sz="6" w:space="0" w:color="auto"/>
              <w:left w:val="single" w:sz="4" w:space="0" w:color="auto"/>
              <w:bottom w:val="single" w:sz="4" w:space="0" w:color="auto"/>
              <w:right w:val="single" w:sz="6" w:space="0" w:color="auto"/>
            </w:tcBorders>
            <w:vAlign w:val="center"/>
          </w:tcPr>
          <w:p w14:paraId="380B200A" w14:textId="77777777" w:rsidR="00BF7674" w:rsidRPr="00CA5BF5" w:rsidRDefault="001E4221" w:rsidP="00BD4EAA">
            <w:pPr>
              <w:spacing w:after="120"/>
              <w:jc w:val="both"/>
              <w:rPr>
                <w:rFonts w:ascii="Arial" w:hAnsi="Arial" w:cs="Arial"/>
                <w:sz w:val="20"/>
                <w:szCs w:val="20"/>
                <w:lang w:val="tr-TR"/>
              </w:rPr>
            </w:pPr>
            <w:r w:rsidRPr="00CA5BF5">
              <w:rPr>
                <w:rFonts w:ascii="Arial" w:hAnsi="Arial" w:cs="Arial"/>
                <w:sz w:val="20"/>
                <w:szCs w:val="20"/>
                <w:lang w:val="tr-TR"/>
              </w:rPr>
              <w:t>1976</w:t>
            </w:r>
          </w:p>
        </w:tc>
      </w:tr>
      <w:tr w:rsidR="00AF5F45" w:rsidRPr="00CA5BF5" w14:paraId="33C2920F" w14:textId="77777777" w:rsidTr="005415FA">
        <w:trPr>
          <w:trHeight w:val="232"/>
          <w:jc w:val="center"/>
        </w:trPr>
        <w:tc>
          <w:tcPr>
            <w:tcW w:w="1563" w:type="dxa"/>
            <w:tcBorders>
              <w:top w:val="single" w:sz="4" w:space="0" w:color="auto"/>
              <w:left w:val="single" w:sz="6" w:space="0" w:color="auto"/>
              <w:bottom w:val="single" w:sz="4" w:space="0" w:color="auto"/>
              <w:right w:val="single" w:sz="4" w:space="0" w:color="auto"/>
            </w:tcBorders>
            <w:vAlign w:val="center"/>
          </w:tcPr>
          <w:p w14:paraId="26383C08"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Y. Lisans </w:t>
            </w:r>
            <w:r w:rsidR="007249B0" w:rsidRPr="00CA5BF5">
              <w:rPr>
                <w:rFonts w:ascii="Arial" w:hAnsi="Arial" w:cs="Arial"/>
                <w:b/>
                <w:sz w:val="20"/>
                <w:szCs w:val="20"/>
                <w:lang w:val="tr-TR"/>
              </w:rPr>
              <w:t>1</w:t>
            </w:r>
          </w:p>
        </w:tc>
        <w:tc>
          <w:tcPr>
            <w:tcW w:w="2298" w:type="dxa"/>
            <w:tcBorders>
              <w:top w:val="single" w:sz="4" w:space="0" w:color="auto"/>
              <w:left w:val="single" w:sz="4" w:space="0" w:color="auto"/>
              <w:bottom w:val="single" w:sz="4" w:space="0" w:color="auto"/>
              <w:right w:val="single" w:sz="4" w:space="0" w:color="auto"/>
            </w:tcBorders>
            <w:vAlign w:val="center"/>
          </w:tcPr>
          <w:p w14:paraId="5663B647" w14:textId="77777777" w:rsidR="00AF5F45" w:rsidRPr="00CA5BF5" w:rsidRDefault="008A77E1" w:rsidP="00BD4EAA">
            <w:pPr>
              <w:spacing w:after="120"/>
              <w:jc w:val="both"/>
              <w:rPr>
                <w:rFonts w:ascii="Arial" w:hAnsi="Arial" w:cs="Arial"/>
                <w:sz w:val="20"/>
                <w:szCs w:val="20"/>
                <w:lang w:val="tr-TR"/>
              </w:rPr>
            </w:pPr>
            <w:r w:rsidRPr="00CA5BF5">
              <w:rPr>
                <w:rFonts w:ascii="Arial" w:hAnsi="Arial" w:cs="Arial"/>
                <w:sz w:val="20"/>
                <w:szCs w:val="20"/>
                <w:lang w:val="tr-TR"/>
              </w:rPr>
              <w:t>İşletme</w:t>
            </w:r>
          </w:p>
        </w:tc>
        <w:tc>
          <w:tcPr>
            <w:tcW w:w="4509" w:type="dxa"/>
            <w:tcBorders>
              <w:top w:val="single" w:sz="4" w:space="0" w:color="auto"/>
              <w:left w:val="single" w:sz="4" w:space="0" w:color="auto"/>
              <w:bottom w:val="single" w:sz="4" w:space="0" w:color="auto"/>
              <w:right w:val="single" w:sz="4" w:space="0" w:color="auto"/>
            </w:tcBorders>
            <w:vAlign w:val="center"/>
          </w:tcPr>
          <w:p w14:paraId="4A54A48C" w14:textId="77777777" w:rsidR="00AF5F45" w:rsidRPr="00CA5BF5" w:rsidRDefault="00EE4EF4" w:rsidP="00BD4EAA">
            <w:pPr>
              <w:spacing w:after="120"/>
              <w:jc w:val="both"/>
              <w:rPr>
                <w:rFonts w:ascii="Arial" w:hAnsi="Arial" w:cs="Arial"/>
                <w:sz w:val="20"/>
                <w:szCs w:val="20"/>
                <w:lang w:val="tr-TR"/>
              </w:rPr>
            </w:pPr>
            <w:r w:rsidRPr="00CA5BF5">
              <w:rPr>
                <w:rFonts w:ascii="Arial" w:hAnsi="Arial" w:cs="Arial"/>
                <w:sz w:val="20"/>
                <w:szCs w:val="20"/>
                <w:lang w:val="tr-TR"/>
              </w:rPr>
              <w:t xml:space="preserve">Adana İ.T.İ. </w:t>
            </w:r>
            <w:r w:rsidR="003A4C1C" w:rsidRPr="00CA5BF5">
              <w:rPr>
                <w:rFonts w:ascii="Arial" w:hAnsi="Arial" w:cs="Arial"/>
                <w:sz w:val="20"/>
                <w:szCs w:val="20"/>
                <w:lang w:val="tr-TR"/>
              </w:rPr>
              <w:t>Akademisi İşletme</w:t>
            </w:r>
            <w:r w:rsidR="00AF5F45" w:rsidRPr="00CA5BF5">
              <w:rPr>
                <w:rFonts w:ascii="Arial" w:hAnsi="Arial" w:cs="Arial"/>
                <w:sz w:val="20"/>
                <w:szCs w:val="20"/>
                <w:lang w:val="tr-TR"/>
              </w:rPr>
              <w:t xml:space="preserve"> Enstitüsü</w:t>
            </w:r>
          </w:p>
        </w:tc>
        <w:tc>
          <w:tcPr>
            <w:tcW w:w="931" w:type="dxa"/>
            <w:tcBorders>
              <w:top w:val="single" w:sz="4" w:space="0" w:color="auto"/>
              <w:left w:val="single" w:sz="4" w:space="0" w:color="auto"/>
              <w:bottom w:val="single" w:sz="4" w:space="0" w:color="auto"/>
              <w:right w:val="single" w:sz="6" w:space="0" w:color="auto"/>
            </w:tcBorders>
            <w:vAlign w:val="center"/>
          </w:tcPr>
          <w:p w14:paraId="2C397823" w14:textId="77777777" w:rsidR="00AF5F45" w:rsidRPr="00CA5BF5" w:rsidRDefault="001E4221" w:rsidP="00BD4EAA">
            <w:pPr>
              <w:spacing w:after="120"/>
              <w:jc w:val="both"/>
              <w:rPr>
                <w:rFonts w:ascii="Arial" w:hAnsi="Arial" w:cs="Arial"/>
                <w:sz w:val="20"/>
                <w:szCs w:val="20"/>
                <w:lang w:val="tr-TR"/>
              </w:rPr>
            </w:pPr>
            <w:r w:rsidRPr="00CA5BF5">
              <w:rPr>
                <w:rFonts w:ascii="Arial" w:hAnsi="Arial" w:cs="Arial"/>
                <w:sz w:val="20"/>
                <w:szCs w:val="20"/>
                <w:lang w:val="tr-TR"/>
              </w:rPr>
              <w:t>1979</w:t>
            </w:r>
          </w:p>
        </w:tc>
      </w:tr>
      <w:tr w:rsidR="00BF7674" w:rsidRPr="00CA5BF5" w14:paraId="3631518C" w14:textId="77777777" w:rsidTr="005415FA">
        <w:trPr>
          <w:trHeight w:val="391"/>
          <w:jc w:val="center"/>
        </w:trPr>
        <w:tc>
          <w:tcPr>
            <w:tcW w:w="1563" w:type="dxa"/>
            <w:tcBorders>
              <w:top w:val="single" w:sz="4" w:space="0" w:color="auto"/>
              <w:left w:val="single" w:sz="6" w:space="0" w:color="auto"/>
              <w:bottom w:val="single" w:sz="4" w:space="0" w:color="auto"/>
              <w:right w:val="single" w:sz="4" w:space="0" w:color="auto"/>
            </w:tcBorders>
            <w:vAlign w:val="center"/>
          </w:tcPr>
          <w:p w14:paraId="4A6A1DE5" w14:textId="77777777" w:rsidR="00BF7674" w:rsidRPr="00CA5BF5" w:rsidRDefault="00BF7674" w:rsidP="00BD4EAA">
            <w:pPr>
              <w:spacing w:after="120"/>
              <w:jc w:val="both"/>
              <w:rPr>
                <w:rFonts w:ascii="Arial" w:hAnsi="Arial" w:cs="Arial"/>
                <w:b/>
                <w:sz w:val="20"/>
                <w:szCs w:val="20"/>
                <w:lang w:val="tr-TR"/>
              </w:rPr>
            </w:pPr>
            <w:r w:rsidRPr="00CA5BF5">
              <w:rPr>
                <w:rFonts w:ascii="Arial" w:hAnsi="Arial" w:cs="Arial"/>
                <w:b/>
                <w:sz w:val="20"/>
                <w:szCs w:val="20"/>
                <w:lang w:val="tr-TR"/>
              </w:rPr>
              <w:t>Y. Lisans</w:t>
            </w:r>
            <w:r w:rsidR="007249B0" w:rsidRPr="00CA5BF5">
              <w:rPr>
                <w:rFonts w:ascii="Arial" w:hAnsi="Arial" w:cs="Arial"/>
                <w:b/>
                <w:sz w:val="20"/>
                <w:szCs w:val="20"/>
                <w:lang w:val="tr-TR"/>
              </w:rPr>
              <w:t xml:space="preserve"> 2</w:t>
            </w:r>
          </w:p>
        </w:tc>
        <w:tc>
          <w:tcPr>
            <w:tcW w:w="2298" w:type="dxa"/>
            <w:tcBorders>
              <w:top w:val="single" w:sz="4" w:space="0" w:color="auto"/>
              <w:left w:val="single" w:sz="4" w:space="0" w:color="auto"/>
              <w:bottom w:val="single" w:sz="4" w:space="0" w:color="auto"/>
              <w:right w:val="single" w:sz="4" w:space="0" w:color="auto"/>
            </w:tcBorders>
            <w:vAlign w:val="center"/>
          </w:tcPr>
          <w:p w14:paraId="6409A8DD" w14:textId="77777777" w:rsidR="00BF7674"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Halk Sağlığı</w:t>
            </w:r>
          </w:p>
        </w:tc>
        <w:tc>
          <w:tcPr>
            <w:tcW w:w="4509" w:type="dxa"/>
            <w:tcBorders>
              <w:top w:val="single" w:sz="4" w:space="0" w:color="auto"/>
              <w:left w:val="single" w:sz="4" w:space="0" w:color="auto"/>
              <w:bottom w:val="single" w:sz="4" w:space="0" w:color="auto"/>
              <w:right w:val="single" w:sz="4" w:space="0" w:color="auto"/>
            </w:tcBorders>
            <w:vAlign w:val="center"/>
          </w:tcPr>
          <w:p w14:paraId="61A01BD9" w14:textId="77777777" w:rsidR="00BF7674"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 xml:space="preserve">Selçuk Üniversitesi Sağlık Bilimleri Enstitüsü </w:t>
            </w:r>
          </w:p>
        </w:tc>
        <w:tc>
          <w:tcPr>
            <w:tcW w:w="931" w:type="dxa"/>
            <w:tcBorders>
              <w:top w:val="single" w:sz="4" w:space="0" w:color="auto"/>
              <w:left w:val="single" w:sz="4" w:space="0" w:color="auto"/>
              <w:bottom w:val="single" w:sz="4" w:space="0" w:color="auto"/>
              <w:right w:val="single" w:sz="6" w:space="0" w:color="auto"/>
            </w:tcBorders>
            <w:vAlign w:val="center"/>
          </w:tcPr>
          <w:p w14:paraId="56592D72" w14:textId="77777777" w:rsidR="00BF7674" w:rsidRPr="00CA5BF5" w:rsidRDefault="001E4221" w:rsidP="00BD4EAA">
            <w:pPr>
              <w:spacing w:after="120"/>
              <w:jc w:val="both"/>
              <w:rPr>
                <w:rFonts w:ascii="Arial" w:hAnsi="Arial" w:cs="Arial"/>
                <w:sz w:val="20"/>
                <w:szCs w:val="20"/>
                <w:lang w:val="tr-TR"/>
              </w:rPr>
            </w:pPr>
            <w:r w:rsidRPr="00CA5BF5">
              <w:rPr>
                <w:rFonts w:ascii="Arial" w:hAnsi="Arial" w:cs="Arial"/>
                <w:sz w:val="20"/>
                <w:szCs w:val="20"/>
                <w:lang w:val="tr-TR"/>
              </w:rPr>
              <w:t>1988</w:t>
            </w:r>
          </w:p>
        </w:tc>
      </w:tr>
      <w:tr w:rsidR="00AF5F45" w:rsidRPr="00CA5BF5" w14:paraId="68C1FD94" w14:textId="77777777" w:rsidTr="005415FA">
        <w:trPr>
          <w:trHeight w:val="391"/>
          <w:jc w:val="center"/>
        </w:trPr>
        <w:tc>
          <w:tcPr>
            <w:tcW w:w="1563" w:type="dxa"/>
            <w:tcBorders>
              <w:top w:val="single" w:sz="4" w:space="0" w:color="auto"/>
              <w:left w:val="single" w:sz="6" w:space="0" w:color="auto"/>
              <w:bottom w:val="single" w:sz="6" w:space="0" w:color="auto"/>
              <w:right w:val="single" w:sz="4" w:space="0" w:color="auto"/>
            </w:tcBorders>
            <w:vAlign w:val="center"/>
          </w:tcPr>
          <w:p w14:paraId="1D122740" w14:textId="77777777" w:rsidR="00AF5F45" w:rsidRPr="00CA5BF5" w:rsidRDefault="00AF5F45" w:rsidP="00BD4EAA">
            <w:pPr>
              <w:spacing w:after="120"/>
              <w:jc w:val="both"/>
              <w:rPr>
                <w:rFonts w:ascii="Arial" w:hAnsi="Arial" w:cs="Arial"/>
                <w:b/>
                <w:sz w:val="20"/>
                <w:szCs w:val="20"/>
                <w:lang w:val="tr-TR"/>
              </w:rPr>
            </w:pPr>
            <w:r w:rsidRPr="00CA5BF5">
              <w:rPr>
                <w:rFonts w:ascii="Arial" w:hAnsi="Arial" w:cs="Arial"/>
                <w:b/>
                <w:sz w:val="20"/>
                <w:szCs w:val="20"/>
                <w:lang w:val="tr-TR"/>
              </w:rPr>
              <w:t xml:space="preserve">Doktora </w:t>
            </w:r>
          </w:p>
        </w:tc>
        <w:tc>
          <w:tcPr>
            <w:tcW w:w="2298" w:type="dxa"/>
            <w:tcBorders>
              <w:top w:val="single" w:sz="4" w:space="0" w:color="auto"/>
              <w:left w:val="single" w:sz="4" w:space="0" w:color="auto"/>
              <w:bottom w:val="single" w:sz="6" w:space="0" w:color="auto"/>
              <w:right w:val="single" w:sz="4" w:space="0" w:color="auto"/>
            </w:tcBorders>
            <w:vAlign w:val="center"/>
          </w:tcPr>
          <w:p w14:paraId="5C788F5A" w14:textId="5E9A48C9" w:rsidR="00AF5F45" w:rsidRPr="00CA5BF5" w:rsidRDefault="00BF7674" w:rsidP="00BD4EAA">
            <w:pPr>
              <w:spacing w:after="120"/>
              <w:rPr>
                <w:rFonts w:ascii="Arial" w:hAnsi="Arial" w:cs="Arial"/>
                <w:sz w:val="20"/>
                <w:szCs w:val="20"/>
                <w:lang w:val="tr-TR"/>
              </w:rPr>
            </w:pPr>
            <w:r w:rsidRPr="00CA5BF5">
              <w:rPr>
                <w:rFonts w:ascii="Arial" w:hAnsi="Arial" w:cs="Arial"/>
                <w:sz w:val="20"/>
                <w:szCs w:val="20"/>
                <w:lang w:val="tr-TR"/>
              </w:rPr>
              <w:t>İşletme-Yönetim</w:t>
            </w:r>
            <w:r w:rsidR="00BD4EAA" w:rsidRPr="00CA5BF5">
              <w:rPr>
                <w:rFonts w:ascii="Arial" w:hAnsi="Arial" w:cs="Arial"/>
                <w:sz w:val="20"/>
                <w:szCs w:val="20"/>
                <w:lang w:val="tr-TR"/>
              </w:rPr>
              <w:t xml:space="preserve"> </w:t>
            </w:r>
            <w:r w:rsidRPr="00CA5BF5">
              <w:rPr>
                <w:rFonts w:ascii="Arial" w:hAnsi="Arial" w:cs="Arial"/>
                <w:sz w:val="20"/>
                <w:szCs w:val="20"/>
                <w:lang w:val="tr-TR"/>
              </w:rPr>
              <w:t>ve organizasyon</w:t>
            </w:r>
          </w:p>
        </w:tc>
        <w:tc>
          <w:tcPr>
            <w:tcW w:w="4509" w:type="dxa"/>
            <w:tcBorders>
              <w:top w:val="single" w:sz="4" w:space="0" w:color="auto"/>
              <w:left w:val="single" w:sz="4" w:space="0" w:color="auto"/>
              <w:bottom w:val="single" w:sz="6" w:space="0" w:color="auto"/>
              <w:right w:val="single" w:sz="4" w:space="0" w:color="auto"/>
            </w:tcBorders>
            <w:vAlign w:val="center"/>
          </w:tcPr>
          <w:p w14:paraId="18204604" w14:textId="77777777" w:rsidR="00AF5F45" w:rsidRPr="00CA5BF5" w:rsidRDefault="00BF7674" w:rsidP="00BD4EAA">
            <w:pPr>
              <w:spacing w:after="120"/>
              <w:jc w:val="both"/>
              <w:rPr>
                <w:rFonts w:ascii="Arial" w:hAnsi="Arial" w:cs="Arial"/>
                <w:sz w:val="20"/>
                <w:szCs w:val="20"/>
                <w:lang w:val="tr-TR"/>
              </w:rPr>
            </w:pPr>
            <w:r w:rsidRPr="00CA5BF5">
              <w:rPr>
                <w:rFonts w:ascii="Arial" w:hAnsi="Arial" w:cs="Arial"/>
                <w:sz w:val="20"/>
                <w:szCs w:val="20"/>
                <w:lang w:val="tr-TR"/>
              </w:rPr>
              <w:t>Selçuk Üniversitesi Sosyal Bilimleri Enstitüsü</w:t>
            </w:r>
          </w:p>
        </w:tc>
        <w:tc>
          <w:tcPr>
            <w:tcW w:w="931" w:type="dxa"/>
            <w:tcBorders>
              <w:top w:val="single" w:sz="4" w:space="0" w:color="auto"/>
              <w:left w:val="single" w:sz="4" w:space="0" w:color="auto"/>
              <w:bottom w:val="single" w:sz="6" w:space="0" w:color="auto"/>
              <w:right w:val="single" w:sz="6" w:space="0" w:color="auto"/>
            </w:tcBorders>
            <w:vAlign w:val="center"/>
          </w:tcPr>
          <w:p w14:paraId="292AC485" w14:textId="77777777" w:rsidR="00AF5F45" w:rsidRPr="00CA5BF5" w:rsidRDefault="001E4221" w:rsidP="00BD4EAA">
            <w:pPr>
              <w:spacing w:after="120"/>
              <w:jc w:val="both"/>
              <w:rPr>
                <w:rFonts w:ascii="Arial" w:hAnsi="Arial" w:cs="Arial"/>
                <w:sz w:val="20"/>
                <w:szCs w:val="20"/>
                <w:lang w:val="tr-TR"/>
              </w:rPr>
            </w:pPr>
            <w:r w:rsidRPr="00CA5BF5">
              <w:rPr>
                <w:rFonts w:ascii="Arial" w:hAnsi="Arial" w:cs="Arial"/>
                <w:sz w:val="20"/>
                <w:szCs w:val="20"/>
                <w:lang w:val="tr-TR"/>
              </w:rPr>
              <w:t>1991</w:t>
            </w:r>
          </w:p>
        </w:tc>
      </w:tr>
    </w:tbl>
    <w:p w14:paraId="7529F9BE" w14:textId="77777777" w:rsidR="00DD634F" w:rsidRPr="00CA5BF5" w:rsidRDefault="00DD634F" w:rsidP="00BD4EAA">
      <w:pPr>
        <w:tabs>
          <w:tab w:val="num" w:pos="360"/>
        </w:tabs>
        <w:spacing w:after="120"/>
        <w:jc w:val="both"/>
        <w:rPr>
          <w:rFonts w:ascii="Arial" w:hAnsi="Arial" w:cs="Arial"/>
          <w:b/>
          <w:sz w:val="20"/>
          <w:szCs w:val="20"/>
          <w:lang w:val="tr-TR"/>
        </w:rPr>
      </w:pPr>
    </w:p>
    <w:p w14:paraId="665EEC33" w14:textId="77777777" w:rsidR="00DD634F" w:rsidRPr="00CA5BF5" w:rsidRDefault="00C950C3" w:rsidP="00BD4EAA">
      <w:pPr>
        <w:tabs>
          <w:tab w:val="num" w:pos="360"/>
        </w:tabs>
        <w:spacing w:after="120"/>
        <w:jc w:val="both"/>
        <w:rPr>
          <w:rFonts w:ascii="Arial" w:hAnsi="Arial" w:cs="Arial"/>
          <w:bCs/>
          <w:sz w:val="20"/>
          <w:szCs w:val="20"/>
          <w:lang w:eastAsia="tr-TR"/>
        </w:rPr>
      </w:pPr>
      <w:r w:rsidRPr="00CA5BF5">
        <w:rPr>
          <w:rFonts w:ascii="Arial" w:hAnsi="Arial" w:cs="Arial"/>
          <w:b/>
          <w:sz w:val="20"/>
          <w:szCs w:val="20"/>
          <w:lang w:val="tr-TR"/>
        </w:rPr>
        <w:t>Lisans Tez Konusu</w:t>
      </w:r>
      <w:r w:rsidR="001B5EDA" w:rsidRPr="00CA5BF5">
        <w:rPr>
          <w:rFonts w:ascii="Arial" w:hAnsi="Arial" w:cs="Arial"/>
          <w:b/>
          <w:sz w:val="20"/>
          <w:szCs w:val="20"/>
          <w:lang w:val="tr-TR"/>
        </w:rPr>
        <w:tab/>
      </w:r>
      <w:r w:rsidR="001B5EDA" w:rsidRPr="00CA5BF5">
        <w:rPr>
          <w:rFonts w:ascii="Arial" w:hAnsi="Arial" w:cs="Arial"/>
          <w:b/>
          <w:sz w:val="20"/>
          <w:szCs w:val="20"/>
          <w:lang w:val="tr-TR"/>
        </w:rPr>
        <w:tab/>
      </w:r>
      <w:r w:rsidRPr="00CA5BF5">
        <w:rPr>
          <w:rFonts w:ascii="Arial" w:hAnsi="Arial" w:cs="Arial"/>
          <w:b/>
          <w:sz w:val="20"/>
          <w:szCs w:val="20"/>
          <w:lang w:val="tr-TR"/>
        </w:rPr>
        <w:t xml:space="preserve">: </w:t>
      </w:r>
      <w:r w:rsidRPr="00CA5BF5">
        <w:rPr>
          <w:rFonts w:ascii="Arial" w:hAnsi="Arial" w:cs="Arial"/>
          <w:bCs/>
          <w:sz w:val="20"/>
          <w:szCs w:val="20"/>
          <w:lang w:eastAsia="tr-TR"/>
        </w:rPr>
        <w:t xml:space="preserve">Hastanelerde </w:t>
      </w:r>
      <w:proofErr w:type="spellStart"/>
      <w:r w:rsidRPr="00CA5BF5">
        <w:rPr>
          <w:rFonts w:ascii="Arial" w:hAnsi="Arial" w:cs="Arial"/>
          <w:bCs/>
          <w:sz w:val="20"/>
          <w:szCs w:val="20"/>
          <w:lang w:eastAsia="tr-TR"/>
        </w:rPr>
        <w:t>Çamaşırhane</w:t>
      </w:r>
      <w:proofErr w:type="spellEnd"/>
      <w:r w:rsidRPr="00CA5BF5">
        <w:rPr>
          <w:rFonts w:ascii="Arial" w:hAnsi="Arial" w:cs="Arial"/>
          <w:bCs/>
          <w:sz w:val="20"/>
          <w:szCs w:val="20"/>
          <w:lang w:eastAsia="tr-TR"/>
        </w:rPr>
        <w:t xml:space="preserve"> Hizmetleri ve Birim </w:t>
      </w:r>
      <w:r w:rsidR="0074049A" w:rsidRPr="00CA5BF5">
        <w:rPr>
          <w:rFonts w:ascii="Arial" w:hAnsi="Arial" w:cs="Arial"/>
          <w:bCs/>
          <w:sz w:val="20"/>
          <w:szCs w:val="20"/>
          <w:lang w:eastAsia="tr-TR"/>
        </w:rPr>
        <w:t xml:space="preserve">Maliyet </w:t>
      </w:r>
      <w:r w:rsidRPr="00CA5BF5">
        <w:rPr>
          <w:rFonts w:ascii="Arial" w:hAnsi="Arial" w:cs="Arial"/>
          <w:bCs/>
          <w:sz w:val="20"/>
          <w:szCs w:val="20"/>
          <w:lang w:eastAsia="tr-TR"/>
        </w:rPr>
        <w:t>Analizi</w:t>
      </w:r>
    </w:p>
    <w:p w14:paraId="62985C3B" w14:textId="49B4AB09" w:rsidR="00DD634F" w:rsidRPr="00CA5BF5" w:rsidRDefault="00C950C3" w:rsidP="00BD4EAA">
      <w:pPr>
        <w:tabs>
          <w:tab w:val="num" w:pos="360"/>
        </w:tabs>
        <w:spacing w:after="120"/>
        <w:jc w:val="both"/>
        <w:rPr>
          <w:rFonts w:ascii="Arial" w:hAnsi="Arial" w:cs="Arial"/>
          <w:sz w:val="20"/>
          <w:szCs w:val="20"/>
          <w:lang w:val="tr-TR"/>
        </w:rPr>
      </w:pPr>
      <w:r w:rsidRPr="00CA5BF5">
        <w:rPr>
          <w:rFonts w:ascii="Arial" w:hAnsi="Arial" w:cs="Arial"/>
          <w:b/>
          <w:sz w:val="20"/>
          <w:szCs w:val="20"/>
          <w:lang w:val="tr-TR"/>
        </w:rPr>
        <w:t>Tez Danışmanı</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00CA5BF5">
        <w:rPr>
          <w:rFonts w:ascii="Arial" w:hAnsi="Arial" w:cs="Arial"/>
          <w:b/>
          <w:sz w:val="20"/>
          <w:szCs w:val="20"/>
          <w:lang w:val="tr-TR"/>
        </w:rPr>
        <w:tab/>
      </w:r>
      <w:r w:rsidRPr="00CA5BF5">
        <w:rPr>
          <w:rFonts w:ascii="Arial" w:hAnsi="Arial" w:cs="Arial"/>
          <w:b/>
          <w:sz w:val="20"/>
          <w:szCs w:val="20"/>
          <w:lang w:val="tr-TR"/>
        </w:rPr>
        <w:t>:</w:t>
      </w:r>
      <w:r w:rsidRPr="00CA5BF5">
        <w:rPr>
          <w:rFonts w:ascii="Arial" w:hAnsi="Arial" w:cs="Arial"/>
          <w:sz w:val="20"/>
          <w:szCs w:val="20"/>
          <w:lang w:val="tr-TR"/>
        </w:rPr>
        <w:t xml:space="preserve"> Haydar Kral (Sağ. İd. Yük. Ok. Müdürü)</w:t>
      </w:r>
    </w:p>
    <w:p w14:paraId="0A173F5E" w14:textId="77777777" w:rsidR="004F74E4" w:rsidRPr="00CA5BF5" w:rsidRDefault="00C950C3" w:rsidP="00BD4EAA">
      <w:pPr>
        <w:tabs>
          <w:tab w:val="num" w:pos="360"/>
        </w:tabs>
        <w:spacing w:after="120"/>
        <w:jc w:val="both"/>
        <w:rPr>
          <w:rFonts w:ascii="Arial" w:hAnsi="Arial" w:cs="Arial"/>
          <w:sz w:val="20"/>
          <w:szCs w:val="20"/>
          <w:lang w:val="tr-TR"/>
        </w:rPr>
      </w:pPr>
      <w:r w:rsidRPr="00CA5BF5">
        <w:rPr>
          <w:rFonts w:ascii="Arial" w:hAnsi="Arial" w:cs="Arial"/>
          <w:b/>
          <w:sz w:val="20"/>
          <w:szCs w:val="20"/>
          <w:lang w:val="tr-TR"/>
        </w:rPr>
        <w:t>1.</w:t>
      </w:r>
      <w:r w:rsidR="007249B0" w:rsidRPr="00CA5BF5">
        <w:rPr>
          <w:rFonts w:ascii="Arial" w:hAnsi="Arial" w:cs="Arial"/>
          <w:b/>
          <w:sz w:val="20"/>
          <w:szCs w:val="20"/>
          <w:lang w:val="tr-TR"/>
        </w:rPr>
        <w:t>Y. Lisans</w:t>
      </w:r>
      <w:r w:rsidR="004F74E4" w:rsidRPr="00CA5BF5">
        <w:rPr>
          <w:rFonts w:ascii="Arial" w:hAnsi="Arial" w:cs="Arial"/>
          <w:b/>
          <w:sz w:val="20"/>
          <w:szCs w:val="20"/>
          <w:lang w:val="tr-TR"/>
        </w:rPr>
        <w:t xml:space="preserve"> Tez Konusu</w:t>
      </w:r>
      <w:r w:rsidR="001B5EDA" w:rsidRPr="00CA5BF5">
        <w:rPr>
          <w:rFonts w:ascii="Arial" w:hAnsi="Arial" w:cs="Arial"/>
          <w:b/>
          <w:sz w:val="20"/>
          <w:szCs w:val="20"/>
          <w:lang w:val="tr-TR"/>
        </w:rPr>
        <w:tab/>
      </w:r>
      <w:r w:rsidR="004F74E4" w:rsidRPr="00CA5BF5">
        <w:rPr>
          <w:rFonts w:ascii="Arial" w:hAnsi="Arial" w:cs="Arial"/>
          <w:b/>
          <w:sz w:val="20"/>
          <w:szCs w:val="20"/>
          <w:lang w:val="tr-TR"/>
        </w:rPr>
        <w:t xml:space="preserve">: </w:t>
      </w:r>
      <w:r w:rsidR="00BF7674" w:rsidRPr="00CA5BF5">
        <w:rPr>
          <w:rFonts w:ascii="Arial" w:hAnsi="Arial" w:cs="Arial"/>
          <w:sz w:val="20"/>
          <w:szCs w:val="20"/>
          <w:lang w:val="tr-TR"/>
        </w:rPr>
        <w:t xml:space="preserve">Kamu Hastanelerinde Personel Yönetimi </w:t>
      </w:r>
    </w:p>
    <w:p w14:paraId="38E6BD42" w14:textId="4EB2A9C3" w:rsidR="004F74E4" w:rsidRPr="00CA5BF5" w:rsidRDefault="004F74E4" w:rsidP="00BD4EAA">
      <w:pPr>
        <w:tabs>
          <w:tab w:val="num" w:pos="360"/>
        </w:tabs>
        <w:spacing w:after="120"/>
        <w:jc w:val="both"/>
        <w:rPr>
          <w:rFonts w:ascii="Arial" w:hAnsi="Arial" w:cs="Arial"/>
          <w:sz w:val="20"/>
          <w:szCs w:val="20"/>
          <w:lang w:val="tr-TR"/>
        </w:rPr>
      </w:pPr>
      <w:r w:rsidRPr="00CA5BF5">
        <w:rPr>
          <w:rFonts w:ascii="Arial" w:hAnsi="Arial" w:cs="Arial"/>
          <w:b/>
          <w:sz w:val="20"/>
          <w:szCs w:val="20"/>
          <w:lang w:val="tr-TR"/>
        </w:rPr>
        <w:t>Tez Danışmanı</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00CA5BF5">
        <w:rPr>
          <w:rFonts w:ascii="Arial" w:hAnsi="Arial" w:cs="Arial"/>
          <w:b/>
          <w:sz w:val="20"/>
          <w:szCs w:val="20"/>
          <w:lang w:val="tr-TR"/>
        </w:rPr>
        <w:tab/>
      </w:r>
      <w:r w:rsidRPr="00CA5BF5">
        <w:rPr>
          <w:rFonts w:ascii="Arial" w:hAnsi="Arial" w:cs="Arial"/>
          <w:b/>
          <w:sz w:val="20"/>
          <w:szCs w:val="20"/>
          <w:lang w:val="tr-TR"/>
        </w:rPr>
        <w:t>:</w:t>
      </w:r>
      <w:r w:rsidRPr="00CA5BF5">
        <w:rPr>
          <w:rFonts w:ascii="Arial" w:hAnsi="Arial" w:cs="Arial"/>
          <w:sz w:val="20"/>
          <w:szCs w:val="20"/>
          <w:lang w:val="tr-TR"/>
        </w:rPr>
        <w:t xml:space="preserve"> </w:t>
      </w:r>
      <w:r w:rsidR="00DD634F" w:rsidRPr="00CA5BF5">
        <w:rPr>
          <w:rFonts w:ascii="Arial" w:hAnsi="Arial" w:cs="Arial"/>
          <w:sz w:val="20"/>
          <w:szCs w:val="20"/>
          <w:lang w:val="tr-TR"/>
        </w:rPr>
        <w:t>Doç. Dr. Serpil Canbaş</w:t>
      </w:r>
    </w:p>
    <w:p w14:paraId="06F76B17" w14:textId="77777777" w:rsidR="00C950C3" w:rsidRPr="00CA5BF5" w:rsidRDefault="00DD634F" w:rsidP="00BD4EAA">
      <w:pPr>
        <w:tabs>
          <w:tab w:val="num" w:pos="360"/>
        </w:tabs>
        <w:spacing w:after="120"/>
        <w:jc w:val="both"/>
        <w:rPr>
          <w:rFonts w:ascii="Arial" w:hAnsi="Arial" w:cs="Arial"/>
          <w:b/>
          <w:sz w:val="20"/>
          <w:szCs w:val="20"/>
          <w:lang w:val="tr-TR"/>
        </w:rPr>
      </w:pPr>
      <w:r w:rsidRPr="00CA5BF5">
        <w:rPr>
          <w:rFonts w:ascii="Arial" w:hAnsi="Arial" w:cs="Arial"/>
          <w:b/>
          <w:sz w:val="20"/>
          <w:szCs w:val="20"/>
          <w:lang w:val="tr-TR"/>
        </w:rPr>
        <w:t>2.</w:t>
      </w:r>
      <w:r w:rsidR="007249B0" w:rsidRPr="00CA5BF5">
        <w:rPr>
          <w:rFonts w:ascii="Arial" w:hAnsi="Arial" w:cs="Arial"/>
          <w:b/>
          <w:sz w:val="20"/>
          <w:szCs w:val="20"/>
          <w:lang w:val="tr-TR"/>
        </w:rPr>
        <w:t>Y. Lisans</w:t>
      </w:r>
      <w:r w:rsidR="00C950C3" w:rsidRPr="00CA5BF5">
        <w:rPr>
          <w:rFonts w:ascii="Arial" w:hAnsi="Arial" w:cs="Arial"/>
          <w:b/>
          <w:sz w:val="20"/>
          <w:szCs w:val="20"/>
          <w:lang w:val="tr-TR"/>
        </w:rPr>
        <w:t xml:space="preserve"> Tez Konusu</w:t>
      </w:r>
      <w:r w:rsidR="001B5EDA" w:rsidRPr="00CA5BF5">
        <w:rPr>
          <w:rFonts w:ascii="Arial" w:hAnsi="Arial" w:cs="Arial"/>
          <w:b/>
          <w:sz w:val="20"/>
          <w:szCs w:val="20"/>
          <w:lang w:val="tr-TR"/>
        </w:rPr>
        <w:tab/>
      </w:r>
      <w:r w:rsidR="00C950C3" w:rsidRPr="00CA5BF5">
        <w:rPr>
          <w:rFonts w:ascii="Arial" w:hAnsi="Arial" w:cs="Arial"/>
          <w:b/>
          <w:sz w:val="20"/>
          <w:szCs w:val="20"/>
          <w:lang w:val="tr-TR"/>
        </w:rPr>
        <w:t xml:space="preserve">: </w:t>
      </w:r>
      <w:r w:rsidR="00C950C3" w:rsidRPr="00CA5BF5">
        <w:rPr>
          <w:rFonts w:ascii="Arial" w:hAnsi="Arial" w:cs="Arial"/>
          <w:sz w:val="20"/>
          <w:szCs w:val="20"/>
          <w:lang w:val="tr-TR"/>
        </w:rPr>
        <w:t>Konya İçme Sularının Fiziksel ve Kimyasal Analizleri</w:t>
      </w:r>
    </w:p>
    <w:p w14:paraId="5CD40A3A" w14:textId="0CEA69A5" w:rsidR="00C950C3" w:rsidRPr="00CA5BF5" w:rsidRDefault="00C950C3" w:rsidP="00BD4EAA">
      <w:pPr>
        <w:tabs>
          <w:tab w:val="num" w:pos="360"/>
        </w:tabs>
        <w:spacing w:after="120"/>
        <w:jc w:val="both"/>
        <w:rPr>
          <w:rFonts w:ascii="Arial" w:hAnsi="Arial" w:cs="Arial"/>
          <w:sz w:val="20"/>
          <w:szCs w:val="20"/>
          <w:lang w:val="tr-TR"/>
        </w:rPr>
      </w:pPr>
      <w:r w:rsidRPr="00CA5BF5">
        <w:rPr>
          <w:rFonts w:ascii="Arial" w:hAnsi="Arial" w:cs="Arial"/>
          <w:b/>
          <w:sz w:val="20"/>
          <w:szCs w:val="20"/>
          <w:lang w:val="tr-TR"/>
        </w:rPr>
        <w:t>Tez Danışmanı</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00CA5BF5">
        <w:rPr>
          <w:rFonts w:ascii="Arial" w:hAnsi="Arial" w:cs="Arial"/>
          <w:b/>
          <w:sz w:val="20"/>
          <w:szCs w:val="20"/>
          <w:lang w:val="tr-TR"/>
        </w:rPr>
        <w:tab/>
      </w:r>
      <w:r w:rsidRPr="00CA5BF5">
        <w:rPr>
          <w:rFonts w:ascii="Arial" w:hAnsi="Arial" w:cs="Arial"/>
          <w:b/>
          <w:sz w:val="20"/>
          <w:szCs w:val="20"/>
          <w:lang w:val="tr-TR"/>
        </w:rPr>
        <w:t>:</w:t>
      </w:r>
      <w:r w:rsidRPr="00CA5BF5">
        <w:rPr>
          <w:rFonts w:ascii="Arial" w:hAnsi="Arial" w:cs="Arial"/>
          <w:sz w:val="20"/>
          <w:szCs w:val="20"/>
          <w:lang w:val="tr-TR"/>
        </w:rPr>
        <w:t xml:space="preserve"> Doç. Dr. Selma ÇİVİ</w:t>
      </w:r>
    </w:p>
    <w:p w14:paraId="0796613E" w14:textId="0F1D51E4" w:rsidR="004F74E4" w:rsidRPr="00CA5BF5" w:rsidRDefault="004F74E4" w:rsidP="00BD4EAA">
      <w:pPr>
        <w:spacing w:after="120"/>
        <w:ind w:left="2832" w:hanging="2832"/>
        <w:jc w:val="both"/>
        <w:rPr>
          <w:rFonts w:ascii="Arial" w:hAnsi="Arial" w:cs="Arial"/>
          <w:bCs/>
          <w:sz w:val="20"/>
          <w:szCs w:val="20"/>
          <w:lang w:eastAsia="tr-TR"/>
        </w:rPr>
      </w:pPr>
      <w:r w:rsidRPr="00CA5BF5">
        <w:rPr>
          <w:rFonts w:ascii="Arial" w:hAnsi="Arial" w:cs="Arial"/>
          <w:b/>
          <w:sz w:val="20"/>
          <w:szCs w:val="20"/>
          <w:lang w:val="tr-TR"/>
        </w:rPr>
        <w:t>Doktora Tez Konusu</w:t>
      </w:r>
      <w:r w:rsidR="001B5EDA" w:rsidRPr="00CA5BF5">
        <w:rPr>
          <w:rFonts w:ascii="Arial" w:hAnsi="Arial" w:cs="Arial"/>
          <w:b/>
          <w:sz w:val="20"/>
          <w:szCs w:val="20"/>
          <w:lang w:val="tr-TR"/>
        </w:rPr>
        <w:t xml:space="preserve">   </w:t>
      </w:r>
      <w:r w:rsidR="001B5EDA" w:rsidRPr="00CA5BF5">
        <w:rPr>
          <w:rFonts w:ascii="Arial" w:hAnsi="Arial" w:cs="Arial"/>
          <w:b/>
          <w:sz w:val="20"/>
          <w:szCs w:val="20"/>
          <w:lang w:val="tr-TR"/>
        </w:rPr>
        <w:tab/>
      </w:r>
      <w:r w:rsidRPr="00CA5BF5">
        <w:rPr>
          <w:rFonts w:ascii="Arial" w:hAnsi="Arial" w:cs="Arial"/>
          <w:b/>
          <w:sz w:val="20"/>
          <w:szCs w:val="20"/>
          <w:lang w:val="tr-TR"/>
        </w:rPr>
        <w:t>:</w:t>
      </w:r>
      <w:r w:rsidRPr="00CA5BF5">
        <w:rPr>
          <w:rFonts w:ascii="Arial" w:hAnsi="Arial" w:cs="Arial"/>
          <w:sz w:val="20"/>
          <w:szCs w:val="20"/>
          <w:lang w:val="tr-TR"/>
        </w:rPr>
        <w:t xml:space="preserve"> </w:t>
      </w:r>
      <w:r w:rsidR="00C950C3" w:rsidRPr="00CA5BF5">
        <w:rPr>
          <w:rFonts w:ascii="Arial" w:hAnsi="Arial" w:cs="Arial"/>
          <w:bCs/>
          <w:sz w:val="20"/>
          <w:szCs w:val="20"/>
          <w:lang w:eastAsia="tr-TR"/>
        </w:rPr>
        <w:t xml:space="preserve">S.Ü. Eğitim ve Araştırma Hastanesi </w:t>
      </w:r>
      <w:proofErr w:type="spellStart"/>
      <w:r w:rsidR="00C950C3" w:rsidRPr="00CA5BF5">
        <w:rPr>
          <w:rFonts w:ascii="Arial" w:hAnsi="Arial" w:cs="Arial"/>
          <w:bCs/>
          <w:sz w:val="20"/>
          <w:szCs w:val="20"/>
          <w:lang w:eastAsia="tr-TR"/>
        </w:rPr>
        <w:t>İç</w:t>
      </w:r>
      <w:proofErr w:type="spellEnd"/>
      <w:r w:rsidR="00C950C3" w:rsidRPr="00CA5BF5">
        <w:rPr>
          <w:rFonts w:ascii="Arial" w:hAnsi="Arial" w:cs="Arial"/>
          <w:bCs/>
          <w:sz w:val="20"/>
          <w:szCs w:val="20"/>
          <w:lang w:eastAsia="tr-TR"/>
        </w:rPr>
        <w:t xml:space="preserve"> </w:t>
      </w:r>
      <w:proofErr w:type="spellStart"/>
      <w:r w:rsidR="00C950C3" w:rsidRPr="00CA5BF5">
        <w:rPr>
          <w:rFonts w:ascii="Arial" w:hAnsi="Arial" w:cs="Arial"/>
          <w:bCs/>
          <w:sz w:val="20"/>
          <w:szCs w:val="20"/>
          <w:lang w:eastAsia="tr-TR"/>
        </w:rPr>
        <w:t>Hastalıkları</w:t>
      </w:r>
      <w:proofErr w:type="spellEnd"/>
      <w:r w:rsidR="00C950C3" w:rsidRPr="00CA5BF5">
        <w:rPr>
          <w:rFonts w:ascii="Arial" w:hAnsi="Arial" w:cs="Arial"/>
          <w:bCs/>
          <w:sz w:val="20"/>
          <w:szCs w:val="20"/>
          <w:lang w:eastAsia="tr-TR"/>
        </w:rPr>
        <w:t xml:space="preserve"> ve Genel </w:t>
      </w:r>
      <w:proofErr w:type="spellStart"/>
      <w:r w:rsidR="0074049A" w:rsidRPr="00CA5BF5">
        <w:rPr>
          <w:rFonts w:ascii="Arial" w:hAnsi="Arial" w:cs="Arial"/>
          <w:bCs/>
          <w:sz w:val="20"/>
          <w:szCs w:val="20"/>
          <w:lang w:eastAsia="tr-TR"/>
        </w:rPr>
        <w:t>Cerrahi</w:t>
      </w:r>
      <w:proofErr w:type="spellEnd"/>
      <w:r w:rsidR="0074049A" w:rsidRPr="00CA5BF5">
        <w:rPr>
          <w:rFonts w:ascii="Arial" w:hAnsi="Arial" w:cs="Arial"/>
          <w:bCs/>
          <w:sz w:val="20"/>
          <w:szCs w:val="20"/>
          <w:lang w:eastAsia="tr-TR"/>
        </w:rPr>
        <w:t xml:space="preserve"> </w:t>
      </w:r>
      <w:proofErr w:type="spellStart"/>
      <w:r w:rsidR="001B5EDA" w:rsidRPr="00CA5BF5">
        <w:rPr>
          <w:rFonts w:ascii="Arial" w:hAnsi="Arial" w:cs="Arial"/>
          <w:bCs/>
          <w:sz w:val="20"/>
          <w:szCs w:val="20"/>
          <w:lang w:eastAsia="tr-TR"/>
        </w:rPr>
        <w:t>Servislerinde</w:t>
      </w:r>
      <w:proofErr w:type="spellEnd"/>
      <w:r w:rsidR="00B1032F" w:rsidRPr="00CA5BF5">
        <w:rPr>
          <w:rFonts w:ascii="Arial" w:hAnsi="Arial" w:cs="Arial"/>
          <w:bCs/>
          <w:sz w:val="20"/>
          <w:szCs w:val="20"/>
          <w:lang w:eastAsia="tr-TR"/>
        </w:rPr>
        <w:t xml:space="preserve"> </w:t>
      </w:r>
      <w:proofErr w:type="spellStart"/>
      <w:r w:rsidR="0074049A" w:rsidRPr="00CA5BF5">
        <w:rPr>
          <w:rFonts w:ascii="Arial" w:hAnsi="Arial" w:cs="Arial"/>
          <w:bCs/>
          <w:sz w:val="20"/>
          <w:szCs w:val="20"/>
          <w:lang w:eastAsia="tr-TR"/>
        </w:rPr>
        <w:t>Simülasyon</w:t>
      </w:r>
      <w:proofErr w:type="spellEnd"/>
      <w:r w:rsidR="0074049A" w:rsidRPr="00CA5BF5">
        <w:rPr>
          <w:rFonts w:ascii="Arial" w:hAnsi="Arial" w:cs="Arial"/>
          <w:bCs/>
          <w:sz w:val="20"/>
          <w:szCs w:val="20"/>
          <w:lang w:eastAsia="tr-TR"/>
        </w:rPr>
        <w:t xml:space="preserve"> </w:t>
      </w:r>
      <w:proofErr w:type="spellStart"/>
      <w:r w:rsidR="0074049A" w:rsidRPr="00CA5BF5">
        <w:rPr>
          <w:rFonts w:ascii="Arial" w:hAnsi="Arial" w:cs="Arial"/>
          <w:bCs/>
          <w:sz w:val="20"/>
          <w:szCs w:val="20"/>
          <w:lang w:eastAsia="tr-TR"/>
        </w:rPr>
        <w:t>Yaklaşımı</w:t>
      </w:r>
      <w:proofErr w:type="spellEnd"/>
      <w:r w:rsidR="0074049A" w:rsidRPr="00CA5BF5">
        <w:rPr>
          <w:rFonts w:ascii="Arial" w:hAnsi="Arial" w:cs="Arial"/>
          <w:bCs/>
          <w:sz w:val="20"/>
          <w:szCs w:val="20"/>
          <w:lang w:eastAsia="tr-TR"/>
        </w:rPr>
        <w:t xml:space="preserve"> </w:t>
      </w:r>
      <w:proofErr w:type="spellStart"/>
      <w:r w:rsidR="0074049A" w:rsidRPr="00CA5BF5">
        <w:rPr>
          <w:rFonts w:ascii="Arial" w:hAnsi="Arial" w:cs="Arial"/>
          <w:bCs/>
          <w:sz w:val="20"/>
          <w:szCs w:val="20"/>
          <w:lang w:eastAsia="tr-TR"/>
        </w:rPr>
        <w:t>ile</w:t>
      </w:r>
      <w:proofErr w:type="spellEnd"/>
      <w:r w:rsidR="0074049A" w:rsidRPr="00CA5BF5">
        <w:rPr>
          <w:rFonts w:ascii="Arial" w:hAnsi="Arial" w:cs="Arial"/>
          <w:bCs/>
          <w:sz w:val="20"/>
          <w:szCs w:val="20"/>
          <w:lang w:eastAsia="tr-TR"/>
        </w:rPr>
        <w:t xml:space="preserve"> Bir </w:t>
      </w:r>
      <w:proofErr w:type="spellStart"/>
      <w:r w:rsidR="0074049A" w:rsidRPr="00CA5BF5">
        <w:rPr>
          <w:rFonts w:ascii="Arial" w:hAnsi="Arial" w:cs="Arial"/>
          <w:bCs/>
          <w:sz w:val="20"/>
          <w:szCs w:val="20"/>
          <w:lang w:eastAsia="tr-TR"/>
        </w:rPr>
        <w:t>K</w:t>
      </w:r>
      <w:r w:rsidR="00C950C3" w:rsidRPr="00CA5BF5">
        <w:rPr>
          <w:rFonts w:ascii="Arial" w:hAnsi="Arial" w:cs="Arial"/>
          <w:bCs/>
          <w:sz w:val="20"/>
          <w:szCs w:val="20"/>
          <w:lang w:eastAsia="tr-TR"/>
        </w:rPr>
        <w:t>uyruk</w:t>
      </w:r>
      <w:proofErr w:type="spellEnd"/>
      <w:r w:rsidR="00C950C3" w:rsidRPr="00CA5BF5">
        <w:rPr>
          <w:rFonts w:ascii="Arial" w:hAnsi="Arial" w:cs="Arial"/>
          <w:bCs/>
          <w:sz w:val="20"/>
          <w:szCs w:val="20"/>
          <w:lang w:eastAsia="tr-TR"/>
        </w:rPr>
        <w:t xml:space="preserve"> </w:t>
      </w:r>
      <w:proofErr w:type="spellStart"/>
      <w:r w:rsidR="00C950C3" w:rsidRPr="00CA5BF5">
        <w:rPr>
          <w:rFonts w:ascii="Arial" w:hAnsi="Arial" w:cs="Arial"/>
          <w:bCs/>
          <w:sz w:val="20"/>
          <w:szCs w:val="20"/>
          <w:lang w:eastAsia="tr-TR"/>
        </w:rPr>
        <w:t>Modeli</w:t>
      </w:r>
      <w:proofErr w:type="spellEnd"/>
      <w:r w:rsidR="00C950C3" w:rsidRPr="00CA5BF5">
        <w:rPr>
          <w:rFonts w:ascii="Arial" w:hAnsi="Arial" w:cs="Arial"/>
          <w:bCs/>
          <w:sz w:val="20"/>
          <w:szCs w:val="20"/>
          <w:lang w:eastAsia="tr-TR"/>
        </w:rPr>
        <w:t xml:space="preserve"> </w:t>
      </w:r>
      <w:proofErr w:type="spellStart"/>
      <w:r w:rsidR="00C950C3" w:rsidRPr="00CA5BF5">
        <w:rPr>
          <w:rFonts w:ascii="Arial" w:hAnsi="Arial" w:cs="Arial"/>
          <w:bCs/>
          <w:sz w:val="20"/>
          <w:szCs w:val="20"/>
          <w:lang w:eastAsia="tr-TR"/>
        </w:rPr>
        <w:t>Uygulaması</w:t>
      </w:r>
      <w:proofErr w:type="spellEnd"/>
      <w:r w:rsidR="00C950C3" w:rsidRPr="00CA5BF5">
        <w:rPr>
          <w:rFonts w:ascii="Arial" w:hAnsi="Arial" w:cs="Arial"/>
          <w:bCs/>
          <w:sz w:val="20"/>
          <w:szCs w:val="20"/>
          <w:lang w:eastAsia="tr-TR"/>
        </w:rPr>
        <w:t>,</w:t>
      </w:r>
    </w:p>
    <w:p w14:paraId="1B8C625B" w14:textId="5E1BE983" w:rsidR="006A738E" w:rsidRPr="00CA5BF5" w:rsidRDefault="004F74E4" w:rsidP="00BD4EAA">
      <w:pPr>
        <w:tabs>
          <w:tab w:val="num" w:pos="360"/>
        </w:tabs>
        <w:spacing w:after="120"/>
        <w:jc w:val="both"/>
        <w:rPr>
          <w:rFonts w:ascii="Arial" w:hAnsi="Arial" w:cs="Arial"/>
          <w:sz w:val="20"/>
          <w:szCs w:val="20"/>
          <w:lang w:val="tr-TR"/>
        </w:rPr>
      </w:pPr>
      <w:r w:rsidRPr="00CA5BF5">
        <w:rPr>
          <w:rFonts w:ascii="Arial" w:hAnsi="Arial" w:cs="Arial"/>
          <w:b/>
          <w:sz w:val="20"/>
          <w:szCs w:val="20"/>
          <w:lang w:val="tr-TR"/>
        </w:rPr>
        <w:t>Tez Danışmanı</w:t>
      </w:r>
      <w:r w:rsidR="00DD634F" w:rsidRPr="00CA5BF5">
        <w:rPr>
          <w:rFonts w:ascii="Arial" w:hAnsi="Arial" w:cs="Arial"/>
          <w:b/>
          <w:sz w:val="20"/>
          <w:szCs w:val="20"/>
          <w:lang w:val="tr-TR"/>
        </w:rPr>
        <w:tab/>
      </w:r>
      <w:r w:rsidR="00DD634F" w:rsidRPr="00CA5BF5">
        <w:rPr>
          <w:rFonts w:ascii="Arial" w:hAnsi="Arial" w:cs="Arial"/>
          <w:b/>
          <w:sz w:val="20"/>
          <w:szCs w:val="20"/>
          <w:lang w:val="tr-TR"/>
        </w:rPr>
        <w:tab/>
      </w:r>
      <w:r w:rsidR="00CA5BF5">
        <w:rPr>
          <w:rFonts w:ascii="Arial" w:hAnsi="Arial" w:cs="Arial"/>
          <w:b/>
          <w:sz w:val="20"/>
          <w:szCs w:val="20"/>
          <w:lang w:val="tr-TR"/>
        </w:rPr>
        <w:tab/>
      </w:r>
      <w:r w:rsidRPr="00CA5BF5">
        <w:rPr>
          <w:rFonts w:ascii="Arial" w:hAnsi="Arial" w:cs="Arial"/>
          <w:b/>
          <w:sz w:val="20"/>
          <w:szCs w:val="20"/>
          <w:lang w:val="tr-TR"/>
        </w:rPr>
        <w:t>:</w:t>
      </w:r>
      <w:r w:rsidRPr="00CA5BF5">
        <w:rPr>
          <w:rFonts w:ascii="Arial" w:hAnsi="Arial" w:cs="Arial"/>
          <w:sz w:val="20"/>
          <w:szCs w:val="20"/>
          <w:lang w:val="tr-TR"/>
        </w:rPr>
        <w:t xml:space="preserve"> </w:t>
      </w:r>
      <w:r w:rsidR="00C950C3" w:rsidRPr="00CA5BF5">
        <w:rPr>
          <w:rFonts w:ascii="Arial" w:hAnsi="Arial" w:cs="Arial"/>
          <w:sz w:val="20"/>
          <w:szCs w:val="20"/>
          <w:lang w:val="tr-TR"/>
        </w:rPr>
        <w:t>Doç.Dr. Mahmut TEKİN</w:t>
      </w:r>
    </w:p>
    <w:p w14:paraId="7150B3AB" w14:textId="02422EEF" w:rsidR="009C65FC" w:rsidRPr="00CA5BF5" w:rsidRDefault="006A738E" w:rsidP="00BD4EAA">
      <w:pPr>
        <w:spacing w:after="120"/>
        <w:jc w:val="both"/>
        <w:rPr>
          <w:rStyle w:val="Gl"/>
          <w:rFonts w:ascii="Arial" w:hAnsi="Arial" w:cs="Arial"/>
          <w:noProof/>
          <w:sz w:val="20"/>
          <w:szCs w:val="20"/>
        </w:rPr>
      </w:pPr>
      <w:r w:rsidRPr="00CA5BF5">
        <w:rPr>
          <w:rFonts w:ascii="Arial" w:hAnsi="Arial" w:cs="Arial"/>
          <w:b/>
          <w:bCs/>
          <w:noProof/>
          <w:sz w:val="20"/>
          <w:szCs w:val="20"/>
        </w:rPr>
        <w:t>Orcid No</w:t>
      </w:r>
      <w:r w:rsidR="00371784" w:rsidRPr="00CA5BF5">
        <w:rPr>
          <w:rFonts w:ascii="Arial" w:hAnsi="Arial" w:cs="Arial"/>
          <w:b/>
          <w:bCs/>
          <w:noProof/>
          <w:sz w:val="20"/>
          <w:szCs w:val="20"/>
        </w:rPr>
        <w:tab/>
      </w:r>
      <w:r w:rsidR="00371784" w:rsidRPr="00CA5BF5">
        <w:rPr>
          <w:rFonts w:ascii="Arial" w:hAnsi="Arial" w:cs="Arial"/>
          <w:b/>
          <w:bCs/>
          <w:noProof/>
          <w:sz w:val="20"/>
          <w:szCs w:val="20"/>
        </w:rPr>
        <w:tab/>
      </w:r>
      <w:r w:rsidR="00371784" w:rsidRPr="00CA5BF5">
        <w:rPr>
          <w:rFonts w:ascii="Arial" w:hAnsi="Arial" w:cs="Arial"/>
          <w:b/>
          <w:bCs/>
          <w:noProof/>
          <w:sz w:val="20"/>
          <w:szCs w:val="20"/>
        </w:rPr>
        <w:tab/>
      </w:r>
      <w:r w:rsidRPr="00CA5BF5">
        <w:rPr>
          <w:rFonts w:ascii="Arial" w:hAnsi="Arial" w:cs="Arial"/>
          <w:b/>
          <w:bCs/>
          <w:noProof/>
          <w:sz w:val="20"/>
          <w:szCs w:val="20"/>
        </w:rPr>
        <w:t xml:space="preserve">: </w:t>
      </w:r>
      <w:r w:rsidRPr="00CA5BF5">
        <w:rPr>
          <w:rFonts w:ascii="Arial" w:hAnsi="Arial" w:cs="Arial"/>
          <w:noProof/>
          <w:sz w:val="20"/>
          <w:szCs w:val="20"/>
        </w:rPr>
        <w:t>0000-0002-1332-7905</w:t>
      </w:r>
    </w:p>
    <w:p w14:paraId="4834313E" w14:textId="23DF392F" w:rsidR="00C048EB" w:rsidRPr="00CA5BF5" w:rsidRDefault="00A41565" w:rsidP="00BD4EAA">
      <w:pPr>
        <w:tabs>
          <w:tab w:val="num" w:pos="360"/>
        </w:tabs>
        <w:spacing w:after="120"/>
        <w:ind w:left="360" w:hanging="360"/>
        <w:jc w:val="both"/>
        <w:rPr>
          <w:rStyle w:val="Gl"/>
          <w:rFonts w:ascii="Arial" w:hAnsi="Arial" w:cs="Arial"/>
          <w:color w:val="C00000"/>
          <w:sz w:val="22"/>
          <w:szCs w:val="22"/>
          <w:u w:val="single"/>
        </w:rPr>
      </w:pPr>
      <w:proofErr w:type="spellStart"/>
      <w:r w:rsidRPr="00CA5BF5">
        <w:rPr>
          <w:rStyle w:val="Gl"/>
          <w:rFonts w:ascii="Arial" w:hAnsi="Arial" w:cs="Arial"/>
          <w:color w:val="C00000"/>
          <w:sz w:val="22"/>
          <w:szCs w:val="22"/>
          <w:u w:val="single"/>
        </w:rPr>
        <w:t>Aldığı</w:t>
      </w:r>
      <w:proofErr w:type="spellEnd"/>
      <w:r w:rsidRPr="00CA5BF5">
        <w:rPr>
          <w:rStyle w:val="Gl"/>
          <w:rFonts w:ascii="Arial" w:hAnsi="Arial" w:cs="Arial"/>
          <w:color w:val="C00000"/>
          <w:sz w:val="22"/>
          <w:szCs w:val="22"/>
          <w:u w:val="single"/>
        </w:rPr>
        <w:t xml:space="preserve"> </w:t>
      </w:r>
      <w:proofErr w:type="spellStart"/>
      <w:r w:rsidRPr="00CA5BF5">
        <w:rPr>
          <w:rStyle w:val="Gl"/>
          <w:rFonts w:ascii="Arial" w:hAnsi="Arial" w:cs="Arial"/>
          <w:color w:val="C00000"/>
          <w:sz w:val="22"/>
          <w:szCs w:val="22"/>
          <w:u w:val="single"/>
        </w:rPr>
        <w:t>diğer</w:t>
      </w:r>
      <w:proofErr w:type="spellEnd"/>
      <w:r w:rsidRPr="00CA5BF5">
        <w:rPr>
          <w:rStyle w:val="Gl"/>
          <w:rFonts w:ascii="Arial" w:hAnsi="Arial" w:cs="Arial"/>
          <w:color w:val="C00000"/>
          <w:sz w:val="22"/>
          <w:szCs w:val="22"/>
          <w:u w:val="single"/>
        </w:rPr>
        <w:t xml:space="preserve"> </w:t>
      </w:r>
      <w:proofErr w:type="spellStart"/>
      <w:r w:rsidRPr="00CA5BF5">
        <w:rPr>
          <w:rStyle w:val="Gl"/>
          <w:rFonts w:ascii="Arial" w:hAnsi="Arial" w:cs="Arial"/>
          <w:color w:val="C00000"/>
          <w:sz w:val="22"/>
          <w:szCs w:val="22"/>
          <w:u w:val="single"/>
        </w:rPr>
        <w:t>eğitimler</w:t>
      </w:r>
      <w:proofErr w:type="spellEnd"/>
      <w:r w:rsidRPr="00CA5BF5">
        <w:rPr>
          <w:rStyle w:val="Gl"/>
          <w:rFonts w:ascii="Arial" w:hAnsi="Arial" w:cs="Arial"/>
          <w:color w:val="C00000"/>
          <w:sz w:val="22"/>
          <w:szCs w:val="22"/>
          <w:u w:val="single"/>
        </w:rPr>
        <w:t>:</w:t>
      </w:r>
    </w:p>
    <w:p w14:paraId="1551EB12" w14:textId="77777777" w:rsidR="00205262" w:rsidRPr="00CA5BF5" w:rsidRDefault="00A41565" w:rsidP="00BD4EAA">
      <w:pPr>
        <w:tabs>
          <w:tab w:val="num" w:pos="720"/>
        </w:tabs>
        <w:spacing w:after="120"/>
        <w:jc w:val="both"/>
        <w:rPr>
          <w:rFonts w:ascii="Arial" w:hAnsi="Arial" w:cs="Arial"/>
          <w:b/>
          <w:bCs/>
          <w:sz w:val="20"/>
          <w:szCs w:val="20"/>
          <w:lang w:val="tr-TR"/>
        </w:rPr>
      </w:pPr>
      <w:r w:rsidRPr="00CA5BF5">
        <w:rPr>
          <w:rFonts w:ascii="Arial" w:hAnsi="Arial" w:cs="Arial"/>
          <w:b/>
          <w:bCs/>
          <w:sz w:val="20"/>
          <w:szCs w:val="20"/>
          <w:u w:val="single"/>
          <w:lang w:val="tr-TR"/>
        </w:rPr>
        <w:t>1</w:t>
      </w:r>
      <w:r w:rsidRPr="00CA5BF5">
        <w:rPr>
          <w:rFonts w:ascii="Arial" w:hAnsi="Arial" w:cs="Arial"/>
          <w:b/>
          <w:bCs/>
          <w:sz w:val="20"/>
          <w:szCs w:val="20"/>
          <w:lang w:val="tr-TR"/>
        </w:rPr>
        <w:t>-</w:t>
      </w:r>
      <w:r w:rsidRPr="00CA5BF5">
        <w:rPr>
          <w:rFonts w:ascii="Arial" w:hAnsi="Arial" w:cs="Arial"/>
          <w:b/>
          <w:bCs/>
          <w:sz w:val="20"/>
          <w:szCs w:val="20"/>
          <w:u w:val="single"/>
          <w:lang w:val="tr-TR"/>
        </w:rPr>
        <w:t>MEB Yetiştirme Eğitimi</w:t>
      </w:r>
      <w:r w:rsidR="00967685" w:rsidRPr="00CA5BF5">
        <w:rPr>
          <w:rFonts w:ascii="Arial" w:hAnsi="Arial" w:cs="Arial"/>
          <w:b/>
          <w:bCs/>
          <w:sz w:val="20"/>
          <w:szCs w:val="20"/>
          <w:lang w:val="tr-TR"/>
        </w:rPr>
        <w:t xml:space="preserve">: </w:t>
      </w:r>
      <w:r w:rsidR="00967685" w:rsidRPr="00CA5BF5">
        <w:rPr>
          <w:rFonts w:ascii="Arial" w:hAnsi="Arial" w:cs="Arial"/>
          <w:bCs/>
          <w:sz w:val="20"/>
          <w:szCs w:val="20"/>
          <w:lang w:val="tr-TR"/>
        </w:rPr>
        <w:t xml:space="preserve">Okutmanları Yetiştirme </w:t>
      </w:r>
      <w:r w:rsidRPr="00CA5BF5">
        <w:rPr>
          <w:rFonts w:ascii="Arial" w:hAnsi="Arial" w:cs="Arial"/>
          <w:bCs/>
          <w:sz w:val="20"/>
          <w:szCs w:val="20"/>
          <w:lang w:val="tr-TR"/>
        </w:rPr>
        <w:t xml:space="preserve">Eğitimi, 29.11.1974 / 77-1194, </w:t>
      </w:r>
      <w:r w:rsidR="00967685" w:rsidRPr="00CA5BF5">
        <w:rPr>
          <w:rFonts w:ascii="Arial" w:hAnsi="Arial" w:cs="Arial"/>
          <w:bCs/>
          <w:sz w:val="20"/>
          <w:szCs w:val="20"/>
          <w:lang w:val="tr-TR"/>
        </w:rPr>
        <w:t>Ankara</w:t>
      </w:r>
    </w:p>
    <w:p w14:paraId="157B4D0A" w14:textId="5353E8A8" w:rsidR="00B1032F" w:rsidRPr="00CA5BF5" w:rsidRDefault="00A41565" w:rsidP="00BD4EAA">
      <w:pPr>
        <w:tabs>
          <w:tab w:val="num" w:pos="720"/>
        </w:tabs>
        <w:spacing w:after="120"/>
        <w:jc w:val="both"/>
        <w:rPr>
          <w:rFonts w:ascii="Arial" w:hAnsi="Arial" w:cs="Arial"/>
          <w:bCs/>
          <w:sz w:val="20"/>
          <w:szCs w:val="20"/>
          <w:u w:val="single"/>
          <w:lang w:val="tr-TR"/>
        </w:rPr>
      </w:pPr>
      <w:r w:rsidRPr="00CA5BF5">
        <w:rPr>
          <w:rFonts w:ascii="Arial" w:hAnsi="Arial" w:cs="Arial"/>
          <w:b/>
          <w:bCs/>
          <w:sz w:val="20"/>
          <w:szCs w:val="20"/>
          <w:u w:val="single"/>
          <w:lang w:val="tr-TR"/>
        </w:rPr>
        <w:t>2-</w:t>
      </w:r>
      <w:r w:rsidR="00967685" w:rsidRPr="00CA5BF5">
        <w:rPr>
          <w:rFonts w:ascii="Arial" w:hAnsi="Arial" w:cs="Arial"/>
          <w:b/>
          <w:bCs/>
          <w:sz w:val="20"/>
          <w:szCs w:val="20"/>
          <w:u w:val="single"/>
          <w:lang w:val="tr-TR"/>
        </w:rPr>
        <w:t>İlk Yardım Eğitmeni Eğitimi</w:t>
      </w:r>
      <w:r w:rsidR="00967685" w:rsidRPr="00CA5BF5">
        <w:rPr>
          <w:rFonts w:ascii="Arial" w:hAnsi="Arial" w:cs="Arial"/>
          <w:b/>
          <w:bCs/>
          <w:sz w:val="20"/>
          <w:szCs w:val="20"/>
          <w:lang w:val="tr-TR"/>
        </w:rPr>
        <w:t xml:space="preserve">: </w:t>
      </w:r>
      <w:r w:rsidR="00967685" w:rsidRPr="00CA5BF5">
        <w:rPr>
          <w:rFonts w:ascii="Arial" w:hAnsi="Arial" w:cs="Arial"/>
          <w:bCs/>
          <w:sz w:val="20"/>
          <w:szCs w:val="20"/>
          <w:lang w:val="tr-TR"/>
        </w:rPr>
        <w:t>İstanbul İl Sağlık Müdürlüğü 11 Mayıs 2014 İlk Yardım Eğitmeni Sertifikası, No:2010.037.0167 İlk yardım Eğitim Merkezi Çalışma Belgesi İstanbul İl Sağlık Müdürlüğü 23 Aralık 2014 tarih ve 2014/77290 belge no’lu İlk Nefes İlk Yardım Eğitim Merkezi Çalışma Belgesi</w:t>
      </w:r>
      <w:r w:rsidR="00967685" w:rsidRPr="00CA5BF5">
        <w:rPr>
          <w:rFonts w:ascii="Arial" w:hAnsi="Arial" w:cs="Arial"/>
          <w:bCs/>
          <w:sz w:val="20"/>
          <w:szCs w:val="20"/>
          <w:u w:val="single"/>
          <w:lang w:val="tr-TR"/>
        </w:rPr>
        <w:t>,</w:t>
      </w:r>
    </w:p>
    <w:p w14:paraId="0D6B0DCB" w14:textId="5F5686B9" w:rsidR="006A0943" w:rsidRPr="00CA5BF5" w:rsidRDefault="006A0943" w:rsidP="00BD4EAA">
      <w:pPr>
        <w:tabs>
          <w:tab w:val="num" w:pos="720"/>
        </w:tabs>
        <w:spacing w:after="120"/>
        <w:jc w:val="both"/>
        <w:rPr>
          <w:rFonts w:ascii="Arial" w:hAnsi="Arial" w:cs="Arial"/>
          <w:b/>
          <w:sz w:val="20"/>
          <w:szCs w:val="20"/>
          <w:lang w:val="tr-TR"/>
        </w:rPr>
      </w:pPr>
      <w:r w:rsidRPr="00CA5BF5">
        <w:rPr>
          <w:rFonts w:ascii="Arial" w:hAnsi="Arial" w:cs="Arial"/>
          <w:b/>
          <w:sz w:val="20"/>
          <w:szCs w:val="20"/>
          <w:lang w:val="tr-TR"/>
        </w:rPr>
        <w:t>3-İş ve İşçi Sağlığı konusundaki aldığı eğitimler</w:t>
      </w:r>
    </w:p>
    <w:p w14:paraId="25BD8BD8" w14:textId="0613A6F0" w:rsidR="006A0943" w:rsidRPr="00CA5BF5"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TSE TS EN ISO 9001:2000 Sistemi uzmanlığı,</w:t>
      </w:r>
    </w:p>
    <w:p w14:paraId="73AAB369" w14:textId="5689DDBD" w:rsidR="006A0943" w:rsidRPr="00CA5BF5"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Konya Sanayi Odası ISO 14001:2004 Çevre Sağlığı Baş tetkik Görevlisi,</w:t>
      </w:r>
    </w:p>
    <w:p w14:paraId="76B1AA18" w14:textId="3485AFD8" w:rsidR="006A0943" w:rsidRPr="00CA5BF5"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TSE İş Sağlığı ve Güvenliği Baş Tetkik Görevlisi,</w:t>
      </w:r>
    </w:p>
    <w:p w14:paraId="18D74ABD" w14:textId="2EA99946" w:rsidR="006A0943" w:rsidRPr="00CA5BF5"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TSE İş Sağlığı ve Güvenliği Aday Tetkik Görevlisi,</w:t>
      </w:r>
    </w:p>
    <w:p w14:paraId="165AFD6B" w14:textId="6A26BE66" w:rsidR="006A0943" w:rsidRPr="00CA5BF5"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TSE Kalite Baş Tetkik Görevlisi,</w:t>
      </w:r>
    </w:p>
    <w:p w14:paraId="3BB8B3A9" w14:textId="5A4F1AE2" w:rsidR="006A0943" w:rsidRPr="00CA5BF5"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TSE Çevre Baş Tetkik Görevlisi,</w:t>
      </w:r>
    </w:p>
    <w:p w14:paraId="3E62D1EC" w14:textId="1F6A0B2C" w:rsidR="006A0943" w:rsidRDefault="006A0943">
      <w:pPr>
        <w:pStyle w:val="ListeParagraf"/>
        <w:numPr>
          <w:ilvl w:val="0"/>
          <w:numId w:val="21"/>
        </w:numPr>
        <w:tabs>
          <w:tab w:val="num" w:pos="720"/>
        </w:tabs>
        <w:spacing w:after="120"/>
        <w:jc w:val="both"/>
        <w:rPr>
          <w:rFonts w:ascii="Arial" w:hAnsi="Arial" w:cs="Arial"/>
          <w:bCs/>
          <w:sz w:val="20"/>
          <w:szCs w:val="20"/>
          <w:lang w:val="tr-TR"/>
        </w:rPr>
      </w:pPr>
      <w:r w:rsidRPr="00CA5BF5">
        <w:rPr>
          <w:rFonts w:ascii="Arial" w:hAnsi="Arial" w:cs="Arial"/>
          <w:bCs/>
          <w:sz w:val="20"/>
          <w:szCs w:val="20"/>
          <w:lang w:val="tr-TR"/>
        </w:rPr>
        <w:t>TSE İş Sağlığı ve Güvenliği (OHSAS) Eğitimi,</w:t>
      </w:r>
    </w:p>
    <w:p w14:paraId="38CFECDA" w14:textId="77777777" w:rsidR="00CA5BF5" w:rsidRDefault="00CA5BF5" w:rsidP="00CA5BF5">
      <w:pPr>
        <w:tabs>
          <w:tab w:val="num" w:pos="720"/>
        </w:tabs>
        <w:spacing w:after="120"/>
        <w:jc w:val="both"/>
        <w:rPr>
          <w:rFonts w:ascii="Arial" w:hAnsi="Arial" w:cs="Arial"/>
          <w:bCs/>
          <w:sz w:val="20"/>
          <w:szCs w:val="20"/>
          <w:lang w:val="tr-TR"/>
        </w:rPr>
      </w:pPr>
    </w:p>
    <w:p w14:paraId="37554D09" w14:textId="77777777" w:rsidR="00CA5BF5" w:rsidRDefault="00CA5BF5" w:rsidP="00CA5BF5">
      <w:pPr>
        <w:tabs>
          <w:tab w:val="num" w:pos="720"/>
        </w:tabs>
        <w:spacing w:after="120"/>
        <w:jc w:val="both"/>
        <w:rPr>
          <w:rFonts w:ascii="Arial" w:hAnsi="Arial" w:cs="Arial"/>
          <w:bCs/>
          <w:sz w:val="20"/>
          <w:szCs w:val="20"/>
          <w:lang w:val="tr-TR"/>
        </w:rPr>
      </w:pPr>
    </w:p>
    <w:p w14:paraId="66200810" w14:textId="77777777" w:rsidR="00CA5BF5" w:rsidRPr="00CA5BF5" w:rsidRDefault="00CA5BF5" w:rsidP="00CA5BF5">
      <w:pPr>
        <w:tabs>
          <w:tab w:val="num" w:pos="720"/>
        </w:tabs>
        <w:spacing w:after="120"/>
        <w:jc w:val="both"/>
        <w:rPr>
          <w:rFonts w:ascii="Arial" w:hAnsi="Arial" w:cs="Arial"/>
          <w:bCs/>
          <w:sz w:val="20"/>
          <w:szCs w:val="20"/>
          <w:lang w:val="tr-TR"/>
        </w:rPr>
      </w:pPr>
    </w:p>
    <w:p w14:paraId="48A4F914" w14:textId="2ADEADF2" w:rsidR="006A23DF" w:rsidRPr="00CA5BF5" w:rsidRDefault="006A23DF" w:rsidP="00BD4EAA">
      <w:pPr>
        <w:tabs>
          <w:tab w:val="num" w:pos="360"/>
        </w:tabs>
        <w:spacing w:after="120"/>
        <w:ind w:left="360" w:hanging="360"/>
        <w:jc w:val="both"/>
        <w:rPr>
          <w:rStyle w:val="Gl"/>
          <w:rFonts w:ascii="Arial" w:hAnsi="Arial" w:cs="Arial"/>
          <w:color w:val="C00000"/>
          <w:sz w:val="22"/>
          <w:szCs w:val="22"/>
        </w:rPr>
      </w:pPr>
      <w:r w:rsidRPr="00CA5BF5">
        <w:rPr>
          <w:rStyle w:val="Gl"/>
          <w:rFonts w:ascii="Arial" w:hAnsi="Arial" w:cs="Arial"/>
          <w:color w:val="C00000"/>
          <w:sz w:val="22"/>
          <w:szCs w:val="22"/>
        </w:rPr>
        <w:t xml:space="preserve">Yazılan </w:t>
      </w:r>
      <w:proofErr w:type="spellStart"/>
      <w:r w:rsidRPr="00CA5BF5">
        <w:rPr>
          <w:rStyle w:val="Gl"/>
          <w:rFonts w:ascii="Arial" w:hAnsi="Arial" w:cs="Arial"/>
          <w:color w:val="C00000"/>
          <w:sz w:val="22"/>
          <w:szCs w:val="22"/>
        </w:rPr>
        <w:t>kitaplar</w:t>
      </w:r>
      <w:proofErr w:type="spellEnd"/>
      <w:r w:rsidRPr="00CA5BF5">
        <w:rPr>
          <w:rStyle w:val="Gl"/>
          <w:rFonts w:ascii="Arial" w:hAnsi="Arial" w:cs="Arial"/>
          <w:color w:val="C00000"/>
          <w:sz w:val="22"/>
          <w:szCs w:val="22"/>
        </w:rPr>
        <w:t xml:space="preserve"> ve kitap </w:t>
      </w:r>
      <w:proofErr w:type="spellStart"/>
      <w:r w:rsidRPr="00CA5BF5">
        <w:rPr>
          <w:rStyle w:val="Gl"/>
          <w:rFonts w:ascii="Arial" w:hAnsi="Arial" w:cs="Arial"/>
          <w:color w:val="C00000"/>
          <w:sz w:val="22"/>
          <w:szCs w:val="22"/>
        </w:rPr>
        <w:t>bölümler</w:t>
      </w:r>
      <w:r w:rsidR="005B531F" w:rsidRPr="00CA5BF5">
        <w:rPr>
          <w:rStyle w:val="Gl"/>
          <w:rFonts w:ascii="Arial" w:hAnsi="Arial" w:cs="Arial"/>
          <w:color w:val="C00000"/>
          <w:sz w:val="22"/>
          <w:szCs w:val="22"/>
        </w:rPr>
        <w:t>i</w:t>
      </w:r>
      <w:proofErr w:type="spellEnd"/>
    </w:p>
    <w:p w14:paraId="7BF44962" w14:textId="5CA4AC44" w:rsidR="001E4221" w:rsidRPr="00CA5BF5" w:rsidRDefault="001E4221" w:rsidP="00BD4EAA">
      <w:pPr>
        <w:widowControl w:val="0"/>
        <w:suppressAutoHyphens/>
        <w:spacing w:after="120"/>
        <w:jc w:val="both"/>
        <w:rPr>
          <w:rFonts w:ascii="Arial" w:hAnsi="Arial" w:cs="Arial"/>
          <w:sz w:val="20"/>
          <w:szCs w:val="20"/>
        </w:rPr>
      </w:pPr>
      <w:r w:rsidRPr="00CA5BF5">
        <w:rPr>
          <w:rFonts w:ascii="Arial" w:hAnsi="Arial" w:cs="Arial"/>
          <w:b/>
          <w:sz w:val="20"/>
          <w:szCs w:val="20"/>
          <w:lang w:eastAsia="tr-TR"/>
        </w:rPr>
        <w:t>01-</w:t>
      </w:r>
      <w:r w:rsidRPr="00CA5BF5">
        <w:rPr>
          <w:rFonts w:ascii="Arial" w:hAnsi="Arial" w:cs="Arial"/>
          <w:sz w:val="20"/>
          <w:szCs w:val="20"/>
          <w:lang w:eastAsia="tr-TR"/>
        </w:rPr>
        <w:t xml:space="preserve"> </w:t>
      </w:r>
      <w:r w:rsidR="00035113" w:rsidRPr="00CA5BF5">
        <w:rPr>
          <w:rFonts w:ascii="Arial" w:hAnsi="Arial" w:cs="Arial"/>
          <w:sz w:val="20"/>
          <w:szCs w:val="20"/>
          <w:lang w:eastAsia="tr-TR"/>
        </w:rPr>
        <w:t xml:space="preserve">AK, </w:t>
      </w:r>
      <w:r w:rsidRPr="00CA5BF5">
        <w:rPr>
          <w:rFonts w:ascii="Arial" w:hAnsi="Arial" w:cs="Arial"/>
          <w:sz w:val="20"/>
          <w:szCs w:val="20"/>
          <w:lang w:eastAsia="tr-TR"/>
        </w:rPr>
        <w:t>Bilal</w:t>
      </w:r>
      <w:r w:rsidR="00035113" w:rsidRPr="00CA5BF5">
        <w:rPr>
          <w:rFonts w:ascii="Arial" w:hAnsi="Arial" w:cs="Arial"/>
          <w:sz w:val="20"/>
          <w:szCs w:val="20"/>
          <w:lang w:eastAsia="tr-TR"/>
        </w:rPr>
        <w:t xml:space="preserve">; </w:t>
      </w:r>
      <w:r w:rsidRPr="00CA5BF5">
        <w:rPr>
          <w:rFonts w:ascii="Arial" w:hAnsi="Arial" w:cs="Arial"/>
          <w:b/>
          <w:i/>
          <w:sz w:val="20"/>
          <w:szCs w:val="20"/>
          <w:lang w:eastAsia="tr-TR"/>
        </w:rPr>
        <w:t>METE</w:t>
      </w:r>
      <w:r w:rsidRPr="00CA5BF5">
        <w:rPr>
          <w:rFonts w:ascii="Arial" w:hAnsi="Arial" w:cs="Arial"/>
          <w:b/>
          <w:sz w:val="20"/>
          <w:szCs w:val="20"/>
          <w:lang w:eastAsia="tr-TR"/>
        </w:rPr>
        <w:t>,</w:t>
      </w:r>
      <w:r w:rsidR="00035113" w:rsidRPr="00CA5BF5">
        <w:rPr>
          <w:rFonts w:ascii="Arial" w:hAnsi="Arial" w:cs="Arial"/>
          <w:b/>
          <w:sz w:val="20"/>
          <w:szCs w:val="20"/>
          <w:lang w:eastAsia="tr-TR"/>
        </w:rPr>
        <w:t xml:space="preserve"> Mustafa;</w:t>
      </w:r>
      <w:r w:rsidR="00035113" w:rsidRPr="00CA5BF5">
        <w:rPr>
          <w:rFonts w:ascii="Arial" w:hAnsi="Arial" w:cs="Arial"/>
          <w:sz w:val="20"/>
          <w:szCs w:val="20"/>
          <w:lang w:eastAsia="tr-TR"/>
        </w:rPr>
        <w:t xml:space="preserve"> SARGUTAN,</w:t>
      </w:r>
      <w:r w:rsidRPr="00CA5BF5">
        <w:rPr>
          <w:rFonts w:ascii="Arial" w:hAnsi="Arial" w:cs="Arial"/>
          <w:sz w:val="20"/>
          <w:szCs w:val="20"/>
          <w:lang w:eastAsia="tr-TR"/>
        </w:rPr>
        <w:t xml:space="preserve"> Erdal</w:t>
      </w:r>
      <w:r w:rsidR="00035113" w:rsidRPr="00CA5BF5">
        <w:rPr>
          <w:rFonts w:ascii="Arial" w:hAnsi="Arial" w:cs="Arial"/>
          <w:sz w:val="20"/>
          <w:szCs w:val="20"/>
          <w:lang w:eastAsia="tr-TR"/>
        </w:rPr>
        <w:t xml:space="preserve"> (1998), </w:t>
      </w:r>
      <w:r w:rsidRPr="00CA5BF5">
        <w:rPr>
          <w:rFonts w:ascii="Arial" w:hAnsi="Arial" w:cs="Arial"/>
          <w:b/>
          <w:bCs/>
          <w:i/>
          <w:iCs/>
          <w:sz w:val="20"/>
          <w:szCs w:val="20"/>
          <w:lang w:eastAsia="tr-TR"/>
        </w:rPr>
        <w:t>Hastanelerde Ev İdaresi Hizmetleri</w:t>
      </w:r>
      <w:r w:rsidRPr="00CA5BF5">
        <w:rPr>
          <w:rFonts w:ascii="Arial" w:hAnsi="Arial" w:cs="Arial"/>
          <w:sz w:val="20"/>
          <w:szCs w:val="20"/>
          <w:lang w:eastAsia="tr-TR"/>
        </w:rPr>
        <w:t xml:space="preserve">, 385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S.Ü. Basımevi, ISBN-975-96694-0-4, Pak-Sil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No:001 </w:t>
      </w:r>
      <w:r w:rsidR="00586EC0" w:rsidRPr="00CA5BF5">
        <w:rPr>
          <w:rFonts w:ascii="Arial" w:hAnsi="Arial" w:cs="Arial"/>
          <w:sz w:val="20"/>
          <w:szCs w:val="20"/>
          <w:lang w:eastAsia="tr-TR"/>
        </w:rPr>
        <w:t>(Yay</w:t>
      </w:r>
      <w:r w:rsidRPr="00CA5BF5">
        <w:rPr>
          <w:rFonts w:ascii="Arial" w:hAnsi="Arial" w:cs="Arial"/>
          <w:sz w:val="20"/>
          <w:szCs w:val="20"/>
          <w:lang w:eastAsia="tr-TR"/>
        </w:rPr>
        <w:t>. No</w:t>
      </w:r>
      <w:r w:rsidR="00C048EB" w:rsidRPr="00CA5BF5">
        <w:rPr>
          <w:rFonts w:ascii="Arial" w:hAnsi="Arial" w:cs="Arial"/>
          <w:sz w:val="20"/>
          <w:szCs w:val="20"/>
          <w:lang w:eastAsia="tr-TR"/>
        </w:rPr>
        <w:t>: 21449</w:t>
      </w:r>
      <w:r w:rsidRPr="00CA5BF5">
        <w:rPr>
          <w:rFonts w:ascii="Arial" w:hAnsi="Arial" w:cs="Arial"/>
          <w:sz w:val="20"/>
          <w:szCs w:val="20"/>
          <w:lang w:eastAsia="tr-TR"/>
        </w:rPr>
        <w:t>) 1998-KONYA</w:t>
      </w:r>
    </w:p>
    <w:p w14:paraId="33933869" w14:textId="0C44DF5C" w:rsidR="001E4221" w:rsidRPr="00CA5BF5" w:rsidRDefault="001E4221" w:rsidP="00764D30">
      <w:pPr>
        <w:spacing w:after="120"/>
        <w:ind w:left="708"/>
        <w:jc w:val="both"/>
        <w:rPr>
          <w:rFonts w:ascii="Arial" w:hAnsi="Arial" w:cs="Arial"/>
          <w:sz w:val="20"/>
          <w:szCs w:val="20"/>
        </w:rPr>
      </w:pPr>
      <w:r w:rsidRPr="00CA5BF5">
        <w:rPr>
          <w:rFonts w:ascii="Arial" w:hAnsi="Arial" w:cs="Arial"/>
          <w:sz w:val="20"/>
          <w:szCs w:val="20"/>
        </w:rPr>
        <w:t xml:space="preserve">a-) </w:t>
      </w:r>
      <w:r w:rsidRPr="00CA5BF5">
        <w:rPr>
          <w:rFonts w:ascii="Arial" w:hAnsi="Arial" w:cs="Arial"/>
          <w:b/>
          <w:bCs/>
          <w:sz w:val="20"/>
          <w:szCs w:val="20"/>
        </w:rPr>
        <w:t>TDS 108</w:t>
      </w:r>
      <w:r w:rsidRPr="00CA5BF5">
        <w:rPr>
          <w:rFonts w:ascii="Arial" w:hAnsi="Arial" w:cs="Arial"/>
          <w:sz w:val="20"/>
          <w:szCs w:val="20"/>
        </w:rPr>
        <w:t xml:space="preserve"> Sağlık Hizmetleri Yönetimi (2+0) 2 </w:t>
      </w:r>
      <w:proofErr w:type="spellStart"/>
      <w:r w:rsidRPr="00CA5BF5">
        <w:rPr>
          <w:rFonts w:ascii="Arial" w:hAnsi="Arial" w:cs="Arial"/>
          <w:sz w:val="20"/>
          <w:szCs w:val="20"/>
        </w:rPr>
        <w:t>dersi</w:t>
      </w:r>
      <w:proofErr w:type="spellEnd"/>
      <w:r w:rsidR="00764D30" w:rsidRPr="00CA5BF5">
        <w:rPr>
          <w:rFonts w:ascii="Arial" w:hAnsi="Arial" w:cs="Arial"/>
          <w:sz w:val="20"/>
          <w:szCs w:val="20"/>
        </w:rPr>
        <w:t xml:space="preserve">, </w:t>
      </w:r>
      <w:proofErr w:type="spellStart"/>
      <w:r w:rsidR="00764D30" w:rsidRPr="00CA5BF5">
        <w:rPr>
          <w:rFonts w:ascii="Arial" w:hAnsi="Arial" w:cs="Arial"/>
          <w:sz w:val="20"/>
          <w:szCs w:val="20"/>
        </w:rPr>
        <w:t>Siirt</w:t>
      </w:r>
      <w:proofErr w:type="spellEnd"/>
      <w:r w:rsidR="00764D30" w:rsidRPr="00CA5BF5">
        <w:rPr>
          <w:rFonts w:ascii="Arial" w:hAnsi="Arial" w:cs="Arial"/>
          <w:sz w:val="20"/>
          <w:szCs w:val="20"/>
        </w:rPr>
        <w:t xml:space="preserve"> Üniversitesi Sağlık Hizmetleri Meslek   Yüksek </w:t>
      </w:r>
      <w:proofErr w:type="spellStart"/>
      <w:r w:rsidR="00764D30" w:rsidRPr="00CA5BF5">
        <w:rPr>
          <w:rFonts w:ascii="Arial" w:hAnsi="Arial" w:cs="Arial"/>
          <w:sz w:val="20"/>
          <w:szCs w:val="20"/>
        </w:rPr>
        <w:t>Okulu</w:t>
      </w:r>
      <w:proofErr w:type="spellEnd"/>
      <w:r w:rsidR="00764D30" w:rsidRPr="00CA5BF5">
        <w:rPr>
          <w:rFonts w:ascii="Arial" w:hAnsi="Arial" w:cs="Arial"/>
          <w:sz w:val="20"/>
          <w:szCs w:val="20"/>
        </w:rPr>
        <w:t xml:space="preserve"> </w:t>
      </w:r>
      <w:proofErr w:type="spellStart"/>
      <w:r w:rsidR="00764D30" w:rsidRPr="00CA5BF5">
        <w:rPr>
          <w:rFonts w:ascii="Arial" w:hAnsi="Arial" w:cs="Arial"/>
          <w:sz w:val="20"/>
          <w:szCs w:val="20"/>
        </w:rPr>
        <w:t>kaynak</w:t>
      </w:r>
      <w:proofErr w:type="spellEnd"/>
      <w:r w:rsidR="00764D30" w:rsidRPr="00CA5BF5">
        <w:rPr>
          <w:rFonts w:ascii="Arial" w:hAnsi="Arial" w:cs="Arial"/>
          <w:sz w:val="20"/>
          <w:szCs w:val="20"/>
        </w:rPr>
        <w:t xml:space="preserve"> </w:t>
      </w:r>
      <w:proofErr w:type="spellStart"/>
      <w:r w:rsidR="00764D30" w:rsidRPr="00CA5BF5">
        <w:rPr>
          <w:rFonts w:ascii="Arial" w:hAnsi="Arial" w:cs="Arial"/>
          <w:sz w:val="20"/>
          <w:szCs w:val="20"/>
        </w:rPr>
        <w:t>kitabı</w:t>
      </w:r>
      <w:proofErr w:type="spellEnd"/>
      <w:r w:rsidR="00764D30" w:rsidRPr="00CA5BF5">
        <w:rPr>
          <w:rFonts w:ascii="Arial" w:hAnsi="Arial" w:cs="Arial"/>
          <w:sz w:val="20"/>
          <w:szCs w:val="20"/>
        </w:rPr>
        <w:t>,</w:t>
      </w:r>
    </w:p>
    <w:p w14:paraId="14A3DD68" w14:textId="25CF64AB" w:rsidR="002F650A" w:rsidRPr="00CA5BF5" w:rsidRDefault="001E4221" w:rsidP="007675DB">
      <w:pPr>
        <w:spacing w:after="120"/>
        <w:ind w:left="708"/>
        <w:jc w:val="both"/>
        <w:rPr>
          <w:rFonts w:ascii="Arial" w:hAnsi="Arial" w:cs="Arial"/>
          <w:sz w:val="20"/>
          <w:szCs w:val="20"/>
        </w:rPr>
      </w:pPr>
      <w:r w:rsidRPr="00CA5BF5">
        <w:rPr>
          <w:rFonts w:ascii="Arial" w:hAnsi="Arial" w:cs="Arial"/>
          <w:sz w:val="20"/>
          <w:szCs w:val="20"/>
        </w:rPr>
        <w:t xml:space="preserve">b-) </w:t>
      </w:r>
      <w:r w:rsidRPr="00CA5BF5">
        <w:rPr>
          <w:rFonts w:ascii="Arial" w:hAnsi="Arial" w:cs="Arial"/>
          <w:b/>
          <w:bCs/>
          <w:sz w:val="20"/>
          <w:szCs w:val="20"/>
        </w:rPr>
        <w:t xml:space="preserve">TDS206 </w:t>
      </w:r>
      <w:r w:rsidRPr="00CA5BF5">
        <w:rPr>
          <w:rFonts w:ascii="Arial" w:hAnsi="Arial" w:cs="Arial"/>
          <w:sz w:val="20"/>
          <w:szCs w:val="20"/>
        </w:rPr>
        <w:t>Sağlık Kurumları Yönetimi (2+2</w:t>
      </w:r>
      <w:r w:rsidR="00C048EB" w:rsidRPr="00CA5BF5">
        <w:rPr>
          <w:rFonts w:ascii="Arial" w:hAnsi="Arial" w:cs="Arial"/>
          <w:sz w:val="20"/>
          <w:szCs w:val="20"/>
        </w:rPr>
        <w:t xml:space="preserve">) </w:t>
      </w:r>
      <w:proofErr w:type="spellStart"/>
      <w:r w:rsidR="00C048EB" w:rsidRPr="00CA5BF5">
        <w:rPr>
          <w:rFonts w:ascii="Arial" w:hAnsi="Arial" w:cs="Arial"/>
          <w:sz w:val="20"/>
          <w:szCs w:val="20"/>
        </w:rPr>
        <w:t>dersi</w:t>
      </w:r>
      <w:proofErr w:type="spellEnd"/>
      <w:r w:rsidR="00764D30" w:rsidRPr="00CA5BF5">
        <w:rPr>
          <w:rFonts w:ascii="Arial" w:hAnsi="Arial" w:cs="Arial"/>
          <w:sz w:val="20"/>
          <w:szCs w:val="20"/>
        </w:rPr>
        <w:t xml:space="preserve">, </w:t>
      </w:r>
      <w:r w:rsidR="001462E9" w:rsidRPr="00CA5BF5">
        <w:rPr>
          <w:rFonts w:ascii="Arial" w:hAnsi="Arial" w:cs="Arial"/>
          <w:sz w:val="20"/>
          <w:szCs w:val="20"/>
        </w:rPr>
        <w:t>Ondokuz Mayıs Üniversitesi Sağlık Bilimleri Fakültesi Sağlık Yönetimi Bölümü,</w:t>
      </w:r>
      <w:r w:rsidR="007675DB" w:rsidRPr="00CA5BF5">
        <w:rPr>
          <w:rFonts w:ascii="Arial" w:hAnsi="Arial" w:cs="Arial"/>
          <w:sz w:val="20"/>
          <w:szCs w:val="20"/>
        </w:rPr>
        <w:t xml:space="preserve"> </w:t>
      </w:r>
      <w:r w:rsidR="001462E9" w:rsidRPr="00CA5BF5">
        <w:rPr>
          <w:rFonts w:ascii="Arial" w:hAnsi="Arial" w:cs="Arial"/>
          <w:sz w:val="20"/>
          <w:szCs w:val="20"/>
        </w:rPr>
        <w:t>SAY313-Sağlık</w:t>
      </w:r>
      <w:r w:rsidR="00764D30" w:rsidRPr="00CA5BF5">
        <w:rPr>
          <w:rFonts w:ascii="Arial" w:hAnsi="Arial" w:cs="Arial"/>
          <w:sz w:val="20"/>
          <w:szCs w:val="20"/>
        </w:rPr>
        <w:t xml:space="preserve"> </w:t>
      </w:r>
      <w:proofErr w:type="spellStart"/>
      <w:r w:rsidR="001462E9" w:rsidRPr="00CA5BF5">
        <w:rPr>
          <w:rFonts w:ascii="Arial" w:hAnsi="Arial" w:cs="Arial"/>
          <w:sz w:val="20"/>
          <w:szCs w:val="20"/>
        </w:rPr>
        <w:t>Kurumlarında</w:t>
      </w:r>
      <w:proofErr w:type="spellEnd"/>
      <w:r w:rsidR="001462E9" w:rsidRPr="00CA5BF5">
        <w:rPr>
          <w:rFonts w:ascii="Arial" w:hAnsi="Arial" w:cs="Arial"/>
          <w:sz w:val="20"/>
          <w:szCs w:val="20"/>
        </w:rPr>
        <w:t xml:space="preserve"> Ev İdaresi Hizmetleri </w:t>
      </w:r>
      <w:proofErr w:type="spellStart"/>
      <w:r w:rsidR="001462E9" w:rsidRPr="00CA5BF5">
        <w:rPr>
          <w:rFonts w:ascii="Arial" w:hAnsi="Arial" w:cs="Arial"/>
          <w:sz w:val="20"/>
          <w:szCs w:val="20"/>
        </w:rPr>
        <w:t>Dersi</w:t>
      </w:r>
      <w:proofErr w:type="spellEnd"/>
      <w:r w:rsidR="001462E9" w:rsidRPr="00CA5BF5">
        <w:rPr>
          <w:rFonts w:ascii="Arial" w:hAnsi="Arial" w:cs="Arial"/>
          <w:sz w:val="20"/>
          <w:szCs w:val="20"/>
        </w:rPr>
        <w:t xml:space="preserve"> Kaynak </w:t>
      </w:r>
      <w:proofErr w:type="spellStart"/>
      <w:r w:rsidR="001462E9" w:rsidRPr="00CA5BF5">
        <w:rPr>
          <w:rFonts w:ascii="Arial" w:hAnsi="Arial" w:cs="Arial"/>
          <w:sz w:val="20"/>
          <w:szCs w:val="20"/>
        </w:rPr>
        <w:t>kitabı</w:t>
      </w:r>
      <w:proofErr w:type="spellEnd"/>
      <w:r w:rsidR="001462E9" w:rsidRPr="00CA5BF5">
        <w:rPr>
          <w:rFonts w:ascii="Arial" w:hAnsi="Arial" w:cs="Arial"/>
          <w:sz w:val="20"/>
          <w:szCs w:val="20"/>
        </w:rPr>
        <w:t>,</w:t>
      </w:r>
    </w:p>
    <w:p w14:paraId="58B1AA94" w14:textId="64312957" w:rsidR="00764D30" w:rsidRPr="00CA5BF5" w:rsidRDefault="00764D30" w:rsidP="00764D30">
      <w:pPr>
        <w:spacing w:after="120"/>
        <w:ind w:left="708"/>
        <w:jc w:val="both"/>
        <w:rPr>
          <w:rFonts w:ascii="Arial" w:hAnsi="Arial" w:cs="Arial"/>
          <w:sz w:val="20"/>
          <w:szCs w:val="20"/>
        </w:rPr>
      </w:pPr>
      <w:r w:rsidRPr="00CA5BF5">
        <w:rPr>
          <w:rFonts w:ascii="Arial" w:hAnsi="Arial" w:cs="Arial"/>
          <w:sz w:val="20"/>
          <w:szCs w:val="20"/>
        </w:rPr>
        <w:t xml:space="preserve">c-) </w:t>
      </w:r>
      <w:r w:rsidRPr="00CA5BF5">
        <w:rPr>
          <w:rFonts w:ascii="Arial" w:hAnsi="Arial" w:cs="Arial"/>
          <w:b/>
          <w:bCs/>
          <w:sz w:val="20"/>
          <w:szCs w:val="20"/>
        </w:rPr>
        <w:t xml:space="preserve">SAY-276 </w:t>
      </w:r>
      <w:r w:rsidRPr="00CA5BF5">
        <w:rPr>
          <w:rFonts w:ascii="Arial" w:hAnsi="Arial" w:cs="Arial"/>
          <w:sz w:val="20"/>
          <w:szCs w:val="20"/>
        </w:rPr>
        <w:t xml:space="preserve">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Ev İdaresi Hizmetleri (3 0 3), SDÜ İktisadi Ve İdari Bilimler Fakültesi Sağlık Yönetimi Bölümü, 2. </w:t>
      </w:r>
      <w:proofErr w:type="spellStart"/>
      <w:r w:rsidRPr="00CA5BF5">
        <w:rPr>
          <w:rFonts w:ascii="Arial" w:hAnsi="Arial" w:cs="Arial"/>
          <w:sz w:val="20"/>
          <w:szCs w:val="20"/>
        </w:rPr>
        <w:t>Sınıf</w:t>
      </w:r>
      <w:proofErr w:type="spellEnd"/>
      <w:r w:rsidRPr="00CA5BF5">
        <w:rPr>
          <w:rFonts w:ascii="Arial" w:hAnsi="Arial" w:cs="Arial"/>
          <w:sz w:val="20"/>
          <w:szCs w:val="20"/>
        </w:rPr>
        <w:t xml:space="preserve"> Bahar </w:t>
      </w:r>
      <w:proofErr w:type="spellStart"/>
      <w:r w:rsidRPr="00CA5BF5">
        <w:rPr>
          <w:rFonts w:ascii="Arial" w:hAnsi="Arial" w:cs="Arial"/>
          <w:sz w:val="20"/>
          <w:szCs w:val="20"/>
        </w:rPr>
        <w:t>Dönemi</w:t>
      </w:r>
      <w:proofErr w:type="spellEnd"/>
      <w:r w:rsidRPr="00CA5BF5">
        <w:rPr>
          <w:rFonts w:ascii="Arial" w:hAnsi="Arial" w:cs="Arial"/>
          <w:sz w:val="20"/>
          <w:szCs w:val="20"/>
        </w:rPr>
        <w:t xml:space="preserve">, </w:t>
      </w:r>
      <w:proofErr w:type="spellStart"/>
      <w:r w:rsidRPr="00CA5BF5">
        <w:rPr>
          <w:rFonts w:ascii="Arial" w:hAnsi="Arial" w:cs="Arial"/>
          <w:sz w:val="20"/>
          <w:szCs w:val="20"/>
        </w:rPr>
        <w:t>seçmeli</w:t>
      </w:r>
      <w:proofErr w:type="spellEnd"/>
      <w:r w:rsidRPr="00CA5BF5">
        <w:rPr>
          <w:rFonts w:ascii="Arial" w:hAnsi="Arial" w:cs="Arial"/>
          <w:sz w:val="20"/>
          <w:szCs w:val="20"/>
        </w:rPr>
        <w:t xml:space="preserve"> </w:t>
      </w:r>
      <w:proofErr w:type="spellStart"/>
      <w:r w:rsidRPr="00CA5BF5">
        <w:rPr>
          <w:rFonts w:ascii="Arial" w:hAnsi="Arial" w:cs="Arial"/>
          <w:sz w:val="20"/>
          <w:szCs w:val="20"/>
        </w:rPr>
        <w:t>dersi</w:t>
      </w:r>
      <w:proofErr w:type="spellEnd"/>
      <w:r w:rsidRPr="00CA5BF5">
        <w:rPr>
          <w:rFonts w:ascii="Arial" w:hAnsi="Arial" w:cs="Arial"/>
          <w:sz w:val="20"/>
          <w:szCs w:val="20"/>
        </w:rPr>
        <w:t xml:space="preserve">, </w:t>
      </w:r>
      <w:proofErr w:type="spellStart"/>
      <w:r w:rsidRPr="00CA5BF5">
        <w:rPr>
          <w:rFonts w:ascii="Arial" w:hAnsi="Arial" w:cs="Arial"/>
          <w:sz w:val="20"/>
          <w:szCs w:val="20"/>
        </w:rPr>
        <w:t>kaynak</w:t>
      </w:r>
      <w:proofErr w:type="spellEnd"/>
      <w:r w:rsidRPr="00CA5BF5">
        <w:rPr>
          <w:rFonts w:ascii="Arial" w:hAnsi="Arial" w:cs="Arial"/>
          <w:sz w:val="20"/>
          <w:szCs w:val="20"/>
        </w:rPr>
        <w:t xml:space="preserve"> </w:t>
      </w:r>
      <w:proofErr w:type="spellStart"/>
      <w:r w:rsidRPr="00CA5BF5">
        <w:rPr>
          <w:rFonts w:ascii="Arial" w:hAnsi="Arial" w:cs="Arial"/>
          <w:sz w:val="20"/>
          <w:szCs w:val="20"/>
        </w:rPr>
        <w:t>kitabı</w:t>
      </w:r>
      <w:proofErr w:type="spellEnd"/>
      <w:r w:rsidRPr="00CA5BF5">
        <w:rPr>
          <w:rFonts w:ascii="Arial" w:hAnsi="Arial" w:cs="Arial"/>
          <w:sz w:val="20"/>
          <w:szCs w:val="20"/>
        </w:rPr>
        <w:t>,</w:t>
      </w:r>
    </w:p>
    <w:p w14:paraId="2690F187" w14:textId="27095119" w:rsidR="001E4221" w:rsidRPr="00CA5BF5" w:rsidRDefault="001E4221" w:rsidP="00035113">
      <w:pPr>
        <w:spacing w:after="120"/>
        <w:jc w:val="both"/>
        <w:rPr>
          <w:rFonts w:ascii="Arial" w:hAnsi="Arial" w:cs="Arial"/>
          <w:sz w:val="20"/>
          <w:szCs w:val="20"/>
        </w:rPr>
      </w:pPr>
      <w:r w:rsidRPr="00CA5BF5">
        <w:rPr>
          <w:rFonts w:ascii="Arial" w:hAnsi="Arial" w:cs="Arial"/>
          <w:b/>
          <w:sz w:val="20"/>
          <w:szCs w:val="20"/>
          <w:lang w:eastAsia="tr-TR"/>
        </w:rPr>
        <w:t>02-</w:t>
      </w:r>
      <w:r w:rsidRPr="00CA5BF5">
        <w:rPr>
          <w:rFonts w:ascii="Arial" w:hAnsi="Arial" w:cs="Arial"/>
          <w:sz w:val="20"/>
          <w:szCs w:val="20"/>
          <w:lang w:eastAsia="tr-TR"/>
        </w:rPr>
        <w:t xml:space="preserve"> </w:t>
      </w:r>
      <w:r w:rsidR="00035113" w:rsidRPr="00CA5BF5">
        <w:rPr>
          <w:rFonts w:ascii="Arial" w:hAnsi="Arial" w:cs="Arial"/>
          <w:sz w:val="20"/>
          <w:szCs w:val="20"/>
          <w:lang w:eastAsia="tr-TR"/>
        </w:rPr>
        <w:t xml:space="preserve">AKMAN, </w:t>
      </w:r>
      <w:r w:rsidRPr="00CA5BF5">
        <w:rPr>
          <w:rFonts w:ascii="Arial" w:hAnsi="Arial" w:cs="Arial"/>
          <w:sz w:val="20"/>
          <w:szCs w:val="20"/>
          <w:lang w:eastAsia="tr-TR"/>
        </w:rPr>
        <w:t>Mehmet</w:t>
      </w:r>
      <w:r w:rsidR="00035113" w:rsidRPr="00CA5BF5">
        <w:rPr>
          <w:rFonts w:ascii="Arial" w:hAnsi="Arial" w:cs="Arial"/>
          <w:sz w:val="20"/>
          <w:szCs w:val="20"/>
          <w:lang w:eastAsia="tr-TR"/>
        </w:rPr>
        <w:t xml:space="preserve">; </w:t>
      </w:r>
      <w:r w:rsidR="00035113" w:rsidRPr="00CA5BF5">
        <w:rPr>
          <w:rFonts w:ascii="Arial" w:hAnsi="Arial" w:cs="Arial"/>
          <w:b/>
          <w:bCs/>
          <w:sz w:val="20"/>
          <w:szCs w:val="20"/>
          <w:lang w:eastAsia="tr-TR"/>
        </w:rPr>
        <w:t xml:space="preserve">METE, </w:t>
      </w:r>
      <w:r w:rsidRPr="00CA5BF5">
        <w:rPr>
          <w:rFonts w:ascii="Arial" w:hAnsi="Arial" w:cs="Arial"/>
          <w:b/>
          <w:bCs/>
          <w:i/>
          <w:sz w:val="20"/>
          <w:szCs w:val="20"/>
          <w:lang w:eastAsia="tr-TR"/>
        </w:rPr>
        <w:t>Mustafa</w:t>
      </w:r>
      <w:r w:rsidRPr="00CA5BF5">
        <w:rPr>
          <w:rFonts w:ascii="Arial" w:hAnsi="Arial" w:cs="Arial"/>
          <w:b/>
          <w:i/>
          <w:sz w:val="20"/>
          <w:szCs w:val="20"/>
          <w:lang w:eastAsia="tr-TR"/>
        </w:rPr>
        <w:t xml:space="preserve"> </w:t>
      </w:r>
      <w:r w:rsidR="00035113" w:rsidRPr="00CA5BF5">
        <w:rPr>
          <w:rFonts w:ascii="Arial" w:hAnsi="Arial" w:cs="Arial"/>
          <w:b/>
          <w:i/>
          <w:sz w:val="20"/>
          <w:szCs w:val="20"/>
          <w:lang w:eastAsia="tr-TR"/>
        </w:rPr>
        <w:t>(</w:t>
      </w:r>
      <w:r w:rsidR="00035113" w:rsidRPr="00CA5BF5">
        <w:rPr>
          <w:rFonts w:ascii="Arial" w:hAnsi="Arial" w:cs="Arial"/>
          <w:bCs/>
          <w:i/>
          <w:sz w:val="20"/>
          <w:szCs w:val="20"/>
          <w:lang w:eastAsia="tr-TR"/>
        </w:rPr>
        <w:t>1998)</w:t>
      </w:r>
      <w:r w:rsidR="00035113" w:rsidRPr="00CA5BF5">
        <w:rPr>
          <w:rFonts w:ascii="Arial" w:hAnsi="Arial" w:cs="Arial"/>
          <w:b/>
          <w:i/>
          <w:sz w:val="20"/>
          <w:szCs w:val="20"/>
          <w:lang w:eastAsia="tr-TR"/>
        </w:rPr>
        <w:t xml:space="preserve"> </w:t>
      </w:r>
      <w:r w:rsidRPr="00CA5BF5">
        <w:rPr>
          <w:rFonts w:ascii="Arial" w:hAnsi="Arial" w:cs="Arial"/>
          <w:b/>
          <w:bCs/>
          <w:i/>
          <w:iCs/>
          <w:sz w:val="20"/>
          <w:szCs w:val="20"/>
          <w:lang w:eastAsia="tr-TR"/>
        </w:rPr>
        <w:t xml:space="preserve">Türk ve Dünya </w:t>
      </w:r>
      <w:proofErr w:type="spellStart"/>
      <w:r w:rsidRPr="00CA5BF5">
        <w:rPr>
          <w:rFonts w:ascii="Arial" w:hAnsi="Arial" w:cs="Arial"/>
          <w:b/>
          <w:bCs/>
          <w:i/>
          <w:iCs/>
          <w:sz w:val="20"/>
          <w:szCs w:val="20"/>
          <w:lang w:eastAsia="tr-TR"/>
        </w:rPr>
        <w:t>Mutfakları</w:t>
      </w:r>
      <w:proofErr w:type="spellEnd"/>
      <w:r w:rsidRPr="00CA5BF5">
        <w:rPr>
          <w:rFonts w:ascii="Arial" w:hAnsi="Arial" w:cs="Arial"/>
          <w:sz w:val="20"/>
          <w:szCs w:val="20"/>
          <w:lang w:eastAsia="tr-TR"/>
        </w:rPr>
        <w:t xml:space="preserve">, 146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S.Ü. Basımevi, </w:t>
      </w:r>
    </w:p>
    <w:p w14:paraId="1329E4C5" w14:textId="77777777" w:rsidR="00764D30" w:rsidRPr="00CA5BF5" w:rsidRDefault="001E4221" w:rsidP="002F650A">
      <w:pPr>
        <w:spacing w:after="120"/>
        <w:ind w:left="708"/>
        <w:jc w:val="both"/>
        <w:rPr>
          <w:rFonts w:ascii="Arial" w:hAnsi="Arial" w:cs="Arial"/>
          <w:sz w:val="20"/>
          <w:szCs w:val="20"/>
          <w:lang w:eastAsia="tr-TR"/>
        </w:rPr>
      </w:pPr>
      <w:r w:rsidRPr="00CA5BF5">
        <w:rPr>
          <w:rFonts w:ascii="Arial" w:hAnsi="Arial" w:cs="Arial"/>
          <w:sz w:val="20"/>
          <w:szCs w:val="20"/>
          <w:lang w:eastAsia="tr-TR"/>
        </w:rPr>
        <w:t>ISBN-975-96694-1-2,</w:t>
      </w:r>
      <w:r w:rsidR="00C048EB" w:rsidRPr="00CA5BF5">
        <w:rPr>
          <w:rFonts w:ascii="Arial" w:hAnsi="Arial" w:cs="Arial"/>
          <w:sz w:val="20"/>
          <w:szCs w:val="20"/>
          <w:lang w:eastAsia="tr-TR"/>
        </w:rPr>
        <w:t> Pak</w:t>
      </w:r>
      <w:r w:rsidRPr="00CA5BF5">
        <w:rPr>
          <w:rFonts w:ascii="Arial" w:hAnsi="Arial" w:cs="Arial"/>
          <w:sz w:val="20"/>
          <w:szCs w:val="20"/>
          <w:lang w:eastAsia="tr-TR"/>
        </w:rPr>
        <w:t xml:space="preserve">-Sil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w:t>
      </w:r>
      <w:r w:rsidR="00C048EB" w:rsidRPr="00CA5BF5">
        <w:rPr>
          <w:rFonts w:ascii="Arial" w:hAnsi="Arial" w:cs="Arial"/>
          <w:sz w:val="20"/>
          <w:szCs w:val="20"/>
          <w:lang w:eastAsia="tr-TR"/>
        </w:rPr>
        <w:t>: 002</w:t>
      </w:r>
      <w:r w:rsidRPr="00CA5BF5">
        <w:rPr>
          <w:rFonts w:ascii="Arial" w:hAnsi="Arial" w:cs="Arial"/>
          <w:sz w:val="20"/>
          <w:szCs w:val="20"/>
          <w:lang w:eastAsia="tr-TR"/>
        </w:rPr>
        <w:t>, 1998-KONYA</w:t>
      </w:r>
      <w:r w:rsidR="00C048EB" w:rsidRPr="00CA5BF5">
        <w:rPr>
          <w:rFonts w:ascii="Arial" w:hAnsi="Arial" w:cs="Arial"/>
          <w:sz w:val="20"/>
          <w:szCs w:val="20"/>
          <w:lang w:eastAsia="tr-TR"/>
        </w:rPr>
        <w:t xml:space="preserve"> </w:t>
      </w:r>
    </w:p>
    <w:p w14:paraId="52E532BC" w14:textId="77777777" w:rsidR="00764D30" w:rsidRPr="00CA5BF5" w:rsidRDefault="001E4221">
      <w:pPr>
        <w:pStyle w:val="ListeParagraf"/>
        <w:numPr>
          <w:ilvl w:val="0"/>
          <w:numId w:val="22"/>
        </w:numPr>
        <w:spacing w:after="120"/>
        <w:ind w:left="851" w:hanging="142"/>
        <w:jc w:val="both"/>
        <w:rPr>
          <w:rFonts w:ascii="Arial" w:hAnsi="Arial" w:cs="Arial"/>
          <w:sz w:val="20"/>
          <w:szCs w:val="20"/>
          <w:lang w:eastAsia="tr-TR"/>
        </w:rPr>
      </w:pPr>
      <w:r w:rsidRPr="00CA5BF5">
        <w:rPr>
          <w:rFonts w:ascii="Arial" w:hAnsi="Arial" w:cs="Arial"/>
          <w:sz w:val="20"/>
          <w:szCs w:val="20"/>
          <w:lang w:eastAsia="tr-TR"/>
        </w:rPr>
        <w:t xml:space="preserve">S.Ü. </w:t>
      </w:r>
      <w:proofErr w:type="spellStart"/>
      <w:r w:rsidRPr="00CA5BF5">
        <w:rPr>
          <w:rFonts w:ascii="Arial" w:hAnsi="Arial" w:cs="Arial"/>
          <w:sz w:val="20"/>
          <w:szCs w:val="20"/>
          <w:lang w:eastAsia="tr-TR"/>
        </w:rPr>
        <w:t>Beyşehir</w:t>
      </w:r>
      <w:proofErr w:type="spellEnd"/>
      <w:r w:rsidRPr="00CA5BF5">
        <w:rPr>
          <w:rFonts w:ascii="Arial" w:hAnsi="Arial" w:cs="Arial"/>
          <w:sz w:val="20"/>
          <w:szCs w:val="20"/>
          <w:lang w:eastAsia="tr-TR"/>
        </w:rPr>
        <w:t xml:space="preserve"> Ali Akkanat MYO </w:t>
      </w:r>
      <w:r w:rsidR="002F650A" w:rsidRPr="00CA5BF5">
        <w:rPr>
          <w:rFonts w:ascii="Arial" w:hAnsi="Arial" w:cs="Arial"/>
          <w:sz w:val="20"/>
          <w:szCs w:val="20"/>
          <w:lang w:eastAsia="tr-TR"/>
        </w:rPr>
        <w:t>*</w:t>
      </w:r>
      <w:proofErr w:type="spellStart"/>
      <w:r w:rsidRPr="00CA5BF5">
        <w:rPr>
          <w:rFonts w:ascii="Arial" w:hAnsi="Arial" w:cs="Arial"/>
          <w:sz w:val="20"/>
          <w:szCs w:val="20"/>
          <w:lang w:eastAsia="tr-TR"/>
        </w:rPr>
        <w:t>Beslenme</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Diyetetik</w:t>
      </w:r>
      <w:proofErr w:type="spellEnd"/>
      <w:r w:rsidRPr="00CA5BF5">
        <w:rPr>
          <w:rFonts w:ascii="Arial" w:hAnsi="Arial" w:cs="Arial"/>
          <w:sz w:val="20"/>
          <w:szCs w:val="20"/>
          <w:lang w:eastAsia="tr-TR"/>
        </w:rPr>
        <w:t xml:space="preserve"> Bölümü</w:t>
      </w:r>
      <w:r w:rsidR="00764D30" w:rsidRPr="00CA5BF5">
        <w:rPr>
          <w:rFonts w:ascii="Arial" w:hAnsi="Arial" w:cs="Arial"/>
          <w:sz w:val="20"/>
          <w:szCs w:val="20"/>
          <w:lang w:eastAsia="tr-TR"/>
        </w:rPr>
        <w:t xml:space="preserve"> ders </w:t>
      </w:r>
      <w:proofErr w:type="spellStart"/>
      <w:r w:rsidR="00764D30" w:rsidRPr="00CA5BF5">
        <w:rPr>
          <w:rFonts w:ascii="Arial" w:hAnsi="Arial" w:cs="Arial"/>
          <w:sz w:val="20"/>
          <w:szCs w:val="20"/>
          <w:lang w:eastAsia="tr-TR"/>
        </w:rPr>
        <w:t>kitabı</w:t>
      </w:r>
      <w:proofErr w:type="spellEnd"/>
      <w:r w:rsidR="00764D30" w:rsidRPr="00CA5BF5">
        <w:rPr>
          <w:rFonts w:ascii="Arial" w:hAnsi="Arial" w:cs="Arial"/>
          <w:sz w:val="20"/>
          <w:szCs w:val="20"/>
          <w:lang w:eastAsia="tr-TR"/>
        </w:rPr>
        <w:t xml:space="preserve">, </w:t>
      </w:r>
    </w:p>
    <w:p w14:paraId="6F8F1DCA" w14:textId="76BE5235" w:rsidR="009C65FC" w:rsidRPr="00CA5BF5" w:rsidRDefault="00C048EB">
      <w:pPr>
        <w:pStyle w:val="ListeParagraf"/>
        <w:numPr>
          <w:ilvl w:val="0"/>
          <w:numId w:val="22"/>
        </w:numPr>
        <w:spacing w:after="120"/>
        <w:ind w:left="851" w:hanging="142"/>
        <w:jc w:val="both"/>
        <w:rPr>
          <w:rFonts w:ascii="Arial" w:hAnsi="Arial" w:cs="Arial"/>
          <w:sz w:val="20"/>
          <w:szCs w:val="20"/>
          <w:lang w:eastAsia="tr-TR"/>
        </w:rPr>
      </w:pPr>
      <w:r w:rsidRPr="00CA5BF5">
        <w:rPr>
          <w:rFonts w:ascii="Arial" w:hAnsi="Arial" w:cs="Arial"/>
          <w:sz w:val="20"/>
          <w:szCs w:val="20"/>
          <w:lang w:eastAsia="tr-TR"/>
        </w:rPr>
        <w:t>S.Ü</w:t>
      </w:r>
      <w:r w:rsidR="001E4221" w:rsidRPr="00CA5BF5">
        <w:rPr>
          <w:rFonts w:ascii="Arial" w:hAnsi="Arial" w:cs="Arial"/>
          <w:sz w:val="20"/>
          <w:szCs w:val="20"/>
          <w:lang w:eastAsia="tr-TR"/>
        </w:rPr>
        <w:t xml:space="preserve">. </w:t>
      </w:r>
      <w:proofErr w:type="spellStart"/>
      <w:r w:rsidR="001E4221" w:rsidRPr="00CA5BF5">
        <w:rPr>
          <w:rFonts w:ascii="Arial" w:hAnsi="Arial" w:cs="Arial"/>
          <w:sz w:val="20"/>
          <w:szCs w:val="20"/>
          <w:lang w:eastAsia="tr-TR"/>
        </w:rPr>
        <w:t>Akşehir</w:t>
      </w:r>
      <w:proofErr w:type="spellEnd"/>
      <w:r w:rsidR="001E4221" w:rsidRPr="00CA5BF5">
        <w:rPr>
          <w:rFonts w:ascii="Arial" w:hAnsi="Arial" w:cs="Arial"/>
          <w:sz w:val="20"/>
          <w:szCs w:val="20"/>
          <w:lang w:eastAsia="tr-TR"/>
        </w:rPr>
        <w:t xml:space="preserve"> Kadir Yallagöz Sağlık Yüksekokulu </w:t>
      </w:r>
      <w:proofErr w:type="spellStart"/>
      <w:r w:rsidR="001E4221" w:rsidRPr="00CA5BF5">
        <w:rPr>
          <w:rFonts w:ascii="Arial" w:hAnsi="Arial" w:cs="Arial"/>
          <w:sz w:val="20"/>
          <w:szCs w:val="20"/>
          <w:lang w:eastAsia="tr-TR"/>
        </w:rPr>
        <w:t>Beslenme</w:t>
      </w:r>
      <w:proofErr w:type="spellEnd"/>
      <w:r w:rsidR="001E4221" w:rsidRPr="00CA5BF5">
        <w:rPr>
          <w:rFonts w:ascii="Arial" w:hAnsi="Arial" w:cs="Arial"/>
          <w:sz w:val="20"/>
          <w:szCs w:val="20"/>
          <w:lang w:eastAsia="tr-TR"/>
        </w:rPr>
        <w:t xml:space="preserve"> ve </w:t>
      </w:r>
      <w:proofErr w:type="spellStart"/>
      <w:r w:rsidR="001E4221" w:rsidRPr="00CA5BF5">
        <w:rPr>
          <w:rFonts w:ascii="Arial" w:hAnsi="Arial" w:cs="Arial"/>
          <w:sz w:val="20"/>
          <w:szCs w:val="20"/>
          <w:lang w:eastAsia="tr-TR"/>
        </w:rPr>
        <w:t>Diyetetik</w:t>
      </w:r>
      <w:proofErr w:type="spellEnd"/>
      <w:r w:rsidR="001E4221" w:rsidRPr="00CA5BF5">
        <w:rPr>
          <w:rFonts w:ascii="Arial" w:hAnsi="Arial" w:cs="Arial"/>
          <w:sz w:val="20"/>
          <w:szCs w:val="20"/>
          <w:lang w:eastAsia="tr-TR"/>
        </w:rPr>
        <w:t xml:space="preserve"> Bölümü</w:t>
      </w:r>
      <w:r w:rsidR="00764D30" w:rsidRPr="00CA5BF5">
        <w:rPr>
          <w:rFonts w:ascii="Arial" w:hAnsi="Arial" w:cs="Arial"/>
          <w:sz w:val="20"/>
          <w:szCs w:val="20"/>
          <w:lang w:eastAsia="tr-TR"/>
        </w:rPr>
        <w:t xml:space="preserve"> </w:t>
      </w:r>
      <w:r w:rsidR="001E4221" w:rsidRPr="00CA5BF5">
        <w:rPr>
          <w:rFonts w:ascii="Arial" w:hAnsi="Arial" w:cs="Arial"/>
          <w:sz w:val="20"/>
          <w:szCs w:val="20"/>
          <w:lang w:eastAsia="tr-TR"/>
        </w:rPr>
        <w:t xml:space="preserve">ders </w:t>
      </w:r>
      <w:proofErr w:type="spellStart"/>
      <w:r w:rsidR="001E4221" w:rsidRPr="00CA5BF5">
        <w:rPr>
          <w:rFonts w:ascii="Arial" w:hAnsi="Arial" w:cs="Arial"/>
          <w:sz w:val="20"/>
          <w:szCs w:val="20"/>
          <w:lang w:eastAsia="tr-TR"/>
        </w:rPr>
        <w:t>kitabı</w:t>
      </w:r>
      <w:proofErr w:type="spellEnd"/>
      <w:r w:rsidR="001E4221" w:rsidRPr="00CA5BF5">
        <w:rPr>
          <w:rFonts w:ascii="Arial" w:hAnsi="Arial" w:cs="Arial"/>
          <w:sz w:val="20"/>
          <w:szCs w:val="20"/>
          <w:lang w:eastAsia="tr-TR"/>
        </w:rPr>
        <w:t xml:space="preserve"> </w:t>
      </w:r>
    </w:p>
    <w:p w14:paraId="20098013" w14:textId="3535A32F" w:rsidR="00F91836" w:rsidRPr="00CA5BF5" w:rsidRDefault="00035113" w:rsidP="00035113">
      <w:pPr>
        <w:spacing w:after="120"/>
        <w:jc w:val="both"/>
        <w:rPr>
          <w:rFonts w:ascii="Arial" w:hAnsi="Arial" w:cs="Arial"/>
          <w:sz w:val="18"/>
          <w:szCs w:val="18"/>
          <w:lang w:eastAsia="tr-TR"/>
        </w:rPr>
      </w:pPr>
      <w:r w:rsidRPr="00CA5BF5">
        <w:rPr>
          <w:rFonts w:ascii="Arial" w:hAnsi="Arial" w:cs="Arial"/>
          <w:b/>
          <w:bCs/>
          <w:sz w:val="20"/>
          <w:szCs w:val="20"/>
          <w:lang w:eastAsia="tr-TR"/>
        </w:rPr>
        <w:t>03-</w:t>
      </w:r>
      <w:r w:rsidRPr="00CA5BF5">
        <w:rPr>
          <w:rFonts w:ascii="Arial" w:hAnsi="Arial" w:cs="Arial"/>
          <w:sz w:val="20"/>
          <w:szCs w:val="20"/>
        </w:rPr>
        <w:t xml:space="preserve">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(2021), “Auditing Services at Institutions Providing Inpatient Treatment”, Research Advancements In Health Scıences, Section 7: </w:t>
      </w:r>
      <w:r w:rsidR="00677A88" w:rsidRPr="00CA5BF5">
        <w:rPr>
          <w:rFonts w:ascii="Arial" w:hAnsi="Arial" w:cs="Arial"/>
          <w:sz w:val="20"/>
          <w:szCs w:val="20"/>
          <w:lang w:eastAsia="tr-TR"/>
        </w:rPr>
        <w:t>Health Management, Chapter 43, p</w:t>
      </w:r>
      <w:r w:rsidRPr="00CA5BF5">
        <w:rPr>
          <w:rFonts w:ascii="Arial" w:hAnsi="Arial" w:cs="Arial"/>
          <w:sz w:val="20"/>
          <w:szCs w:val="20"/>
          <w:lang w:eastAsia="tr-TR"/>
        </w:rPr>
        <w:t xml:space="preserve">.620-645, May, 2021, </w:t>
      </w:r>
      <w:r w:rsidR="00D8309A" w:rsidRPr="00CA5BF5">
        <w:rPr>
          <w:rFonts w:ascii="Arial" w:hAnsi="Arial" w:cs="Arial"/>
          <w:sz w:val="20"/>
          <w:szCs w:val="20"/>
          <w:lang w:eastAsia="tr-TR"/>
        </w:rPr>
        <w:t>(</w:t>
      </w:r>
      <w:r w:rsidR="00D8309A" w:rsidRPr="00CA5BF5">
        <w:rPr>
          <w:rFonts w:ascii="Arial" w:hAnsi="Arial" w:cs="Arial"/>
          <w:b/>
          <w:bCs/>
          <w:i/>
          <w:iCs/>
          <w:sz w:val="20"/>
          <w:szCs w:val="20"/>
          <w:lang w:eastAsia="tr-TR"/>
        </w:rPr>
        <w:t xml:space="preserve">Yurt </w:t>
      </w:r>
      <w:proofErr w:type="spellStart"/>
      <w:r w:rsidR="00D8309A" w:rsidRPr="00CA5BF5">
        <w:rPr>
          <w:rFonts w:ascii="Arial" w:hAnsi="Arial" w:cs="Arial"/>
          <w:b/>
          <w:bCs/>
          <w:i/>
          <w:iCs/>
          <w:sz w:val="20"/>
          <w:szCs w:val="20"/>
          <w:lang w:eastAsia="tr-TR"/>
        </w:rPr>
        <w:t>dışı</w:t>
      </w:r>
      <w:proofErr w:type="spellEnd"/>
      <w:r w:rsidR="00D8309A" w:rsidRPr="00CA5BF5">
        <w:rPr>
          <w:rFonts w:ascii="Arial" w:hAnsi="Arial" w:cs="Arial"/>
          <w:b/>
          <w:bCs/>
          <w:i/>
          <w:iCs/>
          <w:sz w:val="20"/>
          <w:szCs w:val="20"/>
          <w:lang w:eastAsia="tr-TR"/>
        </w:rPr>
        <w:t xml:space="preserve"> Kitap Bölümü Yazarlığı),</w:t>
      </w:r>
      <w:r w:rsidR="00D8309A" w:rsidRPr="00CA5BF5">
        <w:rPr>
          <w:rFonts w:ascii="Arial" w:hAnsi="Arial" w:cs="Arial"/>
          <w:sz w:val="20"/>
          <w:szCs w:val="20"/>
          <w:lang w:eastAsia="tr-TR"/>
        </w:rPr>
        <w:t xml:space="preserve"> </w:t>
      </w:r>
      <w:r w:rsidRPr="00CA5BF5">
        <w:rPr>
          <w:rFonts w:ascii="Arial" w:hAnsi="Arial" w:cs="Arial"/>
          <w:sz w:val="20"/>
          <w:szCs w:val="20"/>
          <w:lang w:eastAsia="tr-TR"/>
        </w:rPr>
        <w:t xml:space="preserve">Editors; Plamen </w:t>
      </w:r>
      <w:proofErr w:type="spellStart"/>
      <w:r w:rsidRPr="00CA5BF5">
        <w:rPr>
          <w:rFonts w:ascii="Arial" w:hAnsi="Arial" w:cs="Arial"/>
          <w:sz w:val="20"/>
          <w:szCs w:val="20"/>
          <w:lang w:eastAsia="tr-TR"/>
        </w:rPr>
        <w:t>Milchev</w:t>
      </w:r>
      <w:proofErr w:type="spellEnd"/>
      <w:r w:rsidRPr="00CA5BF5">
        <w:rPr>
          <w:rFonts w:ascii="Arial" w:hAnsi="Arial" w:cs="Arial"/>
          <w:sz w:val="20"/>
          <w:szCs w:val="20"/>
          <w:lang w:eastAsia="tr-TR"/>
        </w:rPr>
        <w:t xml:space="preserve"> CHERNOPOLSKI, Nelya </w:t>
      </w:r>
      <w:proofErr w:type="spellStart"/>
      <w:r w:rsidRPr="00CA5BF5">
        <w:rPr>
          <w:rFonts w:ascii="Arial" w:hAnsi="Arial" w:cs="Arial"/>
          <w:sz w:val="20"/>
          <w:szCs w:val="20"/>
          <w:lang w:eastAsia="tr-TR"/>
        </w:rPr>
        <w:t>Lukpanovna</w:t>
      </w:r>
      <w:proofErr w:type="spellEnd"/>
      <w:r w:rsidRPr="00CA5BF5">
        <w:rPr>
          <w:rFonts w:ascii="Arial" w:hAnsi="Arial" w:cs="Arial"/>
          <w:sz w:val="20"/>
          <w:szCs w:val="20"/>
          <w:lang w:eastAsia="tr-TR"/>
        </w:rPr>
        <w:t xml:space="preserve"> SHAPEKOVA, Bilal AK, St. Kliment </w:t>
      </w:r>
      <w:proofErr w:type="spellStart"/>
      <w:r w:rsidRPr="00CA5BF5">
        <w:rPr>
          <w:rFonts w:ascii="Arial" w:hAnsi="Arial" w:cs="Arial"/>
          <w:sz w:val="20"/>
          <w:szCs w:val="20"/>
          <w:lang w:eastAsia="tr-TR"/>
        </w:rPr>
        <w:t>Ohridski</w:t>
      </w:r>
      <w:proofErr w:type="spellEnd"/>
      <w:r w:rsidRPr="00CA5BF5">
        <w:rPr>
          <w:rFonts w:ascii="Arial" w:hAnsi="Arial" w:cs="Arial"/>
          <w:sz w:val="20"/>
          <w:szCs w:val="20"/>
          <w:lang w:eastAsia="tr-TR"/>
        </w:rPr>
        <w:t xml:space="preserve"> University Press, ISBN 978-954-07-5201-3, SOFIA, </w:t>
      </w:r>
      <w:hyperlink r:id="rId10" w:history="1">
        <w:r w:rsidR="00F91836" w:rsidRPr="00CA5BF5">
          <w:rPr>
            <w:rStyle w:val="Kpr"/>
            <w:rFonts w:ascii="Arial" w:hAnsi="Arial" w:cs="Arial"/>
            <w:sz w:val="18"/>
            <w:szCs w:val="18"/>
            <w:lang w:eastAsia="tr-TR"/>
          </w:rPr>
          <w:t>https://unipress.bg/image/catalog/1pdf/000004.pdf</w:t>
        </w:r>
      </w:hyperlink>
    </w:p>
    <w:p w14:paraId="203BB4E5" w14:textId="76650048" w:rsidR="00926E1C" w:rsidRPr="00CA5BF5" w:rsidRDefault="00926E1C" w:rsidP="00926E1C">
      <w:pPr>
        <w:jc w:val="both"/>
        <w:rPr>
          <w:rStyle w:val="Kpr"/>
          <w:rFonts w:ascii="Arial" w:hAnsi="Arial" w:cs="Arial"/>
          <w:color w:val="auto"/>
          <w:sz w:val="20"/>
          <w:szCs w:val="20"/>
          <w:u w:val="none"/>
        </w:rPr>
      </w:pPr>
      <w:r w:rsidRPr="00CA5BF5">
        <w:rPr>
          <w:rFonts w:ascii="Arial" w:hAnsi="Arial" w:cs="Arial"/>
          <w:b/>
          <w:bCs/>
          <w:sz w:val="20"/>
          <w:szCs w:val="20"/>
        </w:rPr>
        <w:t>04-</w:t>
      </w:r>
      <w:r w:rsidR="006500DB" w:rsidRPr="00CA5BF5">
        <w:rPr>
          <w:rFonts w:ascii="Arial" w:hAnsi="Arial" w:cs="Arial"/>
          <w:sz w:val="20"/>
          <w:szCs w:val="20"/>
        </w:rPr>
        <w:t xml:space="preserve"> </w:t>
      </w:r>
      <w:r w:rsidRPr="00CA5BF5">
        <w:rPr>
          <w:rFonts w:ascii="Arial" w:hAnsi="Arial" w:cs="Arial"/>
          <w:b/>
          <w:bCs/>
          <w:sz w:val="20"/>
          <w:szCs w:val="20"/>
        </w:rPr>
        <w:t>METE, Mustafa</w:t>
      </w:r>
      <w:r w:rsidRPr="00CA5BF5">
        <w:rPr>
          <w:rFonts w:ascii="Arial" w:hAnsi="Arial" w:cs="Arial"/>
          <w:sz w:val="20"/>
          <w:szCs w:val="20"/>
        </w:rPr>
        <w:t xml:space="preserve"> (</w:t>
      </w:r>
      <w:r w:rsidRPr="00CA5BF5">
        <w:rPr>
          <w:rFonts w:ascii="Arial" w:hAnsi="Arial" w:cs="Arial"/>
          <w:b/>
          <w:bCs/>
          <w:sz w:val="20"/>
          <w:szCs w:val="20"/>
        </w:rPr>
        <w:t>2021)</w:t>
      </w:r>
      <w:r w:rsidRPr="00CA5BF5">
        <w:rPr>
          <w:rFonts w:ascii="Arial" w:hAnsi="Arial" w:cs="Arial"/>
          <w:sz w:val="20"/>
          <w:szCs w:val="20"/>
        </w:rPr>
        <w:t xml:space="preserve">, “Disaster Management in Hospitals”, Academic Researches in Health Sciences, Section 6: Health Management, Chapter 31, (p.493-535), </w:t>
      </w:r>
      <w:r w:rsidRPr="00CA5BF5">
        <w:rPr>
          <w:rFonts w:ascii="Arial" w:hAnsi="Arial" w:cs="Arial"/>
          <w:sz w:val="20"/>
          <w:szCs w:val="20"/>
          <w:lang w:eastAsia="tr-TR"/>
        </w:rPr>
        <w:t>(</w:t>
      </w:r>
      <w:r w:rsidRPr="00CA5BF5">
        <w:rPr>
          <w:rFonts w:ascii="Arial" w:hAnsi="Arial" w:cs="Arial"/>
          <w:b/>
          <w:bCs/>
          <w:i/>
          <w:iCs/>
          <w:sz w:val="20"/>
          <w:szCs w:val="20"/>
          <w:lang w:eastAsia="tr-TR"/>
        </w:rPr>
        <w:t xml:space="preserve">Yurt </w:t>
      </w:r>
      <w:proofErr w:type="spellStart"/>
      <w:r w:rsidRPr="00CA5BF5">
        <w:rPr>
          <w:rFonts w:ascii="Arial" w:hAnsi="Arial" w:cs="Arial"/>
          <w:b/>
          <w:bCs/>
          <w:i/>
          <w:iCs/>
          <w:sz w:val="20"/>
          <w:szCs w:val="20"/>
          <w:lang w:eastAsia="tr-TR"/>
        </w:rPr>
        <w:t>dışı</w:t>
      </w:r>
      <w:proofErr w:type="spellEnd"/>
      <w:r w:rsidRPr="00CA5BF5">
        <w:rPr>
          <w:rFonts w:ascii="Arial" w:hAnsi="Arial" w:cs="Arial"/>
          <w:b/>
          <w:bCs/>
          <w:i/>
          <w:iCs/>
          <w:sz w:val="20"/>
          <w:szCs w:val="20"/>
          <w:lang w:eastAsia="tr-TR"/>
        </w:rPr>
        <w:t xml:space="preserve"> Kitap Bölümü Yazarlığı),</w:t>
      </w:r>
      <w:r w:rsidRPr="00CA5BF5">
        <w:rPr>
          <w:rFonts w:ascii="Arial" w:hAnsi="Arial" w:cs="Arial"/>
          <w:sz w:val="20"/>
          <w:szCs w:val="20"/>
          <w:lang w:eastAsia="tr-TR"/>
        </w:rPr>
        <w:t xml:space="preserve"> </w:t>
      </w:r>
      <w:r w:rsidRPr="00CA5BF5">
        <w:rPr>
          <w:rFonts w:ascii="Arial" w:hAnsi="Arial" w:cs="Arial"/>
          <w:sz w:val="20"/>
          <w:szCs w:val="20"/>
        </w:rPr>
        <w:t xml:space="preserve">Editors; Plamen </w:t>
      </w:r>
      <w:proofErr w:type="spellStart"/>
      <w:r w:rsidRPr="00CA5BF5">
        <w:rPr>
          <w:rFonts w:ascii="Arial" w:hAnsi="Arial" w:cs="Arial"/>
          <w:sz w:val="20"/>
          <w:szCs w:val="20"/>
        </w:rPr>
        <w:t>Milchev</w:t>
      </w:r>
      <w:proofErr w:type="spellEnd"/>
      <w:r w:rsidRPr="00CA5BF5">
        <w:rPr>
          <w:rFonts w:ascii="Arial" w:hAnsi="Arial" w:cs="Arial"/>
          <w:sz w:val="20"/>
          <w:szCs w:val="20"/>
        </w:rPr>
        <w:t xml:space="preserve"> CHERNOPOLSKI, Nelya </w:t>
      </w:r>
      <w:proofErr w:type="spellStart"/>
      <w:r w:rsidRPr="00CA5BF5">
        <w:rPr>
          <w:rFonts w:ascii="Arial" w:hAnsi="Arial" w:cs="Arial"/>
          <w:sz w:val="20"/>
          <w:szCs w:val="20"/>
        </w:rPr>
        <w:t>Lukpanovna</w:t>
      </w:r>
      <w:proofErr w:type="spellEnd"/>
      <w:r w:rsidRPr="00CA5BF5">
        <w:rPr>
          <w:rFonts w:ascii="Arial" w:hAnsi="Arial" w:cs="Arial"/>
          <w:sz w:val="20"/>
          <w:szCs w:val="20"/>
        </w:rPr>
        <w:t xml:space="preserve"> SHAPEKOVA, Bilal AK, ISBN 978-954-07-5374-4, ST. Kliment </w:t>
      </w:r>
      <w:proofErr w:type="spellStart"/>
      <w:r w:rsidRPr="00CA5BF5">
        <w:rPr>
          <w:rFonts w:ascii="Arial" w:hAnsi="Arial" w:cs="Arial"/>
          <w:sz w:val="20"/>
          <w:szCs w:val="20"/>
        </w:rPr>
        <w:t>Ohridski</w:t>
      </w:r>
      <w:proofErr w:type="spellEnd"/>
      <w:r w:rsidRPr="00CA5BF5">
        <w:rPr>
          <w:rFonts w:ascii="Arial" w:hAnsi="Arial" w:cs="Arial"/>
          <w:sz w:val="20"/>
          <w:szCs w:val="20"/>
        </w:rPr>
        <w:t xml:space="preserve"> University Press, Sofia, December</w:t>
      </w:r>
      <w:r w:rsidR="006500DB" w:rsidRPr="00CA5BF5">
        <w:rPr>
          <w:rFonts w:ascii="Arial" w:hAnsi="Arial" w:cs="Arial"/>
          <w:sz w:val="20"/>
          <w:szCs w:val="20"/>
        </w:rPr>
        <w:t xml:space="preserve"> </w:t>
      </w:r>
      <w:r w:rsidRPr="00CA5BF5">
        <w:rPr>
          <w:rFonts w:ascii="Arial" w:hAnsi="Arial" w:cs="Arial"/>
          <w:sz w:val="20"/>
          <w:szCs w:val="20"/>
        </w:rPr>
        <w:t xml:space="preserve">2021, </w:t>
      </w:r>
      <w:hyperlink r:id="rId11" w:history="1">
        <w:r w:rsidR="00CA5BF5" w:rsidRPr="00197B30">
          <w:rPr>
            <w:rStyle w:val="Kpr"/>
            <w:rFonts w:ascii="Arial" w:hAnsi="Arial" w:cs="Arial"/>
            <w:sz w:val="18"/>
            <w:szCs w:val="18"/>
          </w:rPr>
          <w:t>https://unipress.bg/image/catalog/1pdf/010202.pdf</w:t>
        </w:r>
      </w:hyperlink>
    </w:p>
    <w:p w14:paraId="07037612" w14:textId="5E243596" w:rsidR="006500DB" w:rsidRPr="00CA5BF5" w:rsidRDefault="006500DB" w:rsidP="006500DB">
      <w:pPr>
        <w:jc w:val="both"/>
        <w:rPr>
          <w:rFonts w:ascii="Arial" w:hAnsi="Arial" w:cs="Arial"/>
          <w:b/>
          <w:bCs/>
          <w:sz w:val="20"/>
          <w:szCs w:val="20"/>
        </w:rPr>
      </w:pPr>
    </w:p>
    <w:p w14:paraId="67CA7524" w14:textId="3CD02355" w:rsidR="006500DB" w:rsidRPr="00CA5BF5" w:rsidRDefault="006500DB" w:rsidP="006500DB">
      <w:pPr>
        <w:jc w:val="both"/>
        <w:rPr>
          <w:rFonts w:ascii="Arial" w:hAnsi="Arial" w:cs="Arial"/>
          <w:sz w:val="20"/>
          <w:szCs w:val="20"/>
        </w:rPr>
      </w:pPr>
      <w:r w:rsidRPr="00FC6EC3">
        <w:rPr>
          <w:rFonts w:ascii="Arial" w:hAnsi="Arial" w:cs="Arial"/>
          <w:b/>
          <w:bCs/>
          <w:sz w:val="20"/>
          <w:szCs w:val="20"/>
        </w:rPr>
        <w:t>05-</w:t>
      </w:r>
      <w:r w:rsidRPr="00CA5BF5">
        <w:rPr>
          <w:rFonts w:ascii="Arial" w:hAnsi="Arial" w:cs="Arial"/>
          <w:b/>
          <w:bCs/>
          <w:sz w:val="20"/>
          <w:szCs w:val="20"/>
        </w:rPr>
        <w:t xml:space="preserve"> METE, Mustafa</w:t>
      </w:r>
      <w:r w:rsidRPr="00CA5BF5">
        <w:rPr>
          <w:rFonts w:ascii="Arial" w:hAnsi="Arial" w:cs="Arial"/>
          <w:sz w:val="20"/>
          <w:szCs w:val="20"/>
        </w:rPr>
        <w:t xml:space="preserve"> </w:t>
      </w:r>
      <w:r w:rsidRPr="00CA5BF5">
        <w:rPr>
          <w:rFonts w:ascii="Arial" w:hAnsi="Arial" w:cs="Arial"/>
          <w:b/>
          <w:bCs/>
          <w:sz w:val="20"/>
          <w:szCs w:val="20"/>
        </w:rPr>
        <w:t>(2021</w:t>
      </w:r>
      <w:r w:rsidRPr="00CA5BF5">
        <w:rPr>
          <w:rFonts w:ascii="Arial" w:hAnsi="Arial" w:cs="Arial"/>
          <w:sz w:val="20"/>
          <w:szCs w:val="20"/>
        </w:rPr>
        <w:t xml:space="preserve">), “Sağlık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Yönetimi” A’dan </w:t>
      </w:r>
      <w:proofErr w:type="spellStart"/>
      <w:r w:rsidRPr="00CA5BF5">
        <w:rPr>
          <w:rFonts w:ascii="Arial" w:hAnsi="Arial" w:cs="Arial"/>
          <w:sz w:val="20"/>
          <w:szCs w:val="20"/>
        </w:rPr>
        <w:t>Z’ye</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Yönetiminde</w:t>
      </w:r>
      <w:proofErr w:type="spellEnd"/>
      <w:r w:rsidRPr="00CA5BF5">
        <w:rPr>
          <w:rFonts w:ascii="Arial" w:hAnsi="Arial" w:cs="Arial"/>
          <w:sz w:val="20"/>
          <w:szCs w:val="20"/>
        </w:rPr>
        <w:t xml:space="preserve"> Temel </w:t>
      </w:r>
      <w:proofErr w:type="spellStart"/>
      <w:r w:rsidRPr="00CA5BF5">
        <w:rPr>
          <w:rFonts w:ascii="Arial" w:hAnsi="Arial" w:cs="Arial"/>
          <w:sz w:val="20"/>
          <w:szCs w:val="20"/>
        </w:rPr>
        <w:t>Kavramlar</w:t>
      </w:r>
      <w:proofErr w:type="spellEnd"/>
      <w:r w:rsidRPr="00CA5BF5">
        <w:rPr>
          <w:rFonts w:ascii="Arial" w:hAnsi="Arial" w:cs="Arial"/>
          <w:sz w:val="20"/>
          <w:szCs w:val="20"/>
        </w:rPr>
        <w:t xml:space="preserve">, 14. Bölüm (s.471-529), </w:t>
      </w:r>
      <w:r w:rsidRPr="00CA5BF5">
        <w:rPr>
          <w:rFonts w:ascii="Arial" w:hAnsi="Arial" w:cs="Arial"/>
          <w:b/>
          <w:bCs/>
          <w:sz w:val="20"/>
          <w:szCs w:val="20"/>
        </w:rPr>
        <w:t xml:space="preserve">(Yurt İçi Kitap Bölümü </w:t>
      </w:r>
      <w:r w:rsidRPr="00CA5BF5">
        <w:rPr>
          <w:rFonts w:ascii="Arial" w:hAnsi="Arial" w:cs="Arial"/>
          <w:b/>
          <w:bCs/>
          <w:i/>
          <w:iCs/>
          <w:sz w:val="20"/>
          <w:szCs w:val="20"/>
          <w:lang w:eastAsia="tr-TR"/>
        </w:rPr>
        <w:t>Yazarlığı</w:t>
      </w:r>
      <w:r w:rsidRPr="00CA5BF5">
        <w:rPr>
          <w:rFonts w:ascii="Arial" w:hAnsi="Arial" w:cs="Arial"/>
          <w:b/>
          <w:bCs/>
          <w:sz w:val="20"/>
          <w:szCs w:val="20"/>
        </w:rPr>
        <w:t>),</w:t>
      </w:r>
      <w:r w:rsidRPr="00CA5BF5">
        <w:rPr>
          <w:rFonts w:ascii="Arial" w:hAnsi="Arial" w:cs="Arial"/>
          <w:sz w:val="20"/>
          <w:szCs w:val="20"/>
        </w:rPr>
        <w:t xml:space="preserve"> Editör; Gökhan Aba, Nobel Akademik Yayıncılık Eğitim Danışmanlık Tic. Ltd. Şti. Yayın No.: 3832Tarih No.: 117, ISBN: 978-625-417-262-5, E-ISBN: 978-625-417-263-2, Basım Sayısı: 1. Basım, Aralık 2021</w:t>
      </w:r>
    </w:p>
    <w:p w14:paraId="17E84ED8" w14:textId="1499149A" w:rsidR="00520737" w:rsidRPr="00CA5BF5" w:rsidRDefault="00520737" w:rsidP="006500DB">
      <w:pPr>
        <w:jc w:val="both"/>
        <w:rPr>
          <w:rFonts w:ascii="Arial" w:hAnsi="Arial" w:cs="Arial"/>
          <w:b/>
          <w:sz w:val="20"/>
          <w:szCs w:val="20"/>
        </w:rPr>
      </w:pPr>
    </w:p>
    <w:p w14:paraId="4FB8244C" w14:textId="683D8920" w:rsidR="00520737" w:rsidRPr="00CA5BF5" w:rsidRDefault="00520737" w:rsidP="006500DB">
      <w:pPr>
        <w:jc w:val="both"/>
        <w:rPr>
          <w:rFonts w:ascii="Arial" w:hAnsi="Arial" w:cs="Arial"/>
          <w:sz w:val="20"/>
          <w:szCs w:val="20"/>
        </w:rPr>
      </w:pPr>
      <w:r w:rsidRPr="00FC6EC3">
        <w:rPr>
          <w:rFonts w:ascii="Arial" w:hAnsi="Arial" w:cs="Arial"/>
          <w:b/>
          <w:bCs/>
          <w:sz w:val="20"/>
          <w:szCs w:val="20"/>
        </w:rPr>
        <w:t>06-</w:t>
      </w:r>
      <w:r w:rsidRPr="00CA5BF5">
        <w:rPr>
          <w:rFonts w:ascii="Arial" w:hAnsi="Arial" w:cs="Arial"/>
          <w:sz w:val="20"/>
          <w:szCs w:val="20"/>
        </w:rPr>
        <w:t xml:space="preserve"> Akman, Mehmet; </w:t>
      </w:r>
      <w:r w:rsidRPr="00CA5BF5">
        <w:rPr>
          <w:rFonts w:ascii="Arial" w:hAnsi="Arial" w:cs="Arial"/>
          <w:b/>
          <w:sz w:val="20"/>
          <w:szCs w:val="20"/>
        </w:rPr>
        <w:t>Mete, Mustafa</w:t>
      </w:r>
      <w:r w:rsidRPr="00CA5BF5">
        <w:rPr>
          <w:rFonts w:ascii="Arial" w:hAnsi="Arial" w:cs="Arial"/>
          <w:sz w:val="20"/>
          <w:szCs w:val="20"/>
        </w:rPr>
        <w:t xml:space="preserve"> (2022), “Dünya </w:t>
      </w:r>
      <w:proofErr w:type="spellStart"/>
      <w:r w:rsidRPr="00CA5BF5">
        <w:rPr>
          <w:rFonts w:ascii="Arial" w:hAnsi="Arial" w:cs="Arial"/>
          <w:sz w:val="20"/>
          <w:szCs w:val="20"/>
        </w:rPr>
        <w:t>Mutfakları</w:t>
      </w:r>
      <w:proofErr w:type="spellEnd"/>
      <w:r w:rsidRPr="00CA5BF5">
        <w:rPr>
          <w:rFonts w:ascii="Arial" w:hAnsi="Arial" w:cs="Arial"/>
          <w:sz w:val="20"/>
          <w:szCs w:val="20"/>
        </w:rPr>
        <w:t xml:space="preserve">”, </w:t>
      </w:r>
      <w:r w:rsidRPr="00CA5BF5">
        <w:rPr>
          <w:rFonts w:ascii="Arial" w:hAnsi="Arial" w:cs="Arial"/>
          <w:b/>
          <w:i/>
          <w:sz w:val="20"/>
          <w:szCs w:val="20"/>
        </w:rPr>
        <w:t xml:space="preserve">Türkiye </w:t>
      </w:r>
      <w:proofErr w:type="spellStart"/>
      <w:r w:rsidRPr="00CA5BF5">
        <w:rPr>
          <w:rFonts w:ascii="Arial" w:hAnsi="Arial" w:cs="Arial"/>
          <w:b/>
          <w:i/>
          <w:sz w:val="20"/>
          <w:szCs w:val="20"/>
        </w:rPr>
        <w:t>Turizm</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Ansiklopedisi</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Maddesi</w:t>
      </w:r>
      <w:proofErr w:type="spellEnd"/>
      <w:r w:rsidRPr="00CA5BF5">
        <w:rPr>
          <w:rFonts w:ascii="Arial" w:hAnsi="Arial" w:cs="Arial"/>
          <w:sz w:val="20"/>
          <w:szCs w:val="20"/>
        </w:rPr>
        <w:t xml:space="preserve">, Cilt:5, Sayfa:95-96, Editör ve </w:t>
      </w:r>
      <w:proofErr w:type="spellStart"/>
      <w:r w:rsidRPr="00CA5BF5">
        <w:rPr>
          <w:rFonts w:ascii="Arial" w:hAnsi="Arial" w:cs="Arial"/>
          <w:sz w:val="20"/>
          <w:szCs w:val="20"/>
        </w:rPr>
        <w:t>Koordinatörler</w:t>
      </w:r>
      <w:proofErr w:type="spellEnd"/>
      <w:r w:rsidRPr="00CA5BF5">
        <w:rPr>
          <w:rFonts w:ascii="Arial" w:hAnsi="Arial" w:cs="Arial"/>
          <w:sz w:val="20"/>
          <w:szCs w:val="20"/>
        </w:rPr>
        <w:t xml:space="preserve">; Prof. Dr. Nazmi KOZAK, Prof. Dr. Metin KOZAK, </w:t>
      </w:r>
      <w:proofErr w:type="spellStart"/>
      <w:r w:rsidRPr="00CA5BF5">
        <w:rPr>
          <w:rFonts w:ascii="Arial" w:hAnsi="Arial" w:cs="Arial"/>
          <w:sz w:val="20"/>
          <w:szCs w:val="20"/>
        </w:rPr>
        <w:t>Detay</w:t>
      </w:r>
      <w:proofErr w:type="spellEnd"/>
      <w:r w:rsidRPr="00CA5BF5">
        <w:rPr>
          <w:rFonts w:ascii="Arial" w:hAnsi="Arial" w:cs="Arial"/>
          <w:sz w:val="20"/>
          <w:szCs w:val="20"/>
        </w:rPr>
        <w:t xml:space="preserve"> </w:t>
      </w:r>
      <w:proofErr w:type="spellStart"/>
      <w:r w:rsidRPr="00CA5BF5">
        <w:rPr>
          <w:rFonts w:ascii="Arial" w:hAnsi="Arial" w:cs="Arial"/>
          <w:sz w:val="20"/>
          <w:szCs w:val="20"/>
        </w:rPr>
        <w:t>Yayınları</w:t>
      </w:r>
      <w:proofErr w:type="spellEnd"/>
      <w:r w:rsidRPr="00CA5BF5">
        <w:rPr>
          <w:rFonts w:ascii="Arial" w:hAnsi="Arial" w:cs="Arial"/>
          <w:sz w:val="20"/>
          <w:szCs w:val="20"/>
        </w:rPr>
        <w:t xml:space="preserve">, 1. </w:t>
      </w:r>
      <w:proofErr w:type="spellStart"/>
      <w:r w:rsidRPr="00CA5BF5">
        <w:rPr>
          <w:rFonts w:ascii="Arial" w:hAnsi="Arial" w:cs="Arial"/>
          <w:sz w:val="20"/>
          <w:szCs w:val="20"/>
        </w:rPr>
        <w:t>Baskı</w:t>
      </w:r>
      <w:proofErr w:type="spellEnd"/>
      <w:r w:rsidRPr="00CA5BF5">
        <w:rPr>
          <w:rFonts w:ascii="Arial" w:hAnsi="Arial" w:cs="Arial"/>
          <w:sz w:val="20"/>
          <w:szCs w:val="20"/>
        </w:rPr>
        <w:t xml:space="preserve">, Nisan 2022, ISBN:978-05-254-556-0, </w:t>
      </w:r>
      <w:proofErr w:type="spellStart"/>
      <w:r w:rsidRPr="00CA5BF5">
        <w:rPr>
          <w:rFonts w:ascii="Arial" w:hAnsi="Arial" w:cs="Arial"/>
          <w:sz w:val="20"/>
          <w:szCs w:val="20"/>
        </w:rPr>
        <w:t>Takım</w:t>
      </w:r>
      <w:proofErr w:type="spellEnd"/>
      <w:r w:rsidRPr="00CA5BF5">
        <w:rPr>
          <w:rFonts w:ascii="Arial" w:hAnsi="Arial" w:cs="Arial"/>
          <w:sz w:val="20"/>
          <w:szCs w:val="20"/>
        </w:rPr>
        <w:t xml:space="preserve"> ISBN: 978-05-254-556-5,  </w:t>
      </w:r>
    </w:p>
    <w:p w14:paraId="1BC2782E" w14:textId="7F509910" w:rsidR="00520737" w:rsidRPr="00CA5BF5" w:rsidRDefault="00520737" w:rsidP="006500DB">
      <w:pPr>
        <w:jc w:val="both"/>
        <w:rPr>
          <w:rFonts w:ascii="Arial" w:hAnsi="Arial" w:cs="Arial"/>
          <w:sz w:val="20"/>
          <w:szCs w:val="20"/>
        </w:rPr>
      </w:pPr>
    </w:p>
    <w:p w14:paraId="3AA6C8B5" w14:textId="3F096ED1" w:rsidR="00677A88" w:rsidRDefault="00520737" w:rsidP="000B0A46">
      <w:pPr>
        <w:jc w:val="both"/>
        <w:rPr>
          <w:rFonts w:ascii="Arial" w:hAnsi="Arial" w:cs="Arial"/>
          <w:sz w:val="20"/>
          <w:szCs w:val="20"/>
        </w:rPr>
      </w:pPr>
      <w:r w:rsidRPr="00FC6EC3">
        <w:rPr>
          <w:rFonts w:ascii="Arial" w:hAnsi="Arial" w:cs="Arial"/>
          <w:b/>
          <w:bCs/>
          <w:sz w:val="20"/>
          <w:szCs w:val="20"/>
        </w:rPr>
        <w:t>07-</w:t>
      </w:r>
      <w:r w:rsidR="00677A88" w:rsidRPr="00CA5BF5">
        <w:rPr>
          <w:rFonts w:ascii="Arial" w:hAnsi="Arial" w:cs="Arial"/>
          <w:sz w:val="20"/>
          <w:szCs w:val="20"/>
        </w:rPr>
        <w:t xml:space="preserve"> </w:t>
      </w:r>
      <w:r w:rsidR="00677A88" w:rsidRPr="00CA5BF5">
        <w:rPr>
          <w:rFonts w:ascii="Arial" w:hAnsi="Arial" w:cs="Arial"/>
          <w:b/>
          <w:sz w:val="20"/>
          <w:szCs w:val="20"/>
        </w:rPr>
        <w:t>METE, Mustafa</w:t>
      </w:r>
      <w:r w:rsidR="00677A88" w:rsidRPr="00CA5BF5">
        <w:rPr>
          <w:rFonts w:ascii="Arial" w:hAnsi="Arial" w:cs="Arial"/>
          <w:sz w:val="20"/>
          <w:szCs w:val="20"/>
        </w:rPr>
        <w:t>, (2022), “Ev İdaresi Hizmetleri”, Sağlık Kurumları Yönetimi-I (Genel Konular) Kitabı, (</w:t>
      </w:r>
      <w:r w:rsidR="00677A88" w:rsidRPr="00CA5BF5">
        <w:rPr>
          <w:rFonts w:ascii="Arial" w:hAnsi="Arial" w:cs="Arial"/>
          <w:b/>
          <w:i/>
          <w:sz w:val="20"/>
          <w:szCs w:val="20"/>
        </w:rPr>
        <w:t>Yurt İçi Kitap Bölümü-</w:t>
      </w:r>
      <w:r w:rsidR="0031101E" w:rsidRPr="00CA5BF5">
        <w:rPr>
          <w:rFonts w:ascii="Arial" w:hAnsi="Arial" w:cs="Arial"/>
          <w:b/>
          <w:i/>
          <w:sz w:val="20"/>
          <w:szCs w:val="20"/>
        </w:rPr>
        <w:t xml:space="preserve">13. </w:t>
      </w:r>
      <w:r w:rsidR="00677A88" w:rsidRPr="00CA5BF5">
        <w:rPr>
          <w:rFonts w:ascii="Arial" w:hAnsi="Arial" w:cs="Arial"/>
          <w:b/>
          <w:i/>
          <w:sz w:val="20"/>
          <w:szCs w:val="20"/>
        </w:rPr>
        <w:t>Bölüm yazarlığı),</w:t>
      </w:r>
      <w:r w:rsidR="00677A88" w:rsidRPr="00CA5BF5">
        <w:rPr>
          <w:rFonts w:ascii="Arial" w:hAnsi="Arial" w:cs="Arial"/>
          <w:sz w:val="20"/>
          <w:szCs w:val="20"/>
        </w:rPr>
        <w:t xml:space="preserve"> (Sayfa 277-308), Editörler: Prof.</w:t>
      </w:r>
      <w:r w:rsidR="0031101E" w:rsidRPr="00CA5BF5">
        <w:rPr>
          <w:rFonts w:ascii="Arial" w:hAnsi="Arial" w:cs="Arial"/>
          <w:sz w:val="20"/>
          <w:szCs w:val="20"/>
        </w:rPr>
        <w:t xml:space="preserve"> </w:t>
      </w:r>
      <w:r w:rsidR="00677A88" w:rsidRPr="00CA5BF5">
        <w:rPr>
          <w:rFonts w:ascii="Arial" w:hAnsi="Arial" w:cs="Arial"/>
          <w:sz w:val="20"/>
          <w:szCs w:val="20"/>
        </w:rPr>
        <w:t>Dr. Ramazan Erdem, Prof. Dr. Musa Özata ve Prof. Dr. Sedat Bostan, Sağlık Bilimler</w:t>
      </w:r>
      <w:r w:rsidR="0031101E" w:rsidRPr="00CA5BF5">
        <w:rPr>
          <w:rFonts w:ascii="Arial" w:hAnsi="Arial" w:cs="Arial"/>
          <w:sz w:val="20"/>
          <w:szCs w:val="20"/>
        </w:rPr>
        <w:t>i:135, 1. Basım, Mart</w:t>
      </w:r>
      <w:r w:rsidR="00677A88" w:rsidRPr="00CA5BF5">
        <w:rPr>
          <w:rFonts w:ascii="Arial" w:hAnsi="Arial" w:cs="Arial"/>
          <w:sz w:val="20"/>
          <w:szCs w:val="20"/>
        </w:rPr>
        <w:t xml:space="preserve"> 2022, </w:t>
      </w:r>
      <w:r w:rsidR="0031101E" w:rsidRPr="00CA5BF5">
        <w:rPr>
          <w:rFonts w:ascii="Arial" w:hAnsi="Arial" w:cs="Arial"/>
          <w:sz w:val="20"/>
          <w:szCs w:val="20"/>
        </w:rPr>
        <w:t>ISBN: 978-625-417-722-4, E-ISBN: 978-625-417-723-1, Yayın No.: 4069, Nobel Akademik Yayıncılık Eğitim Danışmanlık Tic. Ltd. Şti.</w:t>
      </w:r>
    </w:p>
    <w:p w14:paraId="2B4CC3FC" w14:textId="771D2E8F" w:rsidR="00FC6EC3" w:rsidRDefault="00FC6EC3" w:rsidP="000B0A46">
      <w:pPr>
        <w:jc w:val="both"/>
        <w:rPr>
          <w:rFonts w:ascii="Arial" w:hAnsi="Arial" w:cs="Arial"/>
          <w:sz w:val="20"/>
          <w:szCs w:val="20"/>
        </w:rPr>
      </w:pPr>
    </w:p>
    <w:p w14:paraId="739FD6BE" w14:textId="442EC02C" w:rsidR="00FC6EC3" w:rsidRDefault="00FC6EC3" w:rsidP="000B0A46">
      <w:pPr>
        <w:jc w:val="both"/>
        <w:rPr>
          <w:rFonts w:ascii="Arial" w:hAnsi="Arial" w:cs="Arial"/>
          <w:sz w:val="20"/>
          <w:szCs w:val="20"/>
        </w:rPr>
      </w:pPr>
      <w:r w:rsidRPr="00FC6EC3">
        <w:rPr>
          <w:rFonts w:ascii="Arial" w:hAnsi="Arial" w:cs="Arial"/>
          <w:b/>
          <w:bCs/>
          <w:sz w:val="20"/>
          <w:szCs w:val="20"/>
        </w:rPr>
        <w:t>08-</w:t>
      </w:r>
      <w:r w:rsidRPr="00FC6EC3">
        <w:t xml:space="preserve"> </w:t>
      </w:r>
      <w:r w:rsidRPr="00FC6EC3">
        <w:rPr>
          <w:rFonts w:ascii="Arial" w:hAnsi="Arial" w:cs="Arial"/>
          <w:sz w:val="20"/>
          <w:szCs w:val="20"/>
        </w:rPr>
        <w:t xml:space="preserve">Atasoy, Emel Özlem; </w:t>
      </w:r>
      <w:proofErr w:type="spellStart"/>
      <w:r w:rsidRPr="00FC6EC3">
        <w:rPr>
          <w:rFonts w:ascii="Arial" w:hAnsi="Arial" w:cs="Arial"/>
          <w:sz w:val="20"/>
          <w:szCs w:val="20"/>
        </w:rPr>
        <w:t>Darıcan</w:t>
      </w:r>
      <w:proofErr w:type="spellEnd"/>
      <w:r w:rsidRPr="00FC6EC3">
        <w:rPr>
          <w:rFonts w:ascii="Arial" w:hAnsi="Arial" w:cs="Arial"/>
          <w:sz w:val="20"/>
          <w:szCs w:val="20"/>
        </w:rPr>
        <w:t xml:space="preserve">, </w:t>
      </w:r>
      <w:proofErr w:type="spellStart"/>
      <w:r w:rsidRPr="00FC6EC3">
        <w:rPr>
          <w:rFonts w:ascii="Arial" w:hAnsi="Arial" w:cs="Arial"/>
          <w:sz w:val="20"/>
          <w:szCs w:val="20"/>
        </w:rPr>
        <w:t>Şule</w:t>
      </w:r>
      <w:proofErr w:type="spellEnd"/>
      <w:r w:rsidRPr="00FC6EC3">
        <w:rPr>
          <w:rFonts w:ascii="Arial" w:hAnsi="Arial" w:cs="Arial"/>
          <w:sz w:val="20"/>
          <w:szCs w:val="20"/>
        </w:rPr>
        <w:t xml:space="preserve">; </w:t>
      </w:r>
      <w:r w:rsidRPr="00FC6EC3">
        <w:rPr>
          <w:rFonts w:ascii="Arial" w:hAnsi="Arial" w:cs="Arial"/>
          <w:b/>
          <w:bCs/>
          <w:sz w:val="20"/>
          <w:szCs w:val="20"/>
        </w:rPr>
        <w:t>Mete, Mustafa (2023),</w:t>
      </w:r>
      <w:r w:rsidRPr="00FC6EC3">
        <w:rPr>
          <w:rFonts w:ascii="Arial" w:hAnsi="Arial" w:cs="Arial"/>
          <w:sz w:val="20"/>
          <w:szCs w:val="20"/>
        </w:rPr>
        <w:t xml:space="preserve"> Impact of Talent Management Practices on Employee Motivation: Example of Healthcare Professionals, </w:t>
      </w:r>
      <w:proofErr w:type="spellStart"/>
      <w:r w:rsidRPr="00FC6EC3">
        <w:rPr>
          <w:rFonts w:ascii="Arial" w:hAnsi="Arial" w:cs="Arial"/>
          <w:sz w:val="20"/>
          <w:szCs w:val="20"/>
        </w:rPr>
        <w:t>Toplum</w:t>
      </w:r>
      <w:proofErr w:type="spellEnd"/>
      <w:r w:rsidRPr="00FC6EC3">
        <w:rPr>
          <w:rFonts w:ascii="Arial" w:hAnsi="Arial" w:cs="Arial"/>
          <w:sz w:val="20"/>
          <w:szCs w:val="20"/>
        </w:rPr>
        <w:t xml:space="preserve"> 5.0 </w:t>
      </w:r>
      <w:proofErr w:type="spellStart"/>
      <w:r w:rsidRPr="00FC6EC3">
        <w:rPr>
          <w:rFonts w:ascii="Arial" w:hAnsi="Arial" w:cs="Arial"/>
          <w:sz w:val="20"/>
          <w:szCs w:val="20"/>
        </w:rPr>
        <w:t>Kapsamında</w:t>
      </w:r>
      <w:proofErr w:type="spellEnd"/>
      <w:r w:rsidRPr="00FC6EC3">
        <w:rPr>
          <w:rFonts w:ascii="Arial" w:hAnsi="Arial" w:cs="Arial"/>
          <w:sz w:val="20"/>
          <w:szCs w:val="20"/>
        </w:rPr>
        <w:t xml:space="preserve"> </w:t>
      </w:r>
      <w:proofErr w:type="spellStart"/>
      <w:r w:rsidRPr="00FC6EC3">
        <w:rPr>
          <w:rFonts w:ascii="Arial" w:hAnsi="Arial" w:cs="Arial"/>
          <w:sz w:val="20"/>
          <w:szCs w:val="20"/>
        </w:rPr>
        <w:t>Ekonomik</w:t>
      </w:r>
      <w:proofErr w:type="spellEnd"/>
      <w:r w:rsidRPr="00FC6EC3">
        <w:rPr>
          <w:rFonts w:ascii="Arial" w:hAnsi="Arial" w:cs="Arial"/>
          <w:sz w:val="20"/>
          <w:szCs w:val="20"/>
        </w:rPr>
        <w:t xml:space="preserve">, </w:t>
      </w:r>
      <w:proofErr w:type="spellStart"/>
      <w:r w:rsidRPr="00FC6EC3">
        <w:rPr>
          <w:rFonts w:ascii="Arial" w:hAnsi="Arial" w:cs="Arial"/>
          <w:sz w:val="20"/>
          <w:szCs w:val="20"/>
        </w:rPr>
        <w:t>Finansal</w:t>
      </w:r>
      <w:proofErr w:type="spellEnd"/>
      <w:r w:rsidRPr="00FC6EC3">
        <w:rPr>
          <w:rFonts w:ascii="Arial" w:hAnsi="Arial" w:cs="Arial"/>
          <w:sz w:val="20"/>
          <w:szCs w:val="20"/>
        </w:rPr>
        <w:t xml:space="preserve">, </w:t>
      </w:r>
      <w:proofErr w:type="spellStart"/>
      <w:r w:rsidRPr="00FC6EC3">
        <w:rPr>
          <w:rFonts w:ascii="Arial" w:hAnsi="Arial" w:cs="Arial"/>
          <w:sz w:val="20"/>
          <w:szCs w:val="20"/>
        </w:rPr>
        <w:t>Yönetsel</w:t>
      </w:r>
      <w:proofErr w:type="spellEnd"/>
      <w:r w:rsidRPr="00FC6EC3">
        <w:rPr>
          <w:rFonts w:ascii="Arial" w:hAnsi="Arial" w:cs="Arial"/>
          <w:sz w:val="20"/>
          <w:szCs w:val="20"/>
        </w:rPr>
        <w:t xml:space="preserve">, </w:t>
      </w:r>
      <w:proofErr w:type="spellStart"/>
      <w:r w:rsidRPr="00FC6EC3">
        <w:rPr>
          <w:rFonts w:ascii="Arial" w:hAnsi="Arial" w:cs="Arial"/>
          <w:sz w:val="20"/>
          <w:szCs w:val="20"/>
        </w:rPr>
        <w:t>Çevresel</w:t>
      </w:r>
      <w:proofErr w:type="spellEnd"/>
      <w:r w:rsidRPr="00FC6EC3">
        <w:rPr>
          <w:rFonts w:ascii="Arial" w:hAnsi="Arial" w:cs="Arial"/>
          <w:sz w:val="20"/>
          <w:szCs w:val="20"/>
        </w:rPr>
        <w:t xml:space="preserve"> Ve Sosyal </w:t>
      </w:r>
      <w:proofErr w:type="spellStart"/>
      <w:r w:rsidRPr="00FC6EC3">
        <w:rPr>
          <w:rFonts w:ascii="Arial" w:hAnsi="Arial" w:cs="Arial"/>
          <w:sz w:val="20"/>
          <w:szCs w:val="20"/>
        </w:rPr>
        <w:t>Yansımalar</w:t>
      </w:r>
      <w:proofErr w:type="spellEnd"/>
      <w:r>
        <w:rPr>
          <w:rFonts w:ascii="Arial" w:hAnsi="Arial" w:cs="Arial"/>
          <w:sz w:val="20"/>
          <w:szCs w:val="20"/>
        </w:rPr>
        <w:t>,</w:t>
      </w:r>
      <w:r w:rsidRPr="00FC6EC3">
        <w:rPr>
          <w:rFonts w:ascii="Arial" w:hAnsi="Arial" w:cs="Arial"/>
          <w:sz w:val="20"/>
          <w:szCs w:val="20"/>
        </w:rPr>
        <w:t xml:space="preserve"> Kitap bölümü, Editörler: Gamze </w:t>
      </w:r>
      <w:proofErr w:type="spellStart"/>
      <w:r w:rsidRPr="00FC6EC3">
        <w:rPr>
          <w:rFonts w:ascii="Arial" w:hAnsi="Arial" w:cs="Arial"/>
          <w:sz w:val="20"/>
          <w:szCs w:val="20"/>
        </w:rPr>
        <w:t>Sart</w:t>
      </w:r>
      <w:proofErr w:type="spellEnd"/>
      <w:r w:rsidRPr="00FC6EC3">
        <w:rPr>
          <w:rFonts w:ascii="Arial" w:hAnsi="Arial" w:cs="Arial"/>
          <w:sz w:val="20"/>
          <w:szCs w:val="20"/>
        </w:rPr>
        <w:t xml:space="preserve">, Funda H. Sezgin Ve Esra Yüksel </w:t>
      </w:r>
      <w:proofErr w:type="spellStart"/>
      <w:r w:rsidRPr="00FC6EC3">
        <w:rPr>
          <w:rFonts w:ascii="Arial" w:hAnsi="Arial" w:cs="Arial"/>
          <w:sz w:val="20"/>
          <w:szCs w:val="20"/>
        </w:rPr>
        <w:t>Acı</w:t>
      </w:r>
      <w:proofErr w:type="spellEnd"/>
      <w:r w:rsidRPr="00FC6EC3">
        <w:rPr>
          <w:rFonts w:ascii="Arial" w:hAnsi="Arial" w:cs="Arial"/>
          <w:sz w:val="20"/>
          <w:szCs w:val="20"/>
        </w:rPr>
        <w:t xml:space="preserve">, Ekin </w:t>
      </w:r>
      <w:proofErr w:type="spellStart"/>
      <w:r w:rsidRPr="00FC6EC3">
        <w:rPr>
          <w:rFonts w:ascii="Arial" w:hAnsi="Arial" w:cs="Arial"/>
          <w:sz w:val="20"/>
          <w:szCs w:val="20"/>
        </w:rPr>
        <w:t>Yayınevi</w:t>
      </w:r>
      <w:proofErr w:type="spellEnd"/>
      <w:r w:rsidRPr="00FC6EC3">
        <w:rPr>
          <w:rFonts w:ascii="Arial" w:hAnsi="Arial" w:cs="Arial"/>
          <w:sz w:val="20"/>
          <w:szCs w:val="20"/>
        </w:rPr>
        <w:t xml:space="preserve">, </w:t>
      </w:r>
      <w:proofErr w:type="spellStart"/>
      <w:r w:rsidRPr="00FC6EC3">
        <w:rPr>
          <w:rFonts w:ascii="Arial" w:hAnsi="Arial" w:cs="Arial"/>
          <w:sz w:val="20"/>
          <w:szCs w:val="20"/>
        </w:rPr>
        <w:t>Sertifika</w:t>
      </w:r>
      <w:proofErr w:type="spellEnd"/>
      <w:r w:rsidRPr="00FC6EC3">
        <w:rPr>
          <w:rFonts w:ascii="Arial" w:hAnsi="Arial" w:cs="Arial"/>
          <w:sz w:val="20"/>
          <w:szCs w:val="20"/>
        </w:rPr>
        <w:t xml:space="preserve"> No: 48743, </w:t>
      </w:r>
      <w:proofErr w:type="spellStart"/>
      <w:r w:rsidRPr="00FC6EC3">
        <w:rPr>
          <w:rFonts w:ascii="Arial" w:hAnsi="Arial" w:cs="Arial"/>
          <w:sz w:val="20"/>
          <w:szCs w:val="20"/>
        </w:rPr>
        <w:t>e_ISBN</w:t>
      </w:r>
      <w:proofErr w:type="spellEnd"/>
      <w:r w:rsidRPr="00FC6EC3">
        <w:rPr>
          <w:rFonts w:ascii="Arial" w:hAnsi="Arial" w:cs="Arial"/>
          <w:sz w:val="20"/>
          <w:szCs w:val="20"/>
        </w:rPr>
        <w:t>: 978-625-6559-86-8, Kasım 2023, Bursa</w:t>
      </w:r>
    </w:p>
    <w:p w14:paraId="219478B6" w14:textId="77777777" w:rsidR="002D435C" w:rsidRDefault="002D435C" w:rsidP="000B0A46">
      <w:pPr>
        <w:jc w:val="both"/>
        <w:rPr>
          <w:rFonts w:ascii="Arial" w:hAnsi="Arial" w:cs="Arial"/>
          <w:sz w:val="20"/>
          <w:szCs w:val="20"/>
        </w:rPr>
      </w:pPr>
    </w:p>
    <w:p w14:paraId="3B4DE100" w14:textId="6EF0BD2E" w:rsidR="002D435C" w:rsidRPr="00CA5BF5" w:rsidRDefault="002D435C" w:rsidP="000B0A46">
      <w:pPr>
        <w:jc w:val="both"/>
        <w:rPr>
          <w:rFonts w:ascii="Arial" w:hAnsi="Arial" w:cs="Arial"/>
          <w:sz w:val="20"/>
          <w:szCs w:val="20"/>
        </w:rPr>
      </w:pPr>
      <w:r>
        <w:rPr>
          <w:rFonts w:ascii="Arial" w:hAnsi="Arial" w:cs="Arial"/>
          <w:sz w:val="20"/>
          <w:szCs w:val="20"/>
        </w:rPr>
        <w:t>09-</w:t>
      </w:r>
      <w:proofErr w:type="spellStart"/>
      <w:r w:rsidRPr="002D435C">
        <w:rPr>
          <w:rFonts w:ascii="Arial" w:hAnsi="Arial" w:cs="Arial"/>
          <w:b/>
          <w:bCs/>
          <w:sz w:val="20"/>
          <w:szCs w:val="20"/>
        </w:rPr>
        <w:t>Mete</w:t>
      </w:r>
      <w:proofErr w:type="spellEnd"/>
      <w:r w:rsidRPr="002D435C">
        <w:rPr>
          <w:rFonts w:ascii="Arial" w:hAnsi="Arial" w:cs="Arial"/>
          <w:b/>
          <w:bCs/>
          <w:sz w:val="20"/>
          <w:szCs w:val="20"/>
        </w:rPr>
        <w:t xml:space="preserve">, Mustafa </w:t>
      </w:r>
      <w:r w:rsidRPr="002D435C">
        <w:rPr>
          <w:rFonts w:ascii="Arial" w:hAnsi="Arial" w:cs="Arial"/>
          <w:sz w:val="20"/>
          <w:szCs w:val="20"/>
        </w:rPr>
        <w:t xml:space="preserve">(2024), Türkiye'de Aile Hekimliği </w:t>
      </w:r>
      <w:proofErr w:type="spellStart"/>
      <w:r w:rsidRPr="002D435C">
        <w:rPr>
          <w:rFonts w:ascii="Arial" w:hAnsi="Arial" w:cs="Arial"/>
          <w:sz w:val="20"/>
          <w:szCs w:val="20"/>
        </w:rPr>
        <w:t>Uygulaması</w:t>
      </w:r>
      <w:proofErr w:type="spellEnd"/>
      <w:r w:rsidRPr="002D435C">
        <w:rPr>
          <w:rFonts w:ascii="Arial" w:hAnsi="Arial" w:cs="Arial"/>
          <w:sz w:val="20"/>
          <w:szCs w:val="20"/>
        </w:rPr>
        <w:t xml:space="preserve"> Ve </w:t>
      </w:r>
      <w:proofErr w:type="spellStart"/>
      <w:r w:rsidRPr="002D435C">
        <w:rPr>
          <w:rFonts w:ascii="Arial" w:hAnsi="Arial" w:cs="Arial"/>
          <w:sz w:val="20"/>
          <w:szCs w:val="20"/>
        </w:rPr>
        <w:t>Reorganizasyonu</w:t>
      </w:r>
      <w:proofErr w:type="spellEnd"/>
      <w:r w:rsidRPr="002D435C">
        <w:rPr>
          <w:rFonts w:ascii="Arial" w:hAnsi="Arial" w:cs="Arial"/>
          <w:sz w:val="20"/>
          <w:szCs w:val="20"/>
        </w:rPr>
        <w:t xml:space="preserve">- Kitap Bölümü, Editör; </w:t>
      </w:r>
      <w:r w:rsidR="00A84A5B">
        <w:rPr>
          <w:rFonts w:ascii="Arial" w:hAnsi="Arial" w:cs="Arial"/>
          <w:sz w:val="20"/>
          <w:szCs w:val="20"/>
        </w:rPr>
        <w:t xml:space="preserve">Prof. Dr. Ayşegül </w:t>
      </w:r>
      <w:proofErr w:type="spellStart"/>
      <w:r w:rsidRPr="002D435C">
        <w:rPr>
          <w:rFonts w:ascii="Arial" w:hAnsi="Arial" w:cs="Arial"/>
          <w:sz w:val="20"/>
          <w:szCs w:val="20"/>
        </w:rPr>
        <w:t>Kaptanoğlu</w:t>
      </w:r>
      <w:proofErr w:type="spellEnd"/>
      <w:r w:rsidRPr="002D435C">
        <w:rPr>
          <w:rFonts w:ascii="Arial" w:hAnsi="Arial" w:cs="Arial"/>
          <w:sz w:val="20"/>
          <w:szCs w:val="20"/>
        </w:rPr>
        <w:t xml:space="preserve">, Birinci </w:t>
      </w:r>
      <w:proofErr w:type="spellStart"/>
      <w:r w:rsidRPr="002D435C">
        <w:rPr>
          <w:rFonts w:ascii="Arial" w:hAnsi="Arial" w:cs="Arial"/>
          <w:sz w:val="20"/>
          <w:szCs w:val="20"/>
        </w:rPr>
        <w:t>Basamak</w:t>
      </w:r>
      <w:proofErr w:type="spellEnd"/>
      <w:r w:rsidRPr="002D435C">
        <w:rPr>
          <w:rFonts w:ascii="Arial" w:hAnsi="Arial" w:cs="Arial"/>
          <w:sz w:val="20"/>
          <w:szCs w:val="20"/>
        </w:rPr>
        <w:t xml:space="preserve"> Sağlık Hizmetleri ve </w:t>
      </w:r>
      <w:proofErr w:type="spellStart"/>
      <w:r w:rsidRPr="002D435C">
        <w:rPr>
          <w:rFonts w:ascii="Arial" w:hAnsi="Arial" w:cs="Arial"/>
          <w:sz w:val="20"/>
          <w:szCs w:val="20"/>
        </w:rPr>
        <w:t>Evde</w:t>
      </w:r>
      <w:proofErr w:type="spellEnd"/>
      <w:r w:rsidRPr="002D435C">
        <w:rPr>
          <w:rFonts w:ascii="Arial" w:hAnsi="Arial" w:cs="Arial"/>
          <w:sz w:val="20"/>
          <w:szCs w:val="20"/>
        </w:rPr>
        <w:t xml:space="preserve"> </w:t>
      </w:r>
      <w:proofErr w:type="spellStart"/>
      <w:r w:rsidRPr="002D435C">
        <w:rPr>
          <w:rFonts w:ascii="Arial" w:hAnsi="Arial" w:cs="Arial"/>
          <w:sz w:val="20"/>
          <w:szCs w:val="20"/>
        </w:rPr>
        <w:t>Bakımın</w:t>
      </w:r>
      <w:proofErr w:type="spellEnd"/>
      <w:r w:rsidRPr="002D435C">
        <w:rPr>
          <w:rFonts w:ascii="Arial" w:hAnsi="Arial" w:cs="Arial"/>
          <w:sz w:val="20"/>
          <w:szCs w:val="20"/>
        </w:rPr>
        <w:t xml:space="preserve"> Yönetimi. 1. </w:t>
      </w:r>
      <w:proofErr w:type="spellStart"/>
      <w:r w:rsidRPr="002D435C">
        <w:rPr>
          <w:rFonts w:ascii="Arial" w:hAnsi="Arial" w:cs="Arial"/>
          <w:sz w:val="20"/>
          <w:szCs w:val="20"/>
        </w:rPr>
        <w:t>Baskı</w:t>
      </w:r>
      <w:proofErr w:type="spellEnd"/>
      <w:r w:rsidRPr="002D435C">
        <w:rPr>
          <w:rFonts w:ascii="Arial" w:hAnsi="Arial" w:cs="Arial"/>
          <w:sz w:val="20"/>
          <w:szCs w:val="20"/>
        </w:rPr>
        <w:t xml:space="preserve">. Ankara: Türkiye </w:t>
      </w:r>
      <w:proofErr w:type="spellStart"/>
      <w:r w:rsidRPr="002D435C">
        <w:rPr>
          <w:rFonts w:ascii="Arial" w:hAnsi="Arial" w:cs="Arial"/>
          <w:sz w:val="20"/>
          <w:szCs w:val="20"/>
        </w:rPr>
        <w:t>Klinikleri</w:t>
      </w:r>
      <w:proofErr w:type="spellEnd"/>
      <w:r w:rsidRPr="002D435C">
        <w:rPr>
          <w:rFonts w:ascii="Arial" w:hAnsi="Arial" w:cs="Arial"/>
          <w:sz w:val="20"/>
          <w:szCs w:val="20"/>
        </w:rPr>
        <w:t xml:space="preserve">; 2024. p.40-50, </w:t>
      </w:r>
      <w:proofErr w:type="spellStart"/>
      <w:r w:rsidRPr="002D435C">
        <w:rPr>
          <w:rFonts w:ascii="Arial" w:hAnsi="Arial" w:cs="Arial"/>
          <w:sz w:val="20"/>
          <w:szCs w:val="20"/>
        </w:rPr>
        <w:t>Yayınlanma</w:t>
      </w:r>
      <w:proofErr w:type="spellEnd"/>
      <w:r w:rsidRPr="002D435C">
        <w:rPr>
          <w:rFonts w:ascii="Arial" w:hAnsi="Arial" w:cs="Arial"/>
          <w:sz w:val="20"/>
          <w:szCs w:val="20"/>
        </w:rPr>
        <w:t xml:space="preserve"> </w:t>
      </w:r>
      <w:proofErr w:type="spellStart"/>
      <w:r w:rsidRPr="002D435C">
        <w:rPr>
          <w:rFonts w:ascii="Arial" w:hAnsi="Arial" w:cs="Arial"/>
          <w:sz w:val="20"/>
          <w:szCs w:val="20"/>
        </w:rPr>
        <w:t>Tarihi</w:t>
      </w:r>
      <w:proofErr w:type="spellEnd"/>
      <w:r w:rsidRPr="002D435C">
        <w:rPr>
          <w:rFonts w:ascii="Arial" w:hAnsi="Arial" w:cs="Arial"/>
          <w:sz w:val="20"/>
          <w:szCs w:val="20"/>
        </w:rPr>
        <w:t xml:space="preserve">: 23.02.2024, </w:t>
      </w:r>
      <w:proofErr w:type="spellStart"/>
      <w:r w:rsidRPr="002D435C">
        <w:rPr>
          <w:rFonts w:ascii="Arial" w:hAnsi="Arial" w:cs="Arial"/>
          <w:sz w:val="20"/>
          <w:szCs w:val="20"/>
        </w:rPr>
        <w:t>Basılı</w:t>
      </w:r>
      <w:proofErr w:type="spellEnd"/>
      <w:r w:rsidRPr="002D435C">
        <w:rPr>
          <w:rFonts w:ascii="Arial" w:hAnsi="Arial" w:cs="Arial"/>
          <w:sz w:val="20"/>
          <w:szCs w:val="20"/>
        </w:rPr>
        <w:t xml:space="preserve"> ISBN: 978-625-395-209-9, Online ISBN: 978-625-395-208-2,</w:t>
      </w:r>
    </w:p>
    <w:p w14:paraId="67ED0B5C" w14:textId="77777777" w:rsidR="000B0A46" w:rsidRPr="00CA5BF5" w:rsidRDefault="000B0A46" w:rsidP="000B0A46">
      <w:pPr>
        <w:jc w:val="both"/>
        <w:rPr>
          <w:rFonts w:ascii="Arial" w:hAnsi="Arial" w:cs="Arial"/>
          <w:sz w:val="20"/>
          <w:szCs w:val="20"/>
        </w:rPr>
      </w:pPr>
    </w:p>
    <w:p w14:paraId="2D7B7E0A" w14:textId="2F95CC60" w:rsidR="009C65FC" w:rsidRPr="00CA5BF5" w:rsidRDefault="009C65FC" w:rsidP="00BD4EAA">
      <w:pPr>
        <w:spacing w:after="120"/>
        <w:jc w:val="both"/>
        <w:rPr>
          <w:rFonts w:ascii="Arial" w:hAnsi="Arial" w:cs="Arial"/>
          <w:b/>
          <w:bCs/>
          <w:color w:val="C00000"/>
          <w:sz w:val="22"/>
          <w:szCs w:val="22"/>
        </w:rPr>
      </w:pPr>
      <w:proofErr w:type="spellStart"/>
      <w:r w:rsidRPr="00CA5BF5">
        <w:rPr>
          <w:rFonts w:ascii="Arial" w:hAnsi="Arial" w:cs="Arial"/>
          <w:b/>
          <w:bCs/>
          <w:color w:val="C00000"/>
          <w:sz w:val="22"/>
          <w:szCs w:val="22"/>
        </w:rPr>
        <w:t>Yönettiği</w:t>
      </w:r>
      <w:proofErr w:type="spellEnd"/>
      <w:r w:rsidRPr="00CA5BF5">
        <w:rPr>
          <w:rFonts w:ascii="Arial" w:hAnsi="Arial" w:cs="Arial"/>
          <w:b/>
          <w:bCs/>
          <w:color w:val="C00000"/>
          <w:sz w:val="22"/>
          <w:szCs w:val="22"/>
        </w:rPr>
        <w:t xml:space="preserve"> Yüksek </w:t>
      </w:r>
      <w:proofErr w:type="spellStart"/>
      <w:r w:rsidRPr="00CA5BF5">
        <w:rPr>
          <w:rFonts w:ascii="Arial" w:hAnsi="Arial" w:cs="Arial"/>
          <w:b/>
          <w:bCs/>
          <w:color w:val="C00000"/>
          <w:sz w:val="22"/>
          <w:szCs w:val="22"/>
        </w:rPr>
        <w:t>Lisans</w:t>
      </w:r>
      <w:proofErr w:type="spellEnd"/>
      <w:r w:rsidRPr="00CA5BF5">
        <w:rPr>
          <w:rFonts w:ascii="Arial" w:hAnsi="Arial" w:cs="Arial"/>
          <w:b/>
          <w:bCs/>
          <w:color w:val="C00000"/>
          <w:sz w:val="22"/>
          <w:szCs w:val="22"/>
        </w:rPr>
        <w:t xml:space="preserve"> </w:t>
      </w:r>
      <w:proofErr w:type="spellStart"/>
      <w:r w:rsidRPr="00CA5BF5">
        <w:rPr>
          <w:rFonts w:ascii="Arial" w:hAnsi="Arial" w:cs="Arial"/>
          <w:b/>
          <w:bCs/>
          <w:color w:val="C00000"/>
          <w:sz w:val="22"/>
          <w:szCs w:val="22"/>
        </w:rPr>
        <w:t>Proje</w:t>
      </w:r>
      <w:proofErr w:type="spellEnd"/>
      <w:r w:rsidRPr="00CA5BF5">
        <w:rPr>
          <w:rFonts w:ascii="Arial" w:hAnsi="Arial" w:cs="Arial"/>
          <w:b/>
          <w:bCs/>
          <w:color w:val="C00000"/>
          <w:sz w:val="22"/>
          <w:szCs w:val="22"/>
        </w:rPr>
        <w:t xml:space="preserve"> ve </w:t>
      </w:r>
      <w:proofErr w:type="spellStart"/>
      <w:r w:rsidRPr="00CA5BF5">
        <w:rPr>
          <w:rFonts w:ascii="Arial" w:hAnsi="Arial" w:cs="Arial"/>
          <w:b/>
          <w:bCs/>
          <w:color w:val="C00000"/>
          <w:sz w:val="22"/>
          <w:szCs w:val="22"/>
        </w:rPr>
        <w:t>Tezleri</w:t>
      </w:r>
      <w:proofErr w:type="spellEnd"/>
      <w:r w:rsidRPr="00CA5BF5">
        <w:rPr>
          <w:rFonts w:ascii="Arial" w:hAnsi="Arial" w:cs="Arial"/>
          <w:b/>
          <w:bCs/>
          <w:color w:val="C00000"/>
          <w:sz w:val="22"/>
          <w:szCs w:val="22"/>
        </w:rPr>
        <w:t xml:space="preserve"> </w:t>
      </w:r>
    </w:p>
    <w:p w14:paraId="759F1966" w14:textId="37DE62D8" w:rsidR="009C65FC" w:rsidRPr="00CA5BF5" w:rsidRDefault="00840DB8"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w:t>
      </w:r>
      <w:proofErr w:type="spellStart"/>
      <w:r w:rsidR="009C65FC" w:rsidRPr="00CA5BF5">
        <w:rPr>
          <w:rFonts w:ascii="Arial" w:hAnsi="Arial" w:cs="Arial"/>
          <w:b/>
          <w:i/>
          <w:sz w:val="20"/>
          <w:szCs w:val="20"/>
        </w:rPr>
        <w:t>Yaşlıya</w:t>
      </w:r>
      <w:proofErr w:type="spellEnd"/>
      <w:r w:rsidR="009C65FC" w:rsidRPr="00CA5BF5">
        <w:rPr>
          <w:rFonts w:ascii="Arial" w:hAnsi="Arial" w:cs="Arial"/>
          <w:b/>
          <w:i/>
          <w:sz w:val="20"/>
          <w:szCs w:val="20"/>
        </w:rPr>
        <w:t xml:space="preserve"> Bakım Veren </w:t>
      </w:r>
      <w:proofErr w:type="spellStart"/>
      <w:r w:rsidR="009C65FC" w:rsidRPr="00CA5BF5">
        <w:rPr>
          <w:rFonts w:ascii="Arial" w:hAnsi="Arial" w:cs="Arial"/>
          <w:b/>
          <w:i/>
          <w:sz w:val="20"/>
          <w:szCs w:val="20"/>
        </w:rPr>
        <w:t>Bireylerde</w:t>
      </w:r>
      <w:proofErr w:type="spellEnd"/>
      <w:r w:rsidR="009C65FC" w:rsidRPr="00CA5BF5">
        <w:rPr>
          <w:rFonts w:ascii="Arial" w:hAnsi="Arial" w:cs="Arial"/>
          <w:b/>
          <w:i/>
          <w:sz w:val="20"/>
          <w:szCs w:val="20"/>
        </w:rPr>
        <w:t xml:space="preserve"> </w:t>
      </w:r>
      <w:proofErr w:type="spellStart"/>
      <w:r w:rsidR="009C65FC" w:rsidRPr="00CA5BF5">
        <w:rPr>
          <w:rFonts w:ascii="Arial" w:hAnsi="Arial" w:cs="Arial"/>
          <w:b/>
          <w:i/>
          <w:sz w:val="20"/>
          <w:szCs w:val="20"/>
        </w:rPr>
        <w:t>Yaşam</w:t>
      </w:r>
      <w:proofErr w:type="spellEnd"/>
      <w:r w:rsidR="009C65FC" w:rsidRPr="00CA5BF5">
        <w:rPr>
          <w:rFonts w:ascii="Arial" w:hAnsi="Arial" w:cs="Arial"/>
          <w:b/>
          <w:i/>
          <w:sz w:val="20"/>
          <w:szCs w:val="20"/>
        </w:rPr>
        <w:t xml:space="preserve"> </w:t>
      </w:r>
      <w:proofErr w:type="spellStart"/>
      <w:r w:rsidR="009C65FC" w:rsidRPr="00CA5BF5">
        <w:rPr>
          <w:rFonts w:ascii="Arial" w:hAnsi="Arial" w:cs="Arial"/>
          <w:b/>
          <w:i/>
          <w:sz w:val="20"/>
          <w:szCs w:val="20"/>
        </w:rPr>
        <w:t>Doyumu</w:t>
      </w:r>
      <w:proofErr w:type="spellEnd"/>
      <w:r w:rsidR="009C65FC" w:rsidRPr="00CA5BF5">
        <w:rPr>
          <w:rFonts w:ascii="Arial" w:hAnsi="Arial" w:cs="Arial"/>
          <w:b/>
          <w:i/>
          <w:sz w:val="20"/>
          <w:szCs w:val="20"/>
        </w:rPr>
        <w:t xml:space="preserve">, Bakım </w:t>
      </w:r>
      <w:proofErr w:type="spellStart"/>
      <w:r w:rsidR="009C65FC" w:rsidRPr="00CA5BF5">
        <w:rPr>
          <w:rFonts w:ascii="Arial" w:hAnsi="Arial" w:cs="Arial"/>
          <w:b/>
          <w:i/>
          <w:sz w:val="20"/>
          <w:szCs w:val="20"/>
        </w:rPr>
        <w:t>Yükü</w:t>
      </w:r>
      <w:proofErr w:type="spellEnd"/>
      <w:r w:rsidR="009C65FC" w:rsidRPr="00CA5BF5">
        <w:rPr>
          <w:rFonts w:ascii="Arial" w:hAnsi="Arial" w:cs="Arial"/>
          <w:b/>
          <w:i/>
          <w:sz w:val="20"/>
          <w:szCs w:val="20"/>
        </w:rPr>
        <w:t xml:space="preserve"> ve </w:t>
      </w:r>
      <w:proofErr w:type="spellStart"/>
      <w:r w:rsidR="009C65FC" w:rsidRPr="00CA5BF5">
        <w:rPr>
          <w:rFonts w:ascii="Arial" w:hAnsi="Arial" w:cs="Arial"/>
          <w:b/>
          <w:i/>
          <w:sz w:val="20"/>
          <w:szCs w:val="20"/>
        </w:rPr>
        <w:t>Tükenmişlik</w:t>
      </w:r>
      <w:proofErr w:type="spellEnd"/>
      <w:r w:rsidR="009C65FC" w:rsidRPr="00CA5BF5">
        <w:rPr>
          <w:rFonts w:ascii="Arial" w:hAnsi="Arial" w:cs="Arial"/>
          <w:b/>
          <w:i/>
          <w:sz w:val="20"/>
          <w:szCs w:val="20"/>
        </w:rPr>
        <w:t xml:space="preserve"> </w:t>
      </w:r>
      <w:proofErr w:type="spellStart"/>
      <w:r w:rsidR="009C65FC" w:rsidRPr="00CA5BF5">
        <w:rPr>
          <w:rFonts w:ascii="Arial" w:hAnsi="Arial" w:cs="Arial"/>
          <w:b/>
          <w:i/>
          <w:sz w:val="20"/>
          <w:szCs w:val="20"/>
        </w:rPr>
        <w:t>Sendromu</w:t>
      </w:r>
      <w:proofErr w:type="spellEnd"/>
      <w:r w:rsidRPr="00CA5BF5">
        <w:rPr>
          <w:rFonts w:ascii="Arial" w:hAnsi="Arial" w:cs="Arial"/>
          <w:b/>
          <w:i/>
          <w:sz w:val="20"/>
          <w:szCs w:val="20"/>
        </w:rPr>
        <w:t>”</w:t>
      </w:r>
      <w:r w:rsidR="009C65FC" w:rsidRPr="00CA5BF5">
        <w:rPr>
          <w:rFonts w:ascii="Arial" w:hAnsi="Arial" w:cs="Arial"/>
          <w:sz w:val="20"/>
          <w:szCs w:val="20"/>
        </w:rPr>
        <w:t xml:space="preserve"> (İAÜ Sağlık Bilimleri Enstitüsü Y. </w:t>
      </w:r>
      <w:proofErr w:type="spellStart"/>
      <w:r w:rsidR="009C65FC" w:rsidRPr="00CA5BF5">
        <w:rPr>
          <w:rFonts w:ascii="Arial" w:hAnsi="Arial" w:cs="Arial"/>
          <w:sz w:val="20"/>
          <w:szCs w:val="20"/>
        </w:rPr>
        <w:t>Lisans</w:t>
      </w:r>
      <w:proofErr w:type="spellEnd"/>
      <w:r w:rsidR="009C65FC" w:rsidRPr="00CA5BF5">
        <w:rPr>
          <w:rFonts w:ascii="Arial" w:hAnsi="Arial" w:cs="Arial"/>
          <w:sz w:val="20"/>
          <w:szCs w:val="20"/>
        </w:rPr>
        <w:t xml:space="preserve"> </w:t>
      </w:r>
      <w:proofErr w:type="spellStart"/>
      <w:r w:rsidR="009C65FC" w:rsidRPr="00CA5BF5">
        <w:rPr>
          <w:rFonts w:ascii="Arial" w:hAnsi="Arial" w:cs="Arial"/>
          <w:sz w:val="20"/>
          <w:szCs w:val="20"/>
        </w:rPr>
        <w:t>Tezi</w:t>
      </w:r>
      <w:proofErr w:type="spellEnd"/>
      <w:r w:rsidR="009C65FC" w:rsidRPr="00CA5BF5">
        <w:rPr>
          <w:rFonts w:ascii="Arial" w:hAnsi="Arial" w:cs="Arial"/>
          <w:sz w:val="20"/>
          <w:szCs w:val="20"/>
        </w:rPr>
        <w:t>), 2019, İAÜ, İstanbul</w:t>
      </w:r>
      <w:r w:rsidR="00B02D2B" w:rsidRPr="00CA5BF5">
        <w:rPr>
          <w:rFonts w:ascii="Arial" w:hAnsi="Arial" w:cs="Arial"/>
          <w:sz w:val="20"/>
          <w:szCs w:val="20"/>
        </w:rPr>
        <w:t>,</w:t>
      </w:r>
    </w:p>
    <w:p w14:paraId="739E611A" w14:textId="5DE13D21" w:rsidR="009C65FC" w:rsidRPr="00CA5BF5" w:rsidRDefault="00840DB8"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w:t>
      </w:r>
      <w:r w:rsidR="009C65FC" w:rsidRPr="00CA5BF5">
        <w:rPr>
          <w:rFonts w:ascii="Arial" w:hAnsi="Arial" w:cs="Arial"/>
          <w:b/>
          <w:i/>
          <w:sz w:val="20"/>
          <w:szCs w:val="20"/>
        </w:rPr>
        <w:t xml:space="preserve">Doku ve Organ </w:t>
      </w:r>
      <w:proofErr w:type="spellStart"/>
      <w:r w:rsidR="009C65FC" w:rsidRPr="00CA5BF5">
        <w:rPr>
          <w:rFonts w:ascii="Arial" w:hAnsi="Arial" w:cs="Arial"/>
          <w:b/>
          <w:i/>
          <w:sz w:val="20"/>
          <w:szCs w:val="20"/>
        </w:rPr>
        <w:t>Nakli</w:t>
      </w:r>
      <w:proofErr w:type="spellEnd"/>
      <w:r w:rsidR="009C65FC" w:rsidRPr="00CA5BF5">
        <w:rPr>
          <w:rFonts w:ascii="Arial" w:hAnsi="Arial" w:cs="Arial"/>
          <w:b/>
          <w:i/>
          <w:sz w:val="20"/>
          <w:szCs w:val="20"/>
        </w:rPr>
        <w:t xml:space="preserve"> Hizmetleri </w:t>
      </w:r>
      <w:r w:rsidR="003A5CA2" w:rsidRPr="00CA5BF5">
        <w:rPr>
          <w:rFonts w:ascii="Arial" w:hAnsi="Arial" w:cs="Arial"/>
          <w:b/>
          <w:i/>
          <w:sz w:val="20"/>
          <w:szCs w:val="20"/>
        </w:rPr>
        <w:t>Yönetimi “</w:t>
      </w:r>
      <w:r w:rsidR="003A5CA2" w:rsidRPr="00CA5BF5">
        <w:rPr>
          <w:rFonts w:ascii="Arial" w:hAnsi="Arial" w:cs="Arial"/>
          <w:sz w:val="20"/>
          <w:szCs w:val="20"/>
        </w:rPr>
        <w:t>(</w:t>
      </w:r>
      <w:r w:rsidR="009C65FC" w:rsidRPr="00CA5BF5">
        <w:rPr>
          <w:rFonts w:ascii="Arial" w:hAnsi="Arial" w:cs="Arial"/>
          <w:sz w:val="20"/>
          <w:szCs w:val="20"/>
        </w:rPr>
        <w:t xml:space="preserve">İAÜ Sağlık Bilimleri Enstitüsü Y. </w:t>
      </w:r>
      <w:proofErr w:type="spellStart"/>
      <w:r w:rsidR="009C65FC" w:rsidRPr="00CA5BF5">
        <w:rPr>
          <w:rFonts w:ascii="Arial" w:hAnsi="Arial" w:cs="Arial"/>
          <w:sz w:val="20"/>
          <w:szCs w:val="20"/>
        </w:rPr>
        <w:t>Lisans</w:t>
      </w:r>
      <w:proofErr w:type="spellEnd"/>
      <w:r w:rsidR="009C65FC" w:rsidRPr="00CA5BF5">
        <w:rPr>
          <w:rFonts w:ascii="Arial" w:hAnsi="Arial" w:cs="Arial"/>
          <w:sz w:val="20"/>
          <w:szCs w:val="20"/>
        </w:rPr>
        <w:t xml:space="preserve"> </w:t>
      </w:r>
      <w:proofErr w:type="spellStart"/>
      <w:r w:rsidR="009C65FC" w:rsidRPr="00CA5BF5">
        <w:rPr>
          <w:rFonts w:ascii="Arial" w:hAnsi="Arial" w:cs="Arial"/>
          <w:sz w:val="20"/>
          <w:szCs w:val="20"/>
        </w:rPr>
        <w:t>Tezi</w:t>
      </w:r>
      <w:proofErr w:type="spellEnd"/>
      <w:r w:rsidR="009C65FC" w:rsidRPr="00CA5BF5">
        <w:rPr>
          <w:rFonts w:ascii="Arial" w:hAnsi="Arial" w:cs="Arial"/>
          <w:sz w:val="20"/>
          <w:szCs w:val="20"/>
        </w:rPr>
        <w:t>), 2019, İAÜ, İstanbul</w:t>
      </w:r>
      <w:r w:rsidR="00B02D2B" w:rsidRPr="00CA5BF5">
        <w:rPr>
          <w:rFonts w:ascii="Arial" w:hAnsi="Arial" w:cs="Arial"/>
          <w:sz w:val="20"/>
          <w:szCs w:val="20"/>
        </w:rPr>
        <w:t>,</w:t>
      </w:r>
    </w:p>
    <w:p w14:paraId="30D0E722" w14:textId="7D76B08D" w:rsidR="009C65FC" w:rsidRPr="00CA5BF5" w:rsidRDefault="00840DB8"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lastRenderedPageBreak/>
        <w:t>“</w:t>
      </w:r>
      <w:r w:rsidR="009C65FC" w:rsidRPr="00CA5BF5">
        <w:rPr>
          <w:rFonts w:ascii="Arial" w:hAnsi="Arial" w:cs="Arial"/>
          <w:b/>
          <w:i/>
          <w:sz w:val="20"/>
          <w:szCs w:val="20"/>
        </w:rPr>
        <w:t xml:space="preserve">Kamu </w:t>
      </w:r>
      <w:proofErr w:type="spellStart"/>
      <w:r w:rsidR="009C65FC" w:rsidRPr="00CA5BF5">
        <w:rPr>
          <w:rFonts w:ascii="Arial" w:hAnsi="Arial" w:cs="Arial"/>
          <w:b/>
          <w:i/>
          <w:sz w:val="20"/>
          <w:szCs w:val="20"/>
        </w:rPr>
        <w:t>Hastanelerinde</w:t>
      </w:r>
      <w:proofErr w:type="spellEnd"/>
      <w:r w:rsidR="009C65FC" w:rsidRPr="00CA5BF5">
        <w:rPr>
          <w:rFonts w:ascii="Arial" w:hAnsi="Arial" w:cs="Arial"/>
          <w:b/>
          <w:i/>
          <w:sz w:val="20"/>
          <w:szCs w:val="20"/>
        </w:rPr>
        <w:t xml:space="preserve"> Hasta Memnuniyeti</w:t>
      </w:r>
      <w:r w:rsidRPr="00CA5BF5">
        <w:rPr>
          <w:rFonts w:ascii="Arial" w:hAnsi="Arial" w:cs="Arial"/>
          <w:b/>
          <w:i/>
          <w:sz w:val="20"/>
          <w:szCs w:val="20"/>
        </w:rPr>
        <w:t>”</w:t>
      </w:r>
      <w:r w:rsidR="009C65FC" w:rsidRPr="00CA5BF5">
        <w:rPr>
          <w:rFonts w:ascii="Arial" w:hAnsi="Arial" w:cs="Arial"/>
          <w:b/>
          <w:i/>
          <w:sz w:val="20"/>
          <w:szCs w:val="20"/>
        </w:rPr>
        <w:t>,</w:t>
      </w:r>
      <w:r w:rsidR="009C65FC" w:rsidRPr="00CA5BF5">
        <w:rPr>
          <w:rFonts w:ascii="Arial" w:hAnsi="Arial" w:cs="Arial"/>
          <w:sz w:val="20"/>
          <w:szCs w:val="20"/>
        </w:rPr>
        <w:t xml:space="preserve"> İAÜ Sağlık Bilimleri Enstitüsü Y. </w:t>
      </w:r>
      <w:proofErr w:type="spellStart"/>
      <w:r w:rsidR="009C65FC" w:rsidRPr="00CA5BF5">
        <w:rPr>
          <w:rFonts w:ascii="Arial" w:hAnsi="Arial" w:cs="Arial"/>
          <w:sz w:val="20"/>
          <w:szCs w:val="20"/>
        </w:rPr>
        <w:t>Lisans</w:t>
      </w:r>
      <w:proofErr w:type="spellEnd"/>
      <w:r w:rsidR="009C65FC" w:rsidRPr="00CA5BF5">
        <w:rPr>
          <w:rFonts w:ascii="Arial" w:hAnsi="Arial" w:cs="Arial"/>
          <w:sz w:val="20"/>
          <w:szCs w:val="20"/>
        </w:rPr>
        <w:t xml:space="preserve"> </w:t>
      </w:r>
      <w:proofErr w:type="spellStart"/>
      <w:r w:rsidR="009C65FC" w:rsidRPr="00CA5BF5">
        <w:rPr>
          <w:rFonts w:ascii="Arial" w:hAnsi="Arial" w:cs="Arial"/>
          <w:sz w:val="20"/>
          <w:szCs w:val="20"/>
        </w:rPr>
        <w:t>b</w:t>
      </w:r>
      <w:r w:rsidR="00520737" w:rsidRPr="00CA5BF5">
        <w:rPr>
          <w:rFonts w:ascii="Arial" w:hAnsi="Arial" w:cs="Arial"/>
          <w:sz w:val="20"/>
          <w:szCs w:val="20"/>
        </w:rPr>
        <w:t>itirme</w:t>
      </w:r>
      <w:proofErr w:type="spellEnd"/>
      <w:r w:rsidR="00520737" w:rsidRPr="00CA5BF5">
        <w:rPr>
          <w:rFonts w:ascii="Arial" w:hAnsi="Arial" w:cs="Arial"/>
          <w:sz w:val="20"/>
          <w:szCs w:val="20"/>
        </w:rPr>
        <w:t xml:space="preserve"> </w:t>
      </w:r>
      <w:proofErr w:type="spellStart"/>
      <w:r w:rsidR="00520737" w:rsidRPr="00CA5BF5">
        <w:rPr>
          <w:rFonts w:ascii="Arial" w:hAnsi="Arial" w:cs="Arial"/>
          <w:sz w:val="20"/>
          <w:szCs w:val="20"/>
        </w:rPr>
        <w:t>projesi</w:t>
      </w:r>
      <w:proofErr w:type="spellEnd"/>
      <w:r w:rsidR="00520737" w:rsidRPr="00CA5BF5">
        <w:rPr>
          <w:rFonts w:ascii="Arial" w:hAnsi="Arial" w:cs="Arial"/>
          <w:sz w:val="20"/>
          <w:szCs w:val="20"/>
        </w:rPr>
        <w:t xml:space="preserve">, 2020, </w:t>
      </w:r>
      <w:r w:rsidR="009C65FC" w:rsidRPr="00CA5BF5">
        <w:rPr>
          <w:rFonts w:ascii="Arial" w:hAnsi="Arial" w:cs="Arial"/>
          <w:sz w:val="20"/>
          <w:szCs w:val="20"/>
        </w:rPr>
        <w:t>İstanbul,</w:t>
      </w:r>
    </w:p>
    <w:p w14:paraId="34B3BDD5" w14:textId="0AC9F2FF" w:rsidR="00B02D2B" w:rsidRPr="00CA5BF5" w:rsidRDefault="00840DB8"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w:t>
      </w:r>
      <w:proofErr w:type="spellStart"/>
      <w:r w:rsidR="00D954A1" w:rsidRPr="00CA5BF5">
        <w:rPr>
          <w:rFonts w:ascii="Arial" w:hAnsi="Arial" w:cs="Arial"/>
          <w:b/>
          <w:i/>
          <w:sz w:val="20"/>
          <w:szCs w:val="20"/>
        </w:rPr>
        <w:t>Ergenlik</w:t>
      </w:r>
      <w:proofErr w:type="spellEnd"/>
      <w:r w:rsidR="00D954A1" w:rsidRPr="00CA5BF5">
        <w:rPr>
          <w:rFonts w:ascii="Arial" w:hAnsi="Arial" w:cs="Arial"/>
          <w:b/>
          <w:i/>
          <w:sz w:val="20"/>
          <w:szCs w:val="20"/>
        </w:rPr>
        <w:t xml:space="preserve"> </w:t>
      </w:r>
      <w:proofErr w:type="spellStart"/>
      <w:r w:rsidR="00D954A1" w:rsidRPr="00CA5BF5">
        <w:rPr>
          <w:rFonts w:ascii="Arial" w:hAnsi="Arial" w:cs="Arial"/>
          <w:b/>
          <w:i/>
          <w:sz w:val="20"/>
          <w:szCs w:val="20"/>
        </w:rPr>
        <w:t>Döneminde</w:t>
      </w:r>
      <w:proofErr w:type="spellEnd"/>
      <w:r w:rsidR="00D954A1" w:rsidRPr="00CA5BF5">
        <w:rPr>
          <w:rFonts w:ascii="Arial" w:hAnsi="Arial" w:cs="Arial"/>
          <w:b/>
          <w:i/>
          <w:sz w:val="20"/>
          <w:szCs w:val="20"/>
        </w:rPr>
        <w:t xml:space="preserve"> </w:t>
      </w:r>
      <w:proofErr w:type="spellStart"/>
      <w:r w:rsidR="00B02D2B" w:rsidRPr="00CA5BF5">
        <w:rPr>
          <w:rFonts w:ascii="Arial" w:hAnsi="Arial" w:cs="Arial"/>
          <w:b/>
          <w:i/>
          <w:sz w:val="20"/>
          <w:szCs w:val="20"/>
        </w:rPr>
        <w:t>Ailenin</w:t>
      </w:r>
      <w:proofErr w:type="spellEnd"/>
      <w:r w:rsidR="00B02D2B" w:rsidRPr="00CA5BF5">
        <w:rPr>
          <w:rFonts w:ascii="Arial" w:hAnsi="Arial" w:cs="Arial"/>
          <w:b/>
          <w:i/>
          <w:sz w:val="20"/>
          <w:szCs w:val="20"/>
        </w:rPr>
        <w:t xml:space="preserve"> Akademik </w:t>
      </w:r>
      <w:proofErr w:type="spellStart"/>
      <w:r w:rsidR="00B02D2B" w:rsidRPr="00CA5BF5">
        <w:rPr>
          <w:rFonts w:ascii="Arial" w:hAnsi="Arial" w:cs="Arial"/>
          <w:b/>
          <w:i/>
          <w:sz w:val="20"/>
          <w:szCs w:val="20"/>
        </w:rPr>
        <w:t>Tutumunun</w:t>
      </w:r>
      <w:proofErr w:type="spellEnd"/>
      <w:r w:rsidR="00B02D2B" w:rsidRPr="00CA5BF5">
        <w:rPr>
          <w:rFonts w:ascii="Arial" w:hAnsi="Arial" w:cs="Arial"/>
          <w:b/>
          <w:i/>
          <w:sz w:val="20"/>
          <w:szCs w:val="20"/>
        </w:rPr>
        <w:t xml:space="preserve"> </w:t>
      </w:r>
      <w:proofErr w:type="spellStart"/>
      <w:r w:rsidR="00B02D2B" w:rsidRPr="00CA5BF5">
        <w:rPr>
          <w:rFonts w:ascii="Arial" w:hAnsi="Arial" w:cs="Arial"/>
          <w:b/>
          <w:i/>
          <w:sz w:val="20"/>
          <w:szCs w:val="20"/>
        </w:rPr>
        <w:t>Başarıya</w:t>
      </w:r>
      <w:proofErr w:type="spellEnd"/>
      <w:r w:rsidR="00B02D2B" w:rsidRPr="00CA5BF5">
        <w:rPr>
          <w:rFonts w:ascii="Arial" w:hAnsi="Arial" w:cs="Arial"/>
          <w:b/>
          <w:i/>
          <w:sz w:val="20"/>
          <w:szCs w:val="20"/>
        </w:rPr>
        <w:t xml:space="preserve"> </w:t>
      </w:r>
      <w:proofErr w:type="spellStart"/>
      <w:r w:rsidR="00B02D2B" w:rsidRPr="00CA5BF5">
        <w:rPr>
          <w:rFonts w:ascii="Arial" w:hAnsi="Arial" w:cs="Arial"/>
          <w:b/>
          <w:i/>
          <w:sz w:val="20"/>
          <w:szCs w:val="20"/>
        </w:rPr>
        <w:t>Etkisinde</w:t>
      </w:r>
      <w:proofErr w:type="spellEnd"/>
      <w:r w:rsidR="00B02D2B" w:rsidRPr="00CA5BF5">
        <w:rPr>
          <w:rFonts w:ascii="Arial" w:hAnsi="Arial" w:cs="Arial"/>
          <w:b/>
          <w:i/>
          <w:sz w:val="20"/>
          <w:szCs w:val="20"/>
        </w:rPr>
        <w:t xml:space="preserve"> </w:t>
      </w:r>
      <w:proofErr w:type="spellStart"/>
      <w:r w:rsidR="00B02D2B" w:rsidRPr="00CA5BF5">
        <w:rPr>
          <w:rFonts w:ascii="Arial" w:hAnsi="Arial" w:cs="Arial"/>
          <w:b/>
          <w:i/>
          <w:sz w:val="20"/>
          <w:szCs w:val="20"/>
        </w:rPr>
        <w:t>Öğrenme</w:t>
      </w:r>
      <w:proofErr w:type="spellEnd"/>
      <w:r w:rsidR="00B02D2B" w:rsidRPr="00CA5BF5">
        <w:rPr>
          <w:rFonts w:ascii="Arial" w:hAnsi="Arial" w:cs="Arial"/>
          <w:b/>
          <w:i/>
          <w:sz w:val="20"/>
          <w:szCs w:val="20"/>
        </w:rPr>
        <w:t xml:space="preserve"> </w:t>
      </w:r>
      <w:proofErr w:type="spellStart"/>
      <w:r w:rsidR="00B02D2B" w:rsidRPr="00CA5BF5">
        <w:rPr>
          <w:rFonts w:ascii="Arial" w:hAnsi="Arial" w:cs="Arial"/>
          <w:b/>
          <w:i/>
          <w:sz w:val="20"/>
          <w:szCs w:val="20"/>
        </w:rPr>
        <w:t>Sorumluluğunun</w:t>
      </w:r>
      <w:proofErr w:type="spellEnd"/>
      <w:r w:rsidR="00B02D2B" w:rsidRPr="00CA5BF5">
        <w:rPr>
          <w:rFonts w:ascii="Arial" w:hAnsi="Arial" w:cs="Arial"/>
          <w:b/>
          <w:i/>
          <w:sz w:val="20"/>
          <w:szCs w:val="20"/>
        </w:rPr>
        <w:t xml:space="preserve"> </w:t>
      </w:r>
      <w:proofErr w:type="spellStart"/>
      <w:r w:rsidR="00B02D2B" w:rsidRPr="00CA5BF5">
        <w:rPr>
          <w:rFonts w:ascii="Arial" w:hAnsi="Arial" w:cs="Arial"/>
          <w:b/>
          <w:i/>
          <w:sz w:val="20"/>
          <w:szCs w:val="20"/>
        </w:rPr>
        <w:t>Aracılık</w:t>
      </w:r>
      <w:proofErr w:type="spellEnd"/>
      <w:r w:rsidR="00B02D2B" w:rsidRPr="00CA5BF5">
        <w:rPr>
          <w:rFonts w:ascii="Arial" w:hAnsi="Arial" w:cs="Arial"/>
          <w:b/>
          <w:i/>
          <w:sz w:val="20"/>
          <w:szCs w:val="20"/>
        </w:rPr>
        <w:t xml:space="preserve"> </w:t>
      </w:r>
      <w:proofErr w:type="spellStart"/>
      <w:r w:rsidR="00B02D2B" w:rsidRPr="00CA5BF5">
        <w:rPr>
          <w:rFonts w:ascii="Arial" w:hAnsi="Arial" w:cs="Arial"/>
          <w:b/>
          <w:i/>
          <w:sz w:val="20"/>
          <w:szCs w:val="20"/>
        </w:rPr>
        <w:t>Etkisi</w:t>
      </w:r>
      <w:proofErr w:type="spellEnd"/>
      <w:r w:rsidRPr="00CA5BF5">
        <w:rPr>
          <w:rFonts w:ascii="Arial" w:hAnsi="Arial" w:cs="Arial"/>
          <w:b/>
          <w:i/>
          <w:sz w:val="20"/>
          <w:szCs w:val="20"/>
        </w:rPr>
        <w:t>”,</w:t>
      </w:r>
      <w:r w:rsidR="00B02D2B" w:rsidRPr="00CA5BF5">
        <w:rPr>
          <w:rFonts w:ascii="Arial" w:hAnsi="Arial" w:cs="Arial"/>
          <w:sz w:val="20"/>
          <w:szCs w:val="20"/>
        </w:rPr>
        <w:t xml:space="preserve"> (İAÜ, </w:t>
      </w:r>
      <w:proofErr w:type="spellStart"/>
      <w:r w:rsidR="00B02D2B" w:rsidRPr="00CA5BF5">
        <w:rPr>
          <w:rFonts w:ascii="Arial" w:hAnsi="Arial" w:cs="Arial"/>
          <w:sz w:val="20"/>
          <w:szCs w:val="20"/>
        </w:rPr>
        <w:t>Lisansüstü</w:t>
      </w:r>
      <w:proofErr w:type="spellEnd"/>
      <w:r w:rsidR="00B02D2B" w:rsidRPr="00CA5BF5">
        <w:rPr>
          <w:rFonts w:ascii="Arial" w:hAnsi="Arial" w:cs="Arial"/>
          <w:sz w:val="20"/>
          <w:szCs w:val="20"/>
        </w:rPr>
        <w:t xml:space="preserve"> Eğitim Enstitüsü Y. </w:t>
      </w:r>
      <w:proofErr w:type="spellStart"/>
      <w:r w:rsidR="00B02D2B" w:rsidRPr="00CA5BF5">
        <w:rPr>
          <w:rFonts w:ascii="Arial" w:hAnsi="Arial" w:cs="Arial"/>
          <w:sz w:val="20"/>
          <w:szCs w:val="20"/>
        </w:rPr>
        <w:t>Lisans</w:t>
      </w:r>
      <w:proofErr w:type="spellEnd"/>
      <w:r w:rsidR="00B02D2B" w:rsidRPr="00CA5BF5">
        <w:rPr>
          <w:rFonts w:ascii="Arial" w:hAnsi="Arial" w:cs="Arial"/>
          <w:sz w:val="20"/>
          <w:szCs w:val="20"/>
        </w:rPr>
        <w:t xml:space="preserve"> </w:t>
      </w:r>
      <w:proofErr w:type="spellStart"/>
      <w:r w:rsidR="00B02D2B" w:rsidRPr="00CA5BF5">
        <w:rPr>
          <w:rFonts w:ascii="Arial" w:hAnsi="Arial" w:cs="Arial"/>
          <w:sz w:val="20"/>
          <w:szCs w:val="20"/>
        </w:rPr>
        <w:t>Tezi</w:t>
      </w:r>
      <w:proofErr w:type="spellEnd"/>
      <w:r w:rsidR="00B02D2B" w:rsidRPr="00CA5BF5">
        <w:rPr>
          <w:rFonts w:ascii="Arial" w:hAnsi="Arial" w:cs="Arial"/>
          <w:sz w:val="20"/>
          <w:szCs w:val="20"/>
        </w:rPr>
        <w:t>), İAÜ, 2021, İstanbul,</w:t>
      </w:r>
    </w:p>
    <w:p w14:paraId="4D23B6EA" w14:textId="74EEF6B1" w:rsidR="00840DB8" w:rsidRPr="00CA5BF5" w:rsidRDefault="00840DB8"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w:t>
      </w:r>
      <w:proofErr w:type="spellStart"/>
      <w:r w:rsidRPr="00CA5BF5">
        <w:rPr>
          <w:rFonts w:ascii="Arial" w:hAnsi="Arial" w:cs="Arial"/>
          <w:b/>
          <w:i/>
          <w:sz w:val="20"/>
          <w:szCs w:val="20"/>
        </w:rPr>
        <w:t>Yetenek</w:t>
      </w:r>
      <w:proofErr w:type="spellEnd"/>
      <w:r w:rsidRPr="00CA5BF5">
        <w:rPr>
          <w:rFonts w:ascii="Arial" w:hAnsi="Arial" w:cs="Arial"/>
          <w:b/>
          <w:i/>
          <w:sz w:val="20"/>
          <w:szCs w:val="20"/>
        </w:rPr>
        <w:t xml:space="preserve"> Yönetimi </w:t>
      </w:r>
      <w:proofErr w:type="spellStart"/>
      <w:r w:rsidRPr="00CA5BF5">
        <w:rPr>
          <w:rFonts w:ascii="Arial" w:hAnsi="Arial" w:cs="Arial"/>
          <w:b/>
          <w:i/>
          <w:sz w:val="20"/>
          <w:szCs w:val="20"/>
        </w:rPr>
        <w:t>Çalışmalarının</w:t>
      </w:r>
      <w:proofErr w:type="spellEnd"/>
      <w:r w:rsidRPr="00CA5BF5">
        <w:rPr>
          <w:rFonts w:ascii="Arial" w:hAnsi="Arial" w:cs="Arial"/>
          <w:b/>
          <w:i/>
          <w:sz w:val="20"/>
          <w:szCs w:val="20"/>
        </w:rPr>
        <w:t xml:space="preserve"> Çalışan </w:t>
      </w:r>
      <w:proofErr w:type="spellStart"/>
      <w:r w:rsidRPr="00CA5BF5">
        <w:rPr>
          <w:rFonts w:ascii="Arial" w:hAnsi="Arial" w:cs="Arial"/>
          <w:b/>
          <w:i/>
          <w:sz w:val="20"/>
          <w:szCs w:val="20"/>
        </w:rPr>
        <w:t>Motivasyonuna</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w:t>
      </w:r>
      <w:proofErr w:type="spellEnd"/>
      <w:r w:rsidRPr="00CA5BF5">
        <w:rPr>
          <w:rFonts w:ascii="Arial" w:hAnsi="Arial" w:cs="Arial"/>
          <w:b/>
          <w:i/>
          <w:sz w:val="20"/>
          <w:szCs w:val="20"/>
        </w:rPr>
        <w:t xml:space="preserve">: Sağlık </w:t>
      </w:r>
      <w:proofErr w:type="spellStart"/>
      <w:r w:rsidRPr="00CA5BF5">
        <w:rPr>
          <w:rFonts w:ascii="Arial" w:hAnsi="Arial" w:cs="Arial"/>
          <w:b/>
          <w:i/>
          <w:sz w:val="20"/>
          <w:szCs w:val="20"/>
        </w:rPr>
        <w:t>Çalışanları</w:t>
      </w:r>
      <w:proofErr w:type="spellEnd"/>
      <w:r w:rsidRPr="00CA5BF5">
        <w:rPr>
          <w:rFonts w:ascii="Arial" w:hAnsi="Arial" w:cs="Arial"/>
          <w:b/>
          <w:i/>
          <w:sz w:val="20"/>
          <w:szCs w:val="20"/>
        </w:rPr>
        <w:t xml:space="preserve"> Örneği”,</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İAÜ, 2021, İstanbul,</w:t>
      </w:r>
    </w:p>
    <w:p w14:paraId="51E3218C" w14:textId="12C84E33" w:rsidR="00520737" w:rsidRPr="00CA5BF5" w:rsidRDefault="00840DB8"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 xml:space="preserve">“Hastanelerde </w:t>
      </w:r>
      <w:proofErr w:type="spellStart"/>
      <w:r w:rsidRPr="00CA5BF5">
        <w:rPr>
          <w:rFonts w:ascii="Arial" w:hAnsi="Arial" w:cs="Arial"/>
          <w:b/>
          <w:i/>
          <w:sz w:val="20"/>
          <w:szCs w:val="20"/>
        </w:rPr>
        <w:t>Kurum</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İmajının</w:t>
      </w:r>
      <w:proofErr w:type="spellEnd"/>
      <w:r w:rsidRPr="00CA5BF5">
        <w:rPr>
          <w:rFonts w:ascii="Arial" w:hAnsi="Arial" w:cs="Arial"/>
          <w:b/>
          <w:i/>
          <w:sz w:val="20"/>
          <w:szCs w:val="20"/>
        </w:rPr>
        <w:t xml:space="preserve"> Hastaların </w:t>
      </w:r>
      <w:proofErr w:type="spellStart"/>
      <w:r w:rsidRPr="00CA5BF5">
        <w:rPr>
          <w:rFonts w:ascii="Arial" w:hAnsi="Arial" w:cs="Arial"/>
          <w:b/>
          <w:i/>
          <w:sz w:val="20"/>
          <w:szCs w:val="20"/>
        </w:rPr>
        <w:t>Kurum</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Algısı</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Üzerine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w:t>
      </w:r>
      <w:proofErr w:type="spellEnd"/>
      <w:r w:rsidRPr="00CA5BF5">
        <w:rPr>
          <w:rFonts w:ascii="Arial" w:hAnsi="Arial" w:cs="Arial"/>
          <w:b/>
          <w:i/>
          <w:sz w:val="20"/>
          <w:szCs w:val="20"/>
        </w:rPr>
        <w:t>”,</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İAÜ, 2021, İstanbul,</w:t>
      </w:r>
    </w:p>
    <w:p w14:paraId="7A8C5510" w14:textId="5E4FE601" w:rsidR="00520737" w:rsidRPr="00CA5BF5" w:rsidRDefault="00520737" w:rsidP="00ED1C96">
      <w:pPr>
        <w:pStyle w:val="ListeParagraf"/>
        <w:numPr>
          <w:ilvl w:val="0"/>
          <w:numId w:val="27"/>
        </w:numPr>
        <w:rPr>
          <w:rFonts w:ascii="Arial" w:hAnsi="Arial" w:cs="Arial"/>
          <w:sz w:val="20"/>
          <w:szCs w:val="20"/>
        </w:rPr>
      </w:pPr>
      <w:r w:rsidRPr="00CA5BF5">
        <w:rPr>
          <w:rFonts w:ascii="Arial" w:hAnsi="Arial" w:cs="Arial"/>
          <w:b/>
          <w:i/>
          <w:sz w:val="20"/>
          <w:szCs w:val="20"/>
        </w:rPr>
        <w:t xml:space="preserve">“Sağlık </w:t>
      </w:r>
      <w:proofErr w:type="spellStart"/>
      <w:r w:rsidRPr="00CA5BF5">
        <w:rPr>
          <w:rFonts w:ascii="Arial" w:hAnsi="Arial" w:cs="Arial"/>
          <w:b/>
          <w:i/>
          <w:sz w:val="20"/>
          <w:szCs w:val="20"/>
        </w:rPr>
        <w:t>Çalışanlarında</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Örgütsel</w:t>
      </w:r>
      <w:proofErr w:type="spellEnd"/>
      <w:r w:rsidRPr="00CA5BF5">
        <w:rPr>
          <w:rFonts w:ascii="Arial" w:hAnsi="Arial" w:cs="Arial"/>
          <w:b/>
          <w:i/>
          <w:sz w:val="20"/>
          <w:szCs w:val="20"/>
        </w:rPr>
        <w:t xml:space="preserve"> Bilgi </w:t>
      </w:r>
      <w:proofErr w:type="spellStart"/>
      <w:r w:rsidRPr="00CA5BF5">
        <w:rPr>
          <w:rFonts w:ascii="Arial" w:hAnsi="Arial" w:cs="Arial"/>
          <w:b/>
          <w:i/>
          <w:sz w:val="20"/>
          <w:szCs w:val="20"/>
        </w:rPr>
        <w:t>Paylaşımının</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Örgütsel</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Körlüğü</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Etkisinde</w:t>
      </w:r>
      <w:proofErr w:type="spellEnd"/>
      <w:r w:rsidRPr="00CA5BF5">
        <w:rPr>
          <w:rFonts w:ascii="Arial" w:hAnsi="Arial" w:cs="Arial"/>
          <w:b/>
          <w:i/>
          <w:sz w:val="20"/>
          <w:szCs w:val="20"/>
        </w:rPr>
        <w:t xml:space="preserve"> Lider-</w:t>
      </w:r>
      <w:proofErr w:type="spellStart"/>
      <w:r w:rsidRPr="00CA5BF5">
        <w:rPr>
          <w:rFonts w:ascii="Arial" w:hAnsi="Arial" w:cs="Arial"/>
          <w:b/>
          <w:i/>
          <w:sz w:val="20"/>
          <w:szCs w:val="20"/>
        </w:rPr>
        <w:t>Üye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Etkileşiminin</w:t>
      </w:r>
      <w:proofErr w:type="spellEnd"/>
      <w:r w:rsidRPr="00CA5BF5">
        <w:rPr>
          <w:rFonts w:ascii="Arial" w:hAnsi="Arial" w:cs="Arial"/>
          <w:b/>
          <w:i/>
          <w:sz w:val="20"/>
          <w:szCs w:val="20"/>
        </w:rPr>
        <w:t xml:space="preserve"> Aracı Rolü; Bir </w:t>
      </w:r>
      <w:proofErr w:type="spellStart"/>
      <w:r w:rsidRPr="00CA5BF5">
        <w:rPr>
          <w:rFonts w:ascii="Arial" w:hAnsi="Arial" w:cs="Arial"/>
          <w:b/>
          <w:i/>
          <w:sz w:val="20"/>
          <w:szCs w:val="20"/>
        </w:rPr>
        <w:t>Zincir</w:t>
      </w:r>
      <w:proofErr w:type="spellEnd"/>
      <w:r w:rsidRPr="00CA5BF5">
        <w:rPr>
          <w:rFonts w:ascii="Arial" w:hAnsi="Arial" w:cs="Arial"/>
          <w:b/>
          <w:i/>
          <w:sz w:val="20"/>
          <w:szCs w:val="20"/>
        </w:rPr>
        <w:t xml:space="preserve"> Hastanesi Örneği”,</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İAÜ, 2022, İstanbul,</w:t>
      </w:r>
    </w:p>
    <w:p w14:paraId="25EF735B" w14:textId="44D556DE" w:rsidR="00520737" w:rsidRPr="00CA5BF5" w:rsidRDefault="00520737" w:rsidP="00ED1C96">
      <w:pPr>
        <w:pStyle w:val="ListeParagraf"/>
        <w:numPr>
          <w:ilvl w:val="0"/>
          <w:numId w:val="27"/>
        </w:numPr>
        <w:rPr>
          <w:rFonts w:ascii="Arial" w:hAnsi="Arial" w:cs="Arial"/>
          <w:sz w:val="20"/>
          <w:szCs w:val="20"/>
        </w:rPr>
      </w:pPr>
      <w:r w:rsidRPr="00CA5BF5">
        <w:rPr>
          <w:rFonts w:ascii="Arial" w:hAnsi="Arial" w:cs="Arial"/>
          <w:b/>
          <w:i/>
          <w:sz w:val="20"/>
          <w:szCs w:val="20"/>
        </w:rPr>
        <w:t>“</w:t>
      </w:r>
      <w:proofErr w:type="spellStart"/>
      <w:r w:rsidRPr="00CA5BF5">
        <w:rPr>
          <w:rFonts w:ascii="Arial" w:hAnsi="Arial" w:cs="Arial"/>
          <w:b/>
          <w:i/>
          <w:sz w:val="20"/>
          <w:szCs w:val="20"/>
        </w:rPr>
        <w:t>Bireylerde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Dijital</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Okuryazarlığın</w:t>
      </w:r>
      <w:proofErr w:type="spellEnd"/>
      <w:r w:rsidRPr="00CA5BF5">
        <w:rPr>
          <w:rFonts w:ascii="Arial" w:hAnsi="Arial" w:cs="Arial"/>
          <w:b/>
          <w:i/>
          <w:sz w:val="20"/>
          <w:szCs w:val="20"/>
        </w:rPr>
        <w:t xml:space="preserve"> E-Sağlık </w:t>
      </w:r>
      <w:proofErr w:type="spellStart"/>
      <w:r w:rsidRPr="00CA5BF5">
        <w:rPr>
          <w:rFonts w:ascii="Arial" w:hAnsi="Arial" w:cs="Arial"/>
          <w:b/>
          <w:i/>
          <w:sz w:val="20"/>
          <w:szCs w:val="20"/>
        </w:rPr>
        <w:t>Okuryazarlığına</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Etkisinde</w:t>
      </w:r>
      <w:proofErr w:type="spellEnd"/>
      <w:r w:rsidRPr="00CA5BF5">
        <w:rPr>
          <w:rFonts w:ascii="Arial" w:hAnsi="Arial" w:cs="Arial"/>
          <w:b/>
          <w:i/>
          <w:sz w:val="20"/>
          <w:szCs w:val="20"/>
        </w:rPr>
        <w:t xml:space="preserve"> Siberkondri </w:t>
      </w:r>
      <w:proofErr w:type="spellStart"/>
      <w:r w:rsidRPr="00CA5BF5">
        <w:rPr>
          <w:rFonts w:ascii="Arial" w:hAnsi="Arial" w:cs="Arial"/>
          <w:b/>
          <w:i/>
          <w:sz w:val="20"/>
          <w:szCs w:val="20"/>
        </w:rPr>
        <w:t>Ciddiyetinin</w:t>
      </w:r>
      <w:proofErr w:type="spellEnd"/>
      <w:r w:rsidRPr="00CA5BF5">
        <w:rPr>
          <w:rFonts w:ascii="Arial" w:hAnsi="Arial" w:cs="Arial"/>
          <w:b/>
          <w:i/>
          <w:sz w:val="20"/>
          <w:szCs w:val="20"/>
        </w:rPr>
        <w:t xml:space="preserve"> Aracı Rolü”,</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İAÜ, 2022, İstanbul,</w:t>
      </w:r>
    </w:p>
    <w:p w14:paraId="6B339128" w14:textId="39E32382" w:rsidR="00490F7B" w:rsidRPr="00CA5BF5" w:rsidRDefault="00520737" w:rsidP="00ED1C96">
      <w:pPr>
        <w:pStyle w:val="ListeParagraf"/>
        <w:numPr>
          <w:ilvl w:val="0"/>
          <w:numId w:val="27"/>
        </w:numPr>
        <w:rPr>
          <w:rFonts w:ascii="Arial" w:hAnsi="Arial" w:cs="Arial"/>
          <w:sz w:val="20"/>
          <w:szCs w:val="20"/>
        </w:rPr>
      </w:pPr>
      <w:r w:rsidRPr="00CA5BF5">
        <w:rPr>
          <w:rFonts w:ascii="Arial" w:hAnsi="Arial" w:cs="Arial"/>
          <w:b/>
          <w:i/>
          <w:sz w:val="20"/>
          <w:szCs w:val="20"/>
        </w:rPr>
        <w:t xml:space="preserve">“Hastanelerde </w:t>
      </w:r>
      <w:proofErr w:type="spellStart"/>
      <w:r w:rsidRPr="00CA5BF5">
        <w:rPr>
          <w:rFonts w:ascii="Arial" w:hAnsi="Arial" w:cs="Arial"/>
          <w:b/>
          <w:i/>
          <w:sz w:val="20"/>
          <w:szCs w:val="20"/>
        </w:rPr>
        <w:t>Misafir</w:t>
      </w:r>
      <w:proofErr w:type="spellEnd"/>
      <w:r w:rsidRPr="00CA5BF5">
        <w:rPr>
          <w:rFonts w:ascii="Arial" w:hAnsi="Arial" w:cs="Arial"/>
          <w:b/>
          <w:i/>
          <w:sz w:val="20"/>
          <w:szCs w:val="20"/>
        </w:rPr>
        <w:t xml:space="preserve"> Hizmetleri Yönetimi”,</w:t>
      </w:r>
      <w:r w:rsidRPr="00CA5BF5">
        <w:rPr>
          <w:rFonts w:ascii="Arial" w:hAnsi="Arial" w:cs="Arial"/>
          <w:sz w:val="20"/>
          <w:szCs w:val="20"/>
        </w:rPr>
        <w:t xml:space="preserve"> (İAÜ Sağlık Bilimleri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bitirme</w:t>
      </w:r>
      <w:proofErr w:type="spellEnd"/>
      <w:r w:rsidRPr="00CA5BF5">
        <w:rPr>
          <w:rFonts w:ascii="Arial" w:hAnsi="Arial" w:cs="Arial"/>
          <w:sz w:val="20"/>
          <w:szCs w:val="20"/>
        </w:rPr>
        <w:t xml:space="preserve"> </w:t>
      </w:r>
      <w:proofErr w:type="spellStart"/>
      <w:r w:rsidRPr="00CA5BF5">
        <w:rPr>
          <w:rFonts w:ascii="Arial" w:hAnsi="Arial" w:cs="Arial"/>
          <w:sz w:val="20"/>
          <w:szCs w:val="20"/>
        </w:rPr>
        <w:t>projesi</w:t>
      </w:r>
      <w:proofErr w:type="spellEnd"/>
      <w:r w:rsidRPr="00CA5BF5">
        <w:rPr>
          <w:rFonts w:ascii="Arial" w:hAnsi="Arial" w:cs="Arial"/>
          <w:sz w:val="20"/>
          <w:szCs w:val="20"/>
        </w:rPr>
        <w:t>, 2022, İAÜ, İstanbul,</w:t>
      </w:r>
    </w:p>
    <w:p w14:paraId="1EAB2D73" w14:textId="5D98BA28" w:rsidR="004C7763" w:rsidRPr="00CA5BF5" w:rsidRDefault="004C7763" w:rsidP="00ED1C96">
      <w:pPr>
        <w:pStyle w:val="ListeParagraf"/>
        <w:numPr>
          <w:ilvl w:val="0"/>
          <w:numId w:val="27"/>
        </w:numPr>
        <w:rPr>
          <w:rFonts w:ascii="Arial" w:hAnsi="Arial" w:cs="Arial"/>
          <w:sz w:val="20"/>
          <w:szCs w:val="20"/>
        </w:rPr>
      </w:pPr>
      <w:r w:rsidRPr="00CA5BF5">
        <w:rPr>
          <w:rFonts w:ascii="Arial" w:hAnsi="Arial" w:cs="Arial"/>
          <w:b/>
          <w:sz w:val="20"/>
          <w:szCs w:val="20"/>
        </w:rPr>
        <w:t xml:space="preserve">“Sağlık </w:t>
      </w:r>
      <w:proofErr w:type="spellStart"/>
      <w:r w:rsidRPr="00CA5BF5">
        <w:rPr>
          <w:rFonts w:ascii="Arial" w:hAnsi="Arial" w:cs="Arial"/>
          <w:b/>
          <w:sz w:val="20"/>
          <w:szCs w:val="20"/>
        </w:rPr>
        <w:t>Çalışanlarında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Pozitif</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Ses</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Çıkartma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Davranışının</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Örgütsel</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Güvene</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Etkisinde</w:t>
      </w:r>
      <w:proofErr w:type="spellEnd"/>
      <w:r w:rsidRPr="00CA5BF5">
        <w:rPr>
          <w:rFonts w:ascii="Arial" w:hAnsi="Arial" w:cs="Arial"/>
          <w:b/>
          <w:sz w:val="20"/>
          <w:szCs w:val="20"/>
        </w:rPr>
        <w:t xml:space="preserve"> Lider-</w:t>
      </w:r>
      <w:proofErr w:type="spellStart"/>
      <w:r w:rsidRPr="00CA5BF5">
        <w:rPr>
          <w:rFonts w:ascii="Arial" w:hAnsi="Arial" w:cs="Arial"/>
          <w:b/>
          <w:sz w:val="20"/>
          <w:szCs w:val="20"/>
        </w:rPr>
        <w:t>Üye</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Etkileşiminin</w:t>
      </w:r>
      <w:proofErr w:type="spellEnd"/>
      <w:r w:rsidRPr="00CA5BF5">
        <w:rPr>
          <w:rFonts w:ascii="Arial" w:hAnsi="Arial" w:cs="Arial"/>
          <w:b/>
          <w:sz w:val="20"/>
          <w:szCs w:val="20"/>
        </w:rPr>
        <w:t xml:space="preserve"> Aracı Rolü”,</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2023, İstanbul,</w:t>
      </w:r>
    </w:p>
    <w:p w14:paraId="6CAA8108" w14:textId="77777777" w:rsidR="004C7763" w:rsidRPr="00CA5BF5" w:rsidRDefault="004C7763" w:rsidP="00ED1C96">
      <w:pPr>
        <w:pStyle w:val="ListeParagraf"/>
        <w:numPr>
          <w:ilvl w:val="0"/>
          <w:numId w:val="27"/>
        </w:numPr>
        <w:rPr>
          <w:rFonts w:ascii="Arial" w:hAnsi="Arial" w:cs="Arial"/>
          <w:sz w:val="20"/>
          <w:szCs w:val="20"/>
        </w:rPr>
      </w:pPr>
      <w:r w:rsidRPr="00CA5BF5">
        <w:rPr>
          <w:rFonts w:ascii="Arial" w:hAnsi="Arial" w:cs="Arial"/>
          <w:b/>
          <w:sz w:val="20"/>
          <w:szCs w:val="20"/>
        </w:rPr>
        <w:t xml:space="preserve">“Sağlık </w:t>
      </w:r>
      <w:proofErr w:type="spellStart"/>
      <w:r w:rsidRPr="00CA5BF5">
        <w:rPr>
          <w:rFonts w:ascii="Arial" w:hAnsi="Arial" w:cs="Arial"/>
          <w:b/>
          <w:sz w:val="20"/>
          <w:szCs w:val="20"/>
        </w:rPr>
        <w:t>Çalışanlarında</w:t>
      </w:r>
      <w:proofErr w:type="spellEnd"/>
      <w:r w:rsidRPr="00CA5BF5">
        <w:rPr>
          <w:rFonts w:ascii="Arial" w:hAnsi="Arial" w:cs="Arial"/>
          <w:b/>
          <w:sz w:val="20"/>
          <w:szCs w:val="20"/>
        </w:rPr>
        <w:t xml:space="preserve"> Duygusal Emek </w:t>
      </w:r>
      <w:proofErr w:type="spellStart"/>
      <w:r w:rsidRPr="00CA5BF5">
        <w:rPr>
          <w:rFonts w:ascii="Arial" w:hAnsi="Arial" w:cs="Arial"/>
          <w:b/>
          <w:sz w:val="20"/>
          <w:szCs w:val="20"/>
        </w:rPr>
        <w:t>Davranışının</w:t>
      </w:r>
      <w:proofErr w:type="spellEnd"/>
      <w:r w:rsidRPr="00CA5BF5">
        <w:rPr>
          <w:rFonts w:ascii="Arial" w:hAnsi="Arial" w:cs="Arial"/>
          <w:b/>
          <w:sz w:val="20"/>
          <w:szCs w:val="20"/>
        </w:rPr>
        <w:t xml:space="preserve"> İş </w:t>
      </w:r>
      <w:proofErr w:type="spellStart"/>
      <w:r w:rsidRPr="00CA5BF5">
        <w:rPr>
          <w:rFonts w:ascii="Arial" w:hAnsi="Arial" w:cs="Arial"/>
          <w:b/>
          <w:sz w:val="20"/>
          <w:szCs w:val="20"/>
        </w:rPr>
        <w:t>Performansı</w:t>
      </w:r>
      <w:proofErr w:type="spellEnd"/>
      <w:r w:rsidRPr="00CA5BF5">
        <w:rPr>
          <w:rFonts w:ascii="Arial" w:hAnsi="Arial" w:cs="Arial"/>
          <w:b/>
          <w:sz w:val="20"/>
          <w:szCs w:val="20"/>
        </w:rPr>
        <w:t xml:space="preserve"> ve </w:t>
      </w:r>
      <w:proofErr w:type="spellStart"/>
      <w:r w:rsidRPr="00CA5BF5">
        <w:rPr>
          <w:rFonts w:ascii="Arial" w:hAnsi="Arial" w:cs="Arial"/>
          <w:b/>
          <w:sz w:val="20"/>
          <w:szCs w:val="20"/>
        </w:rPr>
        <w:t>İşten</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Ayrılma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Niyetine</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Etkisi</w:t>
      </w:r>
      <w:proofErr w:type="spellEnd"/>
      <w:r w:rsidRPr="00CA5BF5">
        <w:rPr>
          <w:rFonts w:ascii="Arial" w:hAnsi="Arial" w:cs="Arial"/>
          <w:b/>
          <w:sz w:val="20"/>
          <w:szCs w:val="20"/>
        </w:rPr>
        <w:t>”,</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2023, İstanbul,</w:t>
      </w:r>
    </w:p>
    <w:p w14:paraId="64250D1C" w14:textId="640B4D2E" w:rsidR="004C7763" w:rsidRPr="00CA5BF5" w:rsidRDefault="004C7763" w:rsidP="00ED1C96">
      <w:pPr>
        <w:pStyle w:val="ListeParagraf"/>
        <w:numPr>
          <w:ilvl w:val="0"/>
          <w:numId w:val="27"/>
        </w:numPr>
        <w:rPr>
          <w:rFonts w:ascii="Arial" w:hAnsi="Arial" w:cs="Arial"/>
          <w:sz w:val="20"/>
          <w:szCs w:val="20"/>
        </w:rPr>
      </w:pPr>
      <w:r w:rsidRPr="00CA5BF5">
        <w:rPr>
          <w:rFonts w:ascii="Arial" w:hAnsi="Arial" w:cs="Arial"/>
          <w:b/>
          <w:sz w:val="20"/>
          <w:szCs w:val="20"/>
        </w:rPr>
        <w:t xml:space="preserve">“Sağlık </w:t>
      </w:r>
      <w:proofErr w:type="spellStart"/>
      <w:r w:rsidRPr="00CA5BF5">
        <w:rPr>
          <w:rFonts w:ascii="Arial" w:hAnsi="Arial" w:cs="Arial"/>
          <w:b/>
          <w:sz w:val="20"/>
          <w:szCs w:val="20"/>
        </w:rPr>
        <w:t>Çalışanlarında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Örgütsel</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Öğrenme</w:t>
      </w:r>
      <w:proofErr w:type="spellEnd"/>
      <w:r w:rsidRPr="00CA5BF5">
        <w:rPr>
          <w:rFonts w:ascii="Arial" w:hAnsi="Arial" w:cs="Arial"/>
          <w:b/>
          <w:sz w:val="20"/>
          <w:szCs w:val="20"/>
        </w:rPr>
        <w:t xml:space="preserve"> ve Bilgi Yönetiminin </w:t>
      </w:r>
      <w:proofErr w:type="spellStart"/>
      <w:r w:rsidRPr="00CA5BF5">
        <w:rPr>
          <w:rFonts w:ascii="Arial" w:hAnsi="Arial" w:cs="Arial"/>
          <w:b/>
          <w:sz w:val="20"/>
          <w:szCs w:val="20"/>
        </w:rPr>
        <w:t>Örgütsel</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Performansa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Etkisi</w:t>
      </w:r>
      <w:proofErr w:type="spellEnd"/>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2023, İstanbul,</w:t>
      </w:r>
    </w:p>
    <w:p w14:paraId="59D5FA75" w14:textId="2E3C6B11" w:rsidR="004C7763" w:rsidRPr="00CA5BF5" w:rsidRDefault="004C7763" w:rsidP="00ED1C96">
      <w:pPr>
        <w:pStyle w:val="ListeParagraf"/>
        <w:numPr>
          <w:ilvl w:val="0"/>
          <w:numId w:val="27"/>
        </w:numPr>
        <w:rPr>
          <w:rFonts w:ascii="Arial" w:hAnsi="Arial" w:cs="Arial"/>
          <w:sz w:val="20"/>
          <w:szCs w:val="20"/>
        </w:rPr>
      </w:pPr>
      <w:r w:rsidRPr="00CA5BF5">
        <w:rPr>
          <w:rFonts w:ascii="Arial" w:hAnsi="Arial" w:cs="Arial"/>
          <w:b/>
          <w:sz w:val="20"/>
          <w:szCs w:val="20"/>
        </w:rPr>
        <w:t xml:space="preserve">“Sağlık </w:t>
      </w:r>
      <w:proofErr w:type="spellStart"/>
      <w:r w:rsidRPr="00CA5BF5">
        <w:rPr>
          <w:rFonts w:ascii="Arial" w:hAnsi="Arial" w:cs="Arial"/>
          <w:b/>
          <w:sz w:val="20"/>
          <w:szCs w:val="20"/>
        </w:rPr>
        <w:t>Çalışanlarında</w:t>
      </w:r>
      <w:proofErr w:type="spellEnd"/>
      <w:r w:rsidRPr="00CA5BF5">
        <w:rPr>
          <w:rFonts w:ascii="Arial" w:hAnsi="Arial" w:cs="Arial"/>
          <w:b/>
          <w:sz w:val="20"/>
          <w:szCs w:val="20"/>
        </w:rPr>
        <w:t xml:space="preserve"> Stresle </w:t>
      </w:r>
      <w:proofErr w:type="spellStart"/>
      <w:r w:rsidRPr="00CA5BF5">
        <w:rPr>
          <w:rFonts w:ascii="Arial" w:hAnsi="Arial" w:cs="Arial"/>
          <w:b/>
          <w:sz w:val="20"/>
          <w:szCs w:val="20"/>
        </w:rPr>
        <w:t>Başa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Çıkmanın</w:t>
      </w:r>
      <w:proofErr w:type="spellEnd"/>
      <w:r w:rsidRPr="00CA5BF5">
        <w:rPr>
          <w:rFonts w:ascii="Arial" w:hAnsi="Arial" w:cs="Arial"/>
          <w:b/>
          <w:sz w:val="20"/>
          <w:szCs w:val="20"/>
        </w:rPr>
        <w:t xml:space="preserve"> Empatik </w:t>
      </w:r>
      <w:proofErr w:type="spellStart"/>
      <w:r w:rsidRPr="00CA5BF5">
        <w:rPr>
          <w:rFonts w:ascii="Arial" w:hAnsi="Arial" w:cs="Arial"/>
          <w:b/>
          <w:sz w:val="20"/>
          <w:szCs w:val="20"/>
        </w:rPr>
        <w:t>Eğilim</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Davranışına</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Etkisinde</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Kişilik</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Özelliklerinin</w:t>
      </w:r>
      <w:proofErr w:type="spellEnd"/>
      <w:r w:rsidRPr="00CA5BF5">
        <w:rPr>
          <w:rFonts w:ascii="Arial" w:hAnsi="Arial" w:cs="Arial"/>
          <w:b/>
          <w:sz w:val="20"/>
          <w:szCs w:val="20"/>
        </w:rPr>
        <w:t xml:space="preserve"> Aracı </w:t>
      </w:r>
      <w:proofErr w:type="spellStart"/>
      <w:r w:rsidRPr="00CA5BF5">
        <w:rPr>
          <w:rFonts w:ascii="Arial" w:hAnsi="Arial" w:cs="Arial"/>
          <w:b/>
          <w:sz w:val="20"/>
          <w:szCs w:val="20"/>
        </w:rPr>
        <w:t>Etkisi</w:t>
      </w:r>
      <w:proofErr w:type="spellEnd"/>
      <w:r w:rsidRPr="00CA5BF5">
        <w:rPr>
          <w:rFonts w:ascii="Arial" w:hAnsi="Arial" w:cs="Arial"/>
          <w:b/>
          <w:sz w:val="20"/>
          <w:szCs w:val="20"/>
        </w:rPr>
        <w:t>”,</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2023, İstanbul,</w:t>
      </w:r>
    </w:p>
    <w:p w14:paraId="73305F0A" w14:textId="77777777" w:rsidR="009A482B" w:rsidRPr="00CA5BF5" w:rsidRDefault="009A482B"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 xml:space="preserve">“Hastaların Geleneksel Ve </w:t>
      </w:r>
      <w:proofErr w:type="spellStart"/>
      <w:r w:rsidRPr="00CA5BF5">
        <w:rPr>
          <w:rFonts w:ascii="Arial" w:hAnsi="Arial" w:cs="Arial"/>
          <w:b/>
          <w:i/>
          <w:sz w:val="20"/>
          <w:szCs w:val="20"/>
        </w:rPr>
        <w:t>Tamamlayıcı</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Tıbba</w:t>
      </w:r>
      <w:proofErr w:type="spellEnd"/>
      <w:r w:rsidRPr="00CA5BF5">
        <w:rPr>
          <w:rFonts w:ascii="Arial" w:hAnsi="Arial" w:cs="Arial"/>
          <w:b/>
          <w:i/>
          <w:sz w:val="20"/>
          <w:szCs w:val="20"/>
        </w:rPr>
        <w:t xml:space="preserve"> Yönelik Tutumlarının Değerlendirilmesi: İstanbul </w:t>
      </w:r>
      <w:proofErr w:type="spellStart"/>
      <w:r w:rsidRPr="00CA5BF5">
        <w:rPr>
          <w:rFonts w:ascii="Arial" w:hAnsi="Arial" w:cs="Arial"/>
          <w:b/>
          <w:i/>
          <w:sz w:val="20"/>
          <w:szCs w:val="20"/>
        </w:rPr>
        <w:t>İlindeki</w:t>
      </w:r>
      <w:proofErr w:type="spellEnd"/>
      <w:r w:rsidRPr="00CA5BF5">
        <w:rPr>
          <w:rFonts w:ascii="Arial" w:hAnsi="Arial" w:cs="Arial"/>
          <w:b/>
          <w:i/>
          <w:sz w:val="20"/>
          <w:szCs w:val="20"/>
        </w:rPr>
        <w:t xml:space="preserve"> Bir </w:t>
      </w:r>
      <w:proofErr w:type="spellStart"/>
      <w:r w:rsidRPr="00CA5BF5">
        <w:rPr>
          <w:rFonts w:ascii="Arial" w:hAnsi="Arial" w:cs="Arial"/>
          <w:b/>
          <w:i/>
          <w:sz w:val="20"/>
          <w:szCs w:val="20"/>
        </w:rPr>
        <w:t>Tıp</w:t>
      </w:r>
      <w:proofErr w:type="spellEnd"/>
      <w:r w:rsidRPr="00CA5BF5">
        <w:rPr>
          <w:rFonts w:ascii="Arial" w:hAnsi="Arial" w:cs="Arial"/>
          <w:b/>
          <w:i/>
          <w:sz w:val="20"/>
          <w:szCs w:val="20"/>
        </w:rPr>
        <w:t xml:space="preserve"> Merkezi Örneği”,</w:t>
      </w:r>
      <w:r w:rsidRPr="00CA5BF5">
        <w:rPr>
          <w:rFonts w:ascii="Arial" w:hAnsi="Arial" w:cs="Arial"/>
          <w:sz w:val="20"/>
          <w:szCs w:val="20"/>
        </w:rPr>
        <w:t xml:space="preserve"> </w:t>
      </w:r>
      <w:bookmarkStart w:id="0" w:name="_Hlk136335637"/>
      <w:r w:rsidRPr="00CA5BF5">
        <w:rPr>
          <w:rFonts w:ascii="Arial" w:hAnsi="Arial" w:cs="Arial"/>
          <w:sz w:val="20"/>
          <w:szCs w:val="20"/>
        </w:rPr>
        <w:t xml:space="preserve">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2022, İstanbul,</w:t>
      </w:r>
      <w:bookmarkEnd w:id="0"/>
    </w:p>
    <w:p w14:paraId="21BB028A" w14:textId="77777777" w:rsidR="009A482B" w:rsidRPr="00CA5BF5" w:rsidRDefault="009A482B"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 xml:space="preserve">“Sağlık </w:t>
      </w:r>
      <w:proofErr w:type="spellStart"/>
      <w:r w:rsidRPr="00CA5BF5">
        <w:rPr>
          <w:rFonts w:ascii="Arial" w:hAnsi="Arial" w:cs="Arial"/>
          <w:b/>
          <w:i/>
          <w:sz w:val="20"/>
          <w:szCs w:val="20"/>
        </w:rPr>
        <w:t>Çalışanlarında</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Bilişsel</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Esnekliğin</w:t>
      </w:r>
      <w:proofErr w:type="spellEnd"/>
      <w:r w:rsidRPr="00CA5BF5">
        <w:rPr>
          <w:rFonts w:ascii="Arial" w:hAnsi="Arial" w:cs="Arial"/>
          <w:b/>
          <w:i/>
          <w:sz w:val="20"/>
          <w:szCs w:val="20"/>
        </w:rPr>
        <w:t xml:space="preserve"> Kariyer </w:t>
      </w:r>
      <w:proofErr w:type="spellStart"/>
      <w:r w:rsidRPr="00CA5BF5">
        <w:rPr>
          <w:rFonts w:ascii="Arial" w:hAnsi="Arial" w:cs="Arial"/>
          <w:b/>
          <w:i/>
          <w:sz w:val="20"/>
          <w:szCs w:val="20"/>
        </w:rPr>
        <w:t>Uyum</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Yeteneğine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Etkisinde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Mutluluğun</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Düzenleyici</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w:t>
      </w:r>
      <w:proofErr w:type="spellEnd"/>
      <w:r w:rsidRPr="00CA5BF5">
        <w:rPr>
          <w:rFonts w:ascii="Arial" w:hAnsi="Arial" w:cs="Arial"/>
          <w:b/>
          <w:i/>
          <w:sz w:val="20"/>
          <w:szCs w:val="20"/>
        </w:rPr>
        <w:t xml:space="preserve">”, </w:t>
      </w:r>
      <w:r w:rsidRPr="00CA5BF5">
        <w:rPr>
          <w:rFonts w:ascii="Arial" w:hAnsi="Arial" w:cs="Arial"/>
          <w:sz w:val="20"/>
          <w:szCs w:val="20"/>
        </w:rPr>
        <w:t xml:space="preserve">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2022, İstanbul,</w:t>
      </w:r>
    </w:p>
    <w:p w14:paraId="1E5D1E02" w14:textId="77777777" w:rsidR="009A482B" w:rsidRPr="00CA5BF5" w:rsidRDefault="009A482B" w:rsidP="00ED1C96">
      <w:pPr>
        <w:pStyle w:val="ListeParagraf"/>
        <w:numPr>
          <w:ilvl w:val="0"/>
          <w:numId w:val="27"/>
        </w:numPr>
        <w:spacing w:after="120"/>
        <w:jc w:val="both"/>
        <w:rPr>
          <w:rFonts w:ascii="Arial" w:hAnsi="Arial" w:cs="Arial"/>
          <w:sz w:val="20"/>
          <w:szCs w:val="20"/>
        </w:rPr>
      </w:pPr>
      <w:r w:rsidRPr="00CA5BF5">
        <w:rPr>
          <w:rFonts w:ascii="Arial" w:hAnsi="Arial" w:cs="Arial"/>
          <w:b/>
          <w:i/>
          <w:sz w:val="20"/>
          <w:szCs w:val="20"/>
        </w:rPr>
        <w:t xml:space="preserve">“Sağlık </w:t>
      </w:r>
      <w:proofErr w:type="spellStart"/>
      <w:r w:rsidRPr="00CA5BF5">
        <w:rPr>
          <w:rFonts w:ascii="Arial" w:hAnsi="Arial" w:cs="Arial"/>
          <w:b/>
          <w:i/>
          <w:sz w:val="20"/>
          <w:szCs w:val="20"/>
        </w:rPr>
        <w:t>Çalışanlarında</w:t>
      </w:r>
      <w:proofErr w:type="spellEnd"/>
      <w:r w:rsidRPr="00CA5BF5">
        <w:rPr>
          <w:rFonts w:ascii="Arial" w:hAnsi="Arial" w:cs="Arial"/>
          <w:b/>
          <w:i/>
          <w:sz w:val="20"/>
          <w:szCs w:val="20"/>
        </w:rPr>
        <w:t xml:space="preserve"> Sosyal Sorumluluk </w:t>
      </w:r>
      <w:proofErr w:type="spellStart"/>
      <w:r w:rsidRPr="00CA5BF5">
        <w:rPr>
          <w:rFonts w:ascii="Arial" w:hAnsi="Arial" w:cs="Arial"/>
          <w:b/>
          <w:i/>
          <w:sz w:val="20"/>
          <w:szCs w:val="20"/>
        </w:rPr>
        <w:t>Algısının</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Örgütsel</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Sürdürülebilirliğe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Etkisinde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Kişilik</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Özelliklerinin</w:t>
      </w:r>
      <w:proofErr w:type="spellEnd"/>
      <w:r w:rsidRPr="00CA5BF5">
        <w:rPr>
          <w:rFonts w:ascii="Arial" w:hAnsi="Arial" w:cs="Arial"/>
          <w:b/>
          <w:i/>
          <w:sz w:val="20"/>
          <w:szCs w:val="20"/>
        </w:rPr>
        <w:t xml:space="preserve"> Aracı Rolü”, </w:t>
      </w:r>
      <w:bookmarkStart w:id="1" w:name="_Hlk136335790"/>
      <w:r w:rsidRPr="00CA5BF5">
        <w:rPr>
          <w:rFonts w:ascii="Arial" w:hAnsi="Arial" w:cs="Arial"/>
          <w:sz w:val="20"/>
          <w:szCs w:val="20"/>
        </w:rPr>
        <w:t xml:space="preserve">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2022, İstanbul,</w:t>
      </w:r>
      <w:bookmarkEnd w:id="1"/>
    </w:p>
    <w:p w14:paraId="5EE430C8" w14:textId="1E9DABBD" w:rsidR="009A482B" w:rsidRPr="00CA5BF5" w:rsidRDefault="009A482B" w:rsidP="00ED1C96">
      <w:pPr>
        <w:pStyle w:val="ListeParagraf"/>
        <w:numPr>
          <w:ilvl w:val="0"/>
          <w:numId w:val="27"/>
        </w:numPr>
        <w:spacing w:after="120"/>
        <w:jc w:val="both"/>
        <w:rPr>
          <w:rFonts w:ascii="Arial" w:hAnsi="Arial" w:cs="Arial"/>
          <w:b/>
          <w:i/>
          <w:sz w:val="20"/>
          <w:szCs w:val="20"/>
        </w:rPr>
      </w:pPr>
      <w:r w:rsidRPr="00CA5BF5">
        <w:rPr>
          <w:rFonts w:ascii="Arial" w:hAnsi="Arial" w:cs="Arial"/>
          <w:b/>
          <w:i/>
          <w:sz w:val="20"/>
          <w:szCs w:val="20"/>
        </w:rPr>
        <w:t xml:space="preserve">“Tıbbi Cihaz </w:t>
      </w:r>
      <w:proofErr w:type="spellStart"/>
      <w:r w:rsidRPr="00CA5BF5">
        <w:rPr>
          <w:rFonts w:ascii="Arial" w:hAnsi="Arial" w:cs="Arial"/>
          <w:b/>
          <w:i/>
          <w:sz w:val="20"/>
          <w:szCs w:val="20"/>
        </w:rPr>
        <w:t>Satın</w:t>
      </w:r>
      <w:proofErr w:type="spellEnd"/>
      <w:r w:rsidRPr="00CA5BF5">
        <w:rPr>
          <w:rFonts w:ascii="Arial" w:hAnsi="Arial" w:cs="Arial"/>
          <w:b/>
          <w:i/>
          <w:sz w:val="20"/>
          <w:szCs w:val="20"/>
        </w:rPr>
        <w:t xml:space="preserve"> Alma </w:t>
      </w:r>
      <w:proofErr w:type="spellStart"/>
      <w:r w:rsidRPr="00CA5BF5">
        <w:rPr>
          <w:rFonts w:ascii="Arial" w:hAnsi="Arial" w:cs="Arial"/>
          <w:b/>
          <w:i/>
          <w:sz w:val="20"/>
          <w:szCs w:val="20"/>
        </w:rPr>
        <w:t>Sürecine</w:t>
      </w:r>
      <w:proofErr w:type="spellEnd"/>
      <w:r w:rsidRPr="00CA5BF5">
        <w:rPr>
          <w:rFonts w:ascii="Arial" w:hAnsi="Arial" w:cs="Arial"/>
          <w:b/>
          <w:i/>
          <w:sz w:val="20"/>
          <w:szCs w:val="20"/>
        </w:rPr>
        <w:t xml:space="preserve"> Satış </w:t>
      </w:r>
      <w:proofErr w:type="spellStart"/>
      <w:r w:rsidRPr="00CA5BF5">
        <w:rPr>
          <w:rFonts w:ascii="Arial" w:hAnsi="Arial" w:cs="Arial"/>
          <w:b/>
          <w:i/>
          <w:sz w:val="20"/>
          <w:szCs w:val="20"/>
        </w:rPr>
        <w:t>Elemanları</w:t>
      </w:r>
      <w:proofErr w:type="spellEnd"/>
      <w:r w:rsidRPr="00CA5BF5">
        <w:rPr>
          <w:rFonts w:ascii="Arial" w:hAnsi="Arial" w:cs="Arial"/>
          <w:b/>
          <w:i/>
          <w:sz w:val="20"/>
          <w:szCs w:val="20"/>
        </w:rPr>
        <w:t xml:space="preserve"> İle Ürünün </w:t>
      </w:r>
      <w:proofErr w:type="spellStart"/>
      <w:r w:rsidRPr="00CA5BF5">
        <w:rPr>
          <w:rFonts w:ascii="Arial" w:hAnsi="Arial" w:cs="Arial"/>
          <w:b/>
          <w:i/>
          <w:sz w:val="20"/>
          <w:szCs w:val="20"/>
        </w:rPr>
        <w:t>Etkisi</w:t>
      </w:r>
      <w:proofErr w:type="spellEnd"/>
      <w:r w:rsidRPr="00CA5BF5">
        <w:rPr>
          <w:rFonts w:ascii="Arial" w:hAnsi="Arial" w:cs="Arial"/>
          <w:b/>
          <w:i/>
          <w:sz w:val="20"/>
          <w:szCs w:val="20"/>
        </w:rPr>
        <w:t xml:space="preserve">”, </w:t>
      </w:r>
      <w:r w:rsidRPr="00CA5BF5">
        <w:rPr>
          <w:rFonts w:ascii="Arial" w:hAnsi="Arial" w:cs="Arial"/>
          <w:sz w:val="20"/>
          <w:szCs w:val="20"/>
        </w:rPr>
        <w:t xml:space="preserve">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2022, İstanbul,</w:t>
      </w:r>
    </w:p>
    <w:p w14:paraId="21D23BFE" w14:textId="77777777" w:rsidR="00D954A1" w:rsidRPr="00CA5BF5" w:rsidRDefault="00D954A1" w:rsidP="00D954A1">
      <w:pPr>
        <w:pStyle w:val="ListeParagraf"/>
        <w:spacing w:after="120"/>
        <w:ind w:left="714"/>
        <w:jc w:val="both"/>
        <w:rPr>
          <w:rFonts w:ascii="Arial" w:hAnsi="Arial" w:cs="Arial"/>
          <w:b/>
          <w:i/>
          <w:sz w:val="20"/>
          <w:szCs w:val="20"/>
        </w:rPr>
      </w:pPr>
    </w:p>
    <w:p w14:paraId="28AD7DFC" w14:textId="5A0FDB20" w:rsidR="00F62FC9" w:rsidRPr="00CA5BF5" w:rsidRDefault="00F62FC9" w:rsidP="00ED1C96">
      <w:pPr>
        <w:pStyle w:val="ListeParagraf"/>
        <w:numPr>
          <w:ilvl w:val="0"/>
          <w:numId w:val="27"/>
        </w:numPr>
        <w:rPr>
          <w:rFonts w:ascii="Arial" w:hAnsi="Arial" w:cs="Arial"/>
          <w:sz w:val="20"/>
          <w:szCs w:val="20"/>
        </w:rPr>
      </w:pPr>
      <w:bookmarkStart w:id="2" w:name="_Hlk141178006"/>
      <w:r w:rsidRPr="00CA5BF5">
        <w:rPr>
          <w:rFonts w:ascii="Arial" w:hAnsi="Arial" w:cs="Arial"/>
          <w:sz w:val="20"/>
          <w:szCs w:val="20"/>
        </w:rPr>
        <w:t>“</w:t>
      </w:r>
      <w:proofErr w:type="spellStart"/>
      <w:r w:rsidRPr="00CA5BF5">
        <w:rPr>
          <w:rFonts w:ascii="Arial" w:hAnsi="Arial" w:cs="Arial"/>
          <w:b/>
          <w:bCs/>
          <w:i/>
          <w:iCs/>
          <w:sz w:val="20"/>
          <w:szCs w:val="20"/>
        </w:rPr>
        <w:t>Afetlerde</w:t>
      </w:r>
      <w:proofErr w:type="spellEnd"/>
      <w:r w:rsidRPr="00CA5BF5">
        <w:rPr>
          <w:rFonts w:ascii="Arial" w:hAnsi="Arial" w:cs="Arial"/>
          <w:b/>
          <w:bCs/>
          <w:i/>
          <w:iCs/>
          <w:sz w:val="20"/>
          <w:szCs w:val="20"/>
        </w:rPr>
        <w:t xml:space="preserve"> Çevre </w:t>
      </w:r>
      <w:proofErr w:type="spellStart"/>
      <w:r w:rsidRPr="00CA5BF5">
        <w:rPr>
          <w:rFonts w:ascii="Arial" w:hAnsi="Arial" w:cs="Arial"/>
          <w:b/>
          <w:bCs/>
          <w:i/>
          <w:iCs/>
          <w:sz w:val="20"/>
          <w:szCs w:val="20"/>
        </w:rPr>
        <w:t>Sağlığı</w:t>
      </w:r>
      <w:proofErr w:type="spellEnd"/>
      <w:r w:rsidRPr="00CA5BF5">
        <w:rPr>
          <w:rFonts w:ascii="Arial" w:hAnsi="Arial" w:cs="Arial"/>
          <w:b/>
          <w:bCs/>
          <w:i/>
          <w:iCs/>
          <w:sz w:val="20"/>
          <w:szCs w:val="20"/>
        </w:rPr>
        <w:t xml:space="preserve"> ve Halk </w:t>
      </w:r>
      <w:proofErr w:type="spellStart"/>
      <w:r w:rsidRPr="00CA5BF5">
        <w:rPr>
          <w:rFonts w:ascii="Arial" w:hAnsi="Arial" w:cs="Arial"/>
          <w:b/>
          <w:bCs/>
          <w:i/>
          <w:iCs/>
          <w:sz w:val="20"/>
          <w:szCs w:val="20"/>
        </w:rPr>
        <w:t>Sağlığı</w:t>
      </w:r>
      <w:proofErr w:type="spellEnd"/>
      <w:r w:rsidRPr="00CA5BF5">
        <w:rPr>
          <w:rFonts w:ascii="Arial" w:hAnsi="Arial" w:cs="Arial"/>
          <w:b/>
          <w:bCs/>
          <w:i/>
          <w:iCs/>
          <w:sz w:val="20"/>
          <w:szCs w:val="20"/>
        </w:rPr>
        <w:t xml:space="preserve"> Hizmetleri</w:t>
      </w:r>
      <w:r w:rsidRPr="00CA5BF5">
        <w:rPr>
          <w:rFonts w:ascii="Arial" w:hAnsi="Arial" w:cs="Arial"/>
          <w:sz w:val="20"/>
          <w:szCs w:val="20"/>
        </w:rPr>
        <w:t xml:space="preserve">”, İAÜ Sağlık Bilimleri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bitirme</w:t>
      </w:r>
      <w:proofErr w:type="spellEnd"/>
      <w:r w:rsidRPr="00CA5BF5">
        <w:rPr>
          <w:rFonts w:ascii="Arial" w:hAnsi="Arial" w:cs="Arial"/>
          <w:sz w:val="20"/>
          <w:szCs w:val="20"/>
        </w:rPr>
        <w:t xml:space="preserve"> </w:t>
      </w:r>
      <w:proofErr w:type="spellStart"/>
      <w:r w:rsidRPr="00CA5BF5">
        <w:rPr>
          <w:rFonts w:ascii="Arial" w:hAnsi="Arial" w:cs="Arial"/>
          <w:sz w:val="20"/>
          <w:szCs w:val="20"/>
        </w:rPr>
        <w:t>projesi</w:t>
      </w:r>
      <w:proofErr w:type="spellEnd"/>
      <w:r w:rsidRPr="00CA5BF5">
        <w:rPr>
          <w:rFonts w:ascii="Arial" w:hAnsi="Arial" w:cs="Arial"/>
          <w:sz w:val="20"/>
          <w:szCs w:val="20"/>
        </w:rPr>
        <w:t>, 2023, İAÜ, İstanbul,</w:t>
      </w:r>
    </w:p>
    <w:p w14:paraId="13D00BD4" w14:textId="77777777" w:rsidR="00D954A1" w:rsidRPr="00CA5BF5" w:rsidRDefault="00D954A1" w:rsidP="00D954A1">
      <w:pPr>
        <w:pStyle w:val="ListeParagraf"/>
        <w:rPr>
          <w:rFonts w:ascii="Arial" w:hAnsi="Arial" w:cs="Arial"/>
          <w:sz w:val="20"/>
          <w:szCs w:val="20"/>
        </w:rPr>
      </w:pPr>
    </w:p>
    <w:p w14:paraId="6E3AF1C1" w14:textId="615F1A2C" w:rsidR="00F62FC9" w:rsidRPr="00CA5BF5" w:rsidRDefault="00F62FC9" w:rsidP="00ED1C96">
      <w:pPr>
        <w:pStyle w:val="ListeParagraf"/>
        <w:numPr>
          <w:ilvl w:val="0"/>
          <w:numId w:val="27"/>
        </w:numPr>
        <w:rPr>
          <w:rFonts w:ascii="Arial" w:hAnsi="Arial" w:cs="Arial"/>
          <w:sz w:val="20"/>
          <w:szCs w:val="20"/>
        </w:rPr>
      </w:pPr>
      <w:r w:rsidRPr="00CA5BF5">
        <w:rPr>
          <w:rFonts w:ascii="Arial" w:hAnsi="Arial" w:cs="Arial"/>
          <w:b/>
          <w:i/>
          <w:sz w:val="20"/>
          <w:szCs w:val="20"/>
        </w:rPr>
        <w:t xml:space="preserve">Türkiye’de Sağlık </w:t>
      </w:r>
      <w:proofErr w:type="spellStart"/>
      <w:r w:rsidRPr="00CA5BF5">
        <w:rPr>
          <w:rFonts w:ascii="Arial" w:hAnsi="Arial" w:cs="Arial"/>
          <w:b/>
          <w:i/>
          <w:sz w:val="20"/>
          <w:szCs w:val="20"/>
        </w:rPr>
        <w:t>Yönetiminde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Kadın</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Yöneticilerin</w:t>
      </w:r>
      <w:proofErr w:type="spellEnd"/>
      <w:r w:rsidRPr="00CA5BF5">
        <w:rPr>
          <w:rFonts w:ascii="Arial" w:hAnsi="Arial" w:cs="Arial"/>
          <w:b/>
          <w:i/>
          <w:sz w:val="20"/>
          <w:szCs w:val="20"/>
        </w:rPr>
        <w:t xml:space="preserve"> Yeri ve </w:t>
      </w:r>
      <w:proofErr w:type="spellStart"/>
      <w:r w:rsidRPr="00CA5BF5">
        <w:rPr>
          <w:rFonts w:ascii="Arial" w:hAnsi="Arial" w:cs="Arial"/>
          <w:b/>
          <w:i/>
          <w:sz w:val="20"/>
          <w:szCs w:val="20"/>
        </w:rPr>
        <w:t>Sorunları</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Üzerine</w:t>
      </w:r>
      <w:proofErr w:type="spellEnd"/>
      <w:r w:rsidRPr="00CA5BF5">
        <w:rPr>
          <w:rFonts w:ascii="Arial" w:hAnsi="Arial" w:cs="Arial"/>
          <w:b/>
          <w:i/>
          <w:sz w:val="20"/>
          <w:szCs w:val="20"/>
        </w:rPr>
        <w:t xml:space="preserve"> </w:t>
      </w:r>
      <w:proofErr w:type="spellStart"/>
      <w:r w:rsidRPr="00CA5BF5">
        <w:rPr>
          <w:rFonts w:ascii="Arial" w:hAnsi="Arial" w:cs="Arial"/>
          <w:b/>
          <w:i/>
          <w:sz w:val="20"/>
          <w:szCs w:val="20"/>
        </w:rPr>
        <w:t>Kavramsal</w:t>
      </w:r>
      <w:proofErr w:type="spellEnd"/>
      <w:r w:rsidRPr="00CA5BF5">
        <w:rPr>
          <w:rFonts w:ascii="Arial" w:hAnsi="Arial" w:cs="Arial"/>
          <w:b/>
          <w:i/>
          <w:sz w:val="20"/>
          <w:szCs w:val="20"/>
        </w:rPr>
        <w:t xml:space="preserve"> Bir Çalışma</w:t>
      </w:r>
      <w:r w:rsidRPr="00CA5BF5">
        <w:rPr>
          <w:rFonts w:ascii="Arial" w:hAnsi="Arial" w:cs="Arial"/>
          <w:sz w:val="20"/>
          <w:szCs w:val="20"/>
        </w:rPr>
        <w:t xml:space="preserve">, İAÜ Sağlık Bilimleri Enstitüsü Y.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bitirme</w:t>
      </w:r>
      <w:proofErr w:type="spellEnd"/>
      <w:r w:rsidRPr="00CA5BF5">
        <w:rPr>
          <w:rFonts w:ascii="Arial" w:hAnsi="Arial" w:cs="Arial"/>
          <w:sz w:val="20"/>
          <w:szCs w:val="20"/>
        </w:rPr>
        <w:t xml:space="preserve"> </w:t>
      </w:r>
      <w:proofErr w:type="spellStart"/>
      <w:r w:rsidRPr="00CA5BF5">
        <w:rPr>
          <w:rFonts w:ascii="Arial" w:hAnsi="Arial" w:cs="Arial"/>
          <w:sz w:val="20"/>
          <w:szCs w:val="20"/>
        </w:rPr>
        <w:t>projesi</w:t>
      </w:r>
      <w:proofErr w:type="spellEnd"/>
      <w:r w:rsidRPr="00CA5BF5">
        <w:rPr>
          <w:rFonts w:ascii="Arial" w:hAnsi="Arial" w:cs="Arial"/>
          <w:sz w:val="20"/>
          <w:szCs w:val="20"/>
        </w:rPr>
        <w:t>, 2023, İAÜ, İstanbul,</w:t>
      </w:r>
    </w:p>
    <w:p w14:paraId="0EB70449" w14:textId="22C6FA1A" w:rsidR="00F62FC9" w:rsidRPr="00CA5BF5" w:rsidRDefault="00F62FC9" w:rsidP="00AE0781">
      <w:pPr>
        <w:rPr>
          <w:rFonts w:ascii="Arial" w:hAnsi="Arial" w:cs="Arial"/>
          <w:sz w:val="20"/>
          <w:szCs w:val="20"/>
        </w:rPr>
      </w:pPr>
    </w:p>
    <w:p w14:paraId="2012282F" w14:textId="3C970A3B" w:rsidR="00891F98" w:rsidRPr="00CA5BF5" w:rsidRDefault="00891F98" w:rsidP="00891F98">
      <w:pPr>
        <w:rPr>
          <w:rFonts w:ascii="Arial" w:hAnsi="Arial" w:cs="Arial"/>
          <w:b/>
          <w:bCs/>
          <w:color w:val="C00000"/>
          <w:sz w:val="22"/>
          <w:szCs w:val="22"/>
          <w:u w:val="single"/>
        </w:rPr>
      </w:pPr>
      <w:bookmarkStart w:id="3" w:name="_Hlk141181185"/>
      <w:proofErr w:type="spellStart"/>
      <w:r w:rsidRPr="00CA5BF5">
        <w:rPr>
          <w:rFonts w:ascii="Arial" w:hAnsi="Arial" w:cs="Arial"/>
          <w:b/>
          <w:bCs/>
          <w:color w:val="C00000"/>
          <w:sz w:val="22"/>
          <w:szCs w:val="22"/>
          <w:u w:val="single"/>
        </w:rPr>
        <w:t>Yönettiği</w:t>
      </w:r>
      <w:proofErr w:type="spellEnd"/>
      <w:r w:rsidRPr="00CA5BF5">
        <w:rPr>
          <w:rFonts w:ascii="Arial" w:hAnsi="Arial" w:cs="Arial"/>
          <w:b/>
          <w:bCs/>
          <w:color w:val="C00000"/>
          <w:sz w:val="22"/>
          <w:szCs w:val="22"/>
          <w:u w:val="single"/>
        </w:rPr>
        <w:t xml:space="preserve"> </w:t>
      </w:r>
      <w:proofErr w:type="spellStart"/>
      <w:r w:rsidRPr="00CA5BF5">
        <w:rPr>
          <w:rFonts w:ascii="Arial" w:hAnsi="Arial" w:cs="Arial"/>
          <w:b/>
          <w:bCs/>
          <w:color w:val="C00000"/>
          <w:sz w:val="22"/>
          <w:szCs w:val="22"/>
          <w:u w:val="single"/>
        </w:rPr>
        <w:t>Doktora</w:t>
      </w:r>
      <w:proofErr w:type="spellEnd"/>
      <w:r w:rsidRPr="00CA5BF5">
        <w:rPr>
          <w:rFonts w:ascii="Arial" w:hAnsi="Arial" w:cs="Arial"/>
          <w:b/>
          <w:bCs/>
          <w:color w:val="C00000"/>
          <w:sz w:val="22"/>
          <w:szCs w:val="22"/>
          <w:u w:val="single"/>
        </w:rPr>
        <w:t xml:space="preserve"> </w:t>
      </w:r>
      <w:proofErr w:type="spellStart"/>
      <w:r w:rsidRPr="00CA5BF5">
        <w:rPr>
          <w:rFonts w:ascii="Arial" w:hAnsi="Arial" w:cs="Arial"/>
          <w:b/>
          <w:bCs/>
          <w:color w:val="C00000"/>
          <w:sz w:val="22"/>
          <w:szCs w:val="22"/>
          <w:u w:val="single"/>
        </w:rPr>
        <w:t>Tezleri</w:t>
      </w:r>
      <w:proofErr w:type="spellEnd"/>
    </w:p>
    <w:p w14:paraId="77837F55" w14:textId="2A03CF8E" w:rsidR="00AE0781" w:rsidRPr="00CA5BF5" w:rsidRDefault="00891F98" w:rsidP="00891F98">
      <w:pPr>
        <w:pStyle w:val="ListeParagraf"/>
        <w:numPr>
          <w:ilvl w:val="0"/>
          <w:numId w:val="26"/>
        </w:numPr>
        <w:rPr>
          <w:rFonts w:ascii="Arial" w:hAnsi="Arial" w:cs="Arial"/>
          <w:sz w:val="20"/>
          <w:szCs w:val="20"/>
        </w:rPr>
      </w:pPr>
      <w:r w:rsidRPr="00CA5BF5">
        <w:rPr>
          <w:rFonts w:ascii="Arial" w:hAnsi="Arial" w:cs="Arial"/>
          <w:b/>
          <w:bCs/>
          <w:i/>
          <w:iCs/>
          <w:sz w:val="20"/>
          <w:szCs w:val="20"/>
        </w:rPr>
        <w:t xml:space="preserve">“Kurumsal Sosyal </w:t>
      </w:r>
      <w:proofErr w:type="spellStart"/>
      <w:r w:rsidRPr="00CA5BF5">
        <w:rPr>
          <w:rFonts w:ascii="Arial" w:hAnsi="Arial" w:cs="Arial"/>
          <w:b/>
          <w:bCs/>
          <w:i/>
          <w:iCs/>
          <w:sz w:val="20"/>
          <w:szCs w:val="20"/>
        </w:rPr>
        <w:t>Sorumluluğun</w:t>
      </w:r>
      <w:proofErr w:type="spellEnd"/>
      <w:r w:rsidRPr="00CA5BF5">
        <w:rPr>
          <w:rFonts w:ascii="Arial" w:hAnsi="Arial" w:cs="Arial"/>
          <w:b/>
          <w:bCs/>
          <w:i/>
          <w:iCs/>
          <w:sz w:val="20"/>
          <w:szCs w:val="20"/>
        </w:rPr>
        <w:t xml:space="preserve"> Kurumsal </w:t>
      </w:r>
      <w:proofErr w:type="spellStart"/>
      <w:r w:rsidRPr="00CA5BF5">
        <w:rPr>
          <w:rFonts w:ascii="Arial" w:hAnsi="Arial" w:cs="Arial"/>
          <w:b/>
          <w:bCs/>
          <w:i/>
          <w:iCs/>
          <w:sz w:val="20"/>
          <w:szCs w:val="20"/>
        </w:rPr>
        <w:t>İtibara</w:t>
      </w:r>
      <w:proofErr w:type="spellEnd"/>
      <w:r w:rsidRPr="00CA5BF5">
        <w:rPr>
          <w:rFonts w:ascii="Arial" w:hAnsi="Arial" w:cs="Arial"/>
          <w:b/>
          <w:bCs/>
          <w:i/>
          <w:iCs/>
          <w:sz w:val="20"/>
          <w:szCs w:val="20"/>
        </w:rPr>
        <w:t xml:space="preserve"> </w:t>
      </w:r>
      <w:proofErr w:type="spellStart"/>
      <w:r w:rsidRPr="00CA5BF5">
        <w:rPr>
          <w:rFonts w:ascii="Arial" w:hAnsi="Arial" w:cs="Arial"/>
          <w:b/>
          <w:bCs/>
          <w:i/>
          <w:iCs/>
          <w:sz w:val="20"/>
          <w:szCs w:val="20"/>
        </w:rPr>
        <w:t>Etkisinde</w:t>
      </w:r>
      <w:proofErr w:type="spellEnd"/>
      <w:r w:rsidRPr="00CA5BF5">
        <w:rPr>
          <w:rFonts w:ascii="Arial" w:hAnsi="Arial" w:cs="Arial"/>
          <w:b/>
          <w:bCs/>
          <w:i/>
          <w:iCs/>
          <w:sz w:val="20"/>
          <w:szCs w:val="20"/>
        </w:rPr>
        <w:t xml:space="preserve"> </w:t>
      </w:r>
      <w:proofErr w:type="spellStart"/>
      <w:r w:rsidRPr="00CA5BF5">
        <w:rPr>
          <w:rFonts w:ascii="Arial" w:hAnsi="Arial" w:cs="Arial"/>
          <w:b/>
          <w:bCs/>
          <w:i/>
          <w:iCs/>
          <w:sz w:val="20"/>
          <w:szCs w:val="20"/>
        </w:rPr>
        <w:t>Entelektüel</w:t>
      </w:r>
      <w:proofErr w:type="spellEnd"/>
      <w:r w:rsidRPr="00CA5BF5">
        <w:rPr>
          <w:rFonts w:ascii="Arial" w:hAnsi="Arial" w:cs="Arial"/>
          <w:b/>
          <w:bCs/>
          <w:i/>
          <w:iCs/>
          <w:sz w:val="20"/>
          <w:szCs w:val="20"/>
        </w:rPr>
        <w:t xml:space="preserve"> </w:t>
      </w:r>
      <w:proofErr w:type="spellStart"/>
      <w:r w:rsidRPr="00CA5BF5">
        <w:rPr>
          <w:rFonts w:ascii="Arial" w:hAnsi="Arial" w:cs="Arial"/>
          <w:b/>
          <w:bCs/>
          <w:i/>
          <w:iCs/>
          <w:sz w:val="20"/>
          <w:szCs w:val="20"/>
        </w:rPr>
        <w:t>Sermayenin</w:t>
      </w:r>
      <w:proofErr w:type="spellEnd"/>
      <w:r w:rsidRPr="00CA5BF5">
        <w:rPr>
          <w:rFonts w:ascii="Arial" w:hAnsi="Arial" w:cs="Arial"/>
          <w:b/>
          <w:bCs/>
          <w:i/>
          <w:iCs/>
          <w:sz w:val="20"/>
          <w:szCs w:val="20"/>
        </w:rPr>
        <w:t xml:space="preserve"> Aracı Rolü”,</w:t>
      </w:r>
      <w:r w:rsidRPr="00CA5BF5">
        <w:rPr>
          <w:rFonts w:ascii="Arial" w:hAnsi="Arial" w:cs="Arial"/>
          <w:sz w:val="20"/>
          <w:szCs w:val="20"/>
        </w:rPr>
        <w:t xml:space="preserve"> İAÜ,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2023, İstanbul,</w:t>
      </w:r>
      <w:bookmarkEnd w:id="2"/>
      <w:bookmarkEnd w:id="3"/>
    </w:p>
    <w:p w14:paraId="460A11EE" w14:textId="77777777" w:rsidR="00677A88" w:rsidRPr="00CA5BF5" w:rsidRDefault="00677A88" w:rsidP="004C7763">
      <w:pPr>
        <w:pStyle w:val="ListeParagraf"/>
        <w:rPr>
          <w:rFonts w:ascii="Arial" w:hAnsi="Arial" w:cs="Arial"/>
          <w:sz w:val="20"/>
          <w:szCs w:val="20"/>
        </w:rPr>
      </w:pPr>
    </w:p>
    <w:p w14:paraId="6ACAB5E9" w14:textId="77777777" w:rsidR="009C65FC" w:rsidRPr="00CA5BF5" w:rsidRDefault="009C65FC" w:rsidP="00BD4EAA">
      <w:pPr>
        <w:spacing w:after="120"/>
        <w:jc w:val="both"/>
        <w:rPr>
          <w:rFonts w:ascii="Arial" w:hAnsi="Arial" w:cs="Arial"/>
          <w:b/>
          <w:color w:val="C00000"/>
          <w:sz w:val="22"/>
          <w:szCs w:val="22"/>
          <w:u w:val="single"/>
        </w:rPr>
      </w:pPr>
      <w:r w:rsidRPr="00CA5BF5">
        <w:rPr>
          <w:rFonts w:ascii="Arial" w:hAnsi="Arial" w:cs="Arial"/>
          <w:b/>
          <w:color w:val="C00000"/>
          <w:sz w:val="22"/>
          <w:szCs w:val="22"/>
          <w:u w:val="single"/>
        </w:rPr>
        <w:t xml:space="preserve">Yüksek </w:t>
      </w:r>
      <w:proofErr w:type="spellStart"/>
      <w:r w:rsidRPr="00CA5BF5">
        <w:rPr>
          <w:rFonts w:ascii="Arial" w:hAnsi="Arial" w:cs="Arial"/>
          <w:b/>
          <w:color w:val="C00000"/>
          <w:sz w:val="22"/>
          <w:szCs w:val="22"/>
          <w:u w:val="single"/>
        </w:rPr>
        <w:t>Lisans</w:t>
      </w:r>
      <w:proofErr w:type="spellEnd"/>
      <w:r w:rsidRPr="00CA5BF5">
        <w:rPr>
          <w:rFonts w:ascii="Arial" w:hAnsi="Arial" w:cs="Arial"/>
          <w:b/>
          <w:color w:val="C00000"/>
          <w:sz w:val="22"/>
          <w:szCs w:val="22"/>
          <w:u w:val="single"/>
        </w:rPr>
        <w:t xml:space="preserve"> Jüri </w:t>
      </w:r>
      <w:proofErr w:type="spellStart"/>
      <w:r w:rsidRPr="00CA5BF5">
        <w:rPr>
          <w:rFonts w:ascii="Arial" w:hAnsi="Arial" w:cs="Arial"/>
          <w:b/>
          <w:color w:val="C00000"/>
          <w:sz w:val="22"/>
          <w:szCs w:val="22"/>
          <w:u w:val="single"/>
        </w:rPr>
        <w:t>Üyeliği</w:t>
      </w:r>
      <w:proofErr w:type="spellEnd"/>
      <w:r w:rsidRPr="00CA5BF5">
        <w:rPr>
          <w:rFonts w:ascii="Arial" w:hAnsi="Arial" w:cs="Arial"/>
          <w:b/>
          <w:color w:val="C00000"/>
          <w:sz w:val="22"/>
          <w:szCs w:val="22"/>
          <w:u w:val="single"/>
        </w:rPr>
        <w:t xml:space="preserve"> </w:t>
      </w:r>
    </w:p>
    <w:p w14:paraId="7DB18C60" w14:textId="77777777" w:rsidR="009C65FC" w:rsidRPr="00CA5BF5" w:rsidRDefault="009C65FC">
      <w:pPr>
        <w:pStyle w:val="ListeParagraf"/>
        <w:numPr>
          <w:ilvl w:val="0"/>
          <w:numId w:val="16"/>
        </w:numPr>
        <w:autoSpaceDE w:val="0"/>
        <w:autoSpaceDN w:val="0"/>
        <w:adjustRightInd w:val="0"/>
        <w:spacing w:after="120"/>
        <w:jc w:val="both"/>
        <w:rPr>
          <w:rFonts w:ascii="Arial" w:hAnsi="Arial" w:cs="Arial"/>
          <w:sz w:val="20"/>
          <w:szCs w:val="20"/>
        </w:rPr>
      </w:pPr>
      <w:r w:rsidRPr="00CA5BF5">
        <w:rPr>
          <w:rFonts w:ascii="Arial" w:hAnsi="Arial" w:cs="Arial"/>
          <w:sz w:val="20"/>
          <w:szCs w:val="20"/>
        </w:rPr>
        <w:t xml:space="preserve">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Tez </w:t>
      </w:r>
      <w:proofErr w:type="spellStart"/>
      <w:r w:rsidRPr="00CA5BF5">
        <w:rPr>
          <w:rFonts w:ascii="Arial" w:hAnsi="Arial" w:cs="Arial"/>
          <w:sz w:val="20"/>
          <w:szCs w:val="20"/>
        </w:rPr>
        <w:t>Savunma</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Jüri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İstanbul Aydın Üniversitesi Sosyal Bilimler Enstitüsü, </w:t>
      </w:r>
      <w:r w:rsidRPr="00CA5BF5">
        <w:rPr>
          <w:rFonts w:ascii="Arial" w:hAnsi="Arial" w:cs="Arial"/>
          <w:b/>
          <w:bCs/>
          <w:sz w:val="20"/>
          <w:szCs w:val="20"/>
        </w:rPr>
        <w:t xml:space="preserve">31. </w:t>
      </w:r>
      <w:proofErr w:type="spellStart"/>
      <w:r w:rsidRPr="00CA5BF5">
        <w:rPr>
          <w:rFonts w:ascii="Arial" w:hAnsi="Arial" w:cs="Arial"/>
          <w:b/>
          <w:bCs/>
          <w:sz w:val="20"/>
          <w:szCs w:val="20"/>
        </w:rPr>
        <w:t>Temmuz</w:t>
      </w:r>
      <w:proofErr w:type="spellEnd"/>
      <w:r w:rsidRPr="00CA5BF5">
        <w:rPr>
          <w:rFonts w:ascii="Arial" w:hAnsi="Arial" w:cs="Arial"/>
          <w:b/>
          <w:bCs/>
          <w:sz w:val="20"/>
          <w:szCs w:val="20"/>
        </w:rPr>
        <w:t xml:space="preserve"> 2017 - </w:t>
      </w:r>
      <w:r w:rsidRPr="00CA5BF5">
        <w:rPr>
          <w:rFonts w:ascii="Arial" w:hAnsi="Arial" w:cs="Arial"/>
          <w:bCs/>
          <w:sz w:val="20"/>
          <w:szCs w:val="20"/>
        </w:rPr>
        <w:t xml:space="preserve">14:00 / B Blok 1. Kat 402 </w:t>
      </w:r>
      <w:proofErr w:type="spellStart"/>
      <w:r w:rsidRPr="00CA5BF5">
        <w:rPr>
          <w:rFonts w:ascii="Arial" w:hAnsi="Arial" w:cs="Arial"/>
          <w:bCs/>
          <w:sz w:val="20"/>
          <w:szCs w:val="20"/>
        </w:rPr>
        <w:t>Numaralı</w:t>
      </w:r>
      <w:proofErr w:type="spellEnd"/>
      <w:r w:rsidRPr="00CA5BF5">
        <w:rPr>
          <w:rFonts w:ascii="Arial" w:hAnsi="Arial" w:cs="Arial"/>
          <w:bCs/>
          <w:sz w:val="20"/>
          <w:szCs w:val="20"/>
        </w:rPr>
        <w:t xml:space="preserve"> Tez </w:t>
      </w:r>
      <w:proofErr w:type="spellStart"/>
      <w:r w:rsidRPr="00CA5BF5">
        <w:rPr>
          <w:rFonts w:ascii="Arial" w:hAnsi="Arial" w:cs="Arial"/>
          <w:bCs/>
          <w:sz w:val="20"/>
          <w:szCs w:val="20"/>
        </w:rPr>
        <w:t>Savunma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Salonu</w:t>
      </w:r>
      <w:proofErr w:type="spellEnd"/>
      <w:r w:rsidRPr="00CA5BF5">
        <w:rPr>
          <w:rFonts w:ascii="Arial" w:hAnsi="Arial" w:cs="Arial"/>
          <w:bCs/>
          <w:sz w:val="20"/>
          <w:szCs w:val="20"/>
        </w:rPr>
        <w:t>, İAÜ, İstanbul</w:t>
      </w:r>
    </w:p>
    <w:p w14:paraId="1F632BE6" w14:textId="77777777" w:rsidR="009C65FC" w:rsidRPr="00CA5BF5" w:rsidRDefault="009C65FC">
      <w:pPr>
        <w:pStyle w:val="ListeParagraf"/>
        <w:numPr>
          <w:ilvl w:val="0"/>
          <w:numId w:val="16"/>
        </w:numPr>
        <w:autoSpaceDE w:val="0"/>
        <w:autoSpaceDN w:val="0"/>
        <w:adjustRightInd w:val="0"/>
        <w:spacing w:after="120"/>
        <w:jc w:val="both"/>
        <w:rPr>
          <w:rFonts w:ascii="Arial" w:hAnsi="Arial" w:cs="Arial"/>
          <w:sz w:val="20"/>
          <w:szCs w:val="20"/>
        </w:rPr>
      </w:pPr>
      <w:r w:rsidRPr="00CA5BF5">
        <w:rPr>
          <w:rFonts w:ascii="Arial" w:hAnsi="Arial" w:cs="Arial"/>
          <w:sz w:val="20"/>
          <w:szCs w:val="20"/>
        </w:rPr>
        <w:t xml:space="preserve">Sakarya Üniversitesi İşletme Enstitüsü, “Türkiye’de </w:t>
      </w:r>
      <w:proofErr w:type="spellStart"/>
      <w:r w:rsidRPr="00CA5BF5">
        <w:rPr>
          <w:rFonts w:ascii="Arial" w:hAnsi="Arial" w:cs="Arial"/>
          <w:sz w:val="20"/>
          <w:szCs w:val="20"/>
        </w:rPr>
        <w:t>Evde</w:t>
      </w:r>
      <w:proofErr w:type="spellEnd"/>
      <w:r w:rsidRPr="00CA5BF5">
        <w:rPr>
          <w:rFonts w:ascii="Arial" w:hAnsi="Arial" w:cs="Arial"/>
          <w:sz w:val="20"/>
          <w:szCs w:val="20"/>
        </w:rPr>
        <w:t xml:space="preserve"> Bakım </w:t>
      </w:r>
      <w:proofErr w:type="spellStart"/>
      <w:r w:rsidRPr="00CA5BF5">
        <w:rPr>
          <w:rFonts w:ascii="Arial" w:hAnsi="Arial" w:cs="Arial"/>
          <w:sz w:val="20"/>
          <w:szCs w:val="20"/>
        </w:rPr>
        <w:t>Hizmetlerinin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Entegrasyonuna</w:t>
      </w:r>
      <w:proofErr w:type="spellEnd"/>
      <w:r w:rsidRPr="00CA5BF5">
        <w:rPr>
          <w:rFonts w:ascii="Arial" w:hAnsi="Arial" w:cs="Arial"/>
          <w:sz w:val="20"/>
          <w:szCs w:val="20"/>
        </w:rPr>
        <w:t xml:space="preserve"> Yönelik Bir Model </w:t>
      </w:r>
      <w:proofErr w:type="spellStart"/>
      <w:r w:rsidRPr="00CA5BF5">
        <w:rPr>
          <w:rFonts w:ascii="Arial" w:hAnsi="Arial" w:cs="Arial"/>
          <w:sz w:val="20"/>
          <w:szCs w:val="20"/>
        </w:rPr>
        <w:t>Önerisi</w:t>
      </w:r>
      <w:proofErr w:type="spellEnd"/>
      <w:r w:rsidRPr="00CA5BF5">
        <w:rPr>
          <w:rFonts w:ascii="Arial" w:hAnsi="Arial" w:cs="Arial"/>
          <w:sz w:val="20"/>
          <w:szCs w:val="20"/>
        </w:rPr>
        <w:t xml:space="preserve">”, 14.06.2019,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w:t>
      </w:r>
      <w:proofErr w:type="spellEnd"/>
      <w:r w:rsidRPr="00CA5BF5">
        <w:rPr>
          <w:rFonts w:ascii="Arial" w:hAnsi="Arial" w:cs="Arial"/>
          <w:sz w:val="20"/>
          <w:szCs w:val="20"/>
        </w:rPr>
        <w:t xml:space="preserve"> </w:t>
      </w:r>
      <w:proofErr w:type="spellStart"/>
      <w:r w:rsidRPr="00CA5BF5">
        <w:rPr>
          <w:rFonts w:ascii="Arial" w:hAnsi="Arial" w:cs="Arial"/>
          <w:sz w:val="20"/>
          <w:szCs w:val="20"/>
        </w:rPr>
        <w:t>savunması</w:t>
      </w:r>
      <w:proofErr w:type="spellEnd"/>
      <w:r w:rsidRPr="00CA5BF5">
        <w:rPr>
          <w:rFonts w:ascii="Arial" w:hAnsi="Arial" w:cs="Arial"/>
          <w:sz w:val="20"/>
          <w:szCs w:val="20"/>
        </w:rPr>
        <w:t xml:space="preserve"> </w:t>
      </w:r>
      <w:proofErr w:type="spellStart"/>
      <w:r w:rsidRPr="00CA5BF5">
        <w:rPr>
          <w:rFonts w:ascii="Arial" w:hAnsi="Arial" w:cs="Arial"/>
          <w:sz w:val="20"/>
          <w:szCs w:val="20"/>
        </w:rPr>
        <w:t>jüri</w:t>
      </w:r>
      <w:proofErr w:type="spellEnd"/>
      <w:r w:rsidRPr="00CA5BF5">
        <w:rPr>
          <w:rFonts w:ascii="Arial" w:hAnsi="Arial" w:cs="Arial"/>
          <w:sz w:val="20"/>
          <w:szCs w:val="20"/>
        </w:rPr>
        <w:t xml:space="preserve"> </w:t>
      </w:r>
      <w:proofErr w:type="spellStart"/>
      <w:r w:rsidRPr="00CA5BF5">
        <w:rPr>
          <w:rFonts w:ascii="Arial" w:hAnsi="Arial" w:cs="Arial"/>
          <w:sz w:val="20"/>
          <w:szCs w:val="20"/>
        </w:rPr>
        <w:t>üyeliği</w:t>
      </w:r>
      <w:proofErr w:type="spellEnd"/>
      <w:r w:rsidRPr="00CA5BF5">
        <w:rPr>
          <w:rFonts w:ascii="Arial" w:hAnsi="Arial" w:cs="Arial"/>
          <w:sz w:val="20"/>
          <w:szCs w:val="20"/>
        </w:rPr>
        <w:t>, Sakarya,</w:t>
      </w:r>
    </w:p>
    <w:p w14:paraId="3A97D51F" w14:textId="77777777" w:rsidR="009C65FC" w:rsidRPr="00CA5BF5" w:rsidRDefault="009C65FC">
      <w:pPr>
        <w:pStyle w:val="ListeParagraf"/>
        <w:numPr>
          <w:ilvl w:val="0"/>
          <w:numId w:val="16"/>
        </w:numPr>
        <w:spacing w:after="120"/>
        <w:jc w:val="both"/>
        <w:rPr>
          <w:rFonts w:ascii="Arial" w:hAnsi="Arial" w:cs="Arial"/>
          <w:sz w:val="20"/>
          <w:szCs w:val="20"/>
        </w:rPr>
      </w:pPr>
      <w:r w:rsidRPr="00CA5BF5">
        <w:rPr>
          <w:rFonts w:ascii="Arial" w:hAnsi="Arial" w:cs="Arial"/>
          <w:sz w:val="20"/>
          <w:szCs w:val="20"/>
        </w:rPr>
        <w:t xml:space="preserve">Biruni Üniversitesi Sağlık Yönetimi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öğrencileri</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w:t>
      </w:r>
      <w:proofErr w:type="spellEnd"/>
      <w:r w:rsidRPr="00CA5BF5">
        <w:rPr>
          <w:rFonts w:ascii="Arial" w:hAnsi="Arial" w:cs="Arial"/>
          <w:sz w:val="20"/>
          <w:szCs w:val="20"/>
        </w:rPr>
        <w:t xml:space="preserve"> </w:t>
      </w:r>
      <w:proofErr w:type="spellStart"/>
      <w:r w:rsidRPr="00CA5BF5">
        <w:rPr>
          <w:rFonts w:ascii="Arial" w:hAnsi="Arial" w:cs="Arial"/>
          <w:sz w:val="20"/>
          <w:szCs w:val="20"/>
        </w:rPr>
        <w:t>savunması</w:t>
      </w:r>
      <w:proofErr w:type="spellEnd"/>
      <w:r w:rsidRPr="00CA5BF5">
        <w:rPr>
          <w:rFonts w:ascii="Arial" w:hAnsi="Arial" w:cs="Arial"/>
          <w:sz w:val="20"/>
          <w:szCs w:val="20"/>
        </w:rPr>
        <w:t xml:space="preserve"> </w:t>
      </w:r>
      <w:proofErr w:type="spellStart"/>
      <w:r w:rsidRPr="00CA5BF5">
        <w:rPr>
          <w:rFonts w:ascii="Arial" w:hAnsi="Arial" w:cs="Arial"/>
          <w:sz w:val="20"/>
          <w:szCs w:val="20"/>
        </w:rPr>
        <w:t>jüri</w:t>
      </w:r>
      <w:proofErr w:type="spellEnd"/>
      <w:r w:rsidRPr="00CA5BF5">
        <w:rPr>
          <w:rFonts w:ascii="Arial" w:hAnsi="Arial" w:cs="Arial"/>
          <w:sz w:val="20"/>
          <w:szCs w:val="20"/>
        </w:rPr>
        <w:t xml:space="preserve"> </w:t>
      </w:r>
      <w:proofErr w:type="spellStart"/>
      <w:r w:rsidRPr="00CA5BF5">
        <w:rPr>
          <w:rFonts w:ascii="Arial" w:hAnsi="Arial" w:cs="Arial"/>
          <w:sz w:val="20"/>
          <w:szCs w:val="20"/>
        </w:rPr>
        <w:t>üyeliği</w:t>
      </w:r>
      <w:proofErr w:type="spellEnd"/>
      <w:r w:rsidRPr="00CA5BF5">
        <w:rPr>
          <w:rFonts w:ascii="Arial" w:hAnsi="Arial" w:cs="Arial"/>
          <w:sz w:val="20"/>
          <w:szCs w:val="20"/>
        </w:rPr>
        <w:t>, 28 Ocak 2020, İstanbul,</w:t>
      </w:r>
    </w:p>
    <w:p w14:paraId="6296A9CD" w14:textId="3D2DDA54" w:rsidR="00B1032F" w:rsidRPr="00CA5BF5" w:rsidRDefault="009C65FC">
      <w:pPr>
        <w:pStyle w:val="ListeParagraf"/>
        <w:numPr>
          <w:ilvl w:val="0"/>
          <w:numId w:val="16"/>
        </w:numPr>
        <w:spacing w:after="120"/>
        <w:jc w:val="both"/>
        <w:rPr>
          <w:rFonts w:ascii="Arial" w:hAnsi="Arial" w:cs="Arial"/>
          <w:sz w:val="20"/>
          <w:szCs w:val="20"/>
        </w:rPr>
      </w:pPr>
      <w:r w:rsidRPr="00CA5BF5">
        <w:rPr>
          <w:rFonts w:ascii="Arial" w:hAnsi="Arial" w:cs="Arial"/>
          <w:sz w:val="20"/>
          <w:szCs w:val="20"/>
        </w:rPr>
        <w:t xml:space="preserve">Biruni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Tezli</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Programı, Tez </w:t>
      </w:r>
      <w:proofErr w:type="spellStart"/>
      <w:r w:rsidRPr="00CA5BF5">
        <w:rPr>
          <w:rFonts w:ascii="Arial" w:hAnsi="Arial" w:cs="Arial"/>
          <w:sz w:val="20"/>
          <w:szCs w:val="20"/>
        </w:rPr>
        <w:t>Savunması</w:t>
      </w:r>
      <w:proofErr w:type="spellEnd"/>
      <w:r w:rsidRPr="00CA5BF5">
        <w:rPr>
          <w:rFonts w:ascii="Arial" w:hAnsi="Arial" w:cs="Arial"/>
          <w:sz w:val="20"/>
          <w:szCs w:val="20"/>
        </w:rPr>
        <w:t xml:space="preserve">, </w:t>
      </w:r>
      <w:proofErr w:type="spellStart"/>
      <w:r w:rsidRPr="00CA5BF5">
        <w:rPr>
          <w:rFonts w:ascii="Arial" w:hAnsi="Arial" w:cs="Arial"/>
          <w:sz w:val="20"/>
          <w:szCs w:val="20"/>
        </w:rPr>
        <w:t>Savunma</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Jüri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10.06.2020 / 13.00 Biruni Üniversitesi Online </w:t>
      </w:r>
      <w:proofErr w:type="spellStart"/>
      <w:r w:rsidRPr="00CA5BF5">
        <w:rPr>
          <w:rFonts w:ascii="Arial" w:hAnsi="Arial" w:cs="Arial"/>
          <w:sz w:val="20"/>
          <w:szCs w:val="20"/>
        </w:rPr>
        <w:t>Platformu</w:t>
      </w:r>
      <w:proofErr w:type="spellEnd"/>
      <w:r w:rsidRPr="00CA5BF5">
        <w:rPr>
          <w:rFonts w:ascii="Arial" w:hAnsi="Arial" w:cs="Arial"/>
          <w:sz w:val="20"/>
          <w:szCs w:val="20"/>
        </w:rPr>
        <w:t>, (</w:t>
      </w:r>
      <w:proofErr w:type="spellStart"/>
      <w:r w:rsidRPr="00CA5BF5">
        <w:rPr>
          <w:rFonts w:ascii="Arial" w:hAnsi="Arial" w:cs="Arial"/>
          <w:sz w:val="20"/>
          <w:szCs w:val="20"/>
        </w:rPr>
        <w:t>iki</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w:t>
      </w:r>
      <w:proofErr w:type="spellStart"/>
      <w:r w:rsidRPr="00CA5BF5">
        <w:rPr>
          <w:rFonts w:ascii="Arial" w:hAnsi="Arial" w:cs="Arial"/>
          <w:sz w:val="20"/>
          <w:szCs w:val="20"/>
        </w:rPr>
        <w:t>Enstitü</w:t>
      </w:r>
      <w:proofErr w:type="spellEnd"/>
      <w:r w:rsidRPr="00CA5BF5">
        <w:rPr>
          <w:rFonts w:ascii="Arial" w:hAnsi="Arial" w:cs="Arial"/>
          <w:sz w:val="20"/>
          <w:szCs w:val="20"/>
        </w:rPr>
        <w:t xml:space="preserve"> </w:t>
      </w:r>
      <w:proofErr w:type="spellStart"/>
      <w:r w:rsidRPr="00CA5BF5">
        <w:rPr>
          <w:rFonts w:ascii="Arial" w:hAnsi="Arial" w:cs="Arial"/>
          <w:sz w:val="20"/>
          <w:szCs w:val="20"/>
        </w:rPr>
        <w:t>Müdürlüğünün</w:t>
      </w:r>
      <w:proofErr w:type="spellEnd"/>
      <w:r w:rsidRPr="00CA5BF5">
        <w:rPr>
          <w:rFonts w:ascii="Arial" w:hAnsi="Arial" w:cs="Arial"/>
          <w:sz w:val="20"/>
          <w:szCs w:val="20"/>
        </w:rPr>
        <w:t xml:space="preserve"> 09.06.2020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26398800-106.99-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davet</w:t>
      </w:r>
      <w:proofErr w:type="spellEnd"/>
      <w:r w:rsidRPr="00CA5BF5">
        <w:rPr>
          <w:rFonts w:ascii="Arial" w:hAnsi="Arial" w:cs="Arial"/>
          <w:sz w:val="20"/>
          <w:szCs w:val="20"/>
        </w:rPr>
        <w:t xml:space="preserve"> </w:t>
      </w:r>
      <w:proofErr w:type="spellStart"/>
      <w:r w:rsidRPr="00CA5BF5">
        <w:rPr>
          <w:rFonts w:ascii="Arial" w:hAnsi="Arial" w:cs="Arial"/>
          <w:sz w:val="20"/>
          <w:szCs w:val="20"/>
        </w:rPr>
        <w:t>yazısı</w:t>
      </w:r>
      <w:proofErr w:type="spellEnd"/>
      <w:r w:rsidRPr="00CA5BF5">
        <w:rPr>
          <w:rFonts w:ascii="Arial" w:hAnsi="Arial" w:cs="Arial"/>
          <w:sz w:val="20"/>
          <w:szCs w:val="20"/>
        </w:rPr>
        <w:t>),</w:t>
      </w:r>
    </w:p>
    <w:p w14:paraId="4437BFBB" w14:textId="520951C9" w:rsidR="00C073E3" w:rsidRPr="00CA5BF5" w:rsidRDefault="009C65FC">
      <w:pPr>
        <w:pStyle w:val="ListeParagraf"/>
        <w:numPr>
          <w:ilvl w:val="0"/>
          <w:numId w:val="16"/>
        </w:numPr>
        <w:spacing w:after="120"/>
        <w:jc w:val="both"/>
        <w:rPr>
          <w:rFonts w:ascii="Arial" w:hAnsi="Arial" w:cs="Arial"/>
          <w:sz w:val="20"/>
          <w:szCs w:val="20"/>
        </w:rPr>
      </w:pPr>
      <w:r w:rsidRPr="00CA5BF5">
        <w:rPr>
          <w:rFonts w:ascii="Arial" w:hAnsi="Arial" w:cs="Arial"/>
          <w:sz w:val="20"/>
          <w:szCs w:val="20"/>
        </w:rPr>
        <w:t xml:space="preserve">Biruni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Tezli</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Programı, Tez </w:t>
      </w:r>
      <w:proofErr w:type="spellStart"/>
      <w:r w:rsidRPr="00CA5BF5">
        <w:rPr>
          <w:rFonts w:ascii="Arial" w:hAnsi="Arial" w:cs="Arial"/>
          <w:sz w:val="20"/>
          <w:szCs w:val="20"/>
        </w:rPr>
        <w:t>Savunması</w:t>
      </w:r>
      <w:proofErr w:type="spellEnd"/>
      <w:r w:rsidRPr="00CA5BF5">
        <w:rPr>
          <w:rFonts w:ascii="Arial" w:hAnsi="Arial" w:cs="Arial"/>
          <w:sz w:val="20"/>
          <w:szCs w:val="20"/>
        </w:rPr>
        <w:t xml:space="preserve">, </w:t>
      </w:r>
      <w:proofErr w:type="spellStart"/>
      <w:r w:rsidRPr="00CA5BF5">
        <w:rPr>
          <w:rFonts w:ascii="Arial" w:hAnsi="Arial" w:cs="Arial"/>
          <w:sz w:val="20"/>
          <w:szCs w:val="20"/>
        </w:rPr>
        <w:t>Savunma</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Jüri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11.06.2020 / 13.00 Biruni Üniversitesi Online </w:t>
      </w:r>
      <w:proofErr w:type="spellStart"/>
      <w:r w:rsidRPr="00CA5BF5">
        <w:rPr>
          <w:rFonts w:ascii="Arial" w:hAnsi="Arial" w:cs="Arial"/>
          <w:sz w:val="20"/>
          <w:szCs w:val="20"/>
        </w:rPr>
        <w:t>Platformu</w:t>
      </w:r>
      <w:proofErr w:type="spellEnd"/>
      <w:r w:rsidRPr="00CA5BF5">
        <w:rPr>
          <w:rFonts w:ascii="Arial" w:hAnsi="Arial" w:cs="Arial"/>
          <w:sz w:val="20"/>
          <w:szCs w:val="20"/>
        </w:rPr>
        <w:t>, (</w:t>
      </w:r>
      <w:proofErr w:type="spellStart"/>
      <w:r w:rsidRPr="00CA5BF5">
        <w:rPr>
          <w:rFonts w:ascii="Arial" w:hAnsi="Arial" w:cs="Arial"/>
          <w:sz w:val="20"/>
          <w:szCs w:val="20"/>
        </w:rPr>
        <w:t>iki</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w:t>
      </w:r>
      <w:proofErr w:type="spellStart"/>
      <w:r w:rsidRPr="00CA5BF5">
        <w:rPr>
          <w:rFonts w:ascii="Arial" w:hAnsi="Arial" w:cs="Arial"/>
          <w:sz w:val="20"/>
          <w:szCs w:val="20"/>
        </w:rPr>
        <w:t>Enstitü</w:t>
      </w:r>
      <w:proofErr w:type="spellEnd"/>
      <w:r w:rsidRPr="00CA5BF5">
        <w:rPr>
          <w:rFonts w:ascii="Arial" w:hAnsi="Arial" w:cs="Arial"/>
          <w:sz w:val="20"/>
          <w:szCs w:val="20"/>
        </w:rPr>
        <w:t xml:space="preserve"> </w:t>
      </w:r>
      <w:proofErr w:type="spellStart"/>
      <w:r w:rsidRPr="00CA5BF5">
        <w:rPr>
          <w:rFonts w:ascii="Arial" w:hAnsi="Arial" w:cs="Arial"/>
          <w:sz w:val="20"/>
          <w:szCs w:val="20"/>
        </w:rPr>
        <w:t>Müdürlüğünün</w:t>
      </w:r>
      <w:proofErr w:type="spellEnd"/>
      <w:r w:rsidRPr="00CA5BF5">
        <w:rPr>
          <w:rFonts w:ascii="Arial" w:hAnsi="Arial" w:cs="Arial"/>
          <w:sz w:val="20"/>
          <w:szCs w:val="20"/>
        </w:rPr>
        <w:t xml:space="preserve"> 09.06.2020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26398800-106.99-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davet</w:t>
      </w:r>
      <w:proofErr w:type="spellEnd"/>
      <w:r w:rsidRPr="00CA5BF5">
        <w:rPr>
          <w:rFonts w:ascii="Arial" w:hAnsi="Arial" w:cs="Arial"/>
          <w:sz w:val="20"/>
          <w:szCs w:val="20"/>
        </w:rPr>
        <w:t xml:space="preserve"> </w:t>
      </w:r>
      <w:proofErr w:type="spellStart"/>
      <w:r w:rsidRPr="00CA5BF5">
        <w:rPr>
          <w:rFonts w:ascii="Arial" w:hAnsi="Arial" w:cs="Arial"/>
          <w:sz w:val="20"/>
          <w:szCs w:val="20"/>
        </w:rPr>
        <w:t>yazısı</w:t>
      </w:r>
      <w:proofErr w:type="spellEnd"/>
      <w:r w:rsidRPr="00CA5BF5">
        <w:rPr>
          <w:rFonts w:ascii="Arial" w:hAnsi="Arial" w:cs="Arial"/>
          <w:sz w:val="20"/>
          <w:szCs w:val="20"/>
        </w:rPr>
        <w:t>),</w:t>
      </w:r>
    </w:p>
    <w:p w14:paraId="5290AF44" w14:textId="0B0704E5" w:rsidR="00F07D1E" w:rsidRPr="00CF42EC" w:rsidRDefault="009C65FC" w:rsidP="00F07D1E">
      <w:pPr>
        <w:pStyle w:val="ListeParagraf"/>
        <w:numPr>
          <w:ilvl w:val="0"/>
          <w:numId w:val="16"/>
        </w:numPr>
        <w:spacing w:after="120"/>
        <w:jc w:val="both"/>
        <w:rPr>
          <w:rFonts w:ascii="Arial" w:hAnsi="Arial" w:cs="Arial"/>
          <w:sz w:val="20"/>
          <w:szCs w:val="20"/>
        </w:rPr>
      </w:pPr>
      <w:r w:rsidRPr="00CA5BF5">
        <w:rPr>
          <w:rFonts w:ascii="Arial" w:hAnsi="Arial" w:cs="Arial"/>
          <w:sz w:val="20"/>
          <w:szCs w:val="20"/>
        </w:rPr>
        <w:lastRenderedPageBreak/>
        <w:t xml:space="preserve">Biruni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Tezli</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Programı, Tez </w:t>
      </w:r>
      <w:proofErr w:type="spellStart"/>
      <w:r w:rsidRPr="00CA5BF5">
        <w:rPr>
          <w:rFonts w:ascii="Arial" w:hAnsi="Arial" w:cs="Arial"/>
          <w:sz w:val="20"/>
          <w:szCs w:val="20"/>
        </w:rPr>
        <w:t>Savunması</w:t>
      </w:r>
      <w:proofErr w:type="spellEnd"/>
      <w:r w:rsidRPr="00CA5BF5">
        <w:rPr>
          <w:rFonts w:ascii="Arial" w:hAnsi="Arial" w:cs="Arial"/>
          <w:sz w:val="20"/>
          <w:szCs w:val="20"/>
        </w:rPr>
        <w:t xml:space="preserve">, </w:t>
      </w:r>
      <w:proofErr w:type="spellStart"/>
      <w:r w:rsidRPr="00CA5BF5">
        <w:rPr>
          <w:rFonts w:ascii="Arial" w:hAnsi="Arial" w:cs="Arial"/>
          <w:sz w:val="20"/>
          <w:szCs w:val="20"/>
        </w:rPr>
        <w:t>Savunma</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Jüri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26.06.2020 / 14.30 Biruni Üniversitesi Bir DEHA Online </w:t>
      </w:r>
      <w:proofErr w:type="spellStart"/>
      <w:r w:rsidRPr="00CA5BF5">
        <w:rPr>
          <w:rFonts w:ascii="Arial" w:hAnsi="Arial" w:cs="Arial"/>
          <w:sz w:val="20"/>
          <w:szCs w:val="20"/>
        </w:rPr>
        <w:t>Platformu</w:t>
      </w:r>
      <w:proofErr w:type="spellEnd"/>
      <w:r w:rsidRPr="00CA5BF5">
        <w:rPr>
          <w:rFonts w:ascii="Arial" w:hAnsi="Arial" w:cs="Arial"/>
          <w:sz w:val="20"/>
          <w:szCs w:val="20"/>
        </w:rPr>
        <w:t xml:space="preserve">, (Bir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w:t>
      </w:r>
      <w:proofErr w:type="spellStart"/>
      <w:r w:rsidRPr="00CA5BF5">
        <w:rPr>
          <w:rFonts w:ascii="Arial" w:hAnsi="Arial" w:cs="Arial"/>
          <w:sz w:val="20"/>
          <w:szCs w:val="20"/>
        </w:rPr>
        <w:t>Enstitü</w:t>
      </w:r>
      <w:proofErr w:type="spellEnd"/>
      <w:r w:rsidRPr="00CA5BF5">
        <w:rPr>
          <w:rFonts w:ascii="Arial" w:hAnsi="Arial" w:cs="Arial"/>
          <w:sz w:val="20"/>
          <w:szCs w:val="20"/>
        </w:rPr>
        <w:t xml:space="preserve"> </w:t>
      </w:r>
      <w:proofErr w:type="spellStart"/>
      <w:r w:rsidRPr="00CA5BF5">
        <w:rPr>
          <w:rFonts w:ascii="Arial" w:hAnsi="Arial" w:cs="Arial"/>
          <w:sz w:val="20"/>
          <w:szCs w:val="20"/>
        </w:rPr>
        <w:t>Müdürlüğünün</w:t>
      </w:r>
      <w:proofErr w:type="spellEnd"/>
      <w:r w:rsidRPr="00CA5BF5">
        <w:rPr>
          <w:rFonts w:ascii="Arial" w:hAnsi="Arial" w:cs="Arial"/>
          <w:sz w:val="20"/>
          <w:szCs w:val="20"/>
        </w:rPr>
        <w:t xml:space="preserve"> 25.06.2020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15952939-302.14.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davet</w:t>
      </w:r>
      <w:proofErr w:type="spellEnd"/>
      <w:r w:rsidRPr="00CA5BF5">
        <w:rPr>
          <w:rFonts w:ascii="Arial" w:hAnsi="Arial" w:cs="Arial"/>
          <w:sz w:val="20"/>
          <w:szCs w:val="20"/>
        </w:rPr>
        <w:t xml:space="preserve"> </w:t>
      </w:r>
      <w:proofErr w:type="spellStart"/>
      <w:r w:rsidRPr="00CA5BF5">
        <w:rPr>
          <w:rFonts w:ascii="Arial" w:hAnsi="Arial" w:cs="Arial"/>
          <w:sz w:val="20"/>
          <w:szCs w:val="20"/>
        </w:rPr>
        <w:t>yazısı</w:t>
      </w:r>
      <w:proofErr w:type="spellEnd"/>
      <w:r w:rsidRPr="00CA5BF5">
        <w:rPr>
          <w:rFonts w:ascii="Arial" w:hAnsi="Arial" w:cs="Arial"/>
          <w:sz w:val="20"/>
          <w:szCs w:val="20"/>
        </w:rPr>
        <w:t>),</w:t>
      </w:r>
    </w:p>
    <w:p w14:paraId="3A3FAA17" w14:textId="6737741F" w:rsidR="009C65FC" w:rsidRPr="00CA5BF5" w:rsidRDefault="009C65FC" w:rsidP="00BD4EAA">
      <w:pPr>
        <w:spacing w:after="120"/>
        <w:jc w:val="both"/>
        <w:rPr>
          <w:rFonts w:ascii="Arial" w:hAnsi="Arial" w:cs="Arial"/>
          <w:b/>
          <w:color w:val="C00000"/>
          <w:sz w:val="20"/>
          <w:szCs w:val="20"/>
          <w:u w:val="single"/>
        </w:rPr>
      </w:pPr>
      <w:proofErr w:type="spellStart"/>
      <w:r w:rsidRPr="00CA5BF5">
        <w:rPr>
          <w:rFonts w:ascii="Arial" w:hAnsi="Arial" w:cs="Arial"/>
          <w:b/>
          <w:color w:val="C00000"/>
          <w:sz w:val="20"/>
          <w:szCs w:val="20"/>
          <w:u w:val="single"/>
        </w:rPr>
        <w:t>Doktora</w:t>
      </w:r>
      <w:proofErr w:type="spellEnd"/>
      <w:r w:rsidRPr="00CA5BF5">
        <w:rPr>
          <w:rFonts w:ascii="Arial" w:hAnsi="Arial" w:cs="Arial"/>
          <w:b/>
          <w:color w:val="C00000"/>
          <w:sz w:val="20"/>
          <w:szCs w:val="20"/>
          <w:u w:val="single"/>
        </w:rPr>
        <w:t xml:space="preserve"> </w:t>
      </w:r>
      <w:proofErr w:type="spellStart"/>
      <w:r w:rsidRPr="00CA5BF5">
        <w:rPr>
          <w:rFonts w:ascii="Arial" w:hAnsi="Arial" w:cs="Arial"/>
          <w:b/>
          <w:color w:val="C00000"/>
          <w:sz w:val="20"/>
          <w:szCs w:val="20"/>
          <w:u w:val="single"/>
        </w:rPr>
        <w:t>tez</w:t>
      </w:r>
      <w:proofErr w:type="spellEnd"/>
      <w:r w:rsidRPr="00CA5BF5">
        <w:rPr>
          <w:rFonts w:ascii="Arial" w:hAnsi="Arial" w:cs="Arial"/>
          <w:b/>
          <w:color w:val="C00000"/>
          <w:sz w:val="20"/>
          <w:szCs w:val="20"/>
          <w:u w:val="single"/>
        </w:rPr>
        <w:t xml:space="preserve"> </w:t>
      </w:r>
      <w:proofErr w:type="spellStart"/>
      <w:r w:rsidRPr="00CA5BF5">
        <w:rPr>
          <w:rFonts w:ascii="Arial" w:hAnsi="Arial" w:cs="Arial"/>
          <w:b/>
          <w:color w:val="C00000"/>
          <w:sz w:val="20"/>
          <w:szCs w:val="20"/>
          <w:u w:val="single"/>
        </w:rPr>
        <w:t>savunma</w:t>
      </w:r>
      <w:proofErr w:type="spellEnd"/>
      <w:r w:rsidRPr="00CA5BF5">
        <w:rPr>
          <w:rFonts w:ascii="Arial" w:hAnsi="Arial" w:cs="Arial"/>
          <w:b/>
          <w:color w:val="C00000"/>
          <w:sz w:val="20"/>
          <w:szCs w:val="20"/>
          <w:u w:val="single"/>
        </w:rPr>
        <w:t xml:space="preserve"> </w:t>
      </w:r>
      <w:r w:rsidR="003449C5" w:rsidRPr="00CA5BF5">
        <w:rPr>
          <w:rFonts w:ascii="Arial" w:hAnsi="Arial" w:cs="Arial"/>
          <w:b/>
          <w:color w:val="C00000"/>
          <w:sz w:val="20"/>
          <w:szCs w:val="20"/>
          <w:u w:val="single"/>
        </w:rPr>
        <w:t xml:space="preserve">ve </w:t>
      </w:r>
      <w:proofErr w:type="spellStart"/>
      <w:r w:rsidR="003449C5" w:rsidRPr="00CA5BF5">
        <w:rPr>
          <w:rFonts w:ascii="Arial" w:hAnsi="Arial" w:cs="Arial"/>
          <w:b/>
          <w:color w:val="C00000"/>
          <w:sz w:val="20"/>
          <w:szCs w:val="20"/>
          <w:u w:val="single"/>
        </w:rPr>
        <w:t>yeterlilik</w:t>
      </w:r>
      <w:proofErr w:type="spellEnd"/>
      <w:r w:rsidR="003449C5" w:rsidRPr="00CA5BF5">
        <w:rPr>
          <w:rFonts w:ascii="Arial" w:hAnsi="Arial" w:cs="Arial"/>
          <w:b/>
          <w:color w:val="C00000"/>
          <w:sz w:val="20"/>
          <w:szCs w:val="20"/>
          <w:u w:val="single"/>
        </w:rPr>
        <w:t xml:space="preserve"> </w:t>
      </w:r>
      <w:r w:rsidRPr="00CA5BF5">
        <w:rPr>
          <w:rFonts w:ascii="Arial" w:hAnsi="Arial" w:cs="Arial"/>
          <w:b/>
          <w:color w:val="C00000"/>
          <w:sz w:val="20"/>
          <w:szCs w:val="20"/>
          <w:u w:val="single"/>
        </w:rPr>
        <w:t xml:space="preserve">Jüri </w:t>
      </w:r>
      <w:proofErr w:type="spellStart"/>
      <w:r w:rsidRPr="00CA5BF5">
        <w:rPr>
          <w:rFonts w:ascii="Arial" w:hAnsi="Arial" w:cs="Arial"/>
          <w:b/>
          <w:color w:val="C00000"/>
          <w:sz w:val="20"/>
          <w:szCs w:val="20"/>
          <w:u w:val="single"/>
        </w:rPr>
        <w:t>Üyeliği</w:t>
      </w:r>
      <w:proofErr w:type="spellEnd"/>
    </w:p>
    <w:p w14:paraId="376D080D" w14:textId="77777777" w:rsidR="009C65FC" w:rsidRPr="00CA5BF5" w:rsidRDefault="009C65FC">
      <w:pPr>
        <w:pStyle w:val="ListeParagraf"/>
        <w:numPr>
          <w:ilvl w:val="0"/>
          <w:numId w:val="16"/>
        </w:numPr>
        <w:spacing w:after="120"/>
        <w:jc w:val="both"/>
        <w:rPr>
          <w:rFonts w:ascii="Arial" w:hAnsi="Arial" w:cs="Arial"/>
          <w:b/>
          <w:sz w:val="20"/>
          <w:szCs w:val="20"/>
          <w:u w:val="single"/>
        </w:rPr>
      </w:pPr>
      <w:proofErr w:type="spellStart"/>
      <w:r w:rsidRPr="00CA5BF5">
        <w:rPr>
          <w:rFonts w:ascii="Arial" w:hAnsi="Arial" w:cs="Arial"/>
          <w:sz w:val="20"/>
          <w:szCs w:val="20"/>
        </w:rPr>
        <w:t>Doktora</w:t>
      </w:r>
      <w:proofErr w:type="spellEnd"/>
      <w:r w:rsidRPr="00CA5BF5">
        <w:rPr>
          <w:rFonts w:ascii="Arial" w:hAnsi="Arial" w:cs="Arial"/>
          <w:sz w:val="20"/>
          <w:szCs w:val="20"/>
        </w:rPr>
        <w:t xml:space="preserve"> Tez </w:t>
      </w:r>
      <w:proofErr w:type="spellStart"/>
      <w:r w:rsidRPr="00CA5BF5">
        <w:rPr>
          <w:rFonts w:ascii="Arial" w:hAnsi="Arial" w:cs="Arial"/>
          <w:sz w:val="20"/>
          <w:szCs w:val="20"/>
        </w:rPr>
        <w:t>savunma</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w:t>
      </w:r>
      <w:proofErr w:type="spellStart"/>
      <w:r w:rsidRPr="00CA5BF5">
        <w:rPr>
          <w:rFonts w:ascii="Arial" w:hAnsi="Arial" w:cs="Arial"/>
          <w:sz w:val="20"/>
          <w:szCs w:val="20"/>
        </w:rPr>
        <w:t>Namık</w:t>
      </w:r>
      <w:proofErr w:type="spellEnd"/>
      <w:r w:rsidRPr="00CA5BF5">
        <w:rPr>
          <w:rFonts w:ascii="Arial" w:hAnsi="Arial" w:cs="Arial"/>
          <w:sz w:val="20"/>
          <w:szCs w:val="20"/>
        </w:rPr>
        <w:t xml:space="preserve"> Kemal Üniversitesi, Sosyal Bilimler Enstitüsü, Jüri </w:t>
      </w:r>
      <w:proofErr w:type="spellStart"/>
      <w:r w:rsidRPr="00CA5BF5">
        <w:rPr>
          <w:rFonts w:ascii="Arial" w:hAnsi="Arial" w:cs="Arial"/>
          <w:sz w:val="20"/>
          <w:szCs w:val="20"/>
        </w:rPr>
        <w:t>Üyeliği</w:t>
      </w:r>
      <w:proofErr w:type="spellEnd"/>
      <w:r w:rsidRPr="00CA5BF5">
        <w:rPr>
          <w:rFonts w:ascii="Arial" w:hAnsi="Arial" w:cs="Arial"/>
          <w:b/>
          <w:sz w:val="20"/>
          <w:szCs w:val="20"/>
          <w:u w:val="single"/>
        </w:rPr>
        <w:t>,</w:t>
      </w:r>
      <w:r w:rsidRPr="00CA5BF5">
        <w:rPr>
          <w:rFonts w:ascii="Arial" w:hAnsi="Arial" w:cs="Arial"/>
          <w:sz w:val="20"/>
          <w:szCs w:val="20"/>
        </w:rPr>
        <w:t xml:space="preserve"> </w:t>
      </w:r>
      <w:r w:rsidRPr="00CA5BF5">
        <w:rPr>
          <w:rFonts w:ascii="Arial" w:hAnsi="Arial" w:cs="Arial"/>
          <w:b/>
          <w:sz w:val="20"/>
          <w:szCs w:val="20"/>
        </w:rPr>
        <w:t xml:space="preserve">21 </w:t>
      </w:r>
      <w:proofErr w:type="spellStart"/>
      <w:r w:rsidRPr="00CA5BF5">
        <w:rPr>
          <w:rFonts w:ascii="Arial" w:hAnsi="Arial" w:cs="Arial"/>
          <w:b/>
          <w:sz w:val="20"/>
          <w:szCs w:val="20"/>
        </w:rPr>
        <w:t>Temmuz</w:t>
      </w:r>
      <w:proofErr w:type="spellEnd"/>
      <w:r w:rsidRPr="00CA5BF5">
        <w:rPr>
          <w:rFonts w:ascii="Arial" w:hAnsi="Arial" w:cs="Arial"/>
          <w:b/>
          <w:sz w:val="20"/>
          <w:szCs w:val="20"/>
        </w:rPr>
        <w:t xml:space="preserve"> 2017</w:t>
      </w:r>
      <w:r w:rsidRPr="00CA5BF5">
        <w:rPr>
          <w:rFonts w:ascii="Arial" w:hAnsi="Arial" w:cs="Arial"/>
          <w:sz w:val="20"/>
          <w:szCs w:val="20"/>
        </w:rPr>
        <w:t xml:space="preserve">, </w:t>
      </w:r>
      <w:proofErr w:type="spellStart"/>
      <w:r w:rsidRPr="00CA5BF5">
        <w:rPr>
          <w:rFonts w:ascii="Arial" w:hAnsi="Arial" w:cs="Arial"/>
          <w:sz w:val="20"/>
          <w:szCs w:val="20"/>
        </w:rPr>
        <w:t>Namık</w:t>
      </w:r>
      <w:proofErr w:type="spellEnd"/>
      <w:r w:rsidRPr="00CA5BF5">
        <w:rPr>
          <w:rFonts w:ascii="Arial" w:hAnsi="Arial" w:cs="Arial"/>
          <w:sz w:val="20"/>
          <w:szCs w:val="20"/>
        </w:rPr>
        <w:t xml:space="preserve"> Kemal Üniversitesi, </w:t>
      </w:r>
      <w:proofErr w:type="spellStart"/>
      <w:r w:rsidRPr="00CA5BF5">
        <w:rPr>
          <w:rFonts w:ascii="Arial" w:hAnsi="Arial" w:cs="Arial"/>
          <w:sz w:val="20"/>
          <w:szCs w:val="20"/>
        </w:rPr>
        <w:t>Tekirdağ</w:t>
      </w:r>
      <w:proofErr w:type="spellEnd"/>
      <w:r w:rsidRPr="00CA5BF5">
        <w:rPr>
          <w:rFonts w:ascii="Arial" w:hAnsi="Arial" w:cs="Arial"/>
          <w:sz w:val="20"/>
          <w:szCs w:val="20"/>
        </w:rPr>
        <w:t>,</w:t>
      </w:r>
    </w:p>
    <w:p w14:paraId="6CDAB070" w14:textId="77777777" w:rsidR="009C65FC" w:rsidRPr="00CA5BF5" w:rsidRDefault="009C65FC">
      <w:pPr>
        <w:pStyle w:val="ListeParagraf"/>
        <w:numPr>
          <w:ilvl w:val="0"/>
          <w:numId w:val="16"/>
        </w:numPr>
        <w:spacing w:after="120"/>
        <w:jc w:val="both"/>
        <w:rPr>
          <w:rFonts w:ascii="Arial" w:hAnsi="Arial" w:cs="Arial"/>
          <w:sz w:val="20"/>
          <w:szCs w:val="20"/>
        </w:rPr>
      </w:pPr>
      <w:r w:rsidRPr="00CA5BF5">
        <w:rPr>
          <w:rFonts w:ascii="Arial" w:hAnsi="Arial" w:cs="Arial"/>
          <w:sz w:val="20"/>
          <w:szCs w:val="20"/>
        </w:rPr>
        <w:t xml:space="preserve">Biruni Üniversitesi Sağlık Yönetimi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Programı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öğrencileri</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Yeterlik</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Jüri </w:t>
      </w:r>
      <w:proofErr w:type="spellStart"/>
      <w:r w:rsidRPr="00CA5BF5">
        <w:rPr>
          <w:rFonts w:ascii="Arial" w:hAnsi="Arial" w:cs="Arial"/>
          <w:sz w:val="20"/>
          <w:szCs w:val="20"/>
        </w:rPr>
        <w:t>Üyeliği</w:t>
      </w:r>
      <w:proofErr w:type="spellEnd"/>
      <w:r w:rsidRPr="00CA5BF5">
        <w:rPr>
          <w:rFonts w:ascii="Arial" w:hAnsi="Arial" w:cs="Arial"/>
          <w:sz w:val="20"/>
          <w:szCs w:val="20"/>
        </w:rPr>
        <w:t>, 28 Kasım 2019, İstanbul,</w:t>
      </w:r>
    </w:p>
    <w:p w14:paraId="5A0C85F2" w14:textId="2622C6AF" w:rsidR="009C65FC" w:rsidRPr="00CA5BF5" w:rsidRDefault="009C65FC">
      <w:pPr>
        <w:pStyle w:val="ListeParagraf"/>
        <w:numPr>
          <w:ilvl w:val="0"/>
          <w:numId w:val="16"/>
        </w:numPr>
        <w:spacing w:after="120"/>
        <w:jc w:val="both"/>
        <w:rPr>
          <w:rFonts w:ascii="Arial" w:hAnsi="Arial" w:cs="Arial"/>
          <w:sz w:val="20"/>
          <w:szCs w:val="20"/>
        </w:rPr>
      </w:pPr>
      <w:r w:rsidRPr="00CA5BF5">
        <w:rPr>
          <w:rFonts w:ascii="Arial" w:hAnsi="Arial" w:cs="Arial"/>
          <w:sz w:val="20"/>
          <w:szCs w:val="20"/>
        </w:rPr>
        <w:t xml:space="preserve">Biruni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Programı,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Yeterlilik</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Sınavı</w:t>
      </w:r>
      <w:proofErr w:type="spellEnd"/>
      <w:r w:rsidRPr="00CA5BF5">
        <w:rPr>
          <w:rFonts w:ascii="Arial" w:hAnsi="Arial" w:cs="Arial"/>
          <w:sz w:val="20"/>
          <w:szCs w:val="20"/>
        </w:rPr>
        <w:t xml:space="preserve"> Jüri </w:t>
      </w:r>
      <w:proofErr w:type="spellStart"/>
      <w:r w:rsidRPr="00CA5BF5">
        <w:rPr>
          <w:rFonts w:ascii="Arial" w:hAnsi="Arial" w:cs="Arial"/>
          <w:sz w:val="20"/>
          <w:szCs w:val="20"/>
        </w:rPr>
        <w:t>üyeliği</w:t>
      </w:r>
      <w:proofErr w:type="spellEnd"/>
      <w:r w:rsidRPr="00CA5BF5">
        <w:rPr>
          <w:rFonts w:ascii="Arial" w:hAnsi="Arial" w:cs="Arial"/>
          <w:sz w:val="20"/>
          <w:szCs w:val="20"/>
        </w:rPr>
        <w:t>, (</w:t>
      </w:r>
      <w:proofErr w:type="spellStart"/>
      <w:r w:rsidRPr="00CA5BF5">
        <w:rPr>
          <w:rFonts w:ascii="Arial" w:hAnsi="Arial" w:cs="Arial"/>
          <w:sz w:val="20"/>
          <w:szCs w:val="20"/>
        </w:rPr>
        <w:t>Enstitü</w:t>
      </w:r>
      <w:proofErr w:type="spellEnd"/>
      <w:r w:rsidRPr="00CA5BF5">
        <w:rPr>
          <w:rFonts w:ascii="Arial" w:hAnsi="Arial" w:cs="Arial"/>
          <w:sz w:val="20"/>
          <w:szCs w:val="20"/>
        </w:rPr>
        <w:t xml:space="preserve"> </w:t>
      </w:r>
      <w:proofErr w:type="spellStart"/>
      <w:r w:rsidRPr="00CA5BF5">
        <w:rPr>
          <w:rFonts w:ascii="Arial" w:hAnsi="Arial" w:cs="Arial"/>
          <w:sz w:val="20"/>
          <w:szCs w:val="20"/>
        </w:rPr>
        <w:t>Müdürlüğünün</w:t>
      </w:r>
      <w:proofErr w:type="spellEnd"/>
      <w:r w:rsidRPr="00CA5BF5">
        <w:rPr>
          <w:rFonts w:ascii="Arial" w:hAnsi="Arial" w:cs="Arial"/>
          <w:sz w:val="20"/>
          <w:szCs w:val="20"/>
        </w:rPr>
        <w:t xml:space="preserve"> 24.06.2020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15952939-302.14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davet</w:t>
      </w:r>
      <w:proofErr w:type="spellEnd"/>
      <w:r w:rsidRPr="00CA5BF5">
        <w:rPr>
          <w:rFonts w:ascii="Arial" w:hAnsi="Arial" w:cs="Arial"/>
          <w:sz w:val="20"/>
          <w:szCs w:val="20"/>
        </w:rPr>
        <w:t xml:space="preserve"> </w:t>
      </w:r>
      <w:proofErr w:type="spellStart"/>
      <w:r w:rsidRPr="00CA5BF5">
        <w:rPr>
          <w:rFonts w:ascii="Arial" w:hAnsi="Arial" w:cs="Arial"/>
          <w:sz w:val="20"/>
          <w:szCs w:val="20"/>
        </w:rPr>
        <w:t>yazısı</w:t>
      </w:r>
      <w:proofErr w:type="spellEnd"/>
      <w:r w:rsidRPr="00CA5BF5">
        <w:rPr>
          <w:rFonts w:ascii="Arial" w:hAnsi="Arial" w:cs="Arial"/>
          <w:sz w:val="20"/>
          <w:szCs w:val="20"/>
        </w:rPr>
        <w:t xml:space="preserve">), 25 Haziran 2020, 09.00 </w:t>
      </w:r>
      <w:proofErr w:type="spellStart"/>
      <w:r w:rsidRPr="00CA5BF5">
        <w:rPr>
          <w:rFonts w:ascii="Arial" w:hAnsi="Arial" w:cs="Arial"/>
          <w:sz w:val="20"/>
          <w:szCs w:val="20"/>
        </w:rPr>
        <w:t>Yazılı</w:t>
      </w:r>
      <w:proofErr w:type="spellEnd"/>
      <w:r w:rsidRPr="00CA5BF5">
        <w:rPr>
          <w:rFonts w:ascii="Arial" w:hAnsi="Arial" w:cs="Arial"/>
          <w:sz w:val="20"/>
          <w:szCs w:val="20"/>
        </w:rPr>
        <w:t xml:space="preserve">, 13.00 </w:t>
      </w:r>
      <w:proofErr w:type="spellStart"/>
      <w:r w:rsidRPr="00CA5BF5">
        <w:rPr>
          <w:rFonts w:ascii="Arial" w:hAnsi="Arial" w:cs="Arial"/>
          <w:sz w:val="20"/>
          <w:szCs w:val="20"/>
        </w:rPr>
        <w:t>Sözlü</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w:t>
      </w:r>
      <w:proofErr w:type="spellStart"/>
      <w:r w:rsidRPr="00CA5BF5">
        <w:rPr>
          <w:rFonts w:ascii="Arial" w:hAnsi="Arial" w:cs="Arial"/>
          <w:sz w:val="20"/>
          <w:szCs w:val="20"/>
        </w:rPr>
        <w:t>Beş</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Senato </w:t>
      </w:r>
      <w:proofErr w:type="spellStart"/>
      <w:r w:rsidRPr="00CA5BF5">
        <w:rPr>
          <w:rFonts w:ascii="Arial" w:hAnsi="Arial" w:cs="Arial"/>
          <w:sz w:val="20"/>
          <w:szCs w:val="20"/>
        </w:rPr>
        <w:t>toplantı</w:t>
      </w:r>
      <w:proofErr w:type="spellEnd"/>
      <w:r w:rsidRPr="00CA5BF5">
        <w:rPr>
          <w:rFonts w:ascii="Arial" w:hAnsi="Arial" w:cs="Arial"/>
          <w:sz w:val="20"/>
          <w:szCs w:val="20"/>
        </w:rPr>
        <w:t xml:space="preserve"> </w:t>
      </w:r>
      <w:proofErr w:type="spellStart"/>
      <w:r w:rsidRPr="00CA5BF5">
        <w:rPr>
          <w:rFonts w:ascii="Arial" w:hAnsi="Arial" w:cs="Arial"/>
          <w:sz w:val="20"/>
          <w:szCs w:val="20"/>
        </w:rPr>
        <w:t>salonu</w:t>
      </w:r>
      <w:proofErr w:type="spellEnd"/>
      <w:r w:rsidRPr="00CA5BF5">
        <w:rPr>
          <w:rFonts w:ascii="Arial" w:hAnsi="Arial" w:cs="Arial"/>
          <w:sz w:val="20"/>
          <w:szCs w:val="20"/>
        </w:rPr>
        <w:t>, Biruni Üniversitesi,</w:t>
      </w:r>
    </w:p>
    <w:p w14:paraId="1BF558AF" w14:textId="77777777" w:rsidR="00AE0781" w:rsidRPr="00CA5BF5" w:rsidRDefault="00AE0781" w:rsidP="00AE0781">
      <w:pPr>
        <w:pStyle w:val="ListeParagraf"/>
        <w:numPr>
          <w:ilvl w:val="0"/>
          <w:numId w:val="16"/>
        </w:numPr>
        <w:spacing w:after="120"/>
        <w:ind w:left="714" w:hanging="357"/>
        <w:jc w:val="both"/>
        <w:rPr>
          <w:rFonts w:ascii="Arial" w:hAnsi="Arial" w:cs="Arial"/>
          <w:sz w:val="20"/>
          <w:szCs w:val="20"/>
        </w:rPr>
      </w:pPr>
      <w:r w:rsidRPr="00CA5BF5">
        <w:rPr>
          <w:rFonts w:ascii="Arial" w:hAnsi="Arial" w:cs="Arial"/>
          <w:sz w:val="20"/>
          <w:szCs w:val="20"/>
        </w:rPr>
        <w:t xml:space="preserve">Sakarya Üniversitesi İşletme Enstitüsü </w:t>
      </w:r>
      <w:proofErr w:type="spellStart"/>
      <w:r w:rsidRPr="00CA5BF5">
        <w:rPr>
          <w:rFonts w:ascii="Arial" w:hAnsi="Arial" w:cs="Arial"/>
          <w:sz w:val="20"/>
          <w:szCs w:val="20"/>
        </w:rPr>
        <w:t>Enstitü</w:t>
      </w:r>
      <w:proofErr w:type="spellEnd"/>
      <w:r w:rsidRPr="00CA5BF5">
        <w:rPr>
          <w:rFonts w:ascii="Arial" w:hAnsi="Arial" w:cs="Arial"/>
          <w:sz w:val="20"/>
          <w:szCs w:val="20"/>
        </w:rPr>
        <w:t xml:space="preserve"> 18.05.2022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170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kararı</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yeterlik</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w:t>
      </w:r>
      <w:proofErr w:type="spellStart"/>
      <w:r w:rsidRPr="00CA5BF5">
        <w:rPr>
          <w:rFonts w:ascii="Arial" w:hAnsi="Arial" w:cs="Arial"/>
          <w:sz w:val="20"/>
          <w:szCs w:val="20"/>
        </w:rPr>
        <w:t>jürisi</w:t>
      </w:r>
      <w:proofErr w:type="spellEnd"/>
      <w:r w:rsidRPr="00CA5BF5">
        <w:rPr>
          <w:rFonts w:ascii="Arial" w:hAnsi="Arial" w:cs="Arial"/>
          <w:sz w:val="20"/>
          <w:szCs w:val="20"/>
        </w:rPr>
        <w:t xml:space="preserve">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Tarihi:16.06.2022 </w:t>
      </w:r>
      <w:proofErr w:type="spellStart"/>
      <w:r w:rsidRPr="00CA5BF5">
        <w:rPr>
          <w:rFonts w:ascii="Arial" w:hAnsi="Arial" w:cs="Arial"/>
          <w:sz w:val="20"/>
          <w:szCs w:val="20"/>
        </w:rPr>
        <w:t>Yazılı</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Saati 10.00 </w:t>
      </w:r>
      <w:proofErr w:type="spellStart"/>
      <w:r w:rsidRPr="00CA5BF5">
        <w:rPr>
          <w:rFonts w:ascii="Arial" w:hAnsi="Arial" w:cs="Arial"/>
          <w:sz w:val="20"/>
          <w:szCs w:val="20"/>
        </w:rPr>
        <w:t>Sözlü</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Saati12.00</w:t>
      </w:r>
    </w:p>
    <w:p w14:paraId="2E57ED71" w14:textId="77777777" w:rsidR="00AE0781" w:rsidRPr="00CA5BF5" w:rsidRDefault="00AE0781" w:rsidP="00AE0781">
      <w:pPr>
        <w:pStyle w:val="ListeParagraf"/>
        <w:numPr>
          <w:ilvl w:val="0"/>
          <w:numId w:val="16"/>
        </w:numPr>
        <w:spacing w:after="120"/>
        <w:ind w:left="714" w:hanging="357"/>
        <w:jc w:val="both"/>
        <w:rPr>
          <w:rFonts w:ascii="Arial" w:hAnsi="Arial" w:cs="Arial"/>
          <w:sz w:val="20"/>
          <w:szCs w:val="20"/>
        </w:rPr>
      </w:pPr>
      <w:r w:rsidRPr="00CA5BF5">
        <w:rPr>
          <w:rFonts w:ascii="Arial" w:hAnsi="Arial" w:cs="Arial"/>
          <w:sz w:val="20"/>
          <w:szCs w:val="20"/>
        </w:rPr>
        <w:t xml:space="preserve">Sakarya Üniversitesi İşletme Enstitüsü </w:t>
      </w:r>
      <w:proofErr w:type="spellStart"/>
      <w:r w:rsidRPr="00CA5BF5">
        <w:rPr>
          <w:rFonts w:ascii="Arial" w:hAnsi="Arial" w:cs="Arial"/>
          <w:sz w:val="20"/>
          <w:szCs w:val="20"/>
        </w:rPr>
        <w:t>Enstitü</w:t>
      </w:r>
      <w:proofErr w:type="spellEnd"/>
      <w:r w:rsidRPr="00CA5BF5">
        <w:rPr>
          <w:rFonts w:ascii="Arial" w:hAnsi="Arial" w:cs="Arial"/>
          <w:sz w:val="20"/>
          <w:szCs w:val="20"/>
        </w:rPr>
        <w:t xml:space="preserve"> 09.06.2022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173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kararı</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yeterlik</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w:t>
      </w:r>
      <w:proofErr w:type="spellStart"/>
      <w:r w:rsidRPr="00CA5BF5">
        <w:rPr>
          <w:rFonts w:ascii="Arial" w:hAnsi="Arial" w:cs="Arial"/>
          <w:sz w:val="20"/>
          <w:szCs w:val="20"/>
        </w:rPr>
        <w:t>jürisi</w:t>
      </w:r>
      <w:proofErr w:type="spellEnd"/>
      <w:r w:rsidRPr="00CA5BF5">
        <w:rPr>
          <w:rFonts w:ascii="Arial" w:hAnsi="Arial" w:cs="Arial"/>
          <w:sz w:val="20"/>
          <w:szCs w:val="20"/>
        </w:rPr>
        <w:t xml:space="preserve">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Tarihi:16.06.2022 </w:t>
      </w:r>
      <w:proofErr w:type="spellStart"/>
      <w:r w:rsidRPr="00CA5BF5">
        <w:rPr>
          <w:rFonts w:ascii="Arial" w:hAnsi="Arial" w:cs="Arial"/>
          <w:sz w:val="20"/>
          <w:szCs w:val="20"/>
        </w:rPr>
        <w:t>Yazılı</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Saati 10.00 </w:t>
      </w:r>
      <w:proofErr w:type="spellStart"/>
      <w:r w:rsidRPr="00CA5BF5">
        <w:rPr>
          <w:rFonts w:ascii="Arial" w:hAnsi="Arial" w:cs="Arial"/>
          <w:sz w:val="20"/>
          <w:szCs w:val="20"/>
        </w:rPr>
        <w:t>Sözlü</w:t>
      </w:r>
      <w:proofErr w:type="spellEnd"/>
      <w:r w:rsidRPr="00CA5BF5">
        <w:rPr>
          <w:rFonts w:ascii="Arial" w:hAnsi="Arial" w:cs="Arial"/>
          <w:sz w:val="20"/>
          <w:szCs w:val="20"/>
        </w:rPr>
        <w:t xml:space="preserve"> </w:t>
      </w:r>
      <w:proofErr w:type="spellStart"/>
      <w:r w:rsidRPr="00CA5BF5">
        <w:rPr>
          <w:rFonts w:ascii="Arial" w:hAnsi="Arial" w:cs="Arial"/>
          <w:sz w:val="20"/>
          <w:szCs w:val="20"/>
        </w:rPr>
        <w:t>Sınav</w:t>
      </w:r>
      <w:proofErr w:type="spellEnd"/>
      <w:r w:rsidRPr="00CA5BF5">
        <w:rPr>
          <w:rFonts w:ascii="Arial" w:hAnsi="Arial" w:cs="Arial"/>
          <w:sz w:val="20"/>
          <w:szCs w:val="20"/>
        </w:rPr>
        <w:t xml:space="preserve"> Saati 13.30</w:t>
      </w:r>
    </w:p>
    <w:p w14:paraId="1F2CFD12" w14:textId="57996A31" w:rsidR="00AE0781" w:rsidRPr="00CF42EC" w:rsidRDefault="00AE0781" w:rsidP="00CF42EC">
      <w:pPr>
        <w:pStyle w:val="ListeParagraf"/>
        <w:numPr>
          <w:ilvl w:val="0"/>
          <w:numId w:val="16"/>
        </w:numPr>
        <w:spacing w:after="120"/>
        <w:ind w:left="714" w:hanging="357"/>
        <w:jc w:val="both"/>
        <w:rPr>
          <w:rFonts w:ascii="Arial" w:hAnsi="Arial" w:cs="Arial"/>
          <w:sz w:val="20"/>
          <w:szCs w:val="20"/>
        </w:rPr>
      </w:pPr>
      <w:r w:rsidRPr="00CA5BF5">
        <w:rPr>
          <w:rFonts w:ascii="Arial" w:hAnsi="Arial" w:cs="Arial"/>
          <w:sz w:val="20"/>
          <w:szCs w:val="20"/>
        </w:rPr>
        <w:t xml:space="preserve">Biruni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Yönetim </w:t>
      </w:r>
      <w:proofErr w:type="spellStart"/>
      <w:r w:rsidRPr="00CA5BF5">
        <w:rPr>
          <w:rFonts w:ascii="Arial" w:hAnsi="Arial" w:cs="Arial"/>
          <w:sz w:val="20"/>
          <w:szCs w:val="20"/>
        </w:rPr>
        <w:t>Kurulu'nun</w:t>
      </w:r>
      <w:proofErr w:type="spellEnd"/>
      <w:r w:rsidRPr="00CA5BF5">
        <w:rPr>
          <w:rFonts w:ascii="Arial" w:hAnsi="Arial" w:cs="Arial"/>
          <w:sz w:val="20"/>
          <w:szCs w:val="20"/>
        </w:rPr>
        <w:t xml:space="preserve"> 10.06.2022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34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w:t>
      </w:r>
      <w:proofErr w:type="spellStart"/>
      <w:r w:rsidRPr="00CA5BF5">
        <w:rPr>
          <w:rFonts w:ascii="Arial" w:hAnsi="Arial" w:cs="Arial"/>
          <w:sz w:val="20"/>
          <w:szCs w:val="20"/>
        </w:rPr>
        <w:t>kararı</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24.06.2022 </w:t>
      </w:r>
      <w:proofErr w:type="spellStart"/>
      <w:r w:rsidRPr="00CA5BF5">
        <w:rPr>
          <w:rFonts w:ascii="Arial" w:hAnsi="Arial" w:cs="Arial"/>
          <w:sz w:val="20"/>
          <w:szCs w:val="20"/>
        </w:rPr>
        <w:t>tarih</w:t>
      </w:r>
      <w:proofErr w:type="spellEnd"/>
      <w:r w:rsidRPr="00CA5BF5">
        <w:rPr>
          <w:rFonts w:ascii="Arial" w:hAnsi="Arial" w:cs="Arial"/>
          <w:sz w:val="20"/>
          <w:szCs w:val="20"/>
        </w:rPr>
        <w:t xml:space="preserve"> ve Saat 14:00 </w:t>
      </w:r>
      <w:proofErr w:type="spellStart"/>
      <w:r w:rsidRPr="00CA5BF5">
        <w:rPr>
          <w:rFonts w:ascii="Arial" w:hAnsi="Arial" w:cs="Arial"/>
          <w:sz w:val="20"/>
          <w:szCs w:val="20"/>
        </w:rPr>
        <w:t>yapılan</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w:t>
      </w:r>
      <w:proofErr w:type="spellEnd"/>
      <w:r w:rsidRPr="00CA5BF5">
        <w:rPr>
          <w:rFonts w:ascii="Arial" w:hAnsi="Arial" w:cs="Arial"/>
          <w:sz w:val="20"/>
          <w:szCs w:val="20"/>
        </w:rPr>
        <w:t xml:space="preserve"> </w:t>
      </w:r>
      <w:proofErr w:type="spellStart"/>
      <w:r w:rsidRPr="00CA5BF5">
        <w:rPr>
          <w:rFonts w:ascii="Arial" w:hAnsi="Arial" w:cs="Arial"/>
          <w:sz w:val="20"/>
          <w:szCs w:val="20"/>
        </w:rPr>
        <w:t>tez</w:t>
      </w:r>
      <w:proofErr w:type="spellEnd"/>
      <w:r w:rsidRPr="00CA5BF5">
        <w:rPr>
          <w:rFonts w:ascii="Arial" w:hAnsi="Arial" w:cs="Arial"/>
          <w:sz w:val="20"/>
          <w:szCs w:val="20"/>
        </w:rPr>
        <w:t xml:space="preserve"> </w:t>
      </w:r>
      <w:proofErr w:type="spellStart"/>
      <w:r w:rsidRPr="00CA5BF5">
        <w:rPr>
          <w:rFonts w:ascii="Arial" w:hAnsi="Arial" w:cs="Arial"/>
          <w:sz w:val="20"/>
          <w:szCs w:val="20"/>
        </w:rPr>
        <w:t>savunması</w:t>
      </w:r>
      <w:proofErr w:type="spellEnd"/>
      <w:r w:rsidRPr="00CA5BF5">
        <w:rPr>
          <w:rFonts w:ascii="Arial" w:hAnsi="Arial" w:cs="Arial"/>
          <w:sz w:val="20"/>
          <w:szCs w:val="20"/>
        </w:rPr>
        <w:t xml:space="preserve"> </w:t>
      </w:r>
      <w:proofErr w:type="spellStart"/>
      <w:r w:rsidRPr="00CA5BF5">
        <w:rPr>
          <w:rFonts w:ascii="Arial" w:hAnsi="Arial" w:cs="Arial"/>
          <w:sz w:val="20"/>
          <w:szCs w:val="20"/>
        </w:rPr>
        <w:t>jüri</w:t>
      </w:r>
      <w:proofErr w:type="spellEnd"/>
      <w:r w:rsidRPr="00CA5BF5">
        <w:rPr>
          <w:rFonts w:ascii="Arial" w:hAnsi="Arial" w:cs="Arial"/>
          <w:sz w:val="20"/>
          <w:szCs w:val="20"/>
        </w:rPr>
        <w:t xml:space="preserve"> </w:t>
      </w:r>
      <w:proofErr w:type="spellStart"/>
      <w:r w:rsidRPr="00CA5BF5">
        <w:rPr>
          <w:rFonts w:ascii="Arial" w:hAnsi="Arial" w:cs="Arial"/>
          <w:sz w:val="20"/>
          <w:szCs w:val="20"/>
        </w:rPr>
        <w:t>asıl</w:t>
      </w:r>
      <w:proofErr w:type="spellEnd"/>
      <w:r w:rsidRPr="00CA5BF5">
        <w:rPr>
          <w:rFonts w:ascii="Arial" w:hAnsi="Arial" w:cs="Arial"/>
          <w:sz w:val="20"/>
          <w:szCs w:val="20"/>
        </w:rPr>
        <w:t xml:space="preserve">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w:t>
      </w:r>
      <w:proofErr w:type="spellStart"/>
      <w:r w:rsidRPr="00CA5BF5">
        <w:rPr>
          <w:rFonts w:ascii="Arial" w:hAnsi="Arial" w:cs="Arial"/>
          <w:sz w:val="20"/>
          <w:szCs w:val="20"/>
        </w:rPr>
        <w:t>salonu</w:t>
      </w:r>
      <w:proofErr w:type="spellEnd"/>
      <w:r w:rsidRPr="00CA5BF5">
        <w:rPr>
          <w:rFonts w:ascii="Arial" w:hAnsi="Arial" w:cs="Arial"/>
          <w:sz w:val="20"/>
          <w:szCs w:val="20"/>
        </w:rPr>
        <w:t>, Biruni Üniversitesi,</w:t>
      </w:r>
    </w:p>
    <w:p w14:paraId="73F43A2A" w14:textId="77777777" w:rsidR="009B1911" w:rsidRPr="00CA5BF5" w:rsidRDefault="004924F8" w:rsidP="00BD4EAA">
      <w:pPr>
        <w:spacing w:after="120"/>
        <w:jc w:val="both"/>
        <w:rPr>
          <w:rFonts w:ascii="Arial" w:hAnsi="Arial" w:cs="Arial"/>
          <w:color w:val="C00000"/>
          <w:sz w:val="22"/>
          <w:szCs w:val="22"/>
          <w:lang w:eastAsia="tr-TR"/>
        </w:rPr>
      </w:pPr>
      <w:r w:rsidRPr="00CA5BF5">
        <w:rPr>
          <w:rFonts w:ascii="Arial" w:hAnsi="Arial" w:cs="Arial"/>
          <w:b/>
          <w:bCs/>
          <w:color w:val="C00000"/>
          <w:sz w:val="22"/>
          <w:szCs w:val="22"/>
          <w:u w:val="single"/>
          <w:lang w:eastAsia="tr-TR"/>
        </w:rPr>
        <w:t>Ulusal</w:t>
      </w:r>
      <w:r w:rsidR="009B1911" w:rsidRPr="00CA5BF5">
        <w:rPr>
          <w:rFonts w:ascii="Arial" w:hAnsi="Arial" w:cs="Arial"/>
          <w:b/>
          <w:bCs/>
          <w:color w:val="C00000"/>
          <w:sz w:val="22"/>
          <w:szCs w:val="22"/>
          <w:u w:val="single"/>
          <w:lang w:eastAsia="tr-TR"/>
        </w:rPr>
        <w:t xml:space="preserve"> </w:t>
      </w:r>
      <w:proofErr w:type="spellStart"/>
      <w:r w:rsidR="009B1911" w:rsidRPr="00CA5BF5">
        <w:rPr>
          <w:rFonts w:ascii="Arial" w:hAnsi="Arial" w:cs="Arial"/>
          <w:b/>
          <w:bCs/>
          <w:color w:val="C00000"/>
          <w:sz w:val="22"/>
          <w:szCs w:val="22"/>
          <w:u w:val="single"/>
          <w:lang w:eastAsia="tr-TR"/>
        </w:rPr>
        <w:t>dergilerde</w:t>
      </w:r>
      <w:proofErr w:type="spellEnd"/>
      <w:r w:rsidR="009B1911" w:rsidRPr="00CA5BF5">
        <w:rPr>
          <w:rFonts w:ascii="Arial" w:hAnsi="Arial" w:cs="Arial"/>
          <w:b/>
          <w:bCs/>
          <w:color w:val="C00000"/>
          <w:sz w:val="22"/>
          <w:szCs w:val="22"/>
          <w:u w:val="single"/>
          <w:lang w:eastAsia="tr-TR"/>
        </w:rPr>
        <w:t xml:space="preserve"> </w:t>
      </w:r>
      <w:proofErr w:type="spellStart"/>
      <w:r w:rsidR="009B1911" w:rsidRPr="00CA5BF5">
        <w:rPr>
          <w:rFonts w:ascii="Arial" w:hAnsi="Arial" w:cs="Arial"/>
          <w:b/>
          <w:bCs/>
          <w:color w:val="C00000"/>
          <w:sz w:val="22"/>
          <w:szCs w:val="22"/>
          <w:u w:val="single"/>
          <w:lang w:eastAsia="tr-TR"/>
        </w:rPr>
        <w:t>yayınlanmış</w:t>
      </w:r>
      <w:proofErr w:type="spellEnd"/>
      <w:r w:rsidR="009B1911" w:rsidRPr="00CA5BF5">
        <w:rPr>
          <w:rFonts w:ascii="Arial" w:hAnsi="Arial" w:cs="Arial"/>
          <w:b/>
          <w:bCs/>
          <w:color w:val="C00000"/>
          <w:sz w:val="22"/>
          <w:szCs w:val="22"/>
          <w:u w:val="single"/>
          <w:lang w:eastAsia="tr-TR"/>
        </w:rPr>
        <w:t xml:space="preserve"> </w:t>
      </w:r>
      <w:proofErr w:type="spellStart"/>
      <w:r w:rsidR="009B1911" w:rsidRPr="00CA5BF5">
        <w:rPr>
          <w:rFonts w:ascii="Arial" w:hAnsi="Arial" w:cs="Arial"/>
          <w:b/>
          <w:bCs/>
          <w:color w:val="C00000"/>
          <w:sz w:val="22"/>
          <w:szCs w:val="22"/>
          <w:u w:val="single"/>
          <w:lang w:eastAsia="tr-TR"/>
        </w:rPr>
        <w:t>makaleler</w:t>
      </w:r>
      <w:proofErr w:type="spellEnd"/>
      <w:r w:rsidR="009B1911" w:rsidRPr="00CA5BF5">
        <w:rPr>
          <w:rFonts w:ascii="Arial" w:hAnsi="Arial" w:cs="Arial"/>
          <w:b/>
          <w:bCs/>
          <w:color w:val="C00000"/>
          <w:sz w:val="22"/>
          <w:szCs w:val="22"/>
          <w:u w:val="single"/>
          <w:lang w:eastAsia="tr-TR"/>
        </w:rPr>
        <w:t>:</w:t>
      </w:r>
    </w:p>
    <w:p w14:paraId="7B6851B1"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Hastanelerde </w:t>
      </w:r>
      <w:proofErr w:type="spellStart"/>
      <w:r w:rsidRPr="00CA5BF5">
        <w:rPr>
          <w:rFonts w:ascii="Arial" w:hAnsi="Arial" w:cs="Arial"/>
          <w:sz w:val="20"/>
          <w:szCs w:val="20"/>
          <w:lang w:eastAsia="tr-TR"/>
        </w:rPr>
        <w:t>Uygulanan</w:t>
      </w:r>
      <w:proofErr w:type="spellEnd"/>
      <w:r w:rsidRPr="00CA5BF5">
        <w:rPr>
          <w:rFonts w:ascii="Arial" w:hAnsi="Arial" w:cs="Arial"/>
          <w:sz w:val="20"/>
          <w:szCs w:val="20"/>
          <w:lang w:eastAsia="tr-TR"/>
        </w:rPr>
        <w:t xml:space="preserve"> Bir </w:t>
      </w:r>
      <w:proofErr w:type="spellStart"/>
      <w:r w:rsidRPr="00CA5BF5">
        <w:rPr>
          <w:rFonts w:ascii="Arial" w:hAnsi="Arial" w:cs="Arial"/>
          <w:sz w:val="20"/>
          <w:szCs w:val="20"/>
          <w:lang w:eastAsia="tr-TR"/>
        </w:rPr>
        <w:t>Kantitatif</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teknik</w:t>
      </w:r>
      <w:proofErr w:type="spellEnd"/>
      <w:r w:rsidRPr="00CA5BF5">
        <w:rPr>
          <w:rFonts w:ascii="Arial" w:hAnsi="Arial" w:cs="Arial"/>
          <w:sz w:val="20"/>
          <w:szCs w:val="20"/>
          <w:lang w:eastAsia="tr-TR"/>
        </w:rPr>
        <w:t xml:space="preserve"> olarak </w:t>
      </w:r>
      <w:proofErr w:type="spellStart"/>
      <w:r w:rsidRPr="00CA5BF5">
        <w:rPr>
          <w:rFonts w:ascii="Arial" w:hAnsi="Arial" w:cs="Arial"/>
          <w:sz w:val="20"/>
          <w:szCs w:val="20"/>
          <w:lang w:eastAsia="tr-TR"/>
        </w:rPr>
        <w:t>Kuyruk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Teorisi</w:t>
      </w:r>
      <w:proofErr w:type="spellEnd"/>
      <w:r w:rsidRPr="00CA5BF5">
        <w:rPr>
          <w:rFonts w:ascii="Arial" w:hAnsi="Arial" w:cs="Arial"/>
          <w:sz w:val="20"/>
          <w:szCs w:val="20"/>
          <w:lang w:eastAsia="tr-TR"/>
        </w:rPr>
        <w:t xml:space="preserve"> Modelleri, Hastane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Dergisi, 2006, Yıl:2, Sayı:5, sayfa:64-70, Ankara</w:t>
      </w:r>
    </w:p>
    <w:p w14:paraId="6C12FDFE"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S.Ü. Eğitim ve Araştırma Hastanesi </w:t>
      </w:r>
      <w:proofErr w:type="spellStart"/>
      <w:r w:rsidRPr="00CA5BF5">
        <w:rPr>
          <w:rFonts w:ascii="Arial" w:hAnsi="Arial" w:cs="Arial"/>
          <w:sz w:val="20"/>
          <w:szCs w:val="20"/>
          <w:lang w:eastAsia="tr-TR"/>
        </w:rPr>
        <w:t>İç</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Hastalıkları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Servisinde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Simülasyon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Yak</w:t>
      </w:r>
      <w:r w:rsidRPr="00CA5BF5">
        <w:rPr>
          <w:rFonts w:ascii="Arial" w:hAnsi="Arial" w:cs="Arial"/>
          <w:sz w:val="20"/>
          <w:szCs w:val="20"/>
          <w:lang w:eastAsia="tr-TR"/>
        </w:rPr>
        <w:softHyphen/>
      </w:r>
      <w:r w:rsidRPr="00CA5BF5">
        <w:rPr>
          <w:rFonts w:ascii="Arial" w:hAnsi="Arial" w:cs="Arial"/>
          <w:sz w:val="20"/>
          <w:szCs w:val="20"/>
          <w:lang w:eastAsia="tr-TR"/>
        </w:rPr>
        <w:softHyphen/>
        <w:t>la</w:t>
      </w:r>
      <w:r w:rsidRPr="00CA5BF5">
        <w:rPr>
          <w:rFonts w:ascii="Arial" w:hAnsi="Arial" w:cs="Arial"/>
          <w:sz w:val="20"/>
          <w:szCs w:val="20"/>
          <w:lang w:eastAsia="tr-TR"/>
        </w:rPr>
        <w:softHyphen/>
        <w:t>şımı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ile</w:t>
      </w:r>
      <w:proofErr w:type="spellEnd"/>
      <w:r w:rsidRPr="00CA5BF5">
        <w:rPr>
          <w:rFonts w:ascii="Arial" w:hAnsi="Arial" w:cs="Arial"/>
          <w:sz w:val="20"/>
          <w:szCs w:val="20"/>
          <w:lang w:eastAsia="tr-TR"/>
        </w:rPr>
        <w:t xml:space="preserve"> bir </w:t>
      </w:r>
      <w:proofErr w:type="spellStart"/>
      <w:r w:rsidRPr="00CA5BF5">
        <w:rPr>
          <w:rFonts w:ascii="Arial" w:hAnsi="Arial" w:cs="Arial"/>
          <w:sz w:val="20"/>
          <w:szCs w:val="20"/>
          <w:lang w:eastAsia="tr-TR"/>
        </w:rPr>
        <w:t>Kuyruk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Modeli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Uygulaması</w:t>
      </w:r>
      <w:proofErr w:type="spellEnd"/>
      <w:r w:rsidRPr="00CA5BF5">
        <w:rPr>
          <w:rFonts w:ascii="Arial" w:hAnsi="Arial" w:cs="Arial"/>
          <w:sz w:val="20"/>
          <w:szCs w:val="20"/>
          <w:lang w:eastAsia="tr-TR"/>
        </w:rPr>
        <w:t xml:space="preserve">, Hastane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Dergisi, 2005, Yıl:1, Sayı:4, sayfa:59-69, Ankara</w:t>
      </w:r>
    </w:p>
    <w:p w14:paraId="2FA6DB81"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Hastane Bilgi Sistemleri, Hastane Yönetimi Dergisi, Ocak-Şubat-Mart 2005, sayfa:59-63, Ankara</w:t>
      </w:r>
    </w:p>
    <w:p w14:paraId="2F3FC2CC"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Bilal Ak,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Hizmetlerinde </w:t>
      </w:r>
      <w:proofErr w:type="spellStart"/>
      <w:r w:rsidRPr="00CA5BF5">
        <w:rPr>
          <w:rFonts w:ascii="Arial" w:hAnsi="Arial" w:cs="Arial"/>
          <w:sz w:val="20"/>
          <w:szCs w:val="20"/>
          <w:lang w:eastAsia="tr-TR"/>
        </w:rPr>
        <w:t>Standartlar</w:t>
      </w:r>
      <w:proofErr w:type="spellEnd"/>
      <w:r w:rsidRPr="00CA5BF5">
        <w:rPr>
          <w:rFonts w:ascii="Arial" w:hAnsi="Arial" w:cs="Arial"/>
          <w:sz w:val="20"/>
          <w:szCs w:val="20"/>
          <w:lang w:eastAsia="tr-TR"/>
        </w:rPr>
        <w:t>, TSE Dergisi, Sayı:473, Mayıs 2001, Ankara</w:t>
      </w:r>
    </w:p>
    <w:p w14:paraId="3C20EB45" w14:textId="6F3DAC10"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Orhan Demireli, Selma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Kemal Tahir Şahin, </w:t>
      </w:r>
      <w:proofErr w:type="spellStart"/>
      <w:r w:rsidRPr="00CA5BF5">
        <w:rPr>
          <w:rFonts w:ascii="Arial" w:hAnsi="Arial" w:cs="Arial"/>
          <w:sz w:val="20"/>
          <w:szCs w:val="20"/>
          <w:lang w:eastAsia="tr-TR"/>
        </w:rPr>
        <w:t>Konya’nın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Kullanma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sularının</w:t>
      </w:r>
      <w:proofErr w:type="spellEnd"/>
      <w:r w:rsidRPr="00CA5BF5">
        <w:rPr>
          <w:rFonts w:ascii="Arial" w:hAnsi="Arial" w:cs="Arial"/>
          <w:sz w:val="20"/>
          <w:szCs w:val="20"/>
          <w:lang w:eastAsia="tr-TR"/>
        </w:rPr>
        <w:t xml:space="preserve"> Demir, </w:t>
      </w:r>
      <w:proofErr w:type="spellStart"/>
      <w:r w:rsidRPr="00CA5BF5">
        <w:rPr>
          <w:rFonts w:ascii="Arial" w:hAnsi="Arial" w:cs="Arial"/>
          <w:sz w:val="20"/>
          <w:szCs w:val="20"/>
          <w:lang w:eastAsia="tr-TR"/>
        </w:rPr>
        <w:t>Flüorür</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Klorür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yönünden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araştırılması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Dergisi, cilt:6, Sayı:3, sayfa:258-266, </w:t>
      </w:r>
      <w:r w:rsidR="009133A8" w:rsidRPr="00CA5BF5">
        <w:rPr>
          <w:rFonts w:ascii="Arial" w:hAnsi="Arial" w:cs="Arial"/>
          <w:sz w:val="20"/>
          <w:szCs w:val="20"/>
          <w:lang w:eastAsia="tr-TR"/>
        </w:rPr>
        <w:t xml:space="preserve">ISSN: 1017-6616, e-ISSN: 2149-8059, </w:t>
      </w:r>
      <w:r w:rsidRPr="00CA5BF5">
        <w:rPr>
          <w:rFonts w:ascii="Arial" w:hAnsi="Arial" w:cs="Arial"/>
          <w:sz w:val="20"/>
          <w:szCs w:val="20"/>
          <w:lang w:eastAsia="tr-TR"/>
        </w:rPr>
        <w:t>1990-Konya</w:t>
      </w:r>
    </w:p>
    <w:p w14:paraId="55EE83C4" w14:textId="20F9CFDC"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Orhan Demireli, Selma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Kemal Tahir Şahin, </w:t>
      </w:r>
      <w:proofErr w:type="spellStart"/>
      <w:r w:rsidRPr="00CA5BF5">
        <w:rPr>
          <w:rFonts w:ascii="Arial" w:hAnsi="Arial" w:cs="Arial"/>
          <w:sz w:val="20"/>
          <w:szCs w:val="20"/>
          <w:lang w:eastAsia="tr-TR"/>
        </w:rPr>
        <w:t>Konya’nın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Kullanma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sularının</w:t>
      </w:r>
      <w:proofErr w:type="spellEnd"/>
      <w:r w:rsidRPr="00CA5BF5">
        <w:rPr>
          <w:rFonts w:ascii="Arial" w:hAnsi="Arial" w:cs="Arial"/>
          <w:sz w:val="20"/>
          <w:szCs w:val="20"/>
          <w:lang w:eastAsia="tr-TR"/>
        </w:rPr>
        <w:t xml:space="preserve"> nitrit, </w:t>
      </w:r>
      <w:proofErr w:type="spellStart"/>
      <w:r w:rsidRPr="00CA5BF5">
        <w:rPr>
          <w:rFonts w:ascii="Arial" w:hAnsi="Arial" w:cs="Arial"/>
          <w:sz w:val="20"/>
          <w:szCs w:val="20"/>
          <w:lang w:eastAsia="tr-TR"/>
        </w:rPr>
        <w:t>nitrat</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amonyak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yönünden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araştırılması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Dergisi, cilt:6, Sayı:2, sayfa:190-196, </w:t>
      </w:r>
      <w:r w:rsidR="009133A8" w:rsidRPr="00CA5BF5">
        <w:rPr>
          <w:rFonts w:ascii="Arial" w:hAnsi="Arial" w:cs="Arial"/>
          <w:sz w:val="20"/>
          <w:szCs w:val="20"/>
          <w:lang w:eastAsia="tr-TR"/>
        </w:rPr>
        <w:t xml:space="preserve">ISSN: 1017-6616, e-ISSN: 2149-8059, </w:t>
      </w:r>
      <w:r w:rsidRPr="00CA5BF5">
        <w:rPr>
          <w:rFonts w:ascii="Arial" w:hAnsi="Arial" w:cs="Arial"/>
          <w:sz w:val="20"/>
          <w:szCs w:val="20"/>
          <w:lang w:eastAsia="tr-TR"/>
        </w:rPr>
        <w:t>1990-Konya</w:t>
      </w:r>
    </w:p>
    <w:p w14:paraId="3A41DDE8" w14:textId="4721E5D4"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Orhan Demireli, Selma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Kemal Tahir Şahin, </w:t>
      </w:r>
      <w:proofErr w:type="spellStart"/>
      <w:r w:rsidRPr="00CA5BF5">
        <w:rPr>
          <w:rFonts w:ascii="Arial" w:hAnsi="Arial" w:cs="Arial"/>
          <w:sz w:val="20"/>
          <w:szCs w:val="20"/>
          <w:lang w:eastAsia="tr-TR"/>
        </w:rPr>
        <w:t>Konya’nın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Kullanma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sularının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fiziksel</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özellikleri</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Dergisi, cilt:6, Sayı:2, sayfa:197-210, </w:t>
      </w:r>
      <w:r w:rsidR="009133A8" w:rsidRPr="00CA5BF5">
        <w:rPr>
          <w:rFonts w:ascii="Arial" w:hAnsi="Arial" w:cs="Arial"/>
          <w:sz w:val="20"/>
          <w:szCs w:val="20"/>
          <w:lang w:eastAsia="tr-TR"/>
        </w:rPr>
        <w:t xml:space="preserve">ISSN: 1017-6616, e-ISSN: 2149-8059, </w:t>
      </w:r>
      <w:r w:rsidRPr="00CA5BF5">
        <w:rPr>
          <w:rFonts w:ascii="Arial" w:hAnsi="Arial" w:cs="Arial"/>
          <w:sz w:val="20"/>
          <w:szCs w:val="20"/>
          <w:lang w:eastAsia="tr-TR"/>
        </w:rPr>
        <w:t>1990-Konya</w:t>
      </w:r>
    </w:p>
    <w:p w14:paraId="0BEACFBF" w14:textId="5127D36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Ahmet Kaya, Selma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Sızma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Cıva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İşletmelerinde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Çalışanların</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Sorun</w:t>
      </w:r>
      <w:r w:rsidRPr="00CA5BF5">
        <w:rPr>
          <w:rFonts w:ascii="Arial" w:hAnsi="Arial" w:cs="Arial"/>
          <w:sz w:val="20"/>
          <w:szCs w:val="20"/>
          <w:lang w:eastAsia="tr-TR"/>
        </w:rPr>
        <w:softHyphen/>
        <w:t>ları</w:t>
      </w:r>
      <w:proofErr w:type="spellEnd"/>
      <w:r w:rsidRPr="00CA5BF5">
        <w:rPr>
          <w:rFonts w:ascii="Arial" w:hAnsi="Arial" w:cs="Arial"/>
          <w:sz w:val="20"/>
          <w:szCs w:val="20"/>
          <w:lang w:eastAsia="tr-TR"/>
        </w:rPr>
        <w:t xml:space="preserve"> ve Buna Yol </w:t>
      </w:r>
      <w:proofErr w:type="spellStart"/>
      <w:r w:rsidRPr="00CA5BF5">
        <w:rPr>
          <w:rFonts w:ascii="Arial" w:hAnsi="Arial" w:cs="Arial"/>
          <w:sz w:val="20"/>
          <w:szCs w:val="20"/>
          <w:lang w:eastAsia="tr-TR"/>
        </w:rPr>
        <w:t>Açan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Nedenler</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Dergisi, cilt:</w:t>
      </w:r>
      <w:r w:rsidR="007249B0" w:rsidRPr="00CA5BF5">
        <w:rPr>
          <w:rFonts w:ascii="Arial" w:hAnsi="Arial" w:cs="Arial"/>
          <w:sz w:val="20"/>
          <w:szCs w:val="20"/>
          <w:lang w:eastAsia="tr-TR"/>
        </w:rPr>
        <w:t>7, Sayı</w:t>
      </w:r>
      <w:r w:rsidRPr="00CA5BF5">
        <w:rPr>
          <w:rFonts w:ascii="Arial" w:hAnsi="Arial" w:cs="Arial"/>
          <w:sz w:val="20"/>
          <w:szCs w:val="20"/>
          <w:lang w:eastAsia="tr-TR"/>
        </w:rPr>
        <w:t xml:space="preserve">:1, sayfa:75-80, </w:t>
      </w:r>
      <w:r w:rsidR="009133A8" w:rsidRPr="00CA5BF5">
        <w:rPr>
          <w:rFonts w:ascii="Arial" w:hAnsi="Arial" w:cs="Arial"/>
          <w:sz w:val="20"/>
          <w:szCs w:val="20"/>
          <w:lang w:eastAsia="tr-TR"/>
        </w:rPr>
        <w:t xml:space="preserve">ISSN: 1017-6616, e-ISSN: 2149-8059, </w:t>
      </w:r>
      <w:r w:rsidRPr="00CA5BF5">
        <w:rPr>
          <w:rFonts w:ascii="Arial" w:hAnsi="Arial" w:cs="Arial"/>
          <w:sz w:val="20"/>
          <w:szCs w:val="20"/>
          <w:lang w:eastAsia="tr-TR"/>
        </w:rPr>
        <w:t>1991-Konya</w:t>
      </w:r>
    </w:p>
    <w:p w14:paraId="4A308A48" w14:textId="29F60724"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Selma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K. Tahir Şahin, Ersin Eröktem, Ahmet Kaya, Konya İli Sağlık </w:t>
      </w:r>
      <w:proofErr w:type="spellStart"/>
      <w:r w:rsidRPr="00CA5BF5">
        <w:rPr>
          <w:rFonts w:ascii="Arial" w:hAnsi="Arial" w:cs="Arial"/>
          <w:sz w:val="20"/>
          <w:szCs w:val="20"/>
          <w:lang w:eastAsia="tr-TR"/>
        </w:rPr>
        <w:t>O</w:t>
      </w:r>
      <w:r w:rsidRPr="00CA5BF5">
        <w:rPr>
          <w:rFonts w:ascii="Arial" w:hAnsi="Arial" w:cs="Arial"/>
          <w:sz w:val="20"/>
          <w:szCs w:val="20"/>
          <w:lang w:eastAsia="tr-TR"/>
        </w:rPr>
        <w:softHyphen/>
        <w:t>cak</w:t>
      </w:r>
      <w:r w:rsidRPr="00CA5BF5">
        <w:rPr>
          <w:rFonts w:ascii="Arial" w:hAnsi="Arial" w:cs="Arial"/>
          <w:sz w:val="20"/>
          <w:szCs w:val="20"/>
          <w:lang w:eastAsia="tr-TR"/>
        </w:rPr>
        <w:softHyphen/>
        <w:t>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Bölgelerinde</w:t>
      </w:r>
      <w:proofErr w:type="spellEnd"/>
      <w:r w:rsidRPr="00CA5BF5">
        <w:rPr>
          <w:rFonts w:ascii="Arial" w:hAnsi="Arial" w:cs="Arial"/>
          <w:sz w:val="20"/>
          <w:szCs w:val="20"/>
          <w:lang w:eastAsia="tr-TR"/>
        </w:rPr>
        <w:t xml:space="preserve"> ve Selçuk Üniversitesi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w:t>
      </w:r>
      <w:proofErr w:type="spellStart"/>
      <w:r w:rsidRPr="00CA5BF5">
        <w:rPr>
          <w:rFonts w:ascii="Arial" w:hAnsi="Arial" w:cs="Arial"/>
          <w:sz w:val="20"/>
          <w:szCs w:val="20"/>
          <w:lang w:eastAsia="tr-TR"/>
        </w:rPr>
        <w:t>Personelinde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Guatr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Taraması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Dergisi, cilt:7, Sayı:2, sayfa:149-155, </w:t>
      </w:r>
      <w:r w:rsidR="009133A8" w:rsidRPr="00CA5BF5">
        <w:rPr>
          <w:rFonts w:ascii="Arial" w:hAnsi="Arial" w:cs="Arial"/>
          <w:sz w:val="20"/>
          <w:szCs w:val="20"/>
          <w:lang w:eastAsia="tr-TR"/>
        </w:rPr>
        <w:t xml:space="preserve">ISSN: 1017-6616, e-ISSN: 2149-8059, </w:t>
      </w:r>
      <w:r w:rsidRPr="00CA5BF5">
        <w:rPr>
          <w:rFonts w:ascii="Arial" w:hAnsi="Arial" w:cs="Arial"/>
          <w:sz w:val="20"/>
          <w:szCs w:val="20"/>
          <w:lang w:eastAsia="tr-TR"/>
        </w:rPr>
        <w:t>1991-Konya</w:t>
      </w:r>
    </w:p>
    <w:p w14:paraId="4335D954"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Bilal Ak,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Erdal Sargutan, Çetin Akar; Hastanelerde Sivil </w:t>
      </w:r>
      <w:proofErr w:type="spellStart"/>
      <w:r w:rsidRPr="00CA5BF5">
        <w:rPr>
          <w:rFonts w:ascii="Arial" w:hAnsi="Arial" w:cs="Arial"/>
          <w:sz w:val="20"/>
          <w:szCs w:val="20"/>
          <w:lang w:eastAsia="tr-TR"/>
        </w:rPr>
        <w:t>Savunma</w:t>
      </w:r>
      <w:proofErr w:type="spellEnd"/>
      <w:r w:rsidRPr="00CA5BF5">
        <w:rPr>
          <w:rFonts w:ascii="Arial" w:hAnsi="Arial" w:cs="Arial"/>
          <w:sz w:val="20"/>
          <w:szCs w:val="20"/>
          <w:lang w:eastAsia="tr-TR"/>
        </w:rPr>
        <w:t xml:space="preserve"> Hizmetleri, Sağlık Dergisi, Eylül 1999, 66-70, Ekim 1999, 64-66, Kasım 1999,81 Sağlık Yayıncılık, Ankara</w:t>
      </w:r>
    </w:p>
    <w:p w14:paraId="03DF37F2"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Bilal Ak, Hüseyin </w:t>
      </w:r>
      <w:r w:rsidR="007249B0" w:rsidRPr="00CA5BF5">
        <w:rPr>
          <w:rFonts w:ascii="Arial" w:hAnsi="Arial" w:cs="Arial"/>
          <w:sz w:val="20"/>
          <w:szCs w:val="20"/>
          <w:lang w:eastAsia="tr-TR"/>
        </w:rPr>
        <w:t xml:space="preserve">Z. </w:t>
      </w:r>
      <w:proofErr w:type="spellStart"/>
      <w:r w:rsidR="007249B0" w:rsidRPr="00CA5BF5">
        <w:rPr>
          <w:rFonts w:ascii="Arial" w:hAnsi="Arial" w:cs="Arial"/>
          <w:sz w:val="20"/>
          <w:szCs w:val="20"/>
          <w:lang w:eastAsia="tr-TR"/>
        </w:rPr>
        <w:t>Beyatlı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Kamuda </w:t>
      </w:r>
      <w:proofErr w:type="spellStart"/>
      <w:r w:rsidRPr="00CA5BF5">
        <w:rPr>
          <w:rFonts w:ascii="Arial" w:hAnsi="Arial" w:cs="Arial"/>
          <w:sz w:val="20"/>
          <w:szCs w:val="20"/>
          <w:lang w:eastAsia="tr-TR"/>
        </w:rPr>
        <w:t>açık</w:t>
      </w:r>
      <w:proofErr w:type="spellEnd"/>
      <w:r w:rsidRPr="00CA5BF5">
        <w:rPr>
          <w:rFonts w:ascii="Arial" w:hAnsi="Arial" w:cs="Arial"/>
          <w:sz w:val="20"/>
          <w:szCs w:val="20"/>
          <w:lang w:eastAsia="tr-TR"/>
        </w:rPr>
        <w:t xml:space="preserve"> uçlu </w:t>
      </w:r>
      <w:proofErr w:type="spellStart"/>
      <w:r w:rsidRPr="00CA5BF5">
        <w:rPr>
          <w:rFonts w:ascii="Arial" w:hAnsi="Arial" w:cs="Arial"/>
          <w:sz w:val="20"/>
          <w:szCs w:val="20"/>
          <w:lang w:eastAsia="tr-TR"/>
        </w:rPr>
        <w:t>yazılım</w:t>
      </w:r>
      <w:proofErr w:type="spellEnd"/>
      <w:r w:rsidRPr="00CA5BF5">
        <w:rPr>
          <w:rFonts w:ascii="Arial" w:hAnsi="Arial" w:cs="Arial"/>
          <w:sz w:val="20"/>
          <w:szCs w:val="20"/>
          <w:lang w:eastAsia="tr-TR"/>
        </w:rPr>
        <w:t xml:space="preserve"> ve Pardus, Hastane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dergisi</w:t>
      </w:r>
      <w:proofErr w:type="spellEnd"/>
      <w:r w:rsidRPr="00CA5BF5">
        <w:rPr>
          <w:rFonts w:ascii="Arial" w:hAnsi="Arial" w:cs="Arial"/>
          <w:sz w:val="20"/>
          <w:szCs w:val="20"/>
          <w:lang w:eastAsia="tr-TR"/>
        </w:rPr>
        <w:t>, Ocak 2008, Yıl:</w:t>
      </w:r>
      <w:r w:rsidR="007249B0" w:rsidRPr="00CA5BF5">
        <w:rPr>
          <w:rFonts w:ascii="Arial" w:hAnsi="Arial" w:cs="Arial"/>
          <w:sz w:val="20"/>
          <w:szCs w:val="20"/>
          <w:lang w:eastAsia="tr-TR"/>
        </w:rPr>
        <w:t>4, sayı</w:t>
      </w:r>
      <w:r w:rsidRPr="00CA5BF5">
        <w:rPr>
          <w:rFonts w:ascii="Arial" w:hAnsi="Arial" w:cs="Arial"/>
          <w:sz w:val="20"/>
          <w:szCs w:val="20"/>
          <w:lang w:eastAsia="tr-TR"/>
        </w:rPr>
        <w:t>:29, S.88-93, Ankara</w:t>
      </w:r>
    </w:p>
    <w:p w14:paraId="775D9A14" w14:textId="5832874D" w:rsidR="007249B0"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Bilal Ak, Hüseyin </w:t>
      </w:r>
      <w:r w:rsidR="007249B0" w:rsidRPr="00CA5BF5">
        <w:rPr>
          <w:rFonts w:ascii="Arial" w:hAnsi="Arial" w:cs="Arial"/>
          <w:sz w:val="20"/>
          <w:szCs w:val="20"/>
          <w:lang w:eastAsia="tr-TR"/>
        </w:rPr>
        <w:t xml:space="preserve">Z. </w:t>
      </w:r>
      <w:proofErr w:type="spellStart"/>
      <w:r w:rsidR="007249B0" w:rsidRPr="00CA5BF5">
        <w:rPr>
          <w:rFonts w:ascii="Arial" w:hAnsi="Arial" w:cs="Arial"/>
          <w:sz w:val="20"/>
          <w:szCs w:val="20"/>
          <w:lang w:eastAsia="tr-TR"/>
        </w:rPr>
        <w:t>Beyatlı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Türkiye'de </w:t>
      </w:r>
      <w:proofErr w:type="spellStart"/>
      <w:r w:rsidRPr="00CA5BF5">
        <w:rPr>
          <w:rFonts w:ascii="Arial" w:hAnsi="Arial" w:cs="Arial"/>
          <w:sz w:val="20"/>
          <w:szCs w:val="20"/>
          <w:lang w:eastAsia="tr-TR"/>
        </w:rPr>
        <w:t>yazılım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sektöründe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Yetenek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Olgunluk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Modeli</w:t>
      </w:r>
      <w:proofErr w:type="spellEnd"/>
      <w:r w:rsidRPr="00CA5BF5">
        <w:rPr>
          <w:rFonts w:ascii="Arial" w:hAnsi="Arial" w:cs="Arial"/>
          <w:sz w:val="20"/>
          <w:szCs w:val="20"/>
          <w:lang w:eastAsia="tr-TR"/>
        </w:rPr>
        <w:t xml:space="preserve"> (CMM-Capability Maturity Model Integration) uygulamaları, Hastane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Dergisi, Şubat 2008, yıl:4 sayı:30 s.91-95, Ankara</w:t>
      </w:r>
    </w:p>
    <w:p w14:paraId="5CECF3F0"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proofErr w:type="spellStart"/>
      <w:r w:rsidRPr="00CA5BF5">
        <w:rPr>
          <w:rFonts w:ascii="Arial" w:hAnsi="Arial" w:cs="Arial"/>
          <w:sz w:val="20"/>
          <w:szCs w:val="20"/>
          <w:lang w:eastAsia="tr-TR"/>
        </w:rPr>
        <w:lastRenderedPageBreak/>
        <w:t>Şebnem</w:t>
      </w:r>
      <w:proofErr w:type="spellEnd"/>
      <w:r w:rsidRPr="00CA5BF5">
        <w:rPr>
          <w:rFonts w:ascii="Arial" w:hAnsi="Arial" w:cs="Arial"/>
          <w:sz w:val="20"/>
          <w:szCs w:val="20"/>
          <w:lang w:eastAsia="tr-TR"/>
        </w:rPr>
        <w:t xml:space="preserve"> Aslan,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Performans</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Ölçümünde</w:t>
      </w:r>
      <w:proofErr w:type="spellEnd"/>
      <w:r w:rsidRPr="00CA5BF5">
        <w:rPr>
          <w:rFonts w:ascii="Arial" w:hAnsi="Arial" w:cs="Arial"/>
          <w:sz w:val="20"/>
          <w:szCs w:val="20"/>
          <w:lang w:eastAsia="tr-TR"/>
        </w:rPr>
        <w:t xml:space="preserve"> Veri </w:t>
      </w:r>
      <w:proofErr w:type="spellStart"/>
      <w:r w:rsidRPr="00CA5BF5">
        <w:rPr>
          <w:rFonts w:ascii="Arial" w:hAnsi="Arial" w:cs="Arial"/>
          <w:sz w:val="20"/>
          <w:szCs w:val="20"/>
          <w:lang w:eastAsia="tr-TR"/>
        </w:rPr>
        <w:t>Zarflama</w:t>
      </w:r>
      <w:proofErr w:type="spellEnd"/>
      <w:r w:rsidRPr="00CA5BF5">
        <w:rPr>
          <w:rFonts w:ascii="Arial" w:hAnsi="Arial" w:cs="Arial"/>
          <w:sz w:val="20"/>
          <w:szCs w:val="20"/>
          <w:lang w:eastAsia="tr-TR"/>
        </w:rPr>
        <w:t xml:space="preserve"> Analiz </w:t>
      </w:r>
      <w:proofErr w:type="spellStart"/>
      <w:r w:rsidRPr="00CA5BF5">
        <w:rPr>
          <w:rFonts w:ascii="Arial" w:hAnsi="Arial" w:cs="Arial"/>
          <w:sz w:val="20"/>
          <w:szCs w:val="20"/>
          <w:lang w:eastAsia="tr-TR"/>
        </w:rPr>
        <w:t>Yöntemi</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Ba</w:t>
      </w:r>
      <w:r w:rsidRPr="00CA5BF5">
        <w:rPr>
          <w:rFonts w:ascii="Arial" w:hAnsi="Arial" w:cs="Arial"/>
          <w:sz w:val="20"/>
          <w:szCs w:val="20"/>
          <w:lang w:eastAsia="tr-TR"/>
        </w:rPr>
        <w:softHyphen/>
      </w:r>
      <w:r w:rsidRPr="00CA5BF5">
        <w:rPr>
          <w:rFonts w:ascii="Arial" w:hAnsi="Arial" w:cs="Arial"/>
          <w:sz w:val="20"/>
          <w:szCs w:val="20"/>
          <w:lang w:eastAsia="tr-TR"/>
        </w:rPr>
        <w:softHyphen/>
        <w:t>kanlığına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bağlı</w:t>
      </w:r>
      <w:proofErr w:type="spellEnd"/>
      <w:r w:rsidRPr="00CA5BF5">
        <w:rPr>
          <w:rFonts w:ascii="Arial" w:hAnsi="Arial" w:cs="Arial"/>
          <w:sz w:val="20"/>
          <w:szCs w:val="20"/>
          <w:lang w:eastAsia="tr-TR"/>
        </w:rPr>
        <w:t xml:space="preserve"> Doğum ve </w:t>
      </w:r>
      <w:proofErr w:type="spellStart"/>
      <w:r w:rsidRPr="00CA5BF5">
        <w:rPr>
          <w:rFonts w:ascii="Arial" w:hAnsi="Arial" w:cs="Arial"/>
          <w:sz w:val="20"/>
          <w:szCs w:val="20"/>
          <w:lang w:eastAsia="tr-TR"/>
        </w:rPr>
        <w:t>Çocuk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Hastaneleri</w:t>
      </w:r>
      <w:proofErr w:type="spellEnd"/>
      <w:r w:rsidRPr="00CA5BF5">
        <w:rPr>
          <w:rFonts w:ascii="Arial" w:hAnsi="Arial" w:cs="Arial"/>
          <w:sz w:val="20"/>
          <w:szCs w:val="20"/>
          <w:lang w:eastAsia="tr-TR"/>
        </w:rPr>
        <w:t xml:space="preserve"> Örneği, İ.Ü. İşletme Fakültesi İşletme Dergisi, Ni</w:t>
      </w:r>
      <w:r w:rsidRPr="00CA5BF5">
        <w:rPr>
          <w:rFonts w:ascii="Arial" w:hAnsi="Arial" w:cs="Arial"/>
          <w:sz w:val="20"/>
          <w:szCs w:val="20"/>
          <w:lang w:eastAsia="tr-TR"/>
        </w:rPr>
        <w:softHyphen/>
        <w:t>san 2007 c:36, sayı:1 sayfa:44-63, İstanbul</w:t>
      </w:r>
    </w:p>
    <w:p w14:paraId="09573600" w14:textId="77777777" w:rsidR="00C048EB"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lang w:eastAsia="tr-TR"/>
        </w:rPr>
        <w:t xml:space="preserve">Bilal Ak,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Türkiye'nin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Hekim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İhtiyacı</w:t>
      </w:r>
      <w:proofErr w:type="spellEnd"/>
      <w:r w:rsidRPr="00CA5BF5">
        <w:rPr>
          <w:rFonts w:ascii="Arial" w:hAnsi="Arial" w:cs="Arial"/>
          <w:sz w:val="20"/>
          <w:szCs w:val="20"/>
          <w:lang w:eastAsia="tr-TR"/>
        </w:rPr>
        <w:t xml:space="preserve">, Hastane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Dergisi, Şubat 2007, Yıl:3, Sayı:18, sayfa:53-59, Ankara</w:t>
      </w:r>
    </w:p>
    <w:p w14:paraId="71BF627B"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Gece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Müdürlerinin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hakkında</w:t>
      </w:r>
      <w:proofErr w:type="spellEnd"/>
      <w:r w:rsidRPr="00CA5BF5">
        <w:rPr>
          <w:rFonts w:ascii="Arial" w:hAnsi="Arial" w:cs="Arial"/>
          <w:sz w:val="20"/>
          <w:szCs w:val="20"/>
          <w:lang w:eastAsia="tr-TR"/>
        </w:rPr>
        <w:t xml:space="preserve">, Hastane Dergisi, </w:t>
      </w:r>
      <w:proofErr w:type="spellStart"/>
      <w:r w:rsidRPr="00CA5BF5">
        <w:rPr>
          <w:rFonts w:ascii="Arial" w:hAnsi="Arial" w:cs="Arial"/>
          <w:sz w:val="20"/>
          <w:szCs w:val="20"/>
          <w:lang w:eastAsia="tr-TR"/>
        </w:rPr>
        <w:t>Temmuz-Ağustos</w:t>
      </w:r>
      <w:proofErr w:type="spellEnd"/>
      <w:r w:rsidRPr="00CA5BF5">
        <w:rPr>
          <w:rFonts w:ascii="Arial" w:hAnsi="Arial" w:cs="Arial"/>
          <w:sz w:val="20"/>
          <w:szCs w:val="20"/>
          <w:lang w:eastAsia="tr-TR"/>
        </w:rPr>
        <w:t xml:space="preserve"> 2008, yıl:10, Sayı:53, sayfa.64. İstanbul</w:t>
      </w:r>
    </w:p>
    <w:p w14:paraId="563209A2" w14:textId="3D46197E"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bookmarkStart w:id="4" w:name="_Hlk114258092"/>
      <w:r w:rsidRPr="00CA5BF5">
        <w:rPr>
          <w:rFonts w:ascii="Arial" w:hAnsi="Arial" w:cs="Arial"/>
          <w:sz w:val="20"/>
          <w:szCs w:val="20"/>
          <w:lang w:eastAsia="tr-TR"/>
        </w:rPr>
        <w:t>Musa Özata</w:t>
      </w:r>
      <w:r w:rsidR="00871782"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w:t>
      </w:r>
      <w:r w:rsidR="00871782" w:rsidRPr="00CA5BF5">
        <w:rPr>
          <w:rFonts w:ascii="Arial" w:hAnsi="Arial" w:cs="Arial"/>
          <w:sz w:val="20"/>
          <w:szCs w:val="20"/>
          <w:lang w:eastAsia="tr-TR"/>
        </w:rPr>
        <w:t>;</w:t>
      </w:r>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871782" w:rsidRPr="00CA5BF5">
        <w:rPr>
          <w:rFonts w:ascii="Arial" w:hAnsi="Arial" w:cs="Arial"/>
          <w:sz w:val="20"/>
          <w:szCs w:val="20"/>
          <w:lang w:eastAsia="tr-TR"/>
        </w:rPr>
        <w:t xml:space="preserve">(2008), </w:t>
      </w:r>
      <w:r w:rsidRPr="00CA5BF5">
        <w:rPr>
          <w:rFonts w:ascii="Arial" w:hAnsi="Arial" w:cs="Arial"/>
          <w:sz w:val="20"/>
          <w:szCs w:val="20"/>
          <w:lang w:eastAsia="tr-TR"/>
        </w:rPr>
        <w:t>Rasyonel İlaç Kullanımının Hasta Güvenliğine Etki</w:t>
      </w:r>
      <w:r w:rsidRPr="00CA5BF5">
        <w:rPr>
          <w:rFonts w:ascii="Arial" w:hAnsi="Arial" w:cs="Arial"/>
          <w:sz w:val="20"/>
          <w:szCs w:val="20"/>
          <w:lang w:eastAsia="tr-TR"/>
        </w:rPr>
        <w:softHyphen/>
        <w:t>leri: Hekimlerin Rasyonel İlaç Kullanımına Etki Eden Faktörlerin belirlenmesi, S.Ü. Sosyal Bilimler Dergisi 20,</w:t>
      </w:r>
      <w:r w:rsidR="004924F8" w:rsidRPr="00CA5BF5">
        <w:rPr>
          <w:rFonts w:ascii="Arial" w:hAnsi="Arial" w:cs="Arial"/>
          <w:sz w:val="20"/>
          <w:szCs w:val="20"/>
          <w:lang w:eastAsia="tr-TR"/>
        </w:rPr>
        <w:t xml:space="preserve"> </w:t>
      </w:r>
      <w:r w:rsidRPr="00CA5BF5">
        <w:rPr>
          <w:rFonts w:ascii="Arial" w:hAnsi="Arial" w:cs="Arial"/>
          <w:sz w:val="20"/>
          <w:szCs w:val="20"/>
          <w:lang w:eastAsia="tr-TR"/>
        </w:rPr>
        <w:t>529-542, 2008 Konya</w:t>
      </w:r>
    </w:p>
    <w:bookmarkEnd w:id="4"/>
    <w:p w14:paraId="58A87CEB"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Hastanelerde Tıbbi </w:t>
      </w:r>
      <w:proofErr w:type="spellStart"/>
      <w:r w:rsidRPr="00CA5BF5">
        <w:rPr>
          <w:rFonts w:ascii="Arial" w:hAnsi="Arial" w:cs="Arial"/>
          <w:sz w:val="20"/>
          <w:szCs w:val="20"/>
          <w:lang w:eastAsia="tr-TR"/>
        </w:rPr>
        <w:t>atıkların</w:t>
      </w:r>
      <w:proofErr w:type="spellEnd"/>
      <w:r w:rsidRPr="00CA5BF5">
        <w:rPr>
          <w:rFonts w:ascii="Arial" w:hAnsi="Arial" w:cs="Arial"/>
          <w:sz w:val="20"/>
          <w:szCs w:val="20"/>
          <w:lang w:eastAsia="tr-TR"/>
        </w:rPr>
        <w:t xml:space="preserve"> Yönetimi, Barem Dergisi Eylül 2006 yıl:3, Sayı:26, s.77-79</w:t>
      </w:r>
    </w:p>
    <w:p w14:paraId="52CD20E1" w14:textId="1ECF50BC"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 xml:space="preserve">Mustafa Mete, </w:t>
      </w:r>
      <w:r w:rsidRPr="00CA5BF5">
        <w:rPr>
          <w:rFonts w:ascii="Arial" w:hAnsi="Arial" w:cs="Arial"/>
          <w:sz w:val="20"/>
          <w:szCs w:val="20"/>
          <w:lang w:eastAsia="tr-TR"/>
        </w:rPr>
        <w:t xml:space="preserve">Hastanelerde genel </w:t>
      </w:r>
      <w:proofErr w:type="spellStart"/>
      <w:r w:rsidRPr="00CA5BF5">
        <w:rPr>
          <w:rFonts w:ascii="Arial" w:hAnsi="Arial" w:cs="Arial"/>
          <w:sz w:val="20"/>
          <w:szCs w:val="20"/>
          <w:lang w:eastAsia="tr-TR"/>
        </w:rPr>
        <w:t>güvenlik</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Kazalar</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Sağlık Dergisi, 2006 Yıl:1, Sayı:2</w:t>
      </w:r>
      <w:r w:rsidRPr="00CA5BF5">
        <w:rPr>
          <w:rFonts w:ascii="Arial" w:hAnsi="Arial" w:cs="Arial"/>
          <w:i/>
          <w:sz w:val="20"/>
          <w:szCs w:val="20"/>
          <w:lang w:eastAsia="tr-TR"/>
        </w:rPr>
        <w:t>,</w:t>
      </w:r>
      <w:r w:rsidR="00CD07BA" w:rsidRPr="00CA5BF5">
        <w:rPr>
          <w:rFonts w:ascii="Arial" w:hAnsi="Arial" w:cs="Arial"/>
          <w:i/>
          <w:sz w:val="20"/>
          <w:szCs w:val="20"/>
          <w:lang w:eastAsia="tr-TR"/>
        </w:rPr>
        <w:t xml:space="preserve"> </w:t>
      </w:r>
      <w:r w:rsidRPr="00CA5BF5">
        <w:rPr>
          <w:rFonts w:ascii="Arial" w:hAnsi="Arial" w:cs="Arial"/>
          <w:b/>
          <w:i/>
          <w:sz w:val="20"/>
          <w:szCs w:val="20"/>
          <w:lang w:eastAsia="tr-TR"/>
        </w:rPr>
        <w:t>s.</w:t>
      </w:r>
      <w:r w:rsidR="00CD07BA" w:rsidRPr="00CA5BF5">
        <w:rPr>
          <w:rFonts w:ascii="Arial" w:hAnsi="Arial" w:cs="Arial"/>
          <w:b/>
          <w:i/>
          <w:sz w:val="20"/>
          <w:szCs w:val="20"/>
          <w:lang w:eastAsia="tr-TR"/>
        </w:rPr>
        <w:t xml:space="preserve"> </w:t>
      </w:r>
      <w:r w:rsidRPr="00CA5BF5">
        <w:rPr>
          <w:rFonts w:ascii="Arial" w:hAnsi="Arial" w:cs="Arial"/>
          <w:b/>
          <w:i/>
          <w:sz w:val="20"/>
          <w:szCs w:val="20"/>
          <w:lang w:eastAsia="tr-TR"/>
        </w:rPr>
        <w:t>22, Konya</w:t>
      </w:r>
    </w:p>
    <w:p w14:paraId="22734BF4"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Nitelikli</w:t>
      </w:r>
      <w:proofErr w:type="spellEnd"/>
      <w:r w:rsidRPr="00CA5BF5">
        <w:rPr>
          <w:rFonts w:ascii="Arial" w:hAnsi="Arial" w:cs="Arial"/>
          <w:sz w:val="20"/>
          <w:szCs w:val="20"/>
          <w:lang w:eastAsia="tr-TR"/>
        </w:rPr>
        <w:t xml:space="preserve"> çalışan </w:t>
      </w:r>
      <w:proofErr w:type="spellStart"/>
      <w:r w:rsidRPr="00CA5BF5">
        <w:rPr>
          <w:rFonts w:ascii="Arial" w:hAnsi="Arial" w:cs="Arial"/>
          <w:sz w:val="20"/>
          <w:szCs w:val="20"/>
          <w:lang w:eastAsia="tr-TR"/>
        </w:rPr>
        <w:t>ihtiyacı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Mart 2014 s.81 ESM Yayıncılık, İstanbul</w:t>
      </w:r>
    </w:p>
    <w:p w14:paraId="3C359EEA"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Öğrencilerimizin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mezuniyet</w:t>
      </w:r>
      <w:proofErr w:type="spellEnd"/>
      <w:r w:rsidRPr="00CA5BF5">
        <w:rPr>
          <w:rFonts w:ascii="Arial" w:hAnsi="Arial" w:cs="Arial"/>
          <w:sz w:val="20"/>
          <w:szCs w:val="20"/>
          <w:lang w:eastAsia="tr-TR"/>
        </w:rPr>
        <w:t xml:space="preserve"> sonrası,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Nisan 2014 s.64 ESM Yayıncılık, İstanbul.</w:t>
      </w:r>
    </w:p>
    <w:p w14:paraId="701E5796"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Okul</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öncesi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neden </w:t>
      </w:r>
      <w:proofErr w:type="spellStart"/>
      <w:r w:rsidRPr="00CA5BF5">
        <w:rPr>
          <w:rFonts w:ascii="Arial" w:hAnsi="Arial" w:cs="Arial"/>
          <w:sz w:val="20"/>
          <w:szCs w:val="20"/>
          <w:lang w:eastAsia="tr-TR"/>
        </w:rPr>
        <w:t>önemli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Mayıs 2014 s.56-58 ESM Yayıncılık, İstanbul</w:t>
      </w:r>
    </w:p>
    <w:p w14:paraId="57131ADD"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Çocuk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öğretiminde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oyunun</w:t>
      </w:r>
      <w:proofErr w:type="spellEnd"/>
      <w:r w:rsidRPr="00CA5BF5">
        <w:rPr>
          <w:rFonts w:ascii="Arial" w:hAnsi="Arial" w:cs="Arial"/>
          <w:sz w:val="20"/>
          <w:szCs w:val="20"/>
          <w:lang w:eastAsia="tr-TR"/>
        </w:rPr>
        <w:t xml:space="preserve"> yeri,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Şubat 2015 s.44-45 ESM Yayıncılık, İstanbul</w:t>
      </w:r>
    </w:p>
    <w:p w14:paraId="12FA766A"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Neden Öğretmenler Günü,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Kasım 2014, ESM Yayıncılık, İstanbul</w:t>
      </w:r>
    </w:p>
    <w:p w14:paraId="2D9D8A17"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Tatil </w:t>
      </w:r>
      <w:proofErr w:type="spellStart"/>
      <w:r w:rsidRPr="00CA5BF5">
        <w:rPr>
          <w:rFonts w:ascii="Arial" w:hAnsi="Arial" w:cs="Arial"/>
          <w:sz w:val="20"/>
          <w:szCs w:val="20"/>
          <w:lang w:eastAsia="tr-TR"/>
        </w:rPr>
        <w:t>Dönüşü</w:t>
      </w:r>
      <w:proofErr w:type="spellEnd"/>
      <w:r w:rsidRPr="00CA5BF5">
        <w:rPr>
          <w:rFonts w:ascii="Arial" w:hAnsi="Arial" w:cs="Arial"/>
          <w:sz w:val="20"/>
          <w:szCs w:val="20"/>
          <w:lang w:eastAsia="tr-TR"/>
        </w:rPr>
        <w:t xml:space="preserve"> Okula </w:t>
      </w:r>
      <w:proofErr w:type="spellStart"/>
      <w:r w:rsidRPr="00CA5BF5">
        <w:rPr>
          <w:rFonts w:ascii="Arial" w:hAnsi="Arial" w:cs="Arial"/>
          <w:sz w:val="20"/>
          <w:szCs w:val="20"/>
          <w:lang w:eastAsia="tr-TR"/>
        </w:rPr>
        <w:t>Uyum</w:t>
      </w:r>
      <w:proofErr w:type="spellEnd"/>
      <w:r w:rsidRPr="00CA5BF5">
        <w:rPr>
          <w:rFonts w:ascii="Arial" w:hAnsi="Arial" w:cs="Arial"/>
          <w:sz w:val="20"/>
          <w:szCs w:val="20"/>
          <w:lang w:eastAsia="tr-TR"/>
        </w:rPr>
        <w:t xml:space="preserve"> Süreci,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Eylül 2014, ESM Yayıncılık, İstanbul</w:t>
      </w:r>
    </w:p>
    <w:p w14:paraId="0FC75612" w14:textId="77777777"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Üstün </w:t>
      </w:r>
      <w:proofErr w:type="spellStart"/>
      <w:r w:rsidRPr="00CA5BF5">
        <w:rPr>
          <w:rFonts w:ascii="Arial" w:hAnsi="Arial" w:cs="Arial"/>
          <w:sz w:val="20"/>
          <w:szCs w:val="20"/>
          <w:lang w:eastAsia="tr-TR"/>
        </w:rPr>
        <w:t>Zekâlı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Çocuk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Geleceğimizdir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Artı</w:t>
      </w:r>
      <w:proofErr w:type="spellEnd"/>
      <w:r w:rsidRPr="00CA5BF5">
        <w:rPr>
          <w:rFonts w:ascii="Arial" w:hAnsi="Arial" w:cs="Arial"/>
          <w:sz w:val="20"/>
          <w:szCs w:val="20"/>
          <w:lang w:eastAsia="tr-TR"/>
        </w:rPr>
        <w:t xml:space="preserve"> Eğitim Dergisi, Aralık 2014 s.119, ESM Yayıncılık, İstanbul</w:t>
      </w:r>
    </w:p>
    <w:p w14:paraId="6D3DAF7A" w14:textId="1F393C4E" w:rsidR="009B1911"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rPr>
        <w:t>Kahveci Ceylan Berna,</w:t>
      </w:r>
      <w:r w:rsidRPr="00CA5BF5">
        <w:rPr>
          <w:rFonts w:ascii="Arial" w:hAnsi="Arial" w:cs="Arial"/>
          <w:b/>
          <w:sz w:val="20"/>
          <w:szCs w:val="20"/>
        </w:rPr>
        <w:t xml:space="preserve"> Mete Mustafa,</w:t>
      </w:r>
      <w:r w:rsidRPr="00CA5BF5">
        <w:rPr>
          <w:rFonts w:ascii="Arial" w:hAnsi="Arial" w:cs="Arial"/>
          <w:sz w:val="20"/>
          <w:szCs w:val="20"/>
        </w:rPr>
        <w:t xml:space="preserve">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Bilgi Yönetim </w:t>
      </w:r>
      <w:proofErr w:type="spellStart"/>
      <w:r w:rsidRPr="00CA5BF5">
        <w:rPr>
          <w:rFonts w:ascii="Arial" w:hAnsi="Arial" w:cs="Arial"/>
          <w:sz w:val="20"/>
          <w:szCs w:val="20"/>
        </w:rPr>
        <w:t>Teknolojilerinin</w:t>
      </w:r>
      <w:proofErr w:type="spellEnd"/>
      <w:r w:rsidRPr="00CA5BF5">
        <w:rPr>
          <w:rFonts w:ascii="Arial" w:hAnsi="Arial" w:cs="Arial"/>
          <w:sz w:val="20"/>
          <w:szCs w:val="20"/>
        </w:rPr>
        <w:t xml:space="preserve"> Önemi” S</w:t>
      </w:r>
      <w:r w:rsidR="00CA5BF5">
        <w:rPr>
          <w:rFonts w:ascii="Arial" w:hAnsi="Arial" w:cs="Arial"/>
          <w:sz w:val="20"/>
          <w:szCs w:val="20"/>
        </w:rPr>
        <w:t>.</w:t>
      </w:r>
      <w:r w:rsidRPr="00CA5BF5">
        <w:rPr>
          <w:rFonts w:ascii="Arial" w:hAnsi="Arial" w:cs="Arial"/>
          <w:sz w:val="20"/>
          <w:szCs w:val="20"/>
        </w:rPr>
        <w:t>Ü</w:t>
      </w:r>
      <w:r w:rsidR="00CA5BF5">
        <w:rPr>
          <w:rFonts w:ascii="Arial" w:hAnsi="Arial" w:cs="Arial"/>
          <w:sz w:val="20"/>
          <w:szCs w:val="20"/>
        </w:rPr>
        <w:t>.</w:t>
      </w:r>
      <w:r w:rsidRPr="00CA5BF5">
        <w:rPr>
          <w:rFonts w:ascii="Arial" w:hAnsi="Arial" w:cs="Arial"/>
          <w:sz w:val="20"/>
          <w:szCs w:val="20"/>
        </w:rPr>
        <w:t xml:space="preserve">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MYO Sosyal Bilimler Dergisi Cilt:1 Sayı:5 Sayfa:15-23 ISSN 1309-6729 Yayın </w:t>
      </w:r>
      <w:proofErr w:type="spellStart"/>
      <w:r w:rsidRPr="00CA5BF5">
        <w:rPr>
          <w:rFonts w:ascii="Arial" w:hAnsi="Arial" w:cs="Arial"/>
          <w:sz w:val="20"/>
          <w:szCs w:val="20"/>
        </w:rPr>
        <w:t>Tarihi</w:t>
      </w:r>
      <w:proofErr w:type="spellEnd"/>
      <w:r w:rsidRPr="00CA5BF5">
        <w:rPr>
          <w:rFonts w:ascii="Arial" w:hAnsi="Arial" w:cs="Arial"/>
          <w:sz w:val="20"/>
          <w:szCs w:val="20"/>
        </w:rPr>
        <w:t>: 29 Aralık</w:t>
      </w:r>
      <w:r w:rsidRPr="00CA5BF5">
        <w:rPr>
          <w:rFonts w:ascii="Arial" w:hAnsi="Arial" w:cs="Arial"/>
          <w:b/>
          <w:sz w:val="20"/>
          <w:szCs w:val="20"/>
        </w:rPr>
        <w:t xml:space="preserve"> 2015</w:t>
      </w:r>
      <w:r w:rsidRPr="00CA5BF5">
        <w:rPr>
          <w:rFonts w:ascii="Arial" w:hAnsi="Arial" w:cs="Arial"/>
          <w:sz w:val="20"/>
          <w:szCs w:val="20"/>
        </w:rPr>
        <w:t xml:space="preserve">, Konya, </w:t>
      </w:r>
    </w:p>
    <w:p w14:paraId="14A329E6" w14:textId="13DD2036" w:rsidR="00CD07BA" w:rsidRPr="00CA5BF5" w:rsidRDefault="009B1911">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rPr>
        <w:t>Kahveci Ceylan Berna,</w:t>
      </w:r>
      <w:r w:rsidRPr="00CA5BF5">
        <w:rPr>
          <w:rFonts w:ascii="Arial" w:hAnsi="Arial" w:cs="Arial"/>
          <w:b/>
          <w:sz w:val="20"/>
          <w:szCs w:val="20"/>
        </w:rPr>
        <w:t xml:space="preserve"> Mete Mustafa,</w:t>
      </w:r>
      <w:r w:rsidRPr="00CA5BF5">
        <w:rPr>
          <w:rFonts w:ascii="Arial" w:hAnsi="Arial" w:cs="Arial"/>
          <w:sz w:val="20"/>
          <w:szCs w:val="20"/>
        </w:rPr>
        <w:t xml:space="preserve">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Liderliğin</w:t>
      </w:r>
      <w:proofErr w:type="spellEnd"/>
      <w:r w:rsidRPr="00CA5BF5">
        <w:rPr>
          <w:rFonts w:ascii="Arial" w:hAnsi="Arial" w:cs="Arial"/>
          <w:sz w:val="20"/>
          <w:szCs w:val="20"/>
        </w:rPr>
        <w:t xml:space="preserve"> Önemi”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MYO Sosyal Bilimler Dergisi Cilt:1 Sayı:5 Sayfa:47-55</w:t>
      </w:r>
      <w:r w:rsidRPr="00CA5BF5">
        <w:rPr>
          <w:rFonts w:ascii="Arial" w:hAnsi="Arial" w:cs="Arial"/>
          <w:sz w:val="20"/>
          <w:szCs w:val="20"/>
          <w:lang w:eastAsia="tr-TR"/>
        </w:rPr>
        <w:t xml:space="preserve"> </w:t>
      </w:r>
      <w:r w:rsidRPr="00CA5BF5">
        <w:rPr>
          <w:rFonts w:ascii="Arial" w:hAnsi="Arial" w:cs="Arial"/>
          <w:sz w:val="20"/>
          <w:szCs w:val="20"/>
        </w:rPr>
        <w:t xml:space="preserve">ISSN 1309-6729 Yayın </w:t>
      </w:r>
      <w:proofErr w:type="spellStart"/>
      <w:r w:rsidRPr="00CA5BF5">
        <w:rPr>
          <w:rFonts w:ascii="Arial" w:hAnsi="Arial" w:cs="Arial"/>
          <w:sz w:val="20"/>
          <w:szCs w:val="20"/>
        </w:rPr>
        <w:t>Tarihi</w:t>
      </w:r>
      <w:proofErr w:type="spellEnd"/>
      <w:r w:rsidRPr="00CA5BF5">
        <w:rPr>
          <w:rFonts w:ascii="Arial" w:hAnsi="Arial" w:cs="Arial"/>
          <w:sz w:val="20"/>
          <w:szCs w:val="20"/>
        </w:rPr>
        <w:t xml:space="preserve">: 29 Aralık </w:t>
      </w:r>
      <w:r w:rsidRPr="00CA5BF5">
        <w:rPr>
          <w:rFonts w:ascii="Arial" w:hAnsi="Arial" w:cs="Arial"/>
          <w:b/>
          <w:sz w:val="20"/>
          <w:szCs w:val="20"/>
        </w:rPr>
        <w:t xml:space="preserve">2015 </w:t>
      </w:r>
    </w:p>
    <w:p w14:paraId="2EFEFA56" w14:textId="77777777" w:rsidR="009C65FC" w:rsidRPr="00CA5BF5" w:rsidRDefault="002C7E89">
      <w:pPr>
        <w:numPr>
          <w:ilvl w:val="1"/>
          <w:numId w:val="1"/>
        </w:numPr>
        <w:tabs>
          <w:tab w:val="clear" w:pos="1440"/>
          <w:tab w:val="num" w:pos="851"/>
        </w:tabs>
        <w:spacing w:after="120"/>
        <w:ind w:left="851" w:hanging="567"/>
        <w:jc w:val="both"/>
        <w:rPr>
          <w:rFonts w:ascii="Arial" w:hAnsi="Arial" w:cs="Arial"/>
          <w:sz w:val="20"/>
          <w:szCs w:val="20"/>
          <w:lang w:eastAsia="tr-TR"/>
        </w:rPr>
      </w:pPr>
      <w:r w:rsidRPr="00CA5BF5">
        <w:rPr>
          <w:rFonts w:ascii="Arial" w:hAnsi="Arial" w:cs="Arial"/>
          <w:sz w:val="20"/>
          <w:szCs w:val="20"/>
        </w:rPr>
        <w:t xml:space="preserve">Kahveci Ceylan, B., </w:t>
      </w:r>
      <w:r w:rsidRPr="00CA5BF5">
        <w:rPr>
          <w:rFonts w:ascii="Arial" w:hAnsi="Arial" w:cs="Arial"/>
          <w:b/>
          <w:sz w:val="20"/>
          <w:szCs w:val="20"/>
        </w:rPr>
        <w:t>Mete, M.,</w:t>
      </w:r>
      <w:r w:rsidRPr="00CA5BF5">
        <w:rPr>
          <w:rFonts w:ascii="Arial" w:hAnsi="Arial" w:cs="Arial"/>
          <w:sz w:val="20"/>
          <w:szCs w:val="20"/>
        </w:rPr>
        <w:t xml:space="preserve"> Eraydın, C. D. (2018). 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Zaman Yönetimi,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ISSN 1309-6729, Cilt:2, Yıl:9, 55-61.</w:t>
      </w:r>
    </w:p>
    <w:p w14:paraId="0637ACDA" w14:textId="37DA6058" w:rsidR="009C65FC" w:rsidRPr="00CA5BF5" w:rsidRDefault="00C50772">
      <w:pPr>
        <w:numPr>
          <w:ilvl w:val="1"/>
          <w:numId w:val="1"/>
        </w:numPr>
        <w:tabs>
          <w:tab w:val="clear" w:pos="1440"/>
          <w:tab w:val="num" w:pos="851"/>
        </w:tabs>
        <w:spacing w:after="120"/>
        <w:ind w:left="851" w:hanging="567"/>
        <w:jc w:val="both"/>
        <w:rPr>
          <w:rFonts w:ascii="Arial" w:hAnsi="Arial" w:cs="Arial"/>
          <w:sz w:val="20"/>
          <w:szCs w:val="20"/>
          <w:lang w:eastAsia="tr-TR"/>
        </w:rPr>
      </w:pPr>
      <w:proofErr w:type="spellStart"/>
      <w:r w:rsidRPr="00CA5BF5">
        <w:rPr>
          <w:rFonts w:ascii="Arial" w:hAnsi="Arial" w:cs="Arial"/>
          <w:sz w:val="20"/>
          <w:szCs w:val="20"/>
        </w:rPr>
        <w:t>Kabullar</w:t>
      </w:r>
      <w:proofErr w:type="spellEnd"/>
      <w:r w:rsidRPr="00CA5BF5">
        <w:rPr>
          <w:rFonts w:ascii="Arial" w:hAnsi="Arial" w:cs="Arial"/>
          <w:sz w:val="20"/>
          <w:szCs w:val="20"/>
        </w:rPr>
        <w:t xml:space="preserve">, G. &amp; </w:t>
      </w:r>
      <w:r w:rsidRPr="00CA5BF5">
        <w:rPr>
          <w:rFonts w:ascii="Arial" w:hAnsi="Arial" w:cs="Arial"/>
          <w:b/>
          <w:sz w:val="20"/>
          <w:szCs w:val="20"/>
        </w:rPr>
        <w:t>Mete, M</w:t>
      </w:r>
      <w:r w:rsidRPr="00CA5BF5">
        <w:rPr>
          <w:rFonts w:ascii="Arial" w:hAnsi="Arial" w:cs="Arial"/>
          <w:sz w:val="20"/>
          <w:szCs w:val="20"/>
        </w:rPr>
        <w:t xml:space="preserve">. (2019). </w:t>
      </w:r>
      <w:proofErr w:type="spellStart"/>
      <w:r w:rsidRPr="00CA5BF5">
        <w:rPr>
          <w:rFonts w:ascii="Arial" w:hAnsi="Arial" w:cs="Arial"/>
          <w:sz w:val="20"/>
          <w:szCs w:val="20"/>
        </w:rPr>
        <w:t>Yaşlıya</w:t>
      </w:r>
      <w:proofErr w:type="spellEnd"/>
      <w:r w:rsidRPr="00CA5BF5">
        <w:rPr>
          <w:rFonts w:ascii="Arial" w:hAnsi="Arial" w:cs="Arial"/>
          <w:sz w:val="20"/>
          <w:szCs w:val="20"/>
        </w:rPr>
        <w:t xml:space="preserve"> Bakım Veren </w:t>
      </w:r>
      <w:proofErr w:type="spellStart"/>
      <w:r w:rsidRPr="00CA5BF5">
        <w:rPr>
          <w:rFonts w:ascii="Arial" w:hAnsi="Arial" w:cs="Arial"/>
          <w:sz w:val="20"/>
          <w:szCs w:val="20"/>
        </w:rPr>
        <w:t>Bireylerde</w:t>
      </w:r>
      <w:proofErr w:type="spellEnd"/>
      <w:r w:rsidRPr="00CA5BF5">
        <w:rPr>
          <w:rFonts w:ascii="Arial" w:hAnsi="Arial" w:cs="Arial"/>
          <w:sz w:val="20"/>
          <w:szCs w:val="20"/>
        </w:rPr>
        <w:t xml:space="preserve"> </w:t>
      </w:r>
      <w:proofErr w:type="spellStart"/>
      <w:r w:rsidRPr="00CA5BF5">
        <w:rPr>
          <w:rFonts w:ascii="Arial" w:hAnsi="Arial" w:cs="Arial"/>
          <w:sz w:val="20"/>
          <w:szCs w:val="20"/>
        </w:rPr>
        <w:t>Yaşam</w:t>
      </w:r>
      <w:proofErr w:type="spellEnd"/>
      <w:r w:rsidRPr="00CA5BF5">
        <w:rPr>
          <w:rFonts w:ascii="Arial" w:hAnsi="Arial" w:cs="Arial"/>
          <w:sz w:val="20"/>
          <w:szCs w:val="20"/>
        </w:rPr>
        <w:t xml:space="preserve"> </w:t>
      </w:r>
      <w:proofErr w:type="spellStart"/>
      <w:r w:rsidRPr="00CA5BF5">
        <w:rPr>
          <w:rFonts w:ascii="Arial" w:hAnsi="Arial" w:cs="Arial"/>
          <w:sz w:val="20"/>
          <w:szCs w:val="20"/>
        </w:rPr>
        <w:t>Doyumu</w:t>
      </w:r>
      <w:proofErr w:type="spellEnd"/>
      <w:r w:rsidRPr="00CA5BF5">
        <w:rPr>
          <w:rFonts w:ascii="Arial" w:hAnsi="Arial" w:cs="Arial"/>
          <w:sz w:val="20"/>
          <w:szCs w:val="20"/>
        </w:rPr>
        <w:t xml:space="preserve">, Bakım </w:t>
      </w:r>
      <w:proofErr w:type="spellStart"/>
      <w:r w:rsidRPr="00CA5BF5">
        <w:rPr>
          <w:rFonts w:ascii="Arial" w:hAnsi="Arial" w:cs="Arial"/>
          <w:sz w:val="20"/>
          <w:szCs w:val="20"/>
        </w:rPr>
        <w:t>Yükü</w:t>
      </w:r>
      <w:proofErr w:type="spellEnd"/>
      <w:r w:rsidRPr="00CA5BF5">
        <w:rPr>
          <w:rFonts w:ascii="Arial" w:hAnsi="Arial" w:cs="Arial"/>
          <w:sz w:val="20"/>
          <w:szCs w:val="20"/>
        </w:rPr>
        <w:t xml:space="preserve"> ve </w:t>
      </w:r>
      <w:proofErr w:type="spellStart"/>
      <w:r w:rsidRPr="00CA5BF5">
        <w:rPr>
          <w:rFonts w:ascii="Arial" w:hAnsi="Arial" w:cs="Arial"/>
          <w:sz w:val="20"/>
          <w:szCs w:val="20"/>
        </w:rPr>
        <w:t>Tükenmişlik</w:t>
      </w:r>
      <w:proofErr w:type="spellEnd"/>
      <w:r w:rsidRPr="00CA5BF5">
        <w:rPr>
          <w:rFonts w:ascii="Arial" w:hAnsi="Arial" w:cs="Arial"/>
          <w:sz w:val="20"/>
          <w:szCs w:val="20"/>
        </w:rPr>
        <w:t xml:space="preserve"> </w:t>
      </w:r>
      <w:proofErr w:type="spellStart"/>
      <w:r w:rsidRPr="00CA5BF5">
        <w:rPr>
          <w:rFonts w:ascii="Arial" w:hAnsi="Arial" w:cs="Arial"/>
          <w:sz w:val="20"/>
          <w:szCs w:val="20"/>
        </w:rPr>
        <w:t>Sendromu</w:t>
      </w:r>
      <w:proofErr w:type="spellEnd"/>
      <w:r w:rsidRPr="00CA5BF5">
        <w:rPr>
          <w:rFonts w:ascii="Arial" w:hAnsi="Arial" w:cs="Arial"/>
          <w:sz w:val="20"/>
          <w:szCs w:val="20"/>
        </w:rPr>
        <w:t>. S</w:t>
      </w:r>
      <w:r w:rsidR="00CA5BF5">
        <w:rPr>
          <w:rFonts w:ascii="Arial" w:hAnsi="Arial" w:cs="Arial"/>
          <w:sz w:val="20"/>
          <w:szCs w:val="20"/>
        </w:rPr>
        <w:t>.</w:t>
      </w:r>
      <w:r w:rsidRPr="00CA5BF5">
        <w:rPr>
          <w:rFonts w:ascii="Arial" w:hAnsi="Arial" w:cs="Arial"/>
          <w:sz w:val="20"/>
          <w:szCs w:val="20"/>
        </w:rPr>
        <w:t>Ü</w:t>
      </w:r>
      <w:r w:rsidR="00CA5BF5">
        <w:rPr>
          <w:rFonts w:ascii="Arial" w:hAnsi="Arial" w:cs="Arial"/>
          <w:sz w:val="20"/>
          <w:szCs w:val="20"/>
        </w:rPr>
        <w:t>.</w:t>
      </w:r>
      <w:r w:rsidRPr="00CA5BF5">
        <w:rPr>
          <w:rFonts w:ascii="Arial" w:hAnsi="Arial" w:cs="Arial"/>
          <w:sz w:val="20"/>
          <w:szCs w:val="20"/>
        </w:rPr>
        <w:t xml:space="preserve">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2(10), 88-103.</w:t>
      </w:r>
    </w:p>
    <w:p w14:paraId="79FD8A98" w14:textId="77777777" w:rsidR="00AD7374" w:rsidRPr="00CA5BF5" w:rsidRDefault="00C50772">
      <w:pPr>
        <w:numPr>
          <w:ilvl w:val="1"/>
          <w:numId w:val="1"/>
        </w:numPr>
        <w:tabs>
          <w:tab w:val="clear" w:pos="1440"/>
          <w:tab w:val="num" w:pos="851"/>
        </w:tabs>
        <w:spacing w:after="120"/>
        <w:ind w:left="851" w:hanging="567"/>
        <w:jc w:val="both"/>
        <w:rPr>
          <w:rFonts w:ascii="Arial" w:hAnsi="Arial" w:cs="Arial"/>
          <w:sz w:val="20"/>
          <w:szCs w:val="20"/>
          <w:lang w:eastAsia="tr-TR"/>
        </w:rPr>
      </w:pPr>
      <w:proofErr w:type="spellStart"/>
      <w:r w:rsidRPr="00CA5BF5">
        <w:rPr>
          <w:rFonts w:ascii="Arial" w:hAnsi="Arial" w:cs="Arial"/>
          <w:sz w:val="20"/>
          <w:szCs w:val="20"/>
        </w:rPr>
        <w:t>Arıcı</w:t>
      </w:r>
      <w:proofErr w:type="spellEnd"/>
      <w:r w:rsidRPr="00CA5BF5">
        <w:rPr>
          <w:rFonts w:ascii="Arial" w:hAnsi="Arial" w:cs="Arial"/>
          <w:sz w:val="20"/>
          <w:szCs w:val="20"/>
        </w:rPr>
        <w:t xml:space="preserve">, H. &amp; </w:t>
      </w:r>
      <w:r w:rsidRPr="00CA5BF5">
        <w:rPr>
          <w:rFonts w:ascii="Arial" w:hAnsi="Arial" w:cs="Arial"/>
          <w:b/>
          <w:sz w:val="20"/>
          <w:szCs w:val="20"/>
        </w:rPr>
        <w:t>Mete, M.</w:t>
      </w:r>
      <w:r w:rsidRPr="00CA5BF5">
        <w:rPr>
          <w:rFonts w:ascii="Arial" w:hAnsi="Arial" w:cs="Arial"/>
          <w:sz w:val="20"/>
          <w:szCs w:val="20"/>
        </w:rPr>
        <w:t xml:space="preserve"> (2019). Doku ve Organ </w:t>
      </w:r>
      <w:proofErr w:type="spellStart"/>
      <w:r w:rsidRPr="00CA5BF5">
        <w:rPr>
          <w:rFonts w:ascii="Arial" w:hAnsi="Arial" w:cs="Arial"/>
          <w:sz w:val="20"/>
          <w:szCs w:val="20"/>
        </w:rPr>
        <w:t>Nakli</w:t>
      </w:r>
      <w:proofErr w:type="spellEnd"/>
      <w:r w:rsidRPr="00CA5BF5">
        <w:rPr>
          <w:rFonts w:ascii="Arial" w:hAnsi="Arial" w:cs="Arial"/>
          <w:sz w:val="20"/>
          <w:szCs w:val="20"/>
        </w:rPr>
        <w:t xml:space="preserve"> Hizmetleri Yönetimi.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2(10), 116-132. </w:t>
      </w:r>
    </w:p>
    <w:p w14:paraId="233B1CEC" w14:textId="3F18E407" w:rsidR="00AD7374" w:rsidRPr="00CA5BF5" w:rsidRDefault="00AD7374">
      <w:pPr>
        <w:numPr>
          <w:ilvl w:val="1"/>
          <w:numId w:val="1"/>
        </w:numPr>
        <w:tabs>
          <w:tab w:val="clear" w:pos="1440"/>
          <w:tab w:val="num" w:pos="851"/>
        </w:tabs>
        <w:spacing w:after="120"/>
        <w:ind w:left="851" w:hanging="567"/>
        <w:jc w:val="both"/>
        <w:rPr>
          <w:rFonts w:ascii="Arial" w:hAnsi="Arial" w:cs="Arial"/>
          <w:sz w:val="18"/>
          <w:szCs w:val="18"/>
          <w:lang w:eastAsia="tr-TR"/>
        </w:rPr>
      </w:pPr>
      <w:r w:rsidRPr="00CA5BF5">
        <w:rPr>
          <w:rFonts w:ascii="Arial" w:hAnsi="Arial" w:cs="Arial"/>
          <w:b/>
          <w:bCs/>
          <w:sz w:val="20"/>
          <w:szCs w:val="20"/>
        </w:rPr>
        <w:t>METE, Mustafa</w:t>
      </w:r>
      <w:r w:rsidRPr="00CA5BF5">
        <w:rPr>
          <w:rFonts w:ascii="Arial" w:hAnsi="Arial" w:cs="Arial"/>
          <w:sz w:val="20"/>
          <w:szCs w:val="20"/>
        </w:rPr>
        <w:t xml:space="preserve">, CEYLAN, Berna KAHVECİ, TATLIOĞLU, Gülsüm Serap, (2020), Hastanelerde Tesis Güvenliği ve Önemi,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Üniversitesi Sağlık Bilimleri ve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 Journal of Health Sciences and Research doi: </w:t>
      </w:r>
      <w:r w:rsidR="00940E0D" w:rsidRPr="00CA5BF5">
        <w:rPr>
          <w:rFonts w:ascii="Arial" w:hAnsi="Arial" w:cs="Arial"/>
          <w:sz w:val="20"/>
          <w:szCs w:val="20"/>
          <w:lang w:eastAsia="tr-TR"/>
        </w:rPr>
        <w:t xml:space="preserve"> </w:t>
      </w:r>
      <w:r w:rsidRPr="00CA5BF5">
        <w:rPr>
          <w:rFonts w:ascii="Arial" w:hAnsi="Arial" w:cs="Arial"/>
          <w:sz w:val="20"/>
          <w:szCs w:val="20"/>
        </w:rPr>
        <w:t xml:space="preserve">Cilt/Volume: 2 Sayı/Issue: 2 </w:t>
      </w:r>
      <w:proofErr w:type="spellStart"/>
      <w:r w:rsidRPr="00CA5BF5">
        <w:rPr>
          <w:rFonts w:ascii="Arial" w:hAnsi="Arial" w:cs="Arial"/>
          <w:sz w:val="20"/>
          <w:szCs w:val="20"/>
        </w:rPr>
        <w:t>Ağustos</w:t>
      </w:r>
      <w:proofErr w:type="spellEnd"/>
      <w:r w:rsidRPr="00CA5BF5">
        <w:rPr>
          <w:rFonts w:ascii="Arial" w:hAnsi="Arial" w:cs="Arial"/>
          <w:sz w:val="20"/>
          <w:szCs w:val="20"/>
        </w:rPr>
        <w:t xml:space="preserve"> /August 2020 ss. /pp. 80-102</w:t>
      </w:r>
      <w:r w:rsidR="00CA5BF5">
        <w:rPr>
          <w:rFonts w:ascii="Arial" w:hAnsi="Arial" w:cs="Arial"/>
          <w:sz w:val="20"/>
          <w:szCs w:val="20"/>
        </w:rPr>
        <w:t xml:space="preserve">, </w:t>
      </w:r>
      <w:hyperlink r:id="rId12" w:history="1">
        <w:r w:rsidR="00CA5BF5" w:rsidRPr="00CA5BF5">
          <w:rPr>
            <w:rStyle w:val="Kpr"/>
            <w:rFonts w:ascii="Arial" w:hAnsi="Arial" w:cs="Arial"/>
            <w:sz w:val="18"/>
            <w:szCs w:val="18"/>
          </w:rPr>
          <w:t>https://doi.org/10.46413/boneyusbad.739212</w:t>
        </w:r>
      </w:hyperlink>
    </w:p>
    <w:p w14:paraId="39ABC9E5" w14:textId="13F1BDA4" w:rsidR="00CD07BA" w:rsidRPr="00CA5BF5" w:rsidRDefault="00CD07BA">
      <w:pPr>
        <w:pStyle w:val="ListeParagraf"/>
        <w:numPr>
          <w:ilvl w:val="0"/>
          <w:numId w:val="24"/>
        </w:numPr>
        <w:spacing w:after="120"/>
        <w:jc w:val="both"/>
        <w:rPr>
          <w:rFonts w:ascii="Arial" w:hAnsi="Arial" w:cs="Arial"/>
          <w:sz w:val="20"/>
          <w:szCs w:val="20"/>
        </w:rPr>
      </w:pPr>
      <w:r w:rsidRPr="00CA5BF5">
        <w:rPr>
          <w:rFonts w:ascii="Arial" w:hAnsi="Arial" w:cs="Arial"/>
          <w:sz w:val="20"/>
          <w:szCs w:val="20"/>
        </w:rPr>
        <w:t xml:space="preserve">Kahveci Ceylan, Berna, </w:t>
      </w:r>
      <w:r w:rsidRPr="00CA5BF5">
        <w:rPr>
          <w:rFonts w:ascii="Arial" w:hAnsi="Arial" w:cs="Arial"/>
          <w:b/>
          <w:bCs/>
          <w:sz w:val="20"/>
          <w:szCs w:val="20"/>
        </w:rPr>
        <w:t>Mete, Mustafa,</w:t>
      </w:r>
      <w:r w:rsidRPr="00CA5BF5">
        <w:rPr>
          <w:rFonts w:ascii="Arial" w:hAnsi="Arial" w:cs="Arial"/>
          <w:sz w:val="20"/>
          <w:szCs w:val="20"/>
        </w:rPr>
        <w:t xml:space="preserve"> (2020). </w:t>
      </w:r>
      <w:proofErr w:type="spellStart"/>
      <w:r w:rsidRPr="00CA5BF5">
        <w:rPr>
          <w:rFonts w:ascii="Arial" w:hAnsi="Arial" w:cs="Arial"/>
          <w:sz w:val="20"/>
          <w:szCs w:val="20"/>
        </w:rPr>
        <w:t>Motivasyonun</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İşletmelerinde</w:t>
      </w:r>
      <w:proofErr w:type="spellEnd"/>
      <w:r w:rsidRPr="00CA5BF5">
        <w:rPr>
          <w:rFonts w:ascii="Arial" w:hAnsi="Arial" w:cs="Arial"/>
          <w:sz w:val="20"/>
          <w:szCs w:val="20"/>
        </w:rPr>
        <w:t xml:space="preserve"> Çalışan </w:t>
      </w:r>
      <w:proofErr w:type="spellStart"/>
      <w:r w:rsidRPr="00CA5BF5">
        <w:rPr>
          <w:rFonts w:ascii="Arial" w:hAnsi="Arial" w:cs="Arial"/>
          <w:sz w:val="20"/>
          <w:szCs w:val="20"/>
        </w:rPr>
        <w:t>Personele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Ve </w:t>
      </w:r>
      <w:proofErr w:type="spellStart"/>
      <w:r w:rsidRPr="00CA5BF5">
        <w:rPr>
          <w:rFonts w:ascii="Arial" w:hAnsi="Arial" w:cs="Arial"/>
          <w:sz w:val="20"/>
          <w:szCs w:val="20"/>
        </w:rPr>
        <w:t>Uygulamadan</w:t>
      </w:r>
      <w:proofErr w:type="spellEnd"/>
      <w:r w:rsidRPr="00CA5BF5">
        <w:rPr>
          <w:rFonts w:ascii="Arial" w:hAnsi="Arial" w:cs="Arial"/>
          <w:sz w:val="20"/>
          <w:szCs w:val="20"/>
        </w:rPr>
        <w:t xml:space="preserve"> Örnekler,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Yıl-11, Sayı-11, s.7-15, ISSN 1309-6729, 2020</w:t>
      </w:r>
    </w:p>
    <w:p w14:paraId="3C04F9F2" w14:textId="77777777" w:rsidR="00B1032F" w:rsidRPr="00CA5BF5" w:rsidRDefault="00B1032F" w:rsidP="00BD4EAA">
      <w:pPr>
        <w:pStyle w:val="ListeParagraf"/>
        <w:spacing w:after="120"/>
        <w:jc w:val="both"/>
        <w:rPr>
          <w:rFonts w:ascii="Arial" w:hAnsi="Arial" w:cs="Arial"/>
          <w:sz w:val="20"/>
          <w:szCs w:val="20"/>
        </w:rPr>
      </w:pPr>
    </w:p>
    <w:p w14:paraId="33455C40" w14:textId="252967B9" w:rsidR="00CD07BA" w:rsidRPr="00CA5BF5" w:rsidRDefault="00CD07BA">
      <w:pPr>
        <w:pStyle w:val="ListeParagraf"/>
        <w:numPr>
          <w:ilvl w:val="0"/>
          <w:numId w:val="24"/>
        </w:numPr>
        <w:spacing w:after="120"/>
        <w:jc w:val="both"/>
        <w:rPr>
          <w:rFonts w:ascii="Arial" w:hAnsi="Arial" w:cs="Arial"/>
          <w:sz w:val="20"/>
          <w:szCs w:val="20"/>
        </w:rPr>
      </w:pPr>
      <w:r w:rsidRPr="00CA5BF5">
        <w:rPr>
          <w:rFonts w:ascii="Arial" w:hAnsi="Arial" w:cs="Arial"/>
          <w:sz w:val="20"/>
          <w:szCs w:val="20"/>
        </w:rPr>
        <w:t xml:space="preserve">Dönmez, Derya, </w:t>
      </w:r>
      <w:r w:rsidRPr="00CA5BF5">
        <w:rPr>
          <w:rFonts w:ascii="Arial" w:hAnsi="Arial" w:cs="Arial"/>
          <w:b/>
          <w:bCs/>
          <w:sz w:val="20"/>
          <w:szCs w:val="20"/>
        </w:rPr>
        <w:t>Mete, Mustafa</w:t>
      </w:r>
      <w:r w:rsidRPr="00CA5BF5">
        <w:rPr>
          <w:rFonts w:ascii="Arial" w:hAnsi="Arial" w:cs="Arial"/>
          <w:sz w:val="20"/>
          <w:szCs w:val="20"/>
        </w:rPr>
        <w:t xml:space="preserve"> ve </w:t>
      </w:r>
      <w:proofErr w:type="spellStart"/>
      <w:r w:rsidRPr="00CA5BF5">
        <w:rPr>
          <w:rFonts w:ascii="Arial" w:hAnsi="Arial" w:cs="Arial"/>
          <w:sz w:val="20"/>
          <w:szCs w:val="20"/>
        </w:rPr>
        <w:t>Yeşilşerit</w:t>
      </w:r>
      <w:proofErr w:type="spellEnd"/>
      <w:r w:rsidRPr="00CA5BF5">
        <w:rPr>
          <w:rFonts w:ascii="Arial" w:hAnsi="Arial" w:cs="Arial"/>
          <w:sz w:val="20"/>
          <w:szCs w:val="20"/>
        </w:rPr>
        <w:t xml:space="preserve">, Tayfun, (2020). Hizmet İçi </w:t>
      </w:r>
      <w:proofErr w:type="spellStart"/>
      <w:r w:rsidRPr="00CA5BF5">
        <w:rPr>
          <w:rFonts w:ascii="Arial" w:hAnsi="Arial" w:cs="Arial"/>
          <w:sz w:val="20"/>
          <w:szCs w:val="20"/>
        </w:rPr>
        <w:t>Eğitimlerin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Kliniklerde</w:t>
      </w:r>
      <w:proofErr w:type="spellEnd"/>
      <w:r w:rsidRPr="00CA5BF5">
        <w:rPr>
          <w:rFonts w:ascii="Arial" w:hAnsi="Arial" w:cs="Arial"/>
          <w:sz w:val="20"/>
          <w:szCs w:val="20"/>
        </w:rPr>
        <w:t xml:space="preserve"> Çalışan </w:t>
      </w:r>
      <w:proofErr w:type="spellStart"/>
      <w:r w:rsidRPr="00CA5BF5">
        <w:rPr>
          <w:rFonts w:ascii="Arial" w:hAnsi="Arial" w:cs="Arial"/>
          <w:sz w:val="20"/>
          <w:szCs w:val="20"/>
        </w:rPr>
        <w:t>Hemşirelerin</w:t>
      </w:r>
      <w:proofErr w:type="spellEnd"/>
      <w:r w:rsidRPr="00CA5BF5">
        <w:rPr>
          <w:rFonts w:ascii="Arial" w:hAnsi="Arial" w:cs="Arial"/>
          <w:sz w:val="20"/>
          <w:szCs w:val="20"/>
        </w:rPr>
        <w:t xml:space="preserve"> İş </w:t>
      </w:r>
      <w:proofErr w:type="spellStart"/>
      <w:r w:rsidRPr="00CA5BF5">
        <w:rPr>
          <w:rFonts w:ascii="Arial" w:hAnsi="Arial" w:cs="Arial"/>
          <w:sz w:val="20"/>
          <w:szCs w:val="20"/>
        </w:rPr>
        <w:t>Verimliliğine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Yıl-11, Sayı-11, s.17-40, ISSN 1309-6729, 2020</w:t>
      </w:r>
    </w:p>
    <w:p w14:paraId="407CEF36" w14:textId="77777777" w:rsidR="00B1032F" w:rsidRPr="00CA5BF5" w:rsidRDefault="00B1032F" w:rsidP="00BD4EAA">
      <w:pPr>
        <w:pStyle w:val="ListeParagraf"/>
        <w:spacing w:after="120"/>
        <w:jc w:val="both"/>
        <w:rPr>
          <w:rFonts w:ascii="Arial" w:hAnsi="Arial" w:cs="Arial"/>
          <w:sz w:val="20"/>
          <w:szCs w:val="20"/>
        </w:rPr>
      </w:pPr>
    </w:p>
    <w:p w14:paraId="1FE55183" w14:textId="0D4625BB" w:rsidR="00CD07BA" w:rsidRPr="00CA5BF5" w:rsidRDefault="00CD07BA">
      <w:pPr>
        <w:pStyle w:val="ListeParagraf"/>
        <w:numPr>
          <w:ilvl w:val="0"/>
          <w:numId w:val="24"/>
        </w:numPr>
        <w:spacing w:after="120"/>
        <w:jc w:val="both"/>
        <w:rPr>
          <w:rFonts w:ascii="Arial" w:hAnsi="Arial" w:cs="Arial"/>
          <w:sz w:val="20"/>
          <w:szCs w:val="20"/>
        </w:rPr>
      </w:pPr>
      <w:r w:rsidRPr="00CA5BF5">
        <w:rPr>
          <w:rFonts w:ascii="Arial" w:hAnsi="Arial" w:cs="Arial"/>
          <w:b/>
          <w:bCs/>
          <w:sz w:val="20"/>
          <w:szCs w:val="20"/>
        </w:rPr>
        <w:lastRenderedPageBreak/>
        <w:t>Mete, Mustafa</w:t>
      </w:r>
      <w:r w:rsidR="009133A8" w:rsidRPr="00CA5BF5">
        <w:rPr>
          <w:rFonts w:ascii="Arial" w:hAnsi="Arial" w:cs="Arial"/>
          <w:sz w:val="20"/>
          <w:szCs w:val="20"/>
        </w:rPr>
        <w:t xml:space="preserve">, </w:t>
      </w:r>
      <w:r w:rsidRPr="00CA5BF5">
        <w:rPr>
          <w:rFonts w:ascii="Arial" w:hAnsi="Arial" w:cs="Arial"/>
          <w:sz w:val="20"/>
          <w:szCs w:val="20"/>
        </w:rPr>
        <w:t xml:space="preserve">Benk, Fatma, (2020), Covid-19 Pandemisi ve </w:t>
      </w:r>
      <w:proofErr w:type="spellStart"/>
      <w:r w:rsidRPr="00CA5BF5">
        <w:rPr>
          <w:rFonts w:ascii="Arial" w:hAnsi="Arial" w:cs="Arial"/>
          <w:sz w:val="20"/>
          <w:szCs w:val="20"/>
        </w:rPr>
        <w:t>Yaşlı</w:t>
      </w:r>
      <w:proofErr w:type="spellEnd"/>
      <w:r w:rsidRPr="00CA5BF5">
        <w:rPr>
          <w:rFonts w:ascii="Arial" w:hAnsi="Arial" w:cs="Arial"/>
          <w:sz w:val="20"/>
          <w:szCs w:val="20"/>
        </w:rPr>
        <w:t xml:space="preserve"> </w:t>
      </w:r>
      <w:proofErr w:type="spellStart"/>
      <w:r w:rsidRPr="00CA5BF5">
        <w:rPr>
          <w:rFonts w:ascii="Arial" w:hAnsi="Arial" w:cs="Arial"/>
          <w:sz w:val="20"/>
          <w:szCs w:val="20"/>
        </w:rPr>
        <w:t>Sağlığı</w:t>
      </w:r>
      <w:proofErr w:type="spellEnd"/>
      <w:r w:rsidRPr="00CA5BF5">
        <w:rPr>
          <w:rFonts w:ascii="Arial" w:hAnsi="Arial" w:cs="Arial"/>
          <w:sz w:val="20"/>
          <w:szCs w:val="20"/>
        </w:rPr>
        <w:t xml:space="preserve">,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Yıl-11, Sayı-11, s.67-78, ISSN 1309-6729, 2020</w:t>
      </w:r>
    </w:p>
    <w:p w14:paraId="581D4926" w14:textId="77777777" w:rsidR="00490F7B" w:rsidRPr="00CA5BF5" w:rsidRDefault="00490F7B" w:rsidP="00490F7B">
      <w:pPr>
        <w:pStyle w:val="ListeParagraf"/>
        <w:rPr>
          <w:rFonts w:ascii="Arial" w:hAnsi="Arial" w:cs="Arial"/>
          <w:sz w:val="20"/>
          <w:szCs w:val="20"/>
        </w:rPr>
      </w:pPr>
    </w:p>
    <w:p w14:paraId="213B04A5" w14:textId="0C32C9E9" w:rsidR="00490F7B" w:rsidRPr="00CA5BF5" w:rsidRDefault="00490F7B" w:rsidP="00CA5BF5">
      <w:pPr>
        <w:pStyle w:val="ListeParagraf"/>
        <w:numPr>
          <w:ilvl w:val="0"/>
          <w:numId w:val="24"/>
        </w:numPr>
        <w:jc w:val="both"/>
        <w:rPr>
          <w:rFonts w:ascii="Arial" w:hAnsi="Arial" w:cs="Arial"/>
          <w:sz w:val="20"/>
          <w:szCs w:val="20"/>
        </w:rPr>
      </w:pPr>
      <w:r w:rsidRPr="00CA5BF5">
        <w:rPr>
          <w:rFonts w:ascii="Arial" w:hAnsi="Arial" w:cs="Arial"/>
          <w:sz w:val="20"/>
          <w:szCs w:val="20"/>
        </w:rPr>
        <w:t xml:space="preserve">Kahveci Ceylan, B. &amp; Mete, M. (2021), “Sağlık </w:t>
      </w:r>
      <w:proofErr w:type="spellStart"/>
      <w:r w:rsidRPr="00CA5BF5">
        <w:rPr>
          <w:rFonts w:ascii="Arial" w:hAnsi="Arial" w:cs="Arial"/>
          <w:sz w:val="20"/>
          <w:szCs w:val="20"/>
        </w:rPr>
        <w:t>Sektöründe</w:t>
      </w:r>
      <w:proofErr w:type="spellEnd"/>
      <w:r w:rsidRPr="00CA5BF5">
        <w:rPr>
          <w:rFonts w:ascii="Arial" w:hAnsi="Arial" w:cs="Arial"/>
          <w:sz w:val="20"/>
          <w:szCs w:val="20"/>
        </w:rPr>
        <w:t xml:space="preserve"> Kriz Yönetiminin Önemi”, S</w:t>
      </w:r>
      <w:r w:rsidR="00010D12" w:rsidRPr="00CA5BF5">
        <w:rPr>
          <w:rFonts w:ascii="Arial" w:hAnsi="Arial" w:cs="Arial"/>
          <w:sz w:val="20"/>
          <w:szCs w:val="20"/>
        </w:rPr>
        <w:t>.</w:t>
      </w:r>
      <w:r w:rsidRPr="00CA5BF5">
        <w:rPr>
          <w:rFonts w:ascii="Arial" w:hAnsi="Arial" w:cs="Arial"/>
          <w:sz w:val="20"/>
          <w:szCs w:val="20"/>
        </w:rPr>
        <w:t>Ü</w:t>
      </w:r>
      <w:r w:rsidR="00010D12" w:rsidRPr="00CA5BF5">
        <w:rPr>
          <w:rFonts w:ascii="Arial" w:hAnsi="Arial" w:cs="Arial"/>
          <w:sz w:val="20"/>
          <w:szCs w:val="20"/>
        </w:rPr>
        <w:t>.</w:t>
      </w:r>
      <w:r w:rsidRPr="00CA5BF5">
        <w:rPr>
          <w:rFonts w:ascii="Arial" w:hAnsi="Arial" w:cs="Arial"/>
          <w:sz w:val="20"/>
          <w:szCs w:val="20"/>
        </w:rPr>
        <w:t xml:space="preserve">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Sayı:12, s.33-42.</w:t>
      </w:r>
    </w:p>
    <w:p w14:paraId="572240D0" w14:textId="3FD1AA8F" w:rsidR="00490F7B" w:rsidRPr="00CA5BF5" w:rsidRDefault="00000000" w:rsidP="00CA5BF5">
      <w:pPr>
        <w:ind w:firstLine="708"/>
        <w:jc w:val="both"/>
        <w:rPr>
          <w:rFonts w:ascii="Arial" w:hAnsi="Arial" w:cs="Arial"/>
          <w:sz w:val="18"/>
          <w:szCs w:val="18"/>
        </w:rPr>
      </w:pPr>
      <w:hyperlink r:id="rId13" w:history="1">
        <w:r w:rsidR="00490F7B" w:rsidRPr="00CA5BF5">
          <w:rPr>
            <w:rStyle w:val="Kpr"/>
            <w:rFonts w:ascii="Arial" w:hAnsi="Arial" w:cs="Arial"/>
            <w:sz w:val="18"/>
            <w:szCs w:val="18"/>
          </w:rPr>
          <w:t>https://webadmin.selcuk.edu.tr/BirimDosyalar/Dosyalar/aksehir_myo/AKMYOSBD-2021.pdf</w:t>
        </w:r>
      </w:hyperlink>
    </w:p>
    <w:p w14:paraId="14C93CF0" w14:textId="77777777" w:rsidR="00010D12" w:rsidRPr="00CA5BF5" w:rsidRDefault="00490F7B">
      <w:pPr>
        <w:pStyle w:val="ListeParagraf"/>
        <w:numPr>
          <w:ilvl w:val="0"/>
          <w:numId w:val="24"/>
        </w:numPr>
        <w:spacing w:after="120"/>
        <w:jc w:val="both"/>
        <w:rPr>
          <w:rFonts w:ascii="Arial" w:hAnsi="Arial" w:cs="Arial"/>
          <w:sz w:val="20"/>
          <w:szCs w:val="20"/>
        </w:rPr>
      </w:pPr>
      <w:r w:rsidRPr="00CA5BF5">
        <w:rPr>
          <w:rFonts w:ascii="Arial" w:hAnsi="Arial" w:cs="Arial"/>
          <w:sz w:val="20"/>
          <w:szCs w:val="20"/>
        </w:rPr>
        <w:t xml:space="preserve">Kahveci Ceylan, B. &amp; Mete, M. (2021),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Kariyer Geliştirme”, S</w:t>
      </w:r>
      <w:r w:rsidR="00010D12" w:rsidRPr="00CA5BF5">
        <w:rPr>
          <w:rFonts w:ascii="Arial" w:hAnsi="Arial" w:cs="Arial"/>
          <w:sz w:val="20"/>
          <w:szCs w:val="20"/>
        </w:rPr>
        <w:t>.</w:t>
      </w:r>
      <w:r w:rsidRPr="00CA5BF5">
        <w:rPr>
          <w:rFonts w:ascii="Arial" w:hAnsi="Arial" w:cs="Arial"/>
          <w:sz w:val="20"/>
          <w:szCs w:val="20"/>
        </w:rPr>
        <w:t>Ü</w:t>
      </w:r>
      <w:r w:rsidR="00010D12" w:rsidRPr="00CA5BF5">
        <w:rPr>
          <w:rFonts w:ascii="Arial" w:hAnsi="Arial" w:cs="Arial"/>
          <w:sz w:val="20"/>
          <w:szCs w:val="20"/>
        </w:rPr>
        <w:t>.</w:t>
      </w:r>
      <w:r w:rsidRPr="00CA5BF5">
        <w:rPr>
          <w:rFonts w:ascii="Arial" w:hAnsi="Arial" w:cs="Arial"/>
          <w:sz w:val="20"/>
          <w:szCs w:val="20"/>
        </w:rPr>
        <w:t xml:space="preserve">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Sayı:12, s.53-63. </w:t>
      </w:r>
    </w:p>
    <w:p w14:paraId="73F489B9" w14:textId="68481D01" w:rsidR="00520737" w:rsidRPr="00CA5BF5" w:rsidRDefault="00000000" w:rsidP="004B07E4">
      <w:pPr>
        <w:pStyle w:val="ListeParagraf"/>
        <w:spacing w:after="120"/>
        <w:jc w:val="both"/>
        <w:rPr>
          <w:rStyle w:val="Kpr"/>
          <w:rFonts w:ascii="Arial" w:hAnsi="Arial" w:cs="Arial"/>
          <w:sz w:val="18"/>
          <w:szCs w:val="18"/>
        </w:rPr>
      </w:pPr>
      <w:hyperlink r:id="rId14" w:history="1">
        <w:r w:rsidR="00A04AA4" w:rsidRPr="00CA5BF5">
          <w:rPr>
            <w:rStyle w:val="Kpr"/>
            <w:rFonts w:ascii="Arial" w:hAnsi="Arial" w:cs="Arial"/>
            <w:sz w:val="18"/>
            <w:szCs w:val="18"/>
          </w:rPr>
          <w:t>https://webadmin.selcuk.edu.tr/BirimDosyalar/Dosyalar/aksehir_myo/AKMYOSBD-2021.pdf</w:t>
        </w:r>
      </w:hyperlink>
    </w:p>
    <w:p w14:paraId="318D9C89" w14:textId="77777777" w:rsidR="00112C05" w:rsidRPr="00CA5BF5" w:rsidRDefault="00112C05" w:rsidP="004B07E4">
      <w:pPr>
        <w:pStyle w:val="ListeParagraf"/>
        <w:spacing w:after="120"/>
        <w:jc w:val="both"/>
        <w:rPr>
          <w:rStyle w:val="Kpr"/>
          <w:rFonts w:ascii="Arial" w:hAnsi="Arial" w:cs="Arial"/>
          <w:sz w:val="20"/>
          <w:szCs w:val="20"/>
        </w:rPr>
      </w:pPr>
    </w:p>
    <w:p w14:paraId="43B5B058" w14:textId="77777777" w:rsidR="00112C05" w:rsidRPr="00CA5BF5" w:rsidRDefault="00112C05">
      <w:pPr>
        <w:pStyle w:val="ListeParagraf"/>
        <w:numPr>
          <w:ilvl w:val="0"/>
          <w:numId w:val="25"/>
        </w:numPr>
        <w:jc w:val="both"/>
        <w:rPr>
          <w:rFonts w:ascii="Arial" w:hAnsi="Arial" w:cs="Arial"/>
          <w:sz w:val="20"/>
          <w:szCs w:val="20"/>
        </w:rPr>
      </w:pPr>
      <w:r w:rsidRPr="00CA5BF5">
        <w:rPr>
          <w:rFonts w:ascii="Arial" w:hAnsi="Arial" w:cs="Arial"/>
          <w:sz w:val="20"/>
          <w:szCs w:val="20"/>
        </w:rPr>
        <w:t xml:space="preserve">Şimşek, Bilgen &amp; </w:t>
      </w:r>
      <w:r w:rsidRPr="00CA5BF5">
        <w:rPr>
          <w:rFonts w:ascii="Arial" w:hAnsi="Arial" w:cs="Arial"/>
          <w:b/>
          <w:bCs/>
          <w:sz w:val="20"/>
          <w:szCs w:val="20"/>
        </w:rPr>
        <w:t>Mete, Mustafa</w:t>
      </w:r>
      <w:r w:rsidRPr="00CA5BF5">
        <w:rPr>
          <w:rFonts w:ascii="Arial" w:hAnsi="Arial" w:cs="Arial"/>
          <w:sz w:val="20"/>
          <w:szCs w:val="20"/>
        </w:rPr>
        <w:t xml:space="preserve"> </w:t>
      </w:r>
      <w:r w:rsidRPr="00CA5BF5">
        <w:rPr>
          <w:rFonts w:ascii="Arial" w:hAnsi="Arial" w:cs="Arial"/>
          <w:b/>
          <w:bCs/>
          <w:sz w:val="20"/>
          <w:szCs w:val="20"/>
        </w:rPr>
        <w:t>(2022</w:t>
      </w:r>
      <w:r w:rsidRPr="00CA5BF5">
        <w:rPr>
          <w:rFonts w:ascii="Arial" w:hAnsi="Arial" w:cs="Arial"/>
          <w:sz w:val="20"/>
          <w:szCs w:val="20"/>
        </w:rPr>
        <w:t xml:space="preserve">), Sağlık </w:t>
      </w:r>
      <w:proofErr w:type="spellStart"/>
      <w:r w:rsidRPr="00CA5BF5">
        <w:rPr>
          <w:rFonts w:ascii="Arial" w:hAnsi="Arial" w:cs="Arial"/>
          <w:sz w:val="20"/>
          <w:szCs w:val="20"/>
        </w:rPr>
        <w:t>Sektöründe</w:t>
      </w:r>
      <w:proofErr w:type="spellEnd"/>
      <w:r w:rsidRPr="00CA5BF5">
        <w:rPr>
          <w:rFonts w:ascii="Arial" w:hAnsi="Arial" w:cs="Arial"/>
          <w:sz w:val="20"/>
          <w:szCs w:val="20"/>
        </w:rPr>
        <w:t xml:space="preserve"> </w:t>
      </w:r>
      <w:proofErr w:type="spellStart"/>
      <w:r w:rsidRPr="00CA5BF5">
        <w:rPr>
          <w:rFonts w:ascii="Arial" w:hAnsi="Arial" w:cs="Arial"/>
          <w:sz w:val="20"/>
          <w:szCs w:val="20"/>
        </w:rPr>
        <w:t>Beklentilerin</w:t>
      </w:r>
      <w:proofErr w:type="spellEnd"/>
      <w:r w:rsidRPr="00CA5BF5">
        <w:rPr>
          <w:rFonts w:ascii="Arial" w:hAnsi="Arial" w:cs="Arial"/>
          <w:sz w:val="20"/>
          <w:szCs w:val="20"/>
        </w:rPr>
        <w:t xml:space="preserve"> </w:t>
      </w:r>
      <w:proofErr w:type="spellStart"/>
      <w:r w:rsidRPr="00CA5BF5">
        <w:rPr>
          <w:rFonts w:ascii="Arial" w:hAnsi="Arial" w:cs="Arial"/>
          <w:sz w:val="20"/>
          <w:szCs w:val="20"/>
        </w:rPr>
        <w:t>Kuşak</w:t>
      </w:r>
      <w:proofErr w:type="spellEnd"/>
      <w:r w:rsidRPr="00CA5BF5">
        <w:rPr>
          <w:rFonts w:ascii="Arial" w:hAnsi="Arial" w:cs="Arial"/>
          <w:sz w:val="20"/>
          <w:szCs w:val="20"/>
        </w:rPr>
        <w:t xml:space="preserve"> </w:t>
      </w:r>
      <w:proofErr w:type="spellStart"/>
      <w:r w:rsidRPr="00CA5BF5">
        <w:rPr>
          <w:rFonts w:ascii="Arial" w:hAnsi="Arial" w:cs="Arial"/>
          <w:sz w:val="20"/>
          <w:szCs w:val="20"/>
        </w:rPr>
        <w:t>Devriyle</w:t>
      </w:r>
      <w:proofErr w:type="spellEnd"/>
      <w:r w:rsidRPr="00CA5BF5">
        <w:rPr>
          <w:rFonts w:ascii="Arial" w:hAnsi="Arial" w:cs="Arial"/>
          <w:sz w:val="20"/>
          <w:szCs w:val="20"/>
        </w:rPr>
        <w:t xml:space="preserve"> </w:t>
      </w:r>
      <w:proofErr w:type="spellStart"/>
      <w:r w:rsidRPr="00CA5BF5">
        <w:rPr>
          <w:rFonts w:ascii="Arial" w:hAnsi="Arial" w:cs="Arial"/>
          <w:sz w:val="20"/>
          <w:szCs w:val="20"/>
        </w:rPr>
        <w:t>Karşılanabilme</w:t>
      </w:r>
      <w:proofErr w:type="spellEnd"/>
      <w:r w:rsidRPr="00CA5BF5">
        <w:rPr>
          <w:rFonts w:ascii="Arial" w:hAnsi="Arial" w:cs="Arial"/>
          <w:sz w:val="20"/>
          <w:szCs w:val="20"/>
        </w:rPr>
        <w:t xml:space="preserve"> </w:t>
      </w:r>
      <w:proofErr w:type="spellStart"/>
      <w:r w:rsidRPr="00CA5BF5">
        <w:rPr>
          <w:rFonts w:ascii="Arial" w:hAnsi="Arial" w:cs="Arial"/>
          <w:sz w:val="20"/>
          <w:szCs w:val="20"/>
        </w:rPr>
        <w:t>Oranının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Sentezlenmesi</w:t>
      </w:r>
      <w:proofErr w:type="spellEnd"/>
      <w:r w:rsidRPr="00CA5BF5">
        <w:rPr>
          <w:rFonts w:ascii="Arial" w:hAnsi="Arial" w:cs="Arial"/>
          <w:sz w:val="20"/>
          <w:szCs w:val="20"/>
        </w:rPr>
        <w:t xml:space="preserve">, </w:t>
      </w:r>
      <w:bookmarkStart w:id="5" w:name="_Hlk123416384"/>
      <w:r w:rsidRPr="00CA5BF5">
        <w:rPr>
          <w:rFonts w:ascii="Arial" w:hAnsi="Arial" w:cs="Arial"/>
          <w:sz w:val="20"/>
          <w:szCs w:val="20"/>
        </w:rPr>
        <w:t xml:space="preserve">Selçuk Üniversitesi </w:t>
      </w:r>
      <w:bookmarkEnd w:id="5"/>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Sayı:14, s.95-106.</w:t>
      </w:r>
    </w:p>
    <w:p w14:paraId="2C3AF58A" w14:textId="77777777" w:rsidR="00112C05" w:rsidRPr="00CA5BF5" w:rsidRDefault="00112C05" w:rsidP="00112C05">
      <w:pPr>
        <w:jc w:val="both"/>
        <w:rPr>
          <w:rFonts w:ascii="Arial" w:hAnsi="Arial" w:cs="Arial"/>
          <w:sz w:val="20"/>
          <w:szCs w:val="20"/>
        </w:rPr>
      </w:pPr>
    </w:p>
    <w:p w14:paraId="670568FE" w14:textId="2607C89B" w:rsidR="00112C05" w:rsidRPr="00CA5BF5" w:rsidRDefault="00112C05" w:rsidP="000B0A46">
      <w:pPr>
        <w:pStyle w:val="ListeParagraf"/>
        <w:numPr>
          <w:ilvl w:val="0"/>
          <w:numId w:val="25"/>
        </w:numPr>
        <w:jc w:val="both"/>
        <w:rPr>
          <w:rFonts w:ascii="Arial" w:hAnsi="Arial" w:cs="Arial"/>
          <w:sz w:val="20"/>
          <w:szCs w:val="20"/>
        </w:rPr>
      </w:pPr>
      <w:r w:rsidRPr="00CA5BF5">
        <w:rPr>
          <w:rFonts w:ascii="Arial" w:hAnsi="Arial" w:cs="Arial"/>
          <w:sz w:val="20"/>
          <w:szCs w:val="20"/>
        </w:rPr>
        <w:t xml:space="preserve">Bayar, Zelal &amp; </w:t>
      </w:r>
      <w:r w:rsidRPr="00CA5BF5">
        <w:rPr>
          <w:rFonts w:ascii="Arial" w:hAnsi="Arial" w:cs="Arial"/>
          <w:b/>
          <w:bCs/>
          <w:sz w:val="20"/>
          <w:szCs w:val="20"/>
        </w:rPr>
        <w:t>Mete, Mustafa</w:t>
      </w:r>
      <w:r w:rsidRPr="00CA5BF5">
        <w:rPr>
          <w:rFonts w:ascii="Arial" w:hAnsi="Arial" w:cs="Arial"/>
          <w:sz w:val="20"/>
          <w:szCs w:val="20"/>
        </w:rPr>
        <w:t xml:space="preserve"> </w:t>
      </w:r>
      <w:r w:rsidRPr="00CA5BF5">
        <w:rPr>
          <w:rFonts w:ascii="Arial" w:hAnsi="Arial" w:cs="Arial"/>
          <w:b/>
          <w:bCs/>
          <w:sz w:val="20"/>
          <w:szCs w:val="20"/>
        </w:rPr>
        <w:t>(2022</w:t>
      </w:r>
      <w:r w:rsidRPr="00CA5BF5">
        <w:rPr>
          <w:rFonts w:ascii="Arial" w:hAnsi="Arial" w:cs="Arial"/>
          <w:sz w:val="20"/>
          <w:szCs w:val="20"/>
        </w:rPr>
        <w:t xml:space="preserve">). Sağlıkta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Çatışma</w:t>
      </w:r>
      <w:proofErr w:type="spellEnd"/>
      <w:r w:rsidRPr="00CA5BF5">
        <w:rPr>
          <w:rFonts w:ascii="Arial" w:hAnsi="Arial" w:cs="Arial"/>
          <w:sz w:val="20"/>
          <w:szCs w:val="20"/>
        </w:rPr>
        <w:t xml:space="preserve"> Ve Çözüm Yolları,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Meslek Yüksekokulu Sosyal Bilimler Dergisi, Sayı:14, s.73-84.</w:t>
      </w:r>
    </w:p>
    <w:p w14:paraId="20B6BFD9" w14:textId="77777777" w:rsidR="004C0A7B" w:rsidRPr="00CA5BF5" w:rsidRDefault="004C0A7B" w:rsidP="004C0A7B">
      <w:pPr>
        <w:pStyle w:val="ListeParagraf"/>
        <w:rPr>
          <w:rStyle w:val="Kpr"/>
          <w:rFonts w:ascii="Arial" w:hAnsi="Arial" w:cs="Arial"/>
          <w:color w:val="auto"/>
          <w:sz w:val="20"/>
          <w:szCs w:val="20"/>
          <w:u w:val="none"/>
        </w:rPr>
      </w:pPr>
    </w:p>
    <w:p w14:paraId="3D3E655F" w14:textId="77777777" w:rsidR="004C0A7B" w:rsidRPr="00CA5BF5" w:rsidRDefault="004C0A7B" w:rsidP="004C0A7B">
      <w:pPr>
        <w:pStyle w:val="ListeParagraf"/>
        <w:numPr>
          <w:ilvl w:val="0"/>
          <w:numId w:val="25"/>
        </w:numPr>
        <w:jc w:val="both"/>
        <w:rPr>
          <w:rStyle w:val="Kpr"/>
          <w:rFonts w:ascii="Arial" w:hAnsi="Arial" w:cs="Arial"/>
          <w:color w:val="auto"/>
          <w:sz w:val="20"/>
          <w:szCs w:val="20"/>
          <w:u w:val="none"/>
        </w:rPr>
      </w:pPr>
      <w:r w:rsidRPr="00CA5BF5">
        <w:rPr>
          <w:rStyle w:val="Kpr"/>
          <w:rFonts w:ascii="Arial" w:hAnsi="Arial" w:cs="Arial"/>
          <w:color w:val="auto"/>
          <w:sz w:val="20"/>
          <w:szCs w:val="20"/>
          <w:u w:val="none"/>
        </w:rPr>
        <w:t xml:space="preserve">Kahveci Ceylan, B., &amp; </w:t>
      </w:r>
      <w:r w:rsidRPr="00CA5BF5">
        <w:rPr>
          <w:rStyle w:val="Kpr"/>
          <w:rFonts w:ascii="Arial" w:hAnsi="Arial" w:cs="Arial"/>
          <w:b/>
          <w:color w:val="auto"/>
          <w:sz w:val="20"/>
          <w:szCs w:val="20"/>
          <w:u w:val="none"/>
        </w:rPr>
        <w:t>Mete, M</w:t>
      </w:r>
      <w:r w:rsidRPr="00CA5BF5">
        <w:rPr>
          <w:rStyle w:val="Kpr"/>
          <w:rFonts w:ascii="Arial" w:hAnsi="Arial" w:cs="Arial"/>
          <w:color w:val="auto"/>
          <w:sz w:val="20"/>
          <w:szCs w:val="20"/>
          <w:u w:val="none"/>
        </w:rPr>
        <w:t>. (</w:t>
      </w:r>
      <w:r w:rsidRPr="00CA5BF5">
        <w:rPr>
          <w:rStyle w:val="Kpr"/>
          <w:rFonts w:ascii="Arial" w:hAnsi="Arial" w:cs="Arial"/>
          <w:b/>
          <w:color w:val="auto"/>
          <w:sz w:val="20"/>
          <w:szCs w:val="20"/>
          <w:u w:val="none"/>
        </w:rPr>
        <w:t>2023</w:t>
      </w:r>
      <w:r w:rsidRPr="00CA5BF5">
        <w:rPr>
          <w:rStyle w:val="Kpr"/>
          <w:rFonts w:ascii="Arial" w:hAnsi="Arial" w:cs="Arial"/>
          <w:color w:val="auto"/>
          <w:sz w:val="20"/>
          <w:szCs w:val="20"/>
          <w:u w:val="none"/>
        </w:rPr>
        <w:t xml:space="preserve">), Kanıta Dayalı </w:t>
      </w:r>
      <w:proofErr w:type="spellStart"/>
      <w:r w:rsidRPr="00CA5BF5">
        <w:rPr>
          <w:rStyle w:val="Kpr"/>
          <w:rFonts w:ascii="Arial" w:hAnsi="Arial" w:cs="Arial"/>
          <w:color w:val="auto"/>
          <w:sz w:val="20"/>
          <w:szCs w:val="20"/>
          <w:u w:val="none"/>
        </w:rPr>
        <w:t>Hemşirelik</w:t>
      </w:r>
      <w:proofErr w:type="spellEnd"/>
      <w:r w:rsidRPr="00CA5BF5">
        <w:rPr>
          <w:rStyle w:val="Kpr"/>
          <w:rFonts w:ascii="Arial" w:hAnsi="Arial" w:cs="Arial"/>
          <w:color w:val="auto"/>
          <w:sz w:val="20"/>
          <w:szCs w:val="20"/>
          <w:u w:val="none"/>
        </w:rPr>
        <w:t xml:space="preserve"> Kavramı Ve </w:t>
      </w:r>
      <w:proofErr w:type="spellStart"/>
      <w:r w:rsidRPr="00CA5BF5">
        <w:rPr>
          <w:rStyle w:val="Kpr"/>
          <w:rFonts w:ascii="Arial" w:hAnsi="Arial" w:cs="Arial"/>
          <w:color w:val="auto"/>
          <w:sz w:val="20"/>
          <w:szCs w:val="20"/>
          <w:u w:val="none"/>
        </w:rPr>
        <w:t>Kanıt</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Niteliği</w:t>
      </w:r>
      <w:proofErr w:type="spellEnd"/>
      <w:r w:rsidRPr="00CA5BF5">
        <w:rPr>
          <w:rStyle w:val="Kpr"/>
          <w:rFonts w:ascii="Arial" w:hAnsi="Arial" w:cs="Arial"/>
          <w:color w:val="auto"/>
          <w:sz w:val="20"/>
          <w:szCs w:val="20"/>
          <w:u w:val="none"/>
        </w:rPr>
        <w:t xml:space="preserve"> Oluşturan</w:t>
      </w:r>
    </w:p>
    <w:p w14:paraId="1DC3B85E" w14:textId="77777777" w:rsidR="004C0A7B" w:rsidRPr="00CA5BF5" w:rsidRDefault="004C0A7B" w:rsidP="00AE0781">
      <w:pPr>
        <w:pStyle w:val="ListeParagraf"/>
        <w:jc w:val="both"/>
        <w:rPr>
          <w:rStyle w:val="Kpr"/>
          <w:rFonts w:ascii="Arial" w:hAnsi="Arial" w:cs="Arial"/>
          <w:color w:val="auto"/>
          <w:sz w:val="20"/>
          <w:szCs w:val="20"/>
          <w:u w:val="none"/>
        </w:rPr>
      </w:pPr>
      <w:proofErr w:type="spellStart"/>
      <w:r w:rsidRPr="00CA5BF5">
        <w:rPr>
          <w:rStyle w:val="Kpr"/>
          <w:rFonts w:ascii="Arial" w:hAnsi="Arial" w:cs="Arial"/>
          <w:color w:val="auto"/>
          <w:sz w:val="20"/>
          <w:szCs w:val="20"/>
          <w:u w:val="none"/>
        </w:rPr>
        <w:t>Durumlar</w:t>
      </w:r>
      <w:proofErr w:type="spellEnd"/>
      <w:r w:rsidRPr="00CA5BF5">
        <w:rPr>
          <w:rStyle w:val="Kpr"/>
          <w:rFonts w:ascii="Arial" w:hAnsi="Arial" w:cs="Arial"/>
          <w:color w:val="auto"/>
          <w:sz w:val="20"/>
          <w:szCs w:val="20"/>
          <w:u w:val="none"/>
        </w:rPr>
        <w:t xml:space="preserve">, S.Ü. </w:t>
      </w:r>
      <w:proofErr w:type="spellStart"/>
      <w:r w:rsidRPr="00CA5BF5">
        <w:rPr>
          <w:rStyle w:val="Kpr"/>
          <w:rFonts w:ascii="Arial" w:hAnsi="Arial" w:cs="Arial"/>
          <w:color w:val="auto"/>
          <w:sz w:val="20"/>
          <w:szCs w:val="20"/>
          <w:u w:val="none"/>
        </w:rPr>
        <w:t>Akşehir</w:t>
      </w:r>
      <w:proofErr w:type="spellEnd"/>
      <w:r w:rsidRPr="00CA5BF5">
        <w:rPr>
          <w:rStyle w:val="Kpr"/>
          <w:rFonts w:ascii="Arial" w:hAnsi="Arial" w:cs="Arial"/>
          <w:color w:val="auto"/>
          <w:sz w:val="20"/>
          <w:szCs w:val="20"/>
          <w:u w:val="none"/>
        </w:rPr>
        <w:t xml:space="preserve"> Meslek Yüksekokulu Sosyal Bilimler Dergisi, 15, 121-132. ISSN 1309-6729</w:t>
      </w:r>
    </w:p>
    <w:p w14:paraId="7884B33B" w14:textId="77777777" w:rsidR="004C0A7B" w:rsidRPr="00CA5BF5" w:rsidRDefault="004C0A7B" w:rsidP="00AE0781">
      <w:pPr>
        <w:pStyle w:val="ListeParagraf"/>
        <w:jc w:val="both"/>
        <w:rPr>
          <w:rStyle w:val="Kpr"/>
          <w:rFonts w:ascii="Arial" w:hAnsi="Arial" w:cs="Arial"/>
          <w:color w:val="auto"/>
          <w:sz w:val="20"/>
          <w:szCs w:val="20"/>
          <w:u w:val="none"/>
        </w:rPr>
      </w:pPr>
    </w:p>
    <w:p w14:paraId="13A7A021" w14:textId="15DCCA68" w:rsidR="004C0A7B" w:rsidRDefault="004C0A7B" w:rsidP="0023693E">
      <w:pPr>
        <w:pStyle w:val="ListeParagraf"/>
        <w:numPr>
          <w:ilvl w:val="0"/>
          <w:numId w:val="25"/>
        </w:numPr>
        <w:spacing w:after="120"/>
        <w:ind w:left="714" w:hanging="357"/>
        <w:jc w:val="both"/>
        <w:rPr>
          <w:rStyle w:val="Kpr"/>
          <w:rFonts w:ascii="Arial" w:hAnsi="Arial" w:cs="Arial"/>
          <w:color w:val="auto"/>
          <w:sz w:val="20"/>
          <w:szCs w:val="20"/>
          <w:u w:val="none"/>
        </w:rPr>
      </w:pPr>
      <w:r w:rsidRPr="00CA5BF5">
        <w:rPr>
          <w:rStyle w:val="Kpr"/>
          <w:rFonts w:ascii="Arial" w:hAnsi="Arial" w:cs="Arial"/>
          <w:color w:val="auto"/>
          <w:sz w:val="20"/>
          <w:szCs w:val="20"/>
          <w:u w:val="none"/>
        </w:rPr>
        <w:t xml:space="preserve">Şimşek, B., &amp; </w:t>
      </w:r>
      <w:r w:rsidRPr="00CA5BF5">
        <w:rPr>
          <w:rStyle w:val="Kpr"/>
          <w:rFonts w:ascii="Arial" w:hAnsi="Arial" w:cs="Arial"/>
          <w:b/>
          <w:color w:val="auto"/>
          <w:sz w:val="20"/>
          <w:szCs w:val="20"/>
          <w:u w:val="none"/>
        </w:rPr>
        <w:t>Mete, M.</w:t>
      </w:r>
      <w:r w:rsidRPr="00CA5BF5">
        <w:rPr>
          <w:rStyle w:val="Kpr"/>
          <w:rFonts w:ascii="Arial" w:hAnsi="Arial" w:cs="Arial"/>
          <w:color w:val="auto"/>
          <w:sz w:val="20"/>
          <w:szCs w:val="20"/>
          <w:u w:val="none"/>
        </w:rPr>
        <w:t xml:space="preserve"> (</w:t>
      </w:r>
      <w:r w:rsidRPr="00CA5BF5">
        <w:rPr>
          <w:rStyle w:val="Kpr"/>
          <w:rFonts w:ascii="Arial" w:hAnsi="Arial" w:cs="Arial"/>
          <w:b/>
          <w:color w:val="auto"/>
          <w:sz w:val="20"/>
          <w:szCs w:val="20"/>
          <w:u w:val="none"/>
        </w:rPr>
        <w:t>2023</w:t>
      </w:r>
      <w:r w:rsidRPr="00CA5BF5">
        <w:rPr>
          <w:rStyle w:val="Kpr"/>
          <w:rFonts w:ascii="Arial" w:hAnsi="Arial" w:cs="Arial"/>
          <w:color w:val="auto"/>
          <w:sz w:val="20"/>
          <w:szCs w:val="20"/>
          <w:u w:val="none"/>
        </w:rPr>
        <w:t xml:space="preserve">) Türkiye’de Sağlık </w:t>
      </w:r>
      <w:proofErr w:type="spellStart"/>
      <w:r w:rsidRPr="00CA5BF5">
        <w:rPr>
          <w:rStyle w:val="Kpr"/>
          <w:rFonts w:ascii="Arial" w:hAnsi="Arial" w:cs="Arial"/>
          <w:color w:val="auto"/>
          <w:sz w:val="20"/>
          <w:szCs w:val="20"/>
          <w:u w:val="none"/>
        </w:rPr>
        <w:t>Hizmetlerine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Erişimin</w:t>
      </w:r>
      <w:proofErr w:type="spellEnd"/>
      <w:r w:rsidRPr="00CA5BF5">
        <w:rPr>
          <w:rStyle w:val="Kpr"/>
          <w:rFonts w:ascii="Arial" w:hAnsi="Arial" w:cs="Arial"/>
          <w:color w:val="auto"/>
          <w:sz w:val="20"/>
          <w:szCs w:val="20"/>
          <w:u w:val="none"/>
        </w:rPr>
        <w:t xml:space="preserve"> Sağlık </w:t>
      </w:r>
      <w:proofErr w:type="spellStart"/>
      <w:r w:rsidRPr="00CA5BF5">
        <w:rPr>
          <w:rStyle w:val="Kpr"/>
          <w:rFonts w:ascii="Arial" w:hAnsi="Arial" w:cs="Arial"/>
          <w:color w:val="auto"/>
          <w:sz w:val="20"/>
          <w:szCs w:val="20"/>
          <w:u w:val="none"/>
        </w:rPr>
        <w:t>Coğrafyasına</w:t>
      </w:r>
      <w:proofErr w:type="spellEnd"/>
      <w:r w:rsidRPr="00CA5BF5">
        <w:rPr>
          <w:rStyle w:val="Kpr"/>
          <w:rFonts w:ascii="Arial" w:hAnsi="Arial" w:cs="Arial"/>
          <w:color w:val="auto"/>
          <w:sz w:val="20"/>
          <w:szCs w:val="20"/>
          <w:u w:val="none"/>
        </w:rPr>
        <w:t xml:space="preserve"> Dayalı Mortaliteye </w:t>
      </w:r>
      <w:proofErr w:type="spellStart"/>
      <w:r w:rsidRPr="00CA5BF5">
        <w:rPr>
          <w:rStyle w:val="Kpr"/>
          <w:rFonts w:ascii="Arial" w:hAnsi="Arial" w:cs="Arial"/>
          <w:color w:val="auto"/>
          <w:sz w:val="20"/>
          <w:szCs w:val="20"/>
          <w:u w:val="none"/>
        </w:rPr>
        <w:t>Etkisi</w:t>
      </w:r>
      <w:proofErr w:type="spellEnd"/>
      <w:r w:rsidRPr="00CA5BF5">
        <w:rPr>
          <w:rStyle w:val="Kpr"/>
          <w:rFonts w:ascii="Arial" w:hAnsi="Arial" w:cs="Arial"/>
          <w:color w:val="auto"/>
          <w:sz w:val="20"/>
          <w:szCs w:val="20"/>
          <w:u w:val="none"/>
        </w:rPr>
        <w:t xml:space="preserve">, S.Ü. </w:t>
      </w:r>
      <w:proofErr w:type="spellStart"/>
      <w:r w:rsidRPr="00CA5BF5">
        <w:rPr>
          <w:rStyle w:val="Kpr"/>
          <w:rFonts w:ascii="Arial" w:hAnsi="Arial" w:cs="Arial"/>
          <w:color w:val="auto"/>
          <w:sz w:val="20"/>
          <w:szCs w:val="20"/>
          <w:u w:val="none"/>
        </w:rPr>
        <w:t>Akşehir</w:t>
      </w:r>
      <w:proofErr w:type="spellEnd"/>
      <w:r w:rsidRPr="00CA5BF5">
        <w:rPr>
          <w:rStyle w:val="Kpr"/>
          <w:rFonts w:ascii="Arial" w:hAnsi="Arial" w:cs="Arial"/>
          <w:color w:val="auto"/>
          <w:sz w:val="20"/>
          <w:szCs w:val="20"/>
          <w:u w:val="none"/>
        </w:rPr>
        <w:t xml:space="preserve"> Meslek Yüksekokulu Sosyal Bilimler Dergisi, 15, 133-154. ISSN 1309-6729</w:t>
      </w:r>
    </w:p>
    <w:p w14:paraId="085E887A" w14:textId="77777777" w:rsidR="0023693E" w:rsidRDefault="0023693E" w:rsidP="0023693E">
      <w:pPr>
        <w:pStyle w:val="ListeParagraf"/>
        <w:spacing w:after="120"/>
        <w:ind w:left="714"/>
        <w:jc w:val="both"/>
        <w:rPr>
          <w:rStyle w:val="Kpr"/>
          <w:rFonts w:ascii="Arial" w:hAnsi="Arial" w:cs="Arial"/>
          <w:color w:val="auto"/>
          <w:sz w:val="20"/>
          <w:szCs w:val="20"/>
          <w:u w:val="none"/>
        </w:rPr>
      </w:pPr>
    </w:p>
    <w:p w14:paraId="1E6218AD" w14:textId="3E48EC3F" w:rsidR="00112C05" w:rsidRPr="0023693E" w:rsidRDefault="0023693E" w:rsidP="0023693E">
      <w:pPr>
        <w:pStyle w:val="ListeParagraf"/>
        <w:numPr>
          <w:ilvl w:val="0"/>
          <w:numId w:val="25"/>
        </w:numPr>
        <w:spacing w:after="120"/>
        <w:ind w:left="714" w:hanging="357"/>
        <w:jc w:val="both"/>
        <w:rPr>
          <w:rFonts w:ascii="Arial" w:hAnsi="Arial" w:cs="Arial"/>
          <w:sz w:val="20"/>
          <w:szCs w:val="20"/>
        </w:rPr>
      </w:pPr>
      <w:r w:rsidRPr="0023693E">
        <w:rPr>
          <w:rStyle w:val="Kpr"/>
          <w:rFonts w:ascii="Arial" w:hAnsi="Arial" w:cs="Arial"/>
          <w:color w:val="auto"/>
          <w:sz w:val="20"/>
          <w:szCs w:val="20"/>
          <w:u w:val="none"/>
        </w:rPr>
        <w:t xml:space="preserve">Kahveci Ceylan, Berna; </w:t>
      </w:r>
      <w:proofErr w:type="spellStart"/>
      <w:r w:rsidRPr="0023693E">
        <w:rPr>
          <w:rStyle w:val="Kpr"/>
          <w:rFonts w:ascii="Arial" w:hAnsi="Arial" w:cs="Arial"/>
          <w:color w:val="auto"/>
          <w:sz w:val="20"/>
          <w:szCs w:val="20"/>
          <w:u w:val="none"/>
        </w:rPr>
        <w:t>Azizoğlu</w:t>
      </w:r>
      <w:proofErr w:type="spellEnd"/>
      <w:r w:rsidRPr="0023693E">
        <w:rPr>
          <w:rStyle w:val="Kpr"/>
          <w:rFonts w:ascii="Arial" w:hAnsi="Arial" w:cs="Arial"/>
          <w:color w:val="auto"/>
          <w:sz w:val="20"/>
          <w:szCs w:val="20"/>
          <w:u w:val="none"/>
        </w:rPr>
        <w:t>, Fatma</w:t>
      </w:r>
      <w:r w:rsidR="00BD646B">
        <w:rPr>
          <w:rStyle w:val="Kpr"/>
          <w:rFonts w:ascii="Arial" w:hAnsi="Arial" w:cs="Arial"/>
          <w:color w:val="auto"/>
          <w:sz w:val="20"/>
          <w:szCs w:val="20"/>
          <w:u w:val="none"/>
        </w:rPr>
        <w:t xml:space="preserve">; </w:t>
      </w:r>
      <w:r w:rsidR="00BD646B" w:rsidRPr="0023693E">
        <w:rPr>
          <w:rStyle w:val="Kpr"/>
          <w:rFonts w:ascii="Arial" w:hAnsi="Arial" w:cs="Arial"/>
          <w:b/>
          <w:bCs/>
          <w:color w:val="auto"/>
          <w:sz w:val="20"/>
          <w:szCs w:val="20"/>
          <w:u w:val="none"/>
        </w:rPr>
        <w:t>Mete, Mustafa</w:t>
      </w:r>
      <w:r w:rsidRPr="0023693E">
        <w:rPr>
          <w:rStyle w:val="Kpr"/>
          <w:rFonts w:ascii="Arial" w:hAnsi="Arial" w:cs="Arial"/>
          <w:color w:val="auto"/>
          <w:sz w:val="20"/>
          <w:szCs w:val="20"/>
          <w:u w:val="none"/>
        </w:rPr>
        <w:t xml:space="preserve"> (2023). Sağlık Politikaları Ve Türkiye’de Sağlık </w:t>
      </w:r>
      <w:proofErr w:type="spellStart"/>
      <w:r w:rsidRPr="0023693E">
        <w:rPr>
          <w:rStyle w:val="Kpr"/>
          <w:rFonts w:ascii="Arial" w:hAnsi="Arial" w:cs="Arial"/>
          <w:color w:val="auto"/>
          <w:sz w:val="20"/>
          <w:szCs w:val="20"/>
          <w:u w:val="none"/>
        </w:rPr>
        <w:t>Politikalarının</w:t>
      </w:r>
      <w:proofErr w:type="spellEnd"/>
      <w:r w:rsidRPr="0023693E">
        <w:rPr>
          <w:rStyle w:val="Kpr"/>
          <w:rFonts w:ascii="Arial" w:hAnsi="Arial" w:cs="Arial"/>
          <w:color w:val="auto"/>
          <w:sz w:val="20"/>
          <w:szCs w:val="20"/>
          <w:u w:val="none"/>
        </w:rPr>
        <w:t xml:space="preserve"> </w:t>
      </w:r>
      <w:proofErr w:type="spellStart"/>
      <w:r w:rsidRPr="0023693E">
        <w:rPr>
          <w:rStyle w:val="Kpr"/>
          <w:rFonts w:ascii="Arial" w:hAnsi="Arial" w:cs="Arial"/>
          <w:color w:val="auto"/>
          <w:sz w:val="20"/>
          <w:szCs w:val="20"/>
          <w:u w:val="none"/>
        </w:rPr>
        <w:t>Dönüşümü</w:t>
      </w:r>
      <w:proofErr w:type="spellEnd"/>
      <w:r w:rsidRPr="0023693E">
        <w:rPr>
          <w:rStyle w:val="Kpr"/>
          <w:rFonts w:ascii="Arial" w:hAnsi="Arial" w:cs="Arial"/>
          <w:color w:val="auto"/>
          <w:sz w:val="20"/>
          <w:szCs w:val="20"/>
          <w:u w:val="none"/>
        </w:rPr>
        <w:t xml:space="preserve">, S. Ü. </w:t>
      </w:r>
      <w:proofErr w:type="spellStart"/>
      <w:r w:rsidRPr="0023693E">
        <w:rPr>
          <w:rStyle w:val="Kpr"/>
          <w:rFonts w:ascii="Arial" w:hAnsi="Arial" w:cs="Arial"/>
          <w:color w:val="auto"/>
          <w:sz w:val="20"/>
          <w:szCs w:val="20"/>
          <w:u w:val="none"/>
        </w:rPr>
        <w:t>Akşehir</w:t>
      </w:r>
      <w:proofErr w:type="spellEnd"/>
      <w:r w:rsidRPr="0023693E">
        <w:rPr>
          <w:rStyle w:val="Kpr"/>
          <w:rFonts w:ascii="Arial" w:hAnsi="Arial" w:cs="Arial"/>
          <w:color w:val="auto"/>
          <w:sz w:val="20"/>
          <w:szCs w:val="20"/>
          <w:u w:val="none"/>
        </w:rPr>
        <w:t xml:space="preserve"> Meslek Yüksekokulu Sosyal Bilimler Dergisi, 16, 186-203. https://dergipark.org.tr/tr/download/article-file/3488921</w:t>
      </w:r>
    </w:p>
    <w:p w14:paraId="59CC959A" w14:textId="77777777" w:rsidR="009B1911" w:rsidRPr="00CA5BF5" w:rsidRDefault="009B1911" w:rsidP="00BD4EAA">
      <w:pPr>
        <w:spacing w:after="120"/>
        <w:jc w:val="both"/>
        <w:rPr>
          <w:rFonts w:ascii="Arial" w:hAnsi="Arial" w:cs="Arial"/>
          <w:color w:val="C00000"/>
          <w:sz w:val="20"/>
          <w:szCs w:val="20"/>
          <w:lang w:eastAsia="tr-TR"/>
        </w:rPr>
      </w:pPr>
      <w:r w:rsidRPr="00CA5BF5">
        <w:rPr>
          <w:rFonts w:ascii="Arial" w:hAnsi="Arial" w:cs="Arial"/>
          <w:b/>
          <w:bCs/>
          <w:color w:val="C00000"/>
          <w:sz w:val="20"/>
          <w:szCs w:val="20"/>
          <w:u w:val="single"/>
          <w:lang w:eastAsia="tr-TR"/>
        </w:rPr>
        <w:t>Ulusal bilimsel toplantılarda sunulan bildiriler:</w:t>
      </w:r>
    </w:p>
    <w:p w14:paraId="18940B7D" w14:textId="0BE4AA5A"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F. Akay, S. İnfal, S. Karaman, R. Öztürk, </w:t>
      </w:r>
      <w:r w:rsidRPr="00CA5BF5">
        <w:rPr>
          <w:rFonts w:ascii="Arial" w:hAnsi="Arial" w:cs="Arial"/>
          <w:b/>
          <w:i/>
          <w:sz w:val="20"/>
          <w:szCs w:val="20"/>
          <w:lang w:eastAsia="tr-TR"/>
        </w:rPr>
        <w:t>M.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(2005), </w:t>
      </w:r>
      <w:r w:rsidRPr="00CA5BF5">
        <w:rPr>
          <w:rFonts w:ascii="Arial" w:hAnsi="Arial" w:cs="Arial"/>
          <w:sz w:val="20"/>
          <w:szCs w:val="20"/>
          <w:lang w:eastAsia="tr-TR"/>
        </w:rPr>
        <w:t xml:space="preserve">Konya </w:t>
      </w:r>
      <w:proofErr w:type="spellStart"/>
      <w:r w:rsidRPr="00CA5BF5">
        <w:rPr>
          <w:rFonts w:ascii="Arial" w:hAnsi="Arial" w:cs="Arial"/>
          <w:sz w:val="20"/>
          <w:szCs w:val="20"/>
          <w:lang w:eastAsia="tr-TR"/>
        </w:rPr>
        <w:t>Huzurevinde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kalan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yaşlılarda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depresyon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belirtileri</w:t>
      </w:r>
      <w:proofErr w:type="spellEnd"/>
      <w:r w:rsidRPr="00CA5BF5">
        <w:rPr>
          <w:rFonts w:ascii="Arial" w:hAnsi="Arial" w:cs="Arial"/>
          <w:sz w:val="20"/>
          <w:szCs w:val="20"/>
          <w:lang w:eastAsia="tr-TR"/>
        </w:rPr>
        <w:t xml:space="preserve"> ve yeti </w:t>
      </w:r>
      <w:proofErr w:type="spellStart"/>
      <w:r w:rsidRPr="00CA5BF5">
        <w:rPr>
          <w:rFonts w:ascii="Arial" w:hAnsi="Arial" w:cs="Arial"/>
          <w:sz w:val="20"/>
          <w:szCs w:val="20"/>
          <w:lang w:eastAsia="tr-TR"/>
        </w:rPr>
        <w:t>yitimi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ile</w:t>
      </w:r>
      <w:proofErr w:type="spellEnd"/>
      <w:r w:rsidRPr="00CA5BF5">
        <w:rPr>
          <w:rFonts w:ascii="Arial" w:hAnsi="Arial" w:cs="Arial"/>
          <w:sz w:val="20"/>
          <w:szCs w:val="20"/>
          <w:lang w:eastAsia="tr-TR"/>
        </w:rPr>
        <w:t xml:space="preserve"> ilişkisi, IV. Ulusal </w:t>
      </w: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Öğrenci</w:t>
      </w:r>
      <w:proofErr w:type="spellEnd"/>
      <w:r w:rsidRPr="00CA5BF5">
        <w:rPr>
          <w:rFonts w:ascii="Arial" w:hAnsi="Arial" w:cs="Arial"/>
          <w:sz w:val="20"/>
          <w:szCs w:val="20"/>
          <w:lang w:eastAsia="tr-TR"/>
        </w:rPr>
        <w:t xml:space="preserve"> Kongresi, poster </w:t>
      </w:r>
      <w:proofErr w:type="spellStart"/>
      <w:r w:rsidRPr="00CA5BF5">
        <w:rPr>
          <w:rFonts w:ascii="Arial" w:hAnsi="Arial" w:cs="Arial"/>
          <w:sz w:val="20"/>
          <w:szCs w:val="20"/>
          <w:lang w:eastAsia="tr-TR"/>
        </w:rPr>
        <w:t>bildiri</w:t>
      </w:r>
      <w:proofErr w:type="spellEnd"/>
      <w:r w:rsidRPr="00CA5BF5">
        <w:rPr>
          <w:rFonts w:ascii="Arial" w:hAnsi="Arial" w:cs="Arial"/>
          <w:sz w:val="20"/>
          <w:szCs w:val="20"/>
          <w:lang w:eastAsia="tr-TR"/>
        </w:rPr>
        <w:t xml:space="preserve">, 2005, </w:t>
      </w:r>
      <w:proofErr w:type="spellStart"/>
      <w:r w:rsidRPr="00CA5BF5">
        <w:rPr>
          <w:rFonts w:ascii="Arial" w:hAnsi="Arial" w:cs="Arial"/>
          <w:sz w:val="20"/>
          <w:szCs w:val="20"/>
          <w:lang w:eastAsia="tr-TR"/>
        </w:rPr>
        <w:t>Ordu</w:t>
      </w:r>
      <w:proofErr w:type="spellEnd"/>
    </w:p>
    <w:p w14:paraId="02898C63" w14:textId="65DFAA4B"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Ramazan </w:t>
      </w:r>
      <w:proofErr w:type="spellStart"/>
      <w:r w:rsidRPr="00CA5BF5">
        <w:rPr>
          <w:rFonts w:ascii="Arial" w:hAnsi="Arial" w:cs="Arial"/>
          <w:sz w:val="20"/>
          <w:szCs w:val="20"/>
          <w:lang w:eastAsia="tr-TR"/>
        </w:rPr>
        <w:t>Dağıstanlı</w:t>
      </w:r>
      <w:proofErr w:type="spellEnd"/>
      <w:r w:rsidRPr="00CA5BF5">
        <w:rPr>
          <w:rFonts w:ascii="Arial" w:hAnsi="Arial" w:cs="Arial"/>
          <w:sz w:val="20"/>
          <w:szCs w:val="20"/>
          <w:lang w:eastAsia="tr-TR"/>
        </w:rPr>
        <w:t xml:space="preserve">, </w:t>
      </w:r>
      <w:r w:rsidR="000D50F1" w:rsidRPr="00CA5BF5">
        <w:rPr>
          <w:rFonts w:ascii="Arial" w:hAnsi="Arial" w:cs="Arial"/>
          <w:sz w:val="20"/>
          <w:szCs w:val="20"/>
          <w:lang w:eastAsia="tr-TR"/>
        </w:rPr>
        <w:t xml:space="preserve">(2005), </w:t>
      </w:r>
      <w:r w:rsidRPr="00CA5BF5">
        <w:rPr>
          <w:rFonts w:ascii="Arial" w:hAnsi="Arial" w:cs="Arial"/>
          <w:sz w:val="20"/>
          <w:szCs w:val="20"/>
          <w:lang w:eastAsia="tr-TR"/>
        </w:rPr>
        <w:t xml:space="preserve">Tıbbi </w:t>
      </w:r>
      <w:proofErr w:type="spellStart"/>
      <w:r w:rsidRPr="00CA5BF5">
        <w:rPr>
          <w:rFonts w:ascii="Arial" w:hAnsi="Arial" w:cs="Arial"/>
          <w:sz w:val="20"/>
          <w:szCs w:val="20"/>
          <w:lang w:eastAsia="tr-TR"/>
        </w:rPr>
        <w:t>Mümessillerin</w:t>
      </w:r>
      <w:proofErr w:type="spellEnd"/>
      <w:r w:rsidRPr="00CA5BF5">
        <w:rPr>
          <w:rFonts w:ascii="Arial" w:hAnsi="Arial" w:cs="Arial"/>
          <w:sz w:val="20"/>
          <w:szCs w:val="20"/>
          <w:lang w:eastAsia="tr-TR"/>
        </w:rPr>
        <w:t xml:space="preserve"> Mesleki </w:t>
      </w:r>
      <w:proofErr w:type="spellStart"/>
      <w:r w:rsidRPr="00CA5BF5">
        <w:rPr>
          <w:rFonts w:ascii="Arial" w:hAnsi="Arial" w:cs="Arial"/>
          <w:sz w:val="20"/>
          <w:szCs w:val="20"/>
          <w:lang w:eastAsia="tr-TR"/>
        </w:rPr>
        <w:t>Sorun</w:t>
      </w:r>
      <w:r w:rsidRPr="00CA5BF5">
        <w:rPr>
          <w:rFonts w:ascii="Arial" w:hAnsi="Arial" w:cs="Arial"/>
          <w:sz w:val="20"/>
          <w:szCs w:val="20"/>
          <w:lang w:eastAsia="tr-TR"/>
        </w:rPr>
        <w:softHyphen/>
        <w:t>larının</w:t>
      </w:r>
      <w:proofErr w:type="spellEnd"/>
      <w:r w:rsidRPr="00CA5BF5">
        <w:rPr>
          <w:rFonts w:ascii="Arial" w:hAnsi="Arial" w:cs="Arial"/>
          <w:sz w:val="20"/>
          <w:szCs w:val="20"/>
          <w:lang w:eastAsia="tr-TR"/>
        </w:rPr>
        <w:t xml:space="preserve"> Belir</w:t>
      </w:r>
      <w:r w:rsidRPr="00CA5BF5">
        <w:rPr>
          <w:rFonts w:ascii="Arial" w:hAnsi="Arial" w:cs="Arial"/>
          <w:sz w:val="20"/>
          <w:szCs w:val="20"/>
          <w:lang w:eastAsia="tr-TR"/>
        </w:rPr>
        <w:softHyphen/>
        <w:t>len</w:t>
      </w:r>
      <w:r w:rsidRPr="00CA5BF5">
        <w:rPr>
          <w:rFonts w:ascii="Arial" w:hAnsi="Arial" w:cs="Arial"/>
          <w:sz w:val="20"/>
          <w:szCs w:val="20"/>
          <w:lang w:eastAsia="tr-TR"/>
        </w:rPr>
        <w:softHyphen/>
        <w:t xml:space="preserve">mesi, Sağlık ve Hastane Yönetimi II. Ulusal Kongresi, Sözel Bildiri, Bildiri </w:t>
      </w:r>
      <w:proofErr w:type="spellStart"/>
      <w:r w:rsidRPr="00CA5BF5">
        <w:rPr>
          <w:rFonts w:ascii="Arial" w:hAnsi="Arial" w:cs="Arial"/>
          <w:sz w:val="20"/>
          <w:szCs w:val="20"/>
          <w:lang w:eastAsia="tr-TR"/>
        </w:rPr>
        <w:t>kitabı</w:t>
      </w:r>
      <w:proofErr w:type="spellEnd"/>
      <w:r w:rsidRPr="00CA5BF5">
        <w:rPr>
          <w:rFonts w:ascii="Arial" w:hAnsi="Arial" w:cs="Arial"/>
          <w:sz w:val="20"/>
          <w:szCs w:val="20"/>
          <w:lang w:eastAsia="tr-TR"/>
        </w:rPr>
        <w:t xml:space="preserve"> s:447-451, 2005, Ankara</w:t>
      </w:r>
    </w:p>
    <w:p w14:paraId="71DB5A80" w14:textId="5CC9BA99"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(2002), </w:t>
      </w:r>
      <w:proofErr w:type="spellStart"/>
      <w:r w:rsidRPr="00CA5BF5">
        <w:rPr>
          <w:rFonts w:ascii="Arial" w:hAnsi="Arial" w:cs="Arial"/>
          <w:sz w:val="20"/>
          <w:szCs w:val="20"/>
          <w:lang w:eastAsia="tr-TR"/>
        </w:rPr>
        <w:t>Ülkemiz</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Hastanelerinde</w:t>
      </w:r>
      <w:proofErr w:type="spellEnd"/>
      <w:r w:rsidRPr="00CA5BF5">
        <w:rPr>
          <w:rFonts w:ascii="Arial" w:hAnsi="Arial" w:cs="Arial"/>
          <w:sz w:val="20"/>
          <w:szCs w:val="20"/>
          <w:lang w:eastAsia="tr-TR"/>
        </w:rPr>
        <w:t xml:space="preserve"> Kalite Hizmet </w:t>
      </w:r>
      <w:proofErr w:type="spellStart"/>
      <w:r w:rsidRPr="00CA5BF5">
        <w:rPr>
          <w:rFonts w:ascii="Arial" w:hAnsi="Arial" w:cs="Arial"/>
          <w:sz w:val="20"/>
          <w:szCs w:val="20"/>
          <w:lang w:eastAsia="tr-TR"/>
        </w:rPr>
        <w:t>Sunumunun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Engel</w:t>
      </w:r>
      <w:r w:rsidRPr="00CA5BF5">
        <w:rPr>
          <w:rFonts w:ascii="Arial" w:hAnsi="Arial" w:cs="Arial"/>
          <w:sz w:val="20"/>
          <w:szCs w:val="20"/>
          <w:lang w:eastAsia="tr-TR"/>
        </w:rPr>
        <w:softHyphen/>
        <w:t>len</w:t>
      </w:r>
      <w:r w:rsidRPr="00CA5BF5">
        <w:rPr>
          <w:rFonts w:ascii="Arial" w:hAnsi="Arial" w:cs="Arial"/>
          <w:sz w:val="20"/>
          <w:szCs w:val="20"/>
          <w:lang w:eastAsia="tr-TR"/>
        </w:rPr>
        <w:softHyphen/>
        <w:t>mesi</w:t>
      </w:r>
      <w:proofErr w:type="spellEnd"/>
      <w:r w:rsidRPr="00CA5BF5">
        <w:rPr>
          <w:rFonts w:ascii="Arial" w:hAnsi="Arial" w:cs="Arial"/>
          <w:sz w:val="20"/>
          <w:szCs w:val="20"/>
          <w:lang w:eastAsia="tr-TR"/>
        </w:rPr>
        <w:t xml:space="preserve"> Ve Çö</w:t>
      </w:r>
      <w:r w:rsidRPr="00CA5BF5">
        <w:rPr>
          <w:rFonts w:ascii="Arial" w:hAnsi="Arial" w:cs="Arial"/>
          <w:sz w:val="20"/>
          <w:szCs w:val="20"/>
          <w:lang w:eastAsia="tr-TR"/>
        </w:rPr>
        <w:softHyphen/>
        <w:t>züm Önerileri, V. Sağlık Kuruluşları ve Hastane Yönetimi Sempozyumu, pos</w:t>
      </w:r>
      <w:r w:rsidRPr="00CA5BF5">
        <w:rPr>
          <w:rFonts w:ascii="Arial" w:hAnsi="Arial" w:cs="Arial"/>
          <w:sz w:val="20"/>
          <w:szCs w:val="20"/>
          <w:lang w:eastAsia="tr-TR"/>
        </w:rPr>
        <w:softHyphen/>
        <w:t xml:space="preserve">ter </w:t>
      </w:r>
      <w:proofErr w:type="spellStart"/>
      <w:r w:rsidRPr="00CA5BF5">
        <w:rPr>
          <w:rFonts w:ascii="Arial" w:hAnsi="Arial" w:cs="Arial"/>
          <w:sz w:val="20"/>
          <w:szCs w:val="20"/>
          <w:lang w:eastAsia="tr-TR"/>
        </w:rPr>
        <w:t>bildiri</w:t>
      </w:r>
      <w:proofErr w:type="spellEnd"/>
      <w:r w:rsidRPr="00CA5BF5">
        <w:rPr>
          <w:rFonts w:ascii="Arial" w:hAnsi="Arial" w:cs="Arial"/>
          <w:sz w:val="20"/>
          <w:szCs w:val="20"/>
          <w:lang w:eastAsia="tr-TR"/>
        </w:rPr>
        <w:t xml:space="preserve">, 16-19 Ekim 2002, </w:t>
      </w:r>
      <w:proofErr w:type="spellStart"/>
      <w:r w:rsidRPr="00CA5BF5">
        <w:rPr>
          <w:rFonts w:ascii="Arial" w:hAnsi="Arial" w:cs="Arial"/>
          <w:sz w:val="20"/>
          <w:szCs w:val="20"/>
          <w:lang w:eastAsia="tr-TR"/>
        </w:rPr>
        <w:t>Sempozyum</w:t>
      </w:r>
      <w:proofErr w:type="spellEnd"/>
      <w:r w:rsidRPr="00CA5BF5">
        <w:rPr>
          <w:rFonts w:ascii="Arial" w:hAnsi="Arial" w:cs="Arial"/>
          <w:sz w:val="20"/>
          <w:szCs w:val="20"/>
          <w:lang w:eastAsia="tr-TR"/>
        </w:rPr>
        <w:t xml:space="preserve"> Kitabı, Osman Gazi Üniversitesi, </w:t>
      </w:r>
      <w:proofErr w:type="spellStart"/>
      <w:r w:rsidRPr="00CA5BF5">
        <w:rPr>
          <w:rFonts w:ascii="Arial" w:hAnsi="Arial" w:cs="Arial"/>
          <w:sz w:val="20"/>
          <w:szCs w:val="20"/>
          <w:lang w:eastAsia="tr-TR"/>
        </w:rPr>
        <w:t>Eskişehir</w:t>
      </w:r>
      <w:proofErr w:type="spellEnd"/>
    </w:p>
    <w:p w14:paraId="072BC49C" w14:textId="63FBA185" w:rsidR="00482516"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Selami Seven, </w:t>
      </w:r>
      <w:r w:rsidR="005D7273" w:rsidRPr="00CA5BF5">
        <w:rPr>
          <w:rFonts w:ascii="Arial" w:hAnsi="Arial" w:cs="Arial"/>
          <w:sz w:val="20"/>
          <w:szCs w:val="20"/>
          <w:lang w:eastAsia="tr-TR"/>
        </w:rPr>
        <w:t xml:space="preserve">(2003), </w:t>
      </w:r>
      <w:r w:rsidRPr="00CA5BF5">
        <w:rPr>
          <w:rFonts w:ascii="Arial" w:hAnsi="Arial" w:cs="Arial"/>
          <w:sz w:val="20"/>
          <w:szCs w:val="20"/>
          <w:lang w:eastAsia="tr-TR"/>
        </w:rPr>
        <w:t xml:space="preserve">Konya </w:t>
      </w:r>
      <w:proofErr w:type="spellStart"/>
      <w:r w:rsidRPr="00CA5BF5">
        <w:rPr>
          <w:rFonts w:ascii="Arial" w:hAnsi="Arial" w:cs="Arial"/>
          <w:sz w:val="20"/>
          <w:szCs w:val="20"/>
          <w:lang w:eastAsia="tr-TR"/>
        </w:rPr>
        <w:t>Şehir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Merkezinde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Bulunan</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Ocaklarının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Kul</w:t>
      </w:r>
      <w:r w:rsidRPr="00CA5BF5">
        <w:rPr>
          <w:rFonts w:ascii="Arial" w:hAnsi="Arial" w:cs="Arial"/>
          <w:sz w:val="20"/>
          <w:szCs w:val="20"/>
          <w:lang w:eastAsia="tr-TR"/>
        </w:rPr>
        <w:softHyphen/>
        <w:t>lanım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Amaçlarının</w:t>
      </w:r>
      <w:proofErr w:type="spellEnd"/>
      <w:r w:rsidRPr="00CA5BF5">
        <w:rPr>
          <w:rFonts w:ascii="Arial" w:hAnsi="Arial" w:cs="Arial"/>
          <w:sz w:val="20"/>
          <w:szCs w:val="20"/>
          <w:lang w:eastAsia="tr-TR"/>
        </w:rPr>
        <w:t xml:space="preserve"> Belirlenmesi, </w:t>
      </w:r>
      <w:proofErr w:type="spellStart"/>
      <w:r w:rsidRPr="00CA5BF5">
        <w:rPr>
          <w:rFonts w:ascii="Arial" w:hAnsi="Arial" w:cs="Arial"/>
          <w:sz w:val="20"/>
          <w:szCs w:val="20"/>
          <w:lang w:eastAsia="tr-TR"/>
        </w:rPr>
        <w:t>Yapıcı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Okul</w:t>
      </w:r>
      <w:proofErr w:type="spellEnd"/>
      <w:r w:rsidRPr="00CA5BF5">
        <w:rPr>
          <w:rFonts w:ascii="Arial" w:hAnsi="Arial" w:cs="Arial"/>
          <w:sz w:val="20"/>
          <w:szCs w:val="20"/>
          <w:lang w:eastAsia="tr-TR"/>
        </w:rPr>
        <w:t xml:space="preserve"> Hastane </w:t>
      </w:r>
      <w:proofErr w:type="spellStart"/>
      <w:r w:rsidRPr="00CA5BF5">
        <w:rPr>
          <w:rFonts w:ascii="Arial" w:hAnsi="Arial" w:cs="Arial"/>
          <w:sz w:val="20"/>
          <w:szCs w:val="20"/>
          <w:lang w:eastAsia="tr-TR"/>
        </w:rPr>
        <w:t>İşbirliği</w:t>
      </w:r>
      <w:proofErr w:type="spellEnd"/>
      <w:r w:rsidRPr="00CA5BF5">
        <w:rPr>
          <w:rFonts w:ascii="Arial" w:hAnsi="Arial" w:cs="Arial"/>
          <w:sz w:val="20"/>
          <w:szCs w:val="20"/>
          <w:lang w:eastAsia="tr-TR"/>
        </w:rPr>
        <w:t xml:space="preserve"> Sempozyumu, Sözel Bildiri, Adnan Menderes Üniversitesi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Sempozyum</w:t>
      </w:r>
      <w:proofErr w:type="spellEnd"/>
      <w:r w:rsidRPr="00CA5BF5">
        <w:rPr>
          <w:rFonts w:ascii="Arial" w:hAnsi="Arial" w:cs="Arial"/>
          <w:sz w:val="20"/>
          <w:szCs w:val="20"/>
          <w:lang w:eastAsia="tr-TR"/>
        </w:rPr>
        <w:t xml:space="preserve"> Kitabı, 23-24 Ekim 2003, Aydın</w:t>
      </w:r>
    </w:p>
    <w:p w14:paraId="352252A3" w14:textId="1A8D438B" w:rsidR="00C048EB"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(2003), </w:t>
      </w:r>
      <w:r w:rsidRPr="00CA5BF5">
        <w:rPr>
          <w:rFonts w:ascii="Arial" w:hAnsi="Arial" w:cs="Arial"/>
          <w:sz w:val="20"/>
          <w:szCs w:val="20"/>
          <w:lang w:eastAsia="tr-TR"/>
        </w:rPr>
        <w:t xml:space="preserve">Fatma Taş, Selçuk Üniversitesi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Hastanesinde </w:t>
      </w:r>
      <w:proofErr w:type="spellStart"/>
      <w:r w:rsidRPr="00CA5BF5">
        <w:rPr>
          <w:rFonts w:ascii="Arial" w:hAnsi="Arial" w:cs="Arial"/>
          <w:sz w:val="20"/>
          <w:szCs w:val="20"/>
          <w:lang w:eastAsia="tr-TR"/>
        </w:rPr>
        <w:t>ya</w:t>
      </w:r>
      <w:r w:rsidRPr="00CA5BF5">
        <w:rPr>
          <w:rFonts w:ascii="Arial" w:hAnsi="Arial" w:cs="Arial"/>
          <w:sz w:val="20"/>
          <w:szCs w:val="20"/>
          <w:lang w:eastAsia="tr-TR"/>
        </w:rPr>
        <w:softHyphen/>
        <w:t>tan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hasta</w:t>
      </w:r>
      <w:r w:rsidRPr="00CA5BF5">
        <w:rPr>
          <w:rFonts w:ascii="Arial" w:hAnsi="Arial" w:cs="Arial"/>
          <w:sz w:val="20"/>
          <w:szCs w:val="20"/>
          <w:lang w:eastAsia="tr-TR"/>
        </w:rPr>
        <w:softHyphen/>
        <w:t>ların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Hemşirelerden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Beklentilerinin</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Mesleğine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Bakış</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Açılarının</w:t>
      </w:r>
      <w:proofErr w:type="spellEnd"/>
      <w:r w:rsidRPr="00CA5BF5">
        <w:rPr>
          <w:rFonts w:ascii="Arial" w:hAnsi="Arial" w:cs="Arial"/>
          <w:sz w:val="20"/>
          <w:szCs w:val="20"/>
          <w:lang w:eastAsia="tr-TR"/>
        </w:rPr>
        <w:t xml:space="preserve"> Be</w:t>
      </w:r>
      <w:r w:rsidRPr="00CA5BF5">
        <w:rPr>
          <w:rFonts w:ascii="Arial" w:hAnsi="Arial" w:cs="Arial"/>
          <w:sz w:val="20"/>
          <w:szCs w:val="20"/>
          <w:lang w:eastAsia="tr-TR"/>
        </w:rPr>
        <w:softHyphen/>
        <w:t>lir</w:t>
      </w:r>
      <w:r w:rsidRPr="00CA5BF5">
        <w:rPr>
          <w:rFonts w:ascii="Arial" w:hAnsi="Arial" w:cs="Arial"/>
          <w:sz w:val="20"/>
          <w:szCs w:val="20"/>
          <w:lang w:eastAsia="tr-TR"/>
        </w:rPr>
        <w:softHyphen/>
        <w:t>len</w:t>
      </w:r>
      <w:r w:rsidRPr="00CA5BF5">
        <w:rPr>
          <w:rFonts w:ascii="Arial" w:hAnsi="Arial" w:cs="Arial"/>
          <w:sz w:val="20"/>
          <w:szCs w:val="20"/>
          <w:lang w:eastAsia="tr-TR"/>
        </w:rPr>
        <w:softHyphen/>
        <w:t xml:space="preserve">mesi, </w:t>
      </w:r>
      <w:proofErr w:type="spellStart"/>
      <w:r w:rsidRPr="00CA5BF5">
        <w:rPr>
          <w:rFonts w:ascii="Arial" w:hAnsi="Arial" w:cs="Arial"/>
          <w:sz w:val="20"/>
          <w:szCs w:val="20"/>
          <w:lang w:eastAsia="tr-TR"/>
        </w:rPr>
        <w:t>Yapıcı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Okul</w:t>
      </w:r>
      <w:proofErr w:type="spellEnd"/>
      <w:r w:rsidRPr="00CA5BF5">
        <w:rPr>
          <w:rFonts w:ascii="Arial" w:hAnsi="Arial" w:cs="Arial"/>
          <w:sz w:val="20"/>
          <w:szCs w:val="20"/>
          <w:lang w:eastAsia="tr-TR"/>
        </w:rPr>
        <w:t xml:space="preserve"> Has</w:t>
      </w:r>
      <w:r w:rsidRPr="00CA5BF5">
        <w:rPr>
          <w:rFonts w:ascii="Arial" w:hAnsi="Arial" w:cs="Arial"/>
          <w:sz w:val="20"/>
          <w:szCs w:val="20"/>
          <w:lang w:eastAsia="tr-TR"/>
        </w:rPr>
        <w:softHyphen/>
      </w:r>
      <w:r w:rsidRPr="00CA5BF5">
        <w:rPr>
          <w:rFonts w:ascii="Arial" w:hAnsi="Arial" w:cs="Arial"/>
          <w:sz w:val="20"/>
          <w:szCs w:val="20"/>
          <w:lang w:eastAsia="tr-TR"/>
        </w:rPr>
        <w:softHyphen/>
        <w:t xml:space="preserve">tane </w:t>
      </w:r>
      <w:proofErr w:type="spellStart"/>
      <w:r w:rsidRPr="00CA5BF5">
        <w:rPr>
          <w:rFonts w:ascii="Arial" w:hAnsi="Arial" w:cs="Arial"/>
          <w:sz w:val="20"/>
          <w:szCs w:val="20"/>
          <w:lang w:eastAsia="tr-TR"/>
        </w:rPr>
        <w:t>İşbirliği</w:t>
      </w:r>
      <w:proofErr w:type="spellEnd"/>
      <w:r w:rsidRPr="00CA5BF5">
        <w:rPr>
          <w:rFonts w:ascii="Arial" w:hAnsi="Arial" w:cs="Arial"/>
          <w:sz w:val="20"/>
          <w:szCs w:val="20"/>
          <w:lang w:eastAsia="tr-TR"/>
        </w:rPr>
        <w:t xml:space="preserve"> Sempozyumu, Sözel Bildiri, Adnan Menderes Üni</w:t>
      </w:r>
      <w:r w:rsidRPr="00CA5BF5">
        <w:rPr>
          <w:rFonts w:ascii="Arial" w:hAnsi="Arial" w:cs="Arial"/>
          <w:sz w:val="20"/>
          <w:szCs w:val="20"/>
          <w:lang w:eastAsia="tr-TR"/>
        </w:rPr>
        <w:softHyphen/>
        <w:t xml:space="preserve">versitesi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Sem</w:t>
      </w:r>
      <w:r w:rsidRPr="00CA5BF5">
        <w:rPr>
          <w:rFonts w:ascii="Arial" w:hAnsi="Arial" w:cs="Arial"/>
          <w:sz w:val="20"/>
          <w:szCs w:val="20"/>
          <w:lang w:eastAsia="tr-TR"/>
        </w:rPr>
        <w:softHyphen/>
        <w:t>poz</w:t>
      </w:r>
      <w:r w:rsidRPr="00CA5BF5">
        <w:rPr>
          <w:rFonts w:ascii="Arial" w:hAnsi="Arial" w:cs="Arial"/>
          <w:sz w:val="20"/>
          <w:szCs w:val="20"/>
          <w:lang w:eastAsia="tr-TR"/>
        </w:rPr>
        <w:softHyphen/>
        <w:t>yum</w:t>
      </w:r>
      <w:proofErr w:type="spellEnd"/>
      <w:r w:rsidRPr="00CA5BF5">
        <w:rPr>
          <w:rFonts w:ascii="Arial" w:hAnsi="Arial" w:cs="Arial"/>
          <w:sz w:val="20"/>
          <w:szCs w:val="20"/>
          <w:lang w:eastAsia="tr-TR"/>
        </w:rPr>
        <w:t xml:space="preserve"> Kitabı, 23-24 Ekim 2003, Aydın</w:t>
      </w:r>
    </w:p>
    <w:p w14:paraId="00C91960" w14:textId="22703E5E"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(2006), </w:t>
      </w:r>
      <w:r w:rsidRPr="00CA5BF5">
        <w:rPr>
          <w:rFonts w:ascii="Arial" w:hAnsi="Arial" w:cs="Arial"/>
          <w:sz w:val="20"/>
          <w:szCs w:val="20"/>
          <w:lang w:eastAsia="tr-TR"/>
        </w:rPr>
        <w:t xml:space="preserve">Selçuk Üniversitesi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2005 Mali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Du</w:t>
      </w:r>
      <w:r w:rsidRPr="00CA5BF5">
        <w:rPr>
          <w:rFonts w:ascii="Arial" w:hAnsi="Arial" w:cs="Arial"/>
          <w:sz w:val="20"/>
          <w:szCs w:val="20"/>
          <w:lang w:eastAsia="tr-TR"/>
        </w:rPr>
        <w:softHyphen/>
        <w:t xml:space="preserve">rum Analizi, Hastanelerde </w:t>
      </w:r>
      <w:proofErr w:type="spellStart"/>
      <w:r w:rsidRPr="00CA5BF5">
        <w:rPr>
          <w:rFonts w:ascii="Arial" w:hAnsi="Arial" w:cs="Arial"/>
          <w:sz w:val="20"/>
          <w:szCs w:val="20"/>
          <w:lang w:eastAsia="tr-TR"/>
        </w:rPr>
        <w:t>Faturalandırma</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Tahsilat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Sorunları</w:t>
      </w:r>
      <w:proofErr w:type="spellEnd"/>
      <w:r w:rsidRPr="00CA5BF5">
        <w:rPr>
          <w:rFonts w:ascii="Arial" w:hAnsi="Arial" w:cs="Arial"/>
          <w:sz w:val="20"/>
          <w:szCs w:val="20"/>
          <w:lang w:eastAsia="tr-TR"/>
        </w:rPr>
        <w:t xml:space="preserve"> İle Çözüm Önerileri Paneli, Sözel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04 Şubat 2006, Konya</w:t>
      </w:r>
    </w:p>
    <w:p w14:paraId="3DDF2967" w14:textId="27281F62"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Hasan </w:t>
      </w:r>
      <w:proofErr w:type="spellStart"/>
      <w:r w:rsidRPr="00CA5BF5">
        <w:rPr>
          <w:rFonts w:ascii="Arial" w:hAnsi="Arial" w:cs="Arial"/>
          <w:sz w:val="20"/>
          <w:szCs w:val="20"/>
          <w:lang w:eastAsia="tr-TR"/>
        </w:rPr>
        <w:t>Ozantürk</w:t>
      </w:r>
      <w:proofErr w:type="spellEnd"/>
      <w:r w:rsidRPr="00CA5BF5">
        <w:rPr>
          <w:rFonts w:ascii="Arial" w:hAnsi="Arial" w:cs="Arial"/>
          <w:sz w:val="20"/>
          <w:szCs w:val="20"/>
          <w:lang w:eastAsia="tr-TR"/>
        </w:rPr>
        <w:t xml:space="preserve">, Ayşe Kocaman, </w:t>
      </w:r>
      <w:r w:rsidR="005D7273" w:rsidRPr="00CA5BF5">
        <w:rPr>
          <w:rFonts w:ascii="Arial" w:hAnsi="Arial" w:cs="Arial"/>
          <w:sz w:val="20"/>
          <w:szCs w:val="20"/>
          <w:lang w:eastAsia="tr-TR"/>
        </w:rPr>
        <w:t xml:space="preserve">(2006), </w:t>
      </w:r>
      <w:r w:rsidRPr="00CA5BF5">
        <w:rPr>
          <w:rFonts w:ascii="Arial" w:hAnsi="Arial" w:cs="Arial"/>
          <w:sz w:val="20"/>
          <w:szCs w:val="20"/>
          <w:lang w:eastAsia="tr-TR"/>
        </w:rPr>
        <w:t>Üniversite Hastanesinde Hasta Hakları Uygulamaları, IV. Ulusal Sağlık Kuruluşları Yönetimi Kongresi, Sözel Bildiri, Kongre Bilim</w:t>
      </w:r>
      <w:r w:rsidRPr="00CA5BF5">
        <w:rPr>
          <w:rFonts w:ascii="Arial" w:hAnsi="Arial" w:cs="Arial"/>
          <w:sz w:val="20"/>
          <w:szCs w:val="20"/>
          <w:lang w:eastAsia="tr-TR"/>
        </w:rPr>
        <w:softHyphen/>
        <w:t>sel Kitabı, 13-16 Nisan 2006, Lykia World-</w:t>
      </w:r>
      <w:proofErr w:type="spellStart"/>
      <w:r w:rsidRPr="00CA5BF5">
        <w:rPr>
          <w:rFonts w:ascii="Arial" w:hAnsi="Arial" w:cs="Arial"/>
          <w:sz w:val="20"/>
          <w:szCs w:val="20"/>
          <w:lang w:eastAsia="tr-TR"/>
        </w:rPr>
        <w:t>Ölü</w:t>
      </w:r>
      <w:proofErr w:type="spellEnd"/>
      <w:r w:rsidRPr="00CA5BF5">
        <w:rPr>
          <w:rFonts w:ascii="Arial" w:hAnsi="Arial" w:cs="Arial"/>
          <w:sz w:val="20"/>
          <w:szCs w:val="20"/>
          <w:lang w:eastAsia="tr-TR"/>
        </w:rPr>
        <w:t xml:space="preserve"> Deniz, </w:t>
      </w:r>
      <w:proofErr w:type="spellStart"/>
      <w:r w:rsidRPr="00CA5BF5">
        <w:rPr>
          <w:rFonts w:ascii="Arial" w:hAnsi="Arial" w:cs="Arial"/>
          <w:sz w:val="20"/>
          <w:szCs w:val="20"/>
          <w:lang w:eastAsia="tr-TR"/>
        </w:rPr>
        <w:t>Fethiye</w:t>
      </w:r>
      <w:proofErr w:type="spellEnd"/>
    </w:p>
    <w:p w14:paraId="354430BB" w14:textId="0FA3EEF2"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Hasan </w:t>
      </w:r>
      <w:proofErr w:type="spellStart"/>
      <w:r w:rsidRPr="00CA5BF5">
        <w:rPr>
          <w:rFonts w:ascii="Arial" w:hAnsi="Arial" w:cs="Arial"/>
          <w:sz w:val="20"/>
          <w:szCs w:val="20"/>
          <w:lang w:eastAsia="tr-TR"/>
        </w:rPr>
        <w:t>Ozantürk</w:t>
      </w:r>
      <w:proofErr w:type="spellEnd"/>
      <w:r w:rsidRPr="00CA5BF5">
        <w:rPr>
          <w:rFonts w:ascii="Arial" w:hAnsi="Arial" w:cs="Arial"/>
          <w:sz w:val="20"/>
          <w:szCs w:val="20"/>
          <w:lang w:eastAsia="tr-TR"/>
        </w:rPr>
        <w:t xml:space="preserve">, Fatma Uğur, </w:t>
      </w:r>
      <w:r w:rsidR="005D7273" w:rsidRPr="00CA5BF5">
        <w:rPr>
          <w:rFonts w:ascii="Arial" w:hAnsi="Arial" w:cs="Arial"/>
          <w:sz w:val="20"/>
          <w:szCs w:val="20"/>
          <w:lang w:eastAsia="tr-TR"/>
        </w:rPr>
        <w:t xml:space="preserve">(2006), </w:t>
      </w:r>
      <w:r w:rsidRPr="00CA5BF5">
        <w:rPr>
          <w:rFonts w:ascii="Arial" w:hAnsi="Arial" w:cs="Arial"/>
          <w:sz w:val="20"/>
          <w:szCs w:val="20"/>
          <w:lang w:eastAsia="tr-TR"/>
        </w:rPr>
        <w:t xml:space="preserve">Hastanelerde </w:t>
      </w:r>
      <w:proofErr w:type="spellStart"/>
      <w:r w:rsidRPr="00CA5BF5">
        <w:rPr>
          <w:rFonts w:ascii="Arial" w:hAnsi="Arial" w:cs="Arial"/>
          <w:sz w:val="20"/>
          <w:szCs w:val="20"/>
          <w:lang w:eastAsia="tr-TR"/>
        </w:rPr>
        <w:t>Atık</w:t>
      </w:r>
      <w:proofErr w:type="spellEnd"/>
      <w:r w:rsidRPr="00CA5BF5">
        <w:rPr>
          <w:rFonts w:ascii="Arial" w:hAnsi="Arial" w:cs="Arial"/>
          <w:sz w:val="20"/>
          <w:szCs w:val="20"/>
          <w:lang w:eastAsia="tr-TR"/>
        </w:rPr>
        <w:t xml:space="preserve"> Yönetimi ve Üni</w:t>
      </w:r>
      <w:r w:rsidRPr="00CA5BF5">
        <w:rPr>
          <w:rFonts w:ascii="Arial" w:hAnsi="Arial" w:cs="Arial"/>
          <w:sz w:val="20"/>
          <w:szCs w:val="20"/>
          <w:lang w:eastAsia="tr-TR"/>
        </w:rPr>
        <w:softHyphen/>
        <w:t>ver</w:t>
      </w:r>
      <w:r w:rsidRPr="00CA5BF5">
        <w:rPr>
          <w:rFonts w:ascii="Arial" w:hAnsi="Arial" w:cs="Arial"/>
          <w:sz w:val="20"/>
          <w:szCs w:val="20"/>
          <w:lang w:eastAsia="tr-TR"/>
        </w:rPr>
        <w:softHyphen/>
        <w:t>si</w:t>
      </w:r>
      <w:r w:rsidRPr="00CA5BF5">
        <w:rPr>
          <w:rFonts w:ascii="Arial" w:hAnsi="Arial" w:cs="Arial"/>
          <w:sz w:val="20"/>
          <w:szCs w:val="20"/>
          <w:lang w:eastAsia="tr-TR"/>
        </w:rPr>
        <w:softHyphen/>
        <w:t xml:space="preserve">te </w:t>
      </w:r>
      <w:proofErr w:type="spellStart"/>
      <w:r w:rsidRPr="00CA5BF5">
        <w:rPr>
          <w:rFonts w:ascii="Arial" w:hAnsi="Arial" w:cs="Arial"/>
          <w:sz w:val="20"/>
          <w:szCs w:val="20"/>
          <w:lang w:eastAsia="tr-TR"/>
        </w:rPr>
        <w:t>Hastanelerinde</w:t>
      </w:r>
      <w:proofErr w:type="spellEnd"/>
      <w:r w:rsidRPr="00CA5BF5">
        <w:rPr>
          <w:rFonts w:ascii="Arial" w:hAnsi="Arial" w:cs="Arial"/>
          <w:sz w:val="20"/>
          <w:szCs w:val="20"/>
          <w:lang w:eastAsia="tr-TR"/>
        </w:rPr>
        <w:t xml:space="preserve"> Uygulama Örneği, Poster Bildiri, IV. Ulusal Sağlık Kuruluşları Yönetimi Kongresi, Kongre Bilimsel Kitabı, 13-16 Nisan 2006, Lykia World-</w:t>
      </w:r>
      <w:proofErr w:type="spellStart"/>
      <w:r w:rsidRPr="00CA5BF5">
        <w:rPr>
          <w:rFonts w:ascii="Arial" w:hAnsi="Arial" w:cs="Arial"/>
          <w:sz w:val="20"/>
          <w:szCs w:val="20"/>
          <w:lang w:eastAsia="tr-TR"/>
        </w:rPr>
        <w:t>Ölü</w:t>
      </w:r>
      <w:proofErr w:type="spellEnd"/>
      <w:r w:rsidRPr="00CA5BF5">
        <w:rPr>
          <w:rFonts w:ascii="Arial" w:hAnsi="Arial" w:cs="Arial"/>
          <w:sz w:val="20"/>
          <w:szCs w:val="20"/>
          <w:lang w:eastAsia="tr-TR"/>
        </w:rPr>
        <w:t xml:space="preserve"> Deniz, </w:t>
      </w:r>
      <w:proofErr w:type="spellStart"/>
      <w:r w:rsidRPr="00CA5BF5">
        <w:rPr>
          <w:rFonts w:ascii="Arial" w:hAnsi="Arial" w:cs="Arial"/>
          <w:sz w:val="20"/>
          <w:szCs w:val="20"/>
          <w:lang w:eastAsia="tr-TR"/>
        </w:rPr>
        <w:t>Fethiye</w:t>
      </w:r>
      <w:proofErr w:type="spellEnd"/>
    </w:p>
    <w:p w14:paraId="140E52D9" w14:textId="77777777"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Hizmetlerine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İlişkin</w:t>
      </w:r>
      <w:proofErr w:type="spellEnd"/>
      <w:r w:rsidRPr="00CA5BF5">
        <w:rPr>
          <w:rFonts w:ascii="Arial" w:hAnsi="Arial" w:cs="Arial"/>
          <w:sz w:val="20"/>
          <w:szCs w:val="20"/>
          <w:lang w:eastAsia="tr-TR"/>
        </w:rPr>
        <w:t xml:space="preserve"> Sorunlar, Selçuk Üniversitesi Sağlık Hizmetleri Meslek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Haftası</w:t>
      </w:r>
      <w:proofErr w:type="spellEnd"/>
      <w:r w:rsidRPr="00CA5BF5">
        <w:rPr>
          <w:rFonts w:ascii="Arial" w:hAnsi="Arial" w:cs="Arial"/>
          <w:sz w:val="20"/>
          <w:szCs w:val="20"/>
          <w:lang w:eastAsia="tr-TR"/>
        </w:rPr>
        <w:t xml:space="preserve"> Paneli, Sözel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12-18 Mayıs 1990, Konya</w:t>
      </w:r>
    </w:p>
    <w:p w14:paraId="048D0B4E" w14:textId="77A10046" w:rsidR="009B1911" w:rsidRPr="00CA5BF5" w:rsidRDefault="009B1911">
      <w:pPr>
        <w:numPr>
          <w:ilvl w:val="1"/>
          <w:numId w:val="2"/>
        </w:numPr>
        <w:tabs>
          <w:tab w:val="clear" w:pos="1440"/>
          <w:tab w:val="num" w:pos="993"/>
        </w:tabs>
        <w:spacing w:after="120"/>
        <w:ind w:left="993" w:hanging="709"/>
        <w:jc w:val="both"/>
        <w:rPr>
          <w:rFonts w:ascii="Arial" w:hAnsi="Arial" w:cs="Arial"/>
          <w:sz w:val="20"/>
          <w:szCs w:val="20"/>
          <w:lang w:eastAsia="tr-TR"/>
        </w:rPr>
      </w:pPr>
      <w:proofErr w:type="spellStart"/>
      <w:r w:rsidRPr="00CA5BF5">
        <w:rPr>
          <w:rFonts w:ascii="Arial" w:hAnsi="Arial" w:cs="Arial"/>
          <w:sz w:val="20"/>
          <w:szCs w:val="20"/>
          <w:lang w:eastAsia="tr-TR"/>
        </w:rPr>
        <w:lastRenderedPageBreak/>
        <w:t>Şebnem</w:t>
      </w:r>
      <w:proofErr w:type="spellEnd"/>
      <w:r w:rsidRPr="00CA5BF5">
        <w:rPr>
          <w:rFonts w:ascii="Arial" w:hAnsi="Arial" w:cs="Arial"/>
          <w:sz w:val="20"/>
          <w:szCs w:val="20"/>
          <w:lang w:eastAsia="tr-TR"/>
        </w:rPr>
        <w:t xml:space="preserve"> Aslan, 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(2007), </w:t>
      </w:r>
      <w:r w:rsidRPr="00CA5BF5">
        <w:rPr>
          <w:rFonts w:ascii="Arial" w:hAnsi="Arial" w:cs="Arial"/>
          <w:sz w:val="20"/>
          <w:szCs w:val="20"/>
          <w:lang w:eastAsia="tr-TR"/>
        </w:rPr>
        <w:t xml:space="preserve">Sağlık </w:t>
      </w:r>
      <w:proofErr w:type="spellStart"/>
      <w:r w:rsidRPr="00CA5BF5">
        <w:rPr>
          <w:rFonts w:ascii="Arial" w:hAnsi="Arial" w:cs="Arial"/>
          <w:sz w:val="20"/>
          <w:szCs w:val="20"/>
          <w:lang w:eastAsia="tr-TR"/>
        </w:rPr>
        <w:t>Kuruluşlarında</w:t>
      </w:r>
      <w:proofErr w:type="spellEnd"/>
      <w:r w:rsidRPr="00CA5BF5">
        <w:rPr>
          <w:rFonts w:ascii="Arial" w:hAnsi="Arial" w:cs="Arial"/>
          <w:sz w:val="20"/>
          <w:szCs w:val="20"/>
          <w:lang w:eastAsia="tr-TR"/>
        </w:rPr>
        <w:t xml:space="preserve"> Toplam Kalite </w:t>
      </w:r>
      <w:proofErr w:type="spellStart"/>
      <w:r w:rsidRPr="00CA5BF5">
        <w:rPr>
          <w:rFonts w:ascii="Arial" w:hAnsi="Arial" w:cs="Arial"/>
          <w:sz w:val="20"/>
          <w:szCs w:val="20"/>
          <w:lang w:eastAsia="tr-TR"/>
        </w:rPr>
        <w:t>Yöneti</w:t>
      </w:r>
      <w:r w:rsidRPr="00CA5BF5">
        <w:rPr>
          <w:rFonts w:ascii="Arial" w:hAnsi="Arial" w:cs="Arial"/>
          <w:sz w:val="20"/>
          <w:szCs w:val="20"/>
          <w:lang w:eastAsia="tr-TR"/>
        </w:rPr>
        <w:softHyphen/>
        <w:t>mine</w:t>
      </w:r>
      <w:proofErr w:type="spellEnd"/>
      <w:r w:rsidRPr="00CA5BF5">
        <w:rPr>
          <w:rFonts w:ascii="Arial" w:hAnsi="Arial" w:cs="Arial"/>
          <w:sz w:val="20"/>
          <w:szCs w:val="20"/>
          <w:lang w:eastAsia="tr-TR"/>
        </w:rPr>
        <w:t xml:space="preserve"> Ulaşmada </w:t>
      </w:r>
      <w:proofErr w:type="spellStart"/>
      <w:r w:rsidRPr="00CA5BF5">
        <w:rPr>
          <w:rFonts w:ascii="Arial" w:hAnsi="Arial" w:cs="Arial"/>
          <w:sz w:val="20"/>
          <w:szCs w:val="20"/>
          <w:lang w:eastAsia="tr-TR"/>
        </w:rPr>
        <w:t>İç</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müşteri</w:t>
      </w:r>
      <w:proofErr w:type="spellEnd"/>
      <w:r w:rsidRPr="00CA5BF5">
        <w:rPr>
          <w:rFonts w:ascii="Arial" w:hAnsi="Arial" w:cs="Arial"/>
          <w:sz w:val="20"/>
          <w:szCs w:val="20"/>
          <w:lang w:eastAsia="tr-TR"/>
        </w:rPr>
        <w:t xml:space="preserve"> Memnuniyeti, Konya Dr. Faruk </w:t>
      </w:r>
      <w:proofErr w:type="spellStart"/>
      <w:r w:rsidRPr="00CA5BF5">
        <w:rPr>
          <w:rFonts w:ascii="Arial" w:hAnsi="Arial" w:cs="Arial"/>
          <w:sz w:val="20"/>
          <w:szCs w:val="20"/>
          <w:lang w:eastAsia="tr-TR"/>
        </w:rPr>
        <w:t>Sükan</w:t>
      </w:r>
      <w:proofErr w:type="spellEnd"/>
      <w:r w:rsidRPr="00CA5BF5">
        <w:rPr>
          <w:rFonts w:ascii="Arial" w:hAnsi="Arial" w:cs="Arial"/>
          <w:sz w:val="20"/>
          <w:szCs w:val="20"/>
          <w:lang w:eastAsia="tr-TR"/>
        </w:rPr>
        <w:t xml:space="preserve"> Doğum ve </w:t>
      </w:r>
      <w:proofErr w:type="spellStart"/>
      <w:r w:rsidRPr="00CA5BF5">
        <w:rPr>
          <w:rFonts w:ascii="Arial" w:hAnsi="Arial" w:cs="Arial"/>
          <w:sz w:val="20"/>
          <w:szCs w:val="20"/>
          <w:lang w:eastAsia="tr-TR"/>
        </w:rPr>
        <w:t>Çocuk</w:t>
      </w:r>
      <w:proofErr w:type="spellEnd"/>
      <w:r w:rsidRPr="00CA5BF5">
        <w:rPr>
          <w:rFonts w:ascii="Arial" w:hAnsi="Arial" w:cs="Arial"/>
          <w:sz w:val="20"/>
          <w:szCs w:val="20"/>
          <w:lang w:eastAsia="tr-TR"/>
        </w:rPr>
        <w:t xml:space="preserve"> Hastane</w:t>
      </w:r>
      <w:r w:rsidRPr="00CA5BF5">
        <w:rPr>
          <w:rFonts w:ascii="Arial" w:hAnsi="Arial" w:cs="Arial"/>
          <w:sz w:val="20"/>
          <w:szCs w:val="20"/>
          <w:lang w:eastAsia="tr-TR"/>
        </w:rPr>
        <w:softHyphen/>
        <w:t>si Örneği, V. Ulusal Sağlık Kuruluşları Yönetimi Kongresi 19-23 Nisan 2007, Belek/Antalya</w:t>
      </w:r>
    </w:p>
    <w:p w14:paraId="31F752DA" w14:textId="590B7786" w:rsidR="009B1911" w:rsidRPr="00CA5BF5" w:rsidRDefault="009B1911">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(2006), </w:t>
      </w:r>
      <w:r w:rsidRPr="00CA5BF5">
        <w:rPr>
          <w:rFonts w:ascii="Arial" w:hAnsi="Arial" w:cs="Arial"/>
          <w:sz w:val="20"/>
          <w:szCs w:val="20"/>
          <w:lang w:eastAsia="tr-TR"/>
        </w:rPr>
        <w:t xml:space="preserve">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w:t>
      </w:r>
      <w:proofErr w:type="spellStart"/>
      <w:r w:rsidRPr="00CA5BF5">
        <w:rPr>
          <w:rFonts w:ascii="Arial" w:hAnsi="Arial" w:cs="Arial"/>
          <w:sz w:val="20"/>
          <w:szCs w:val="20"/>
          <w:lang w:eastAsia="tr-TR"/>
        </w:rPr>
        <w:t>Etkinlik</w:t>
      </w:r>
      <w:proofErr w:type="spellEnd"/>
      <w:r w:rsidRPr="00CA5BF5">
        <w:rPr>
          <w:rFonts w:ascii="Arial" w:hAnsi="Arial" w:cs="Arial"/>
          <w:sz w:val="20"/>
          <w:szCs w:val="20"/>
          <w:lang w:eastAsia="tr-TR"/>
        </w:rPr>
        <w:t xml:space="preserve"> Analizi (Veri </w:t>
      </w:r>
      <w:proofErr w:type="spellStart"/>
      <w:r w:rsidRPr="00CA5BF5">
        <w:rPr>
          <w:rFonts w:ascii="Arial" w:hAnsi="Arial" w:cs="Arial"/>
          <w:sz w:val="20"/>
          <w:szCs w:val="20"/>
          <w:lang w:eastAsia="tr-TR"/>
        </w:rPr>
        <w:t>Zarflama</w:t>
      </w:r>
      <w:proofErr w:type="spellEnd"/>
      <w:r w:rsidRPr="00CA5BF5">
        <w:rPr>
          <w:rFonts w:ascii="Arial" w:hAnsi="Arial" w:cs="Arial"/>
          <w:sz w:val="20"/>
          <w:szCs w:val="20"/>
          <w:lang w:eastAsia="tr-TR"/>
        </w:rPr>
        <w:t xml:space="preserve"> Analizi </w:t>
      </w:r>
      <w:proofErr w:type="spellStart"/>
      <w:r w:rsidRPr="00CA5BF5">
        <w:rPr>
          <w:rFonts w:ascii="Arial" w:hAnsi="Arial" w:cs="Arial"/>
          <w:sz w:val="20"/>
          <w:szCs w:val="20"/>
          <w:lang w:eastAsia="tr-TR"/>
        </w:rPr>
        <w:t>Uygulaması</w:t>
      </w:r>
      <w:proofErr w:type="spellEnd"/>
      <w:r w:rsidRPr="00CA5BF5">
        <w:rPr>
          <w:rFonts w:ascii="Arial" w:hAnsi="Arial" w:cs="Arial"/>
          <w:sz w:val="20"/>
          <w:szCs w:val="20"/>
          <w:lang w:eastAsia="tr-TR"/>
        </w:rPr>
        <w:t xml:space="preserve">) 1. Ulusal </w:t>
      </w:r>
      <w:proofErr w:type="spellStart"/>
      <w:r w:rsidRPr="00CA5BF5">
        <w:rPr>
          <w:rFonts w:ascii="Arial" w:hAnsi="Arial" w:cs="Arial"/>
          <w:sz w:val="20"/>
          <w:szCs w:val="20"/>
          <w:lang w:eastAsia="tr-TR"/>
        </w:rPr>
        <w:t>Yerel</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Yönetimlerde</w:t>
      </w:r>
      <w:proofErr w:type="spellEnd"/>
      <w:r w:rsidRPr="00CA5BF5">
        <w:rPr>
          <w:rFonts w:ascii="Arial" w:hAnsi="Arial" w:cs="Arial"/>
          <w:sz w:val="20"/>
          <w:szCs w:val="20"/>
          <w:lang w:eastAsia="tr-TR"/>
        </w:rPr>
        <w:t xml:space="preserve"> Sağlık Hizmetleri Kongresi, 2006, Antalya,</w:t>
      </w:r>
    </w:p>
    <w:p w14:paraId="27F535F5" w14:textId="06E4B131" w:rsidR="000F4D25" w:rsidRPr="00CA5BF5" w:rsidRDefault="000F4D25">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Özata M., Aslan Ş., </w:t>
      </w:r>
      <w:r w:rsidRPr="00CA5BF5">
        <w:rPr>
          <w:rFonts w:ascii="Arial" w:hAnsi="Arial" w:cs="Arial"/>
          <w:b/>
          <w:bCs/>
          <w:sz w:val="20"/>
          <w:szCs w:val="20"/>
          <w:lang w:eastAsia="tr-TR"/>
        </w:rPr>
        <w:t>Mete M.,</w:t>
      </w:r>
      <w:r w:rsidRPr="00CA5BF5">
        <w:rPr>
          <w:rFonts w:ascii="Arial" w:hAnsi="Arial" w:cs="Arial"/>
          <w:sz w:val="20"/>
          <w:szCs w:val="20"/>
          <w:lang w:eastAsia="tr-TR"/>
        </w:rPr>
        <w:t xml:space="preserve"> (2008), </w:t>
      </w:r>
      <w:proofErr w:type="spellStart"/>
      <w:r w:rsidRPr="00CA5BF5">
        <w:rPr>
          <w:rFonts w:ascii="Arial" w:hAnsi="Arial" w:cs="Arial"/>
          <w:sz w:val="20"/>
          <w:szCs w:val="20"/>
          <w:lang w:eastAsia="tr-TR"/>
        </w:rPr>
        <w:t>Teşhis</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Tedavi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Teknolojilerinin</w:t>
      </w:r>
      <w:proofErr w:type="spellEnd"/>
      <w:r w:rsidRPr="00CA5BF5">
        <w:rPr>
          <w:rFonts w:ascii="Arial" w:hAnsi="Arial" w:cs="Arial"/>
          <w:sz w:val="20"/>
          <w:szCs w:val="20"/>
          <w:lang w:eastAsia="tr-TR"/>
        </w:rPr>
        <w:t xml:space="preserve"> Hastane </w:t>
      </w:r>
      <w:proofErr w:type="spellStart"/>
      <w:r w:rsidRPr="00CA5BF5">
        <w:rPr>
          <w:rFonts w:ascii="Arial" w:hAnsi="Arial" w:cs="Arial"/>
          <w:sz w:val="20"/>
          <w:szCs w:val="20"/>
          <w:lang w:eastAsia="tr-TR"/>
        </w:rPr>
        <w:t>Çıktılarını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Arttırmada</w:t>
      </w:r>
      <w:proofErr w:type="spellEnd"/>
      <w:r w:rsidRPr="00CA5BF5">
        <w:rPr>
          <w:rFonts w:ascii="Arial" w:hAnsi="Arial" w:cs="Arial"/>
          <w:sz w:val="20"/>
          <w:szCs w:val="20"/>
          <w:lang w:eastAsia="tr-TR"/>
        </w:rPr>
        <w:t xml:space="preserve"> Önemi, Selçuk Üniversitesi Sosyal Bilimler MYO Dergisi, 2008, Cilt: 10, Sayı: 1-2, Sayfa: 619-632, Konya</w:t>
      </w:r>
    </w:p>
    <w:p w14:paraId="783252C7" w14:textId="5D287E90" w:rsidR="009B1911" w:rsidRPr="00CA5BF5" w:rsidRDefault="009B1911">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Kahveci Ceylan Berna,</w:t>
      </w:r>
      <w:r w:rsidRPr="00CA5BF5">
        <w:rPr>
          <w:rFonts w:ascii="Arial" w:hAnsi="Arial" w:cs="Arial"/>
          <w:b/>
          <w:sz w:val="20"/>
          <w:szCs w:val="20"/>
        </w:rPr>
        <w:t xml:space="preserve"> Mete Mustafa,</w:t>
      </w:r>
      <w:r w:rsidRPr="00CA5BF5">
        <w:rPr>
          <w:rFonts w:ascii="Arial" w:hAnsi="Arial" w:cs="Arial"/>
          <w:sz w:val="20"/>
          <w:szCs w:val="20"/>
        </w:rPr>
        <w:t xml:space="preserve"> </w:t>
      </w:r>
      <w:r w:rsidR="005D7273" w:rsidRPr="00CA5BF5">
        <w:rPr>
          <w:rFonts w:ascii="Arial" w:hAnsi="Arial" w:cs="Arial"/>
          <w:sz w:val="20"/>
          <w:szCs w:val="20"/>
        </w:rPr>
        <w:t xml:space="preserve">(2015), </w:t>
      </w:r>
      <w:r w:rsidRPr="00CA5BF5">
        <w:rPr>
          <w:rFonts w:ascii="Arial" w:hAnsi="Arial" w:cs="Arial"/>
          <w:sz w:val="20"/>
          <w:szCs w:val="20"/>
        </w:rPr>
        <w:t xml:space="preserve">“Sağlık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Bilgi </w:t>
      </w:r>
      <w:proofErr w:type="spellStart"/>
      <w:r w:rsidRPr="00CA5BF5">
        <w:rPr>
          <w:rFonts w:ascii="Arial" w:hAnsi="Arial" w:cs="Arial"/>
          <w:sz w:val="20"/>
          <w:szCs w:val="20"/>
        </w:rPr>
        <w:t>Teknolojilerinin</w:t>
      </w:r>
      <w:proofErr w:type="spellEnd"/>
      <w:r w:rsidRPr="00CA5BF5">
        <w:rPr>
          <w:rFonts w:ascii="Arial" w:hAnsi="Arial" w:cs="Arial"/>
          <w:sz w:val="20"/>
          <w:szCs w:val="20"/>
        </w:rPr>
        <w:t xml:space="preserve"> Önemi”, 9. Sağlık ve Hastane İdaresi </w:t>
      </w:r>
      <w:proofErr w:type="spellStart"/>
      <w:r w:rsidRPr="00CA5BF5">
        <w:rPr>
          <w:rFonts w:ascii="Arial" w:hAnsi="Arial" w:cs="Arial"/>
          <w:sz w:val="20"/>
          <w:szCs w:val="20"/>
        </w:rPr>
        <w:t>Kongresinde</w:t>
      </w:r>
      <w:proofErr w:type="spellEnd"/>
      <w:r w:rsidRPr="00CA5BF5">
        <w:rPr>
          <w:rFonts w:ascii="Arial" w:hAnsi="Arial" w:cs="Arial"/>
          <w:sz w:val="20"/>
          <w:szCs w:val="20"/>
        </w:rPr>
        <w:t xml:space="preserve"> poster </w:t>
      </w:r>
      <w:proofErr w:type="spellStart"/>
      <w:r w:rsidRPr="00CA5BF5">
        <w:rPr>
          <w:rFonts w:ascii="Arial" w:hAnsi="Arial" w:cs="Arial"/>
          <w:sz w:val="20"/>
          <w:szCs w:val="20"/>
        </w:rPr>
        <w:t>bildiri</w:t>
      </w:r>
      <w:proofErr w:type="spellEnd"/>
      <w:r w:rsidRPr="00CA5BF5">
        <w:rPr>
          <w:rFonts w:ascii="Arial" w:hAnsi="Arial" w:cs="Arial"/>
          <w:sz w:val="20"/>
          <w:szCs w:val="20"/>
        </w:rPr>
        <w:t>,</w:t>
      </w:r>
      <w:r w:rsidRPr="00CA5BF5">
        <w:rPr>
          <w:rFonts w:ascii="Arial" w:hAnsi="Arial" w:cs="Arial"/>
          <w:sz w:val="20"/>
          <w:szCs w:val="20"/>
          <w:lang w:eastAsia="tr-TR"/>
        </w:rPr>
        <w:t xml:space="preserve"> </w:t>
      </w:r>
      <w:r w:rsidRPr="00CA5BF5">
        <w:rPr>
          <w:rFonts w:ascii="Arial" w:hAnsi="Arial" w:cs="Arial"/>
          <w:sz w:val="20"/>
          <w:szCs w:val="20"/>
        </w:rPr>
        <w:t xml:space="preserve">Marmara Üniversitesi Sağlık Bilimleri Fakültesi 08-09 Ekim </w:t>
      </w:r>
      <w:r w:rsidRPr="00CA5BF5">
        <w:rPr>
          <w:rFonts w:ascii="Arial" w:hAnsi="Arial" w:cs="Arial"/>
          <w:b/>
          <w:sz w:val="20"/>
          <w:szCs w:val="20"/>
        </w:rPr>
        <w:t>2015</w:t>
      </w:r>
      <w:r w:rsidRPr="00CA5BF5">
        <w:rPr>
          <w:rFonts w:ascii="Arial" w:hAnsi="Arial" w:cs="Arial"/>
          <w:sz w:val="20"/>
          <w:szCs w:val="20"/>
        </w:rPr>
        <w:t xml:space="preserve">, İstanbul, </w:t>
      </w:r>
    </w:p>
    <w:p w14:paraId="63B190FA" w14:textId="40CC2181" w:rsidR="009C65FC" w:rsidRPr="00CA5BF5" w:rsidRDefault="009B1911">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Kahveci Ceylan Berna,</w:t>
      </w:r>
      <w:r w:rsidRPr="00CA5BF5">
        <w:rPr>
          <w:rFonts w:ascii="Arial" w:hAnsi="Arial" w:cs="Arial"/>
          <w:b/>
          <w:sz w:val="20"/>
          <w:szCs w:val="20"/>
        </w:rPr>
        <w:t xml:space="preserve"> Mete Mustafa</w:t>
      </w:r>
      <w:r w:rsidR="005D7273" w:rsidRPr="00CA5BF5">
        <w:rPr>
          <w:rFonts w:ascii="Arial" w:hAnsi="Arial" w:cs="Arial"/>
          <w:sz w:val="20"/>
          <w:szCs w:val="20"/>
        </w:rPr>
        <w:t xml:space="preserve">, (2015), </w:t>
      </w:r>
      <w:r w:rsidRPr="00CA5BF5">
        <w:rPr>
          <w:rFonts w:ascii="Arial" w:hAnsi="Arial" w:cs="Arial"/>
          <w:sz w:val="20"/>
          <w:szCs w:val="20"/>
        </w:rPr>
        <w:t xml:space="preserve">“Sağlık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Liderliğin</w:t>
      </w:r>
      <w:proofErr w:type="spellEnd"/>
      <w:r w:rsidRPr="00CA5BF5">
        <w:rPr>
          <w:rFonts w:ascii="Arial" w:hAnsi="Arial" w:cs="Arial"/>
          <w:sz w:val="20"/>
          <w:szCs w:val="20"/>
        </w:rPr>
        <w:t xml:space="preserve"> Önemi”</w:t>
      </w:r>
      <w:r w:rsidRPr="00CA5BF5">
        <w:rPr>
          <w:rFonts w:ascii="Arial" w:hAnsi="Arial" w:cs="Arial"/>
          <w:sz w:val="20"/>
          <w:szCs w:val="20"/>
          <w:lang w:eastAsia="tr-TR"/>
        </w:rPr>
        <w:t xml:space="preserve"> </w:t>
      </w:r>
      <w:r w:rsidRPr="00CA5BF5">
        <w:rPr>
          <w:rFonts w:ascii="Arial" w:hAnsi="Arial" w:cs="Arial"/>
          <w:sz w:val="20"/>
          <w:szCs w:val="20"/>
        </w:rPr>
        <w:t xml:space="preserve">9. Sağlık ve Hastane İdaresi </w:t>
      </w:r>
      <w:proofErr w:type="spellStart"/>
      <w:r w:rsidRPr="00CA5BF5">
        <w:rPr>
          <w:rFonts w:ascii="Arial" w:hAnsi="Arial" w:cs="Arial"/>
          <w:sz w:val="20"/>
          <w:szCs w:val="20"/>
        </w:rPr>
        <w:t>Kongresinde</w:t>
      </w:r>
      <w:proofErr w:type="spellEnd"/>
      <w:r w:rsidRPr="00CA5BF5">
        <w:rPr>
          <w:rFonts w:ascii="Arial" w:hAnsi="Arial" w:cs="Arial"/>
          <w:sz w:val="20"/>
          <w:szCs w:val="20"/>
        </w:rPr>
        <w:t xml:space="preserve"> poster </w:t>
      </w:r>
      <w:proofErr w:type="spellStart"/>
      <w:r w:rsidRPr="00CA5BF5">
        <w:rPr>
          <w:rFonts w:ascii="Arial" w:hAnsi="Arial" w:cs="Arial"/>
          <w:sz w:val="20"/>
          <w:szCs w:val="20"/>
        </w:rPr>
        <w:t>bildiri</w:t>
      </w:r>
      <w:proofErr w:type="spellEnd"/>
      <w:r w:rsidRPr="00CA5BF5">
        <w:rPr>
          <w:rFonts w:ascii="Arial" w:hAnsi="Arial" w:cs="Arial"/>
          <w:sz w:val="20"/>
          <w:szCs w:val="20"/>
        </w:rPr>
        <w:t>,</w:t>
      </w:r>
      <w:r w:rsidRPr="00CA5BF5">
        <w:rPr>
          <w:rFonts w:ascii="Arial" w:hAnsi="Arial" w:cs="Arial"/>
          <w:sz w:val="20"/>
          <w:szCs w:val="20"/>
          <w:lang w:eastAsia="tr-TR"/>
        </w:rPr>
        <w:t xml:space="preserve"> </w:t>
      </w:r>
      <w:r w:rsidRPr="00CA5BF5">
        <w:rPr>
          <w:rFonts w:ascii="Arial" w:hAnsi="Arial" w:cs="Arial"/>
          <w:sz w:val="20"/>
          <w:szCs w:val="20"/>
        </w:rPr>
        <w:t xml:space="preserve">Marmara Üniversitesi Sağlık Bilimleri Fakültesi 08-09 Ekim </w:t>
      </w:r>
      <w:r w:rsidRPr="00CA5BF5">
        <w:rPr>
          <w:rFonts w:ascii="Arial" w:hAnsi="Arial" w:cs="Arial"/>
          <w:b/>
          <w:sz w:val="20"/>
          <w:szCs w:val="20"/>
        </w:rPr>
        <w:t>2015</w:t>
      </w:r>
      <w:r w:rsidRPr="00CA5BF5">
        <w:rPr>
          <w:rFonts w:ascii="Arial" w:hAnsi="Arial" w:cs="Arial"/>
          <w:sz w:val="20"/>
          <w:szCs w:val="20"/>
        </w:rPr>
        <w:t xml:space="preserve">, İstanbul, </w:t>
      </w:r>
    </w:p>
    <w:p w14:paraId="0825EE7A" w14:textId="6BFC2F82" w:rsidR="0074049A" w:rsidRPr="00CA5BF5" w:rsidRDefault="00D33EB4">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Kahveci Ceylan Berna,</w:t>
      </w:r>
      <w:r w:rsidRPr="00CA5BF5">
        <w:rPr>
          <w:rFonts w:ascii="Arial" w:hAnsi="Arial" w:cs="Arial"/>
          <w:b/>
          <w:sz w:val="20"/>
          <w:szCs w:val="20"/>
        </w:rPr>
        <w:t xml:space="preserve"> </w:t>
      </w:r>
      <w:r w:rsidRPr="00CA5BF5">
        <w:rPr>
          <w:rFonts w:ascii="Arial" w:hAnsi="Arial" w:cs="Arial"/>
          <w:sz w:val="20"/>
          <w:szCs w:val="20"/>
        </w:rPr>
        <w:t xml:space="preserve">Eraydın </w:t>
      </w:r>
      <w:proofErr w:type="spellStart"/>
      <w:r w:rsidRPr="00CA5BF5">
        <w:rPr>
          <w:rFonts w:ascii="Arial" w:hAnsi="Arial" w:cs="Arial"/>
          <w:sz w:val="20"/>
          <w:szCs w:val="20"/>
        </w:rPr>
        <w:t>Çoşkun</w:t>
      </w:r>
      <w:proofErr w:type="spellEnd"/>
      <w:r w:rsidRPr="00CA5BF5">
        <w:rPr>
          <w:rFonts w:ascii="Arial" w:hAnsi="Arial" w:cs="Arial"/>
          <w:sz w:val="20"/>
          <w:szCs w:val="20"/>
        </w:rPr>
        <w:t xml:space="preserve"> Deniz,</w:t>
      </w:r>
      <w:r w:rsidRPr="00CA5BF5">
        <w:rPr>
          <w:rFonts w:ascii="Arial" w:hAnsi="Arial" w:cs="Arial"/>
          <w:b/>
          <w:sz w:val="20"/>
          <w:szCs w:val="20"/>
        </w:rPr>
        <w:t xml:space="preserve"> Mete Mustafa, </w:t>
      </w:r>
      <w:r w:rsidR="005D7273" w:rsidRPr="00CA5BF5">
        <w:rPr>
          <w:rFonts w:ascii="Arial" w:hAnsi="Arial" w:cs="Arial"/>
          <w:b/>
          <w:sz w:val="20"/>
          <w:szCs w:val="20"/>
        </w:rPr>
        <w:t>(2016),</w:t>
      </w:r>
      <w:r w:rsidR="005D7273" w:rsidRPr="00CA5BF5">
        <w:rPr>
          <w:rFonts w:ascii="Arial" w:hAnsi="Arial" w:cs="Arial"/>
          <w:sz w:val="20"/>
          <w:szCs w:val="20"/>
        </w:rPr>
        <w:t xml:space="preserve"> </w:t>
      </w:r>
      <w:r w:rsidRPr="00CA5BF5">
        <w:rPr>
          <w:rFonts w:ascii="Arial" w:hAnsi="Arial" w:cs="Arial"/>
          <w:sz w:val="20"/>
          <w:szCs w:val="20"/>
        </w:rPr>
        <w:t xml:space="preserve">Meslek </w:t>
      </w:r>
      <w:proofErr w:type="spellStart"/>
      <w:r w:rsidRPr="00CA5BF5">
        <w:rPr>
          <w:rFonts w:ascii="Arial" w:hAnsi="Arial" w:cs="Arial"/>
          <w:sz w:val="20"/>
          <w:szCs w:val="20"/>
        </w:rPr>
        <w:t>Yüksekokulları</w:t>
      </w:r>
      <w:proofErr w:type="spellEnd"/>
      <w:r w:rsidRPr="00CA5BF5">
        <w:rPr>
          <w:rFonts w:ascii="Arial" w:hAnsi="Arial" w:cs="Arial"/>
          <w:sz w:val="20"/>
          <w:szCs w:val="20"/>
        </w:rPr>
        <w:t xml:space="preserve"> Sağlık Kurumları İşletmeciliği Programı </w:t>
      </w:r>
      <w:r w:rsidR="00586EC0" w:rsidRPr="00CA5BF5">
        <w:rPr>
          <w:rFonts w:ascii="Arial" w:hAnsi="Arial" w:cs="Arial"/>
          <w:sz w:val="20"/>
          <w:szCs w:val="20"/>
        </w:rPr>
        <w:t xml:space="preserve">Öğrencilerinin </w:t>
      </w:r>
      <w:proofErr w:type="spellStart"/>
      <w:r w:rsidR="00586EC0" w:rsidRPr="00CA5BF5">
        <w:rPr>
          <w:rFonts w:ascii="Arial" w:hAnsi="Arial" w:cs="Arial"/>
          <w:sz w:val="20"/>
          <w:szCs w:val="20"/>
        </w:rPr>
        <w:t>Staj</w:t>
      </w:r>
      <w:proofErr w:type="spellEnd"/>
      <w:r w:rsidRPr="00CA5BF5">
        <w:rPr>
          <w:rFonts w:ascii="Arial" w:hAnsi="Arial" w:cs="Arial"/>
          <w:sz w:val="20"/>
          <w:szCs w:val="20"/>
        </w:rPr>
        <w:t xml:space="preserve"> ve </w:t>
      </w:r>
      <w:proofErr w:type="spellStart"/>
      <w:r w:rsidRPr="00CA5BF5">
        <w:rPr>
          <w:rFonts w:ascii="Arial" w:hAnsi="Arial" w:cs="Arial"/>
          <w:sz w:val="20"/>
          <w:szCs w:val="20"/>
        </w:rPr>
        <w:t>UygulamaYerleri</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İlgili </w:t>
      </w:r>
      <w:proofErr w:type="spellStart"/>
      <w:r w:rsidRPr="00CA5BF5">
        <w:rPr>
          <w:rFonts w:ascii="Arial" w:hAnsi="Arial" w:cs="Arial"/>
          <w:sz w:val="20"/>
          <w:szCs w:val="20"/>
        </w:rPr>
        <w:t>Sorunların</w:t>
      </w:r>
      <w:proofErr w:type="spellEnd"/>
      <w:r w:rsidRPr="00CA5BF5">
        <w:rPr>
          <w:rFonts w:ascii="Arial" w:hAnsi="Arial" w:cs="Arial"/>
          <w:sz w:val="20"/>
          <w:szCs w:val="20"/>
        </w:rPr>
        <w:t xml:space="preserve"> </w:t>
      </w:r>
      <w:proofErr w:type="spellStart"/>
      <w:r w:rsidRPr="00CA5BF5">
        <w:rPr>
          <w:rFonts w:ascii="Arial" w:hAnsi="Arial" w:cs="Arial"/>
          <w:sz w:val="20"/>
          <w:szCs w:val="20"/>
        </w:rPr>
        <w:t>İrdelenmesi</w:t>
      </w:r>
      <w:proofErr w:type="spellEnd"/>
      <w:r w:rsidRPr="00CA5BF5">
        <w:rPr>
          <w:rFonts w:ascii="Arial" w:hAnsi="Arial" w:cs="Arial"/>
          <w:sz w:val="20"/>
          <w:szCs w:val="20"/>
        </w:rPr>
        <w:t xml:space="preserve"> ve Çözüm </w:t>
      </w:r>
      <w:r w:rsidR="00586EC0" w:rsidRPr="00CA5BF5">
        <w:rPr>
          <w:rFonts w:ascii="Arial" w:hAnsi="Arial" w:cs="Arial"/>
          <w:sz w:val="20"/>
          <w:szCs w:val="20"/>
        </w:rPr>
        <w:t>Önerileri, Sözel</w:t>
      </w:r>
      <w:r w:rsidRPr="00CA5BF5">
        <w:rPr>
          <w:rFonts w:ascii="Arial" w:hAnsi="Arial" w:cs="Arial"/>
          <w:sz w:val="20"/>
          <w:szCs w:val="20"/>
        </w:rPr>
        <w:t xml:space="preserve"> Bildiri, Mestek 2016, III. Ulusal Meslek </w:t>
      </w:r>
      <w:proofErr w:type="spellStart"/>
      <w:r w:rsidRPr="00CA5BF5">
        <w:rPr>
          <w:rFonts w:ascii="Arial" w:hAnsi="Arial" w:cs="Arial"/>
          <w:sz w:val="20"/>
          <w:szCs w:val="20"/>
        </w:rPr>
        <w:t>Yüksekokulları</w:t>
      </w:r>
      <w:proofErr w:type="spellEnd"/>
      <w:r w:rsidRPr="00CA5BF5">
        <w:rPr>
          <w:rFonts w:ascii="Arial" w:hAnsi="Arial" w:cs="Arial"/>
          <w:sz w:val="20"/>
          <w:szCs w:val="20"/>
        </w:rPr>
        <w:t xml:space="preserve"> Sosyal ve Teknik Bilimler Kongresi, 28-30 Nisan </w:t>
      </w:r>
      <w:r w:rsidRPr="00CA5BF5">
        <w:rPr>
          <w:rFonts w:ascii="Arial" w:hAnsi="Arial" w:cs="Arial"/>
          <w:b/>
          <w:sz w:val="20"/>
          <w:szCs w:val="20"/>
        </w:rPr>
        <w:t>2016</w:t>
      </w:r>
      <w:r w:rsidRPr="00CA5BF5">
        <w:rPr>
          <w:rFonts w:ascii="Arial" w:hAnsi="Arial" w:cs="Arial"/>
          <w:sz w:val="20"/>
          <w:szCs w:val="20"/>
        </w:rPr>
        <w:t xml:space="preserve">, Aydın Adnan Menderes Üniversitesi, Aydın </w:t>
      </w:r>
    </w:p>
    <w:p w14:paraId="322F1C32" w14:textId="567DD7DD" w:rsidR="002923B6" w:rsidRPr="00CA5BF5" w:rsidRDefault="0074049A" w:rsidP="003252E4">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sz w:val="20"/>
          <w:szCs w:val="20"/>
        </w:rPr>
        <w:t>Mete Mustafa,</w:t>
      </w:r>
      <w:r w:rsidRPr="00CA5BF5">
        <w:rPr>
          <w:rFonts w:ascii="Arial" w:hAnsi="Arial" w:cs="Arial"/>
          <w:sz w:val="20"/>
          <w:szCs w:val="20"/>
        </w:rPr>
        <w:t xml:space="preserve"> </w:t>
      </w:r>
      <w:r w:rsidR="005D7273" w:rsidRPr="00CA5BF5">
        <w:rPr>
          <w:rFonts w:ascii="Arial" w:hAnsi="Arial" w:cs="Arial"/>
          <w:sz w:val="20"/>
          <w:szCs w:val="20"/>
        </w:rPr>
        <w:t xml:space="preserve">(2017), </w:t>
      </w:r>
      <w:r w:rsidRPr="00CA5BF5">
        <w:rPr>
          <w:rFonts w:ascii="Arial" w:hAnsi="Arial" w:cs="Arial"/>
          <w:sz w:val="20"/>
          <w:szCs w:val="20"/>
        </w:rPr>
        <w:t xml:space="preserve">“Tıbbi Cihaz Teknik Şartnamelerinde Bilinmesi Gerekenler” Sözel Bildiri, RadTek2017 / 11. Radyoloji Teknisyenleri Kongresi, Tüm Radyoloji Teknisyenleri Ve Teknikerleri Derneği, </w:t>
      </w:r>
      <w:r w:rsidRPr="00CA5BF5">
        <w:rPr>
          <w:rFonts w:ascii="Arial" w:hAnsi="Arial" w:cs="Arial"/>
          <w:b/>
          <w:sz w:val="20"/>
          <w:szCs w:val="20"/>
        </w:rPr>
        <w:t>09-12 Mart 2017</w:t>
      </w:r>
      <w:r w:rsidRPr="00CA5BF5">
        <w:rPr>
          <w:rFonts w:ascii="Arial" w:hAnsi="Arial" w:cs="Arial"/>
          <w:sz w:val="20"/>
          <w:szCs w:val="20"/>
        </w:rPr>
        <w:t xml:space="preserve">, </w:t>
      </w:r>
      <w:r w:rsidRPr="00CA5BF5">
        <w:rPr>
          <w:rFonts w:ascii="Arial" w:hAnsi="Arial" w:cs="Arial"/>
          <w:b/>
          <w:i/>
          <w:sz w:val="20"/>
          <w:szCs w:val="20"/>
        </w:rPr>
        <w:t>Belek / Antalya</w:t>
      </w:r>
    </w:p>
    <w:p w14:paraId="0BCC5D7E" w14:textId="77777777" w:rsidR="00CA5BF5" w:rsidRPr="00CA5BF5" w:rsidRDefault="00AE0781" w:rsidP="00CA5BF5">
      <w:pPr>
        <w:numPr>
          <w:ilvl w:val="1"/>
          <w:numId w:val="3"/>
        </w:numPr>
        <w:tabs>
          <w:tab w:val="clear" w:pos="1440"/>
          <w:tab w:val="num" w:pos="993"/>
        </w:tabs>
        <w:ind w:left="992" w:hanging="709"/>
        <w:jc w:val="both"/>
        <w:rPr>
          <w:rFonts w:ascii="Arial" w:hAnsi="Arial" w:cs="Arial"/>
          <w:sz w:val="18"/>
          <w:szCs w:val="18"/>
          <w:lang w:eastAsia="tr-TR"/>
        </w:rPr>
      </w:pPr>
      <w:r w:rsidRPr="00CA5BF5">
        <w:rPr>
          <w:rFonts w:ascii="Arial" w:hAnsi="Arial" w:cs="Arial"/>
          <w:sz w:val="20"/>
          <w:szCs w:val="20"/>
        </w:rPr>
        <w:t xml:space="preserve">ÖZ, Hüseyin;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sz w:val="20"/>
          <w:szCs w:val="20"/>
        </w:rPr>
        <w:t>2023)</w:t>
      </w:r>
      <w:r w:rsidRPr="00CA5BF5">
        <w:rPr>
          <w:rFonts w:ascii="Arial" w:hAnsi="Arial" w:cs="Arial"/>
          <w:sz w:val="20"/>
          <w:szCs w:val="20"/>
        </w:rPr>
        <w:t xml:space="preserve">, “Türkiye’de Sağlık Hizmetleri </w:t>
      </w:r>
      <w:proofErr w:type="spellStart"/>
      <w:r w:rsidRPr="00CA5BF5">
        <w:rPr>
          <w:rFonts w:ascii="Arial" w:hAnsi="Arial" w:cs="Arial"/>
          <w:sz w:val="20"/>
          <w:szCs w:val="20"/>
        </w:rPr>
        <w:t>Finansman</w:t>
      </w:r>
      <w:proofErr w:type="spellEnd"/>
      <w:r w:rsidRPr="00CA5BF5">
        <w:rPr>
          <w:rFonts w:ascii="Arial" w:hAnsi="Arial" w:cs="Arial"/>
          <w:sz w:val="20"/>
          <w:szCs w:val="20"/>
        </w:rPr>
        <w:t xml:space="preserve"> </w:t>
      </w:r>
      <w:proofErr w:type="spellStart"/>
      <w:r w:rsidRPr="00CA5BF5">
        <w:rPr>
          <w:rFonts w:ascii="Arial" w:hAnsi="Arial" w:cs="Arial"/>
          <w:sz w:val="20"/>
          <w:szCs w:val="20"/>
        </w:rPr>
        <w:t>Yöntemleri</w:t>
      </w:r>
      <w:proofErr w:type="spellEnd"/>
      <w:r w:rsidRPr="00CA5BF5">
        <w:rPr>
          <w:rFonts w:ascii="Arial" w:hAnsi="Arial" w:cs="Arial"/>
          <w:sz w:val="20"/>
          <w:szCs w:val="20"/>
        </w:rPr>
        <w:t xml:space="preserve">”, </w:t>
      </w:r>
      <w:proofErr w:type="spellStart"/>
      <w:r w:rsidRPr="00CA5BF5">
        <w:rPr>
          <w:rFonts w:ascii="Arial" w:hAnsi="Arial" w:cs="Arial"/>
          <w:sz w:val="20"/>
          <w:szCs w:val="20"/>
        </w:rPr>
        <w:t>Cumhuriyetin</w:t>
      </w:r>
      <w:proofErr w:type="spellEnd"/>
      <w:r w:rsidRPr="00CA5BF5">
        <w:rPr>
          <w:rFonts w:ascii="Arial" w:hAnsi="Arial" w:cs="Arial"/>
          <w:sz w:val="20"/>
          <w:szCs w:val="20"/>
        </w:rPr>
        <w:t xml:space="preserve"> </w:t>
      </w:r>
      <w:proofErr w:type="spellStart"/>
      <w:r w:rsidRPr="00CA5BF5">
        <w:rPr>
          <w:rFonts w:ascii="Arial" w:hAnsi="Arial" w:cs="Arial"/>
          <w:sz w:val="20"/>
          <w:szCs w:val="20"/>
        </w:rPr>
        <w:t>Yüzüncü</w:t>
      </w:r>
      <w:proofErr w:type="spellEnd"/>
      <w:r w:rsidRPr="00CA5BF5">
        <w:rPr>
          <w:rFonts w:ascii="Arial" w:hAnsi="Arial" w:cs="Arial"/>
          <w:sz w:val="20"/>
          <w:szCs w:val="20"/>
        </w:rPr>
        <w:t xml:space="preserve"> Yılında Sağlık, Eğitim ve </w:t>
      </w:r>
      <w:proofErr w:type="spellStart"/>
      <w:r w:rsidRPr="00CA5BF5">
        <w:rPr>
          <w:rFonts w:ascii="Arial" w:hAnsi="Arial" w:cs="Arial"/>
          <w:sz w:val="20"/>
          <w:szCs w:val="20"/>
        </w:rPr>
        <w:t>Yönetimsel</w:t>
      </w:r>
      <w:proofErr w:type="spellEnd"/>
      <w:r w:rsidRPr="00CA5BF5">
        <w:rPr>
          <w:rFonts w:ascii="Arial" w:hAnsi="Arial" w:cs="Arial"/>
          <w:sz w:val="20"/>
          <w:szCs w:val="20"/>
        </w:rPr>
        <w:t xml:space="preserve"> Hizmetler Sempozyumu, İstanbul Aydın Üniversitesi, </w:t>
      </w:r>
      <w:bookmarkStart w:id="6" w:name="_Hlk136340441"/>
      <w:r w:rsidRPr="00CA5BF5">
        <w:rPr>
          <w:rFonts w:ascii="Arial" w:hAnsi="Arial" w:cs="Arial"/>
          <w:sz w:val="20"/>
          <w:szCs w:val="20"/>
        </w:rPr>
        <w:t xml:space="preserve">Sağlık Bilimleri Fakültesi, 15-17 Mart 2023,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w:t>
      </w:r>
      <w:proofErr w:type="spellStart"/>
      <w:r w:rsidRPr="00CA5BF5">
        <w:rPr>
          <w:rFonts w:ascii="Arial" w:hAnsi="Arial" w:cs="Arial"/>
          <w:sz w:val="20"/>
          <w:szCs w:val="20"/>
        </w:rPr>
        <w:t>Kitapçığı</w:t>
      </w:r>
      <w:proofErr w:type="spellEnd"/>
      <w:r w:rsidRPr="00CA5BF5">
        <w:rPr>
          <w:rFonts w:ascii="Arial" w:hAnsi="Arial" w:cs="Arial"/>
          <w:sz w:val="20"/>
          <w:szCs w:val="20"/>
        </w:rPr>
        <w:t>, Tam Metin, Editör: Prof. Dr. Ayşegül KAPTANOĞLU, E-ISBN: 978-625-7783-66-8, İstanbul,</w:t>
      </w:r>
      <w:r w:rsidR="00CA5BF5">
        <w:rPr>
          <w:rFonts w:ascii="Arial" w:hAnsi="Arial" w:cs="Arial"/>
          <w:sz w:val="20"/>
          <w:szCs w:val="20"/>
        </w:rPr>
        <w:t xml:space="preserve"> </w:t>
      </w:r>
    </w:p>
    <w:p w14:paraId="07F7FA79" w14:textId="22C45F18" w:rsidR="00AE0781" w:rsidRDefault="00000000" w:rsidP="00CA5BF5">
      <w:pPr>
        <w:ind w:left="992"/>
        <w:jc w:val="both"/>
        <w:rPr>
          <w:rFonts w:ascii="Arial" w:hAnsi="Arial" w:cs="Arial"/>
          <w:sz w:val="18"/>
          <w:szCs w:val="18"/>
        </w:rPr>
      </w:pPr>
      <w:hyperlink r:id="rId15" w:history="1">
        <w:r w:rsidR="00CA5BF5" w:rsidRPr="00197B30">
          <w:rPr>
            <w:rStyle w:val="Kpr"/>
            <w:rFonts w:ascii="Arial" w:hAnsi="Arial" w:cs="Arial"/>
            <w:sz w:val="18"/>
            <w:szCs w:val="18"/>
          </w:rPr>
          <w:t>https://www.aydin.edu.tr/tr-tr/arastirma/universite-yayinlari/Documents/sbf100yilsempozyumu.pdf</w:t>
        </w:r>
      </w:hyperlink>
      <w:r w:rsidR="00AE0781" w:rsidRPr="00CA5BF5">
        <w:rPr>
          <w:rFonts w:ascii="Arial" w:hAnsi="Arial" w:cs="Arial"/>
          <w:sz w:val="18"/>
          <w:szCs w:val="18"/>
        </w:rPr>
        <w:t xml:space="preserve"> </w:t>
      </w:r>
      <w:bookmarkEnd w:id="6"/>
    </w:p>
    <w:p w14:paraId="052A70BC" w14:textId="77777777" w:rsidR="00CA5BF5" w:rsidRPr="00CA5BF5" w:rsidRDefault="00CA5BF5" w:rsidP="00CA5BF5">
      <w:pPr>
        <w:ind w:left="992"/>
        <w:jc w:val="both"/>
        <w:rPr>
          <w:rFonts w:ascii="Arial" w:hAnsi="Arial" w:cs="Arial"/>
          <w:sz w:val="18"/>
          <w:szCs w:val="18"/>
          <w:lang w:eastAsia="tr-TR"/>
        </w:rPr>
      </w:pPr>
    </w:p>
    <w:p w14:paraId="36E1CEC0" w14:textId="77777777" w:rsidR="00CA5BF5" w:rsidRPr="00CA5BF5" w:rsidRDefault="00AE0781" w:rsidP="00CA5BF5">
      <w:pPr>
        <w:numPr>
          <w:ilvl w:val="1"/>
          <w:numId w:val="3"/>
        </w:numPr>
        <w:tabs>
          <w:tab w:val="clear" w:pos="1440"/>
          <w:tab w:val="num" w:pos="993"/>
        </w:tabs>
        <w:ind w:left="992" w:hanging="709"/>
        <w:jc w:val="both"/>
        <w:rPr>
          <w:rFonts w:ascii="Arial" w:hAnsi="Arial" w:cs="Arial"/>
          <w:sz w:val="18"/>
          <w:szCs w:val="18"/>
          <w:lang w:eastAsia="tr-TR"/>
        </w:rPr>
      </w:pPr>
      <w:r w:rsidRPr="00CA5BF5">
        <w:rPr>
          <w:rFonts w:ascii="Arial" w:hAnsi="Arial" w:cs="Arial"/>
          <w:sz w:val="20"/>
          <w:szCs w:val="20"/>
        </w:rPr>
        <w:t xml:space="preserve">ŞİMŞEK, Bilgen;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sz w:val="20"/>
          <w:szCs w:val="20"/>
        </w:rPr>
        <w:t>2023</w:t>
      </w:r>
      <w:r w:rsidRPr="00CA5BF5">
        <w:rPr>
          <w:rFonts w:ascii="Arial" w:hAnsi="Arial" w:cs="Arial"/>
          <w:sz w:val="20"/>
          <w:szCs w:val="20"/>
        </w:rPr>
        <w:t xml:space="preserve">), “Sağlık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Çevik </w:t>
      </w:r>
      <w:proofErr w:type="spellStart"/>
      <w:r w:rsidRPr="00CA5BF5">
        <w:rPr>
          <w:rFonts w:ascii="Arial" w:hAnsi="Arial" w:cs="Arial"/>
          <w:sz w:val="20"/>
          <w:szCs w:val="20"/>
        </w:rPr>
        <w:t>Dönüşüm</w:t>
      </w:r>
      <w:proofErr w:type="spellEnd"/>
      <w:r w:rsidRPr="00CA5BF5">
        <w:rPr>
          <w:rFonts w:ascii="Arial" w:hAnsi="Arial" w:cs="Arial"/>
          <w:sz w:val="20"/>
          <w:szCs w:val="20"/>
        </w:rPr>
        <w:t xml:space="preserve">”, </w:t>
      </w:r>
      <w:proofErr w:type="spellStart"/>
      <w:r w:rsidRPr="00CA5BF5">
        <w:rPr>
          <w:rFonts w:ascii="Arial" w:hAnsi="Arial" w:cs="Arial"/>
          <w:sz w:val="20"/>
          <w:szCs w:val="20"/>
        </w:rPr>
        <w:t>Cumhuriyetin</w:t>
      </w:r>
      <w:proofErr w:type="spellEnd"/>
      <w:r w:rsidRPr="00CA5BF5">
        <w:rPr>
          <w:rFonts w:ascii="Arial" w:hAnsi="Arial" w:cs="Arial"/>
          <w:sz w:val="20"/>
          <w:szCs w:val="20"/>
        </w:rPr>
        <w:t xml:space="preserve"> </w:t>
      </w:r>
      <w:proofErr w:type="spellStart"/>
      <w:r w:rsidRPr="00CA5BF5">
        <w:rPr>
          <w:rFonts w:ascii="Arial" w:hAnsi="Arial" w:cs="Arial"/>
          <w:sz w:val="20"/>
          <w:szCs w:val="20"/>
        </w:rPr>
        <w:t>Yüzüncü</w:t>
      </w:r>
      <w:proofErr w:type="spellEnd"/>
      <w:r w:rsidRPr="00CA5BF5">
        <w:rPr>
          <w:rFonts w:ascii="Arial" w:hAnsi="Arial" w:cs="Arial"/>
          <w:sz w:val="20"/>
          <w:szCs w:val="20"/>
        </w:rPr>
        <w:t xml:space="preserve"> Yılında Sağlık, Eğitim ve </w:t>
      </w:r>
      <w:proofErr w:type="spellStart"/>
      <w:r w:rsidRPr="00CA5BF5">
        <w:rPr>
          <w:rFonts w:ascii="Arial" w:hAnsi="Arial" w:cs="Arial"/>
          <w:sz w:val="20"/>
          <w:szCs w:val="20"/>
        </w:rPr>
        <w:t>Yönetimsel</w:t>
      </w:r>
      <w:proofErr w:type="spellEnd"/>
      <w:r w:rsidRPr="00CA5BF5">
        <w:rPr>
          <w:rFonts w:ascii="Arial" w:hAnsi="Arial" w:cs="Arial"/>
          <w:sz w:val="20"/>
          <w:szCs w:val="20"/>
        </w:rPr>
        <w:t xml:space="preserve"> Hizmetler Sempozyumu, İstanbul Aydın Üniversitesi, Sağlık Bilimleri Fakültesi, 15-17 Mart 2023,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w:t>
      </w:r>
      <w:proofErr w:type="spellStart"/>
      <w:r w:rsidRPr="00CA5BF5">
        <w:rPr>
          <w:rFonts w:ascii="Arial" w:hAnsi="Arial" w:cs="Arial"/>
          <w:sz w:val="20"/>
          <w:szCs w:val="20"/>
        </w:rPr>
        <w:t>Kitapçığı</w:t>
      </w:r>
      <w:proofErr w:type="spellEnd"/>
      <w:r w:rsidRPr="00CA5BF5">
        <w:rPr>
          <w:rFonts w:ascii="Arial" w:hAnsi="Arial" w:cs="Arial"/>
          <w:sz w:val="20"/>
          <w:szCs w:val="20"/>
        </w:rPr>
        <w:t>, Tam Metin, Editör: Prof. Dr. Ayşegül KAPTANOĞLU, E-ISBN: 978-625-7783-66-8, İstanbul</w:t>
      </w:r>
      <w:r w:rsidRPr="00CA5BF5">
        <w:rPr>
          <w:rFonts w:ascii="Arial" w:hAnsi="Arial" w:cs="Arial"/>
          <w:sz w:val="20"/>
          <w:szCs w:val="20"/>
          <w:lang w:eastAsia="tr-TR"/>
        </w:rPr>
        <w:t xml:space="preserve"> </w:t>
      </w:r>
    </w:p>
    <w:p w14:paraId="4F50A0B0" w14:textId="3380FBD5" w:rsidR="00AE0781" w:rsidRDefault="00000000" w:rsidP="00CA5BF5">
      <w:pPr>
        <w:ind w:left="992"/>
        <w:jc w:val="both"/>
        <w:rPr>
          <w:rFonts w:ascii="Arial" w:hAnsi="Arial" w:cs="Arial"/>
          <w:sz w:val="18"/>
          <w:szCs w:val="18"/>
        </w:rPr>
      </w:pPr>
      <w:hyperlink r:id="rId16" w:history="1">
        <w:r w:rsidR="00CA5BF5" w:rsidRPr="00197B30">
          <w:rPr>
            <w:rStyle w:val="Kpr"/>
            <w:rFonts w:ascii="Arial" w:hAnsi="Arial" w:cs="Arial"/>
            <w:sz w:val="18"/>
            <w:szCs w:val="18"/>
          </w:rPr>
          <w:t xml:space="preserve">https://www.aydin.edu.tr/tr-tr/arastirma/universite </w:t>
        </w:r>
        <w:proofErr w:type="spellStart"/>
        <w:r w:rsidR="00CA5BF5" w:rsidRPr="00197B30">
          <w:rPr>
            <w:rStyle w:val="Kpr"/>
            <w:rFonts w:ascii="Arial" w:hAnsi="Arial" w:cs="Arial"/>
            <w:sz w:val="18"/>
            <w:szCs w:val="18"/>
          </w:rPr>
          <w:t>yayinlari</w:t>
        </w:r>
        <w:proofErr w:type="spellEnd"/>
        <w:r w:rsidR="00CA5BF5" w:rsidRPr="00197B30">
          <w:rPr>
            <w:rStyle w:val="Kpr"/>
            <w:rFonts w:ascii="Arial" w:hAnsi="Arial" w:cs="Arial"/>
            <w:sz w:val="18"/>
            <w:szCs w:val="18"/>
          </w:rPr>
          <w:t>/Documents/sbf100yilsempozyumu.pdf</w:t>
        </w:r>
      </w:hyperlink>
      <w:r w:rsidR="00AE0781" w:rsidRPr="00CA5BF5">
        <w:rPr>
          <w:rFonts w:ascii="Arial" w:hAnsi="Arial" w:cs="Arial"/>
          <w:sz w:val="18"/>
          <w:szCs w:val="18"/>
        </w:rPr>
        <w:t xml:space="preserve"> </w:t>
      </w:r>
    </w:p>
    <w:p w14:paraId="086025F1" w14:textId="77777777" w:rsidR="00CA5BF5" w:rsidRPr="00CA5BF5" w:rsidRDefault="00CA5BF5" w:rsidP="00CA5BF5">
      <w:pPr>
        <w:ind w:left="992"/>
        <w:jc w:val="both"/>
        <w:rPr>
          <w:rFonts w:ascii="Arial" w:hAnsi="Arial" w:cs="Arial"/>
          <w:sz w:val="18"/>
          <w:szCs w:val="18"/>
          <w:lang w:eastAsia="tr-TR"/>
        </w:rPr>
      </w:pPr>
    </w:p>
    <w:p w14:paraId="621CD50D" w14:textId="77777777" w:rsidR="00CA5BF5" w:rsidRPr="00CA5BF5" w:rsidRDefault="00AE0781" w:rsidP="00CA5BF5">
      <w:pPr>
        <w:numPr>
          <w:ilvl w:val="1"/>
          <w:numId w:val="3"/>
        </w:numPr>
        <w:tabs>
          <w:tab w:val="clear" w:pos="1440"/>
          <w:tab w:val="num" w:pos="993"/>
        </w:tabs>
        <w:ind w:left="992" w:hanging="709"/>
        <w:jc w:val="both"/>
        <w:rPr>
          <w:rFonts w:ascii="Arial" w:hAnsi="Arial" w:cs="Arial"/>
          <w:sz w:val="18"/>
          <w:szCs w:val="18"/>
          <w:lang w:eastAsia="tr-TR"/>
        </w:rPr>
      </w:pPr>
      <w:r w:rsidRPr="00CA5BF5">
        <w:rPr>
          <w:rFonts w:ascii="Arial" w:hAnsi="Arial" w:cs="Arial"/>
          <w:sz w:val="20"/>
          <w:szCs w:val="20"/>
        </w:rPr>
        <w:t xml:space="preserve">KAHVECİ CEYLAN Berna;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sz w:val="20"/>
          <w:szCs w:val="20"/>
        </w:rPr>
        <w:t>2023</w:t>
      </w:r>
      <w:r w:rsidRPr="00CA5BF5">
        <w:rPr>
          <w:rFonts w:ascii="Arial" w:hAnsi="Arial" w:cs="Arial"/>
          <w:sz w:val="20"/>
          <w:szCs w:val="20"/>
        </w:rPr>
        <w:t>), “</w:t>
      </w:r>
      <w:proofErr w:type="spellStart"/>
      <w:r w:rsidRPr="00CA5BF5">
        <w:rPr>
          <w:rFonts w:ascii="Arial" w:hAnsi="Arial" w:cs="Arial"/>
          <w:sz w:val="20"/>
          <w:szCs w:val="20"/>
        </w:rPr>
        <w:t>Hemşirelikte</w:t>
      </w:r>
      <w:proofErr w:type="spellEnd"/>
      <w:r w:rsidRPr="00CA5BF5">
        <w:rPr>
          <w:rFonts w:ascii="Arial" w:hAnsi="Arial" w:cs="Arial"/>
          <w:sz w:val="20"/>
          <w:szCs w:val="20"/>
        </w:rPr>
        <w:t xml:space="preserve"> </w:t>
      </w:r>
      <w:proofErr w:type="spellStart"/>
      <w:r w:rsidRPr="00CA5BF5">
        <w:rPr>
          <w:rFonts w:ascii="Arial" w:hAnsi="Arial" w:cs="Arial"/>
          <w:sz w:val="20"/>
          <w:szCs w:val="20"/>
        </w:rPr>
        <w:t>Otantik</w:t>
      </w:r>
      <w:proofErr w:type="spellEnd"/>
      <w:r w:rsidRPr="00CA5BF5">
        <w:rPr>
          <w:rFonts w:ascii="Arial" w:hAnsi="Arial" w:cs="Arial"/>
          <w:sz w:val="20"/>
          <w:szCs w:val="20"/>
        </w:rPr>
        <w:t xml:space="preserve"> </w:t>
      </w:r>
      <w:proofErr w:type="spellStart"/>
      <w:r w:rsidRPr="00CA5BF5">
        <w:rPr>
          <w:rFonts w:ascii="Arial" w:hAnsi="Arial" w:cs="Arial"/>
          <w:sz w:val="20"/>
          <w:szCs w:val="20"/>
        </w:rPr>
        <w:t>Liderlik</w:t>
      </w:r>
      <w:proofErr w:type="spellEnd"/>
      <w:r w:rsidRPr="00CA5BF5">
        <w:rPr>
          <w:rFonts w:ascii="Arial" w:hAnsi="Arial" w:cs="Arial"/>
          <w:sz w:val="20"/>
          <w:szCs w:val="20"/>
        </w:rPr>
        <w:t xml:space="preserve">”, </w:t>
      </w:r>
      <w:proofErr w:type="spellStart"/>
      <w:r w:rsidRPr="00CA5BF5">
        <w:rPr>
          <w:rFonts w:ascii="Arial" w:hAnsi="Arial" w:cs="Arial"/>
          <w:sz w:val="20"/>
          <w:szCs w:val="20"/>
        </w:rPr>
        <w:t>Cumhuriyetin</w:t>
      </w:r>
      <w:proofErr w:type="spellEnd"/>
      <w:r w:rsidRPr="00CA5BF5">
        <w:rPr>
          <w:rFonts w:ascii="Arial" w:hAnsi="Arial" w:cs="Arial"/>
          <w:sz w:val="20"/>
          <w:szCs w:val="20"/>
        </w:rPr>
        <w:t xml:space="preserve"> </w:t>
      </w:r>
      <w:proofErr w:type="spellStart"/>
      <w:r w:rsidRPr="00CA5BF5">
        <w:rPr>
          <w:rFonts w:ascii="Arial" w:hAnsi="Arial" w:cs="Arial"/>
          <w:sz w:val="20"/>
          <w:szCs w:val="20"/>
        </w:rPr>
        <w:t>Yüzüncü</w:t>
      </w:r>
      <w:proofErr w:type="spellEnd"/>
      <w:r w:rsidRPr="00CA5BF5">
        <w:rPr>
          <w:rFonts w:ascii="Arial" w:hAnsi="Arial" w:cs="Arial"/>
          <w:sz w:val="20"/>
          <w:szCs w:val="20"/>
        </w:rPr>
        <w:t xml:space="preserve"> Yılında Sağlık, Eğitim ve </w:t>
      </w:r>
      <w:proofErr w:type="spellStart"/>
      <w:r w:rsidRPr="00CA5BF5">
        <w:rPr>
          <w:rFonts w:ascii="Arial" w:hAnsi="Arial" w:cs="Arial"/>
          <w:sz w:val="20"/>
          <w:szCs w:val="20"/>
        </w:rPr>
        <w:t>Yönetimsel</w:t>
      </w:r>
      <w:proofErr w:type="spellEnd"/>
      <w:r w:rsidRPr="00CA5BF5">
        <w:rPr>
          <w:rFonts w:ascii="Arial" w:hAnsi="Arial" w:cs="Arial"/>
          <w:sz w:val="20"/>
          <w:szCs w:val="20"/>
        </w:rPr>
        <w:t xml:space="preserve"> Hizmetler Sempozyumu, İstanbul Aydın Üniversitesi, Sağlık Bilimleri Fakültesi, 15-17 Mart 2023,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w:t>
      </w:r>
      <w:proofErr w:type="spellStart"/>
      <w:r w:rsidRPr="00CA5BF5">
        <w:rPr>
          <w:rFonts w:ascii="Arial" w:hAnsi="Arial" w:cs="Arial"/>
          <w:sz w:val="20"/>
          <w:szCs w:val="20"/>
        </w:rPr>
        <w:t>Kitapçığı</w:t>
      </w:r>
      <w:proofErr w:type="spellEnd"/>
      <w:r w:rsidRPr="00CA5BF5">
        <w:rPr>
          <w:rFonts w:ascii="Arial" w:hAnsi="Arial" w:cs="Arial"/>
          <w:sz w:val="20"/>
          <w:szCs w:val="20"/>
        </w:rPr>
        <w:t>, Tam Metin, Editör: Prof. Dr. Ayşegül KAPTANOĞLU, E-ISBN: 978-625-7783-66-8, İstanbul</w:t>
      </w:r>
      <w:r w:rsidRPr="00CA5BF5">
        <w:rPr>
          <w:rFonts w:ascii="Arial" w:hAnsi="Arial" w:cs="Arial"/>
          <w:sz w:val="20"/>
          <w:szCs w:val="20"/>
          <w:lang w:eastAsia="tr-TR"/>
        </w:rPr>
        <w:t xml:space="preserve"> </w:t>
      </w:r>
    </w:p>
    <w:p w14:paraId="63316AA2" w14:textId="4EE9F449" w:rsidR="00AE0781" w:rsidRPr="00CA5BF5" w:rsidRDefault="00000000" w:rsidP="00CA5BF5">
      <w:pPr>
        <w:ind w:left="992"/>
        <w:jc w:val="both"/>
        <w:rPr>
          <w:rFonts w:ascii="Arial" w:hAnsi="Arial" w:cs="Arial"/>
          <w:sz w:val="18"/>
          <w:szCs w:val="18"/>
          <w:lang w:eastAsia="tr-TR"/>
        </w:rPr>
      </w:pPr>
      <w:hyperlink r:id="rId17" w:history="1">
        <w:r w:rsidR="00CA5BF5" w:rsidRPr="00197B30">
          <w:rPr>
            <w:rStyle w:val="Kpr"/>
            <w:rFonts w:ascii="Arial" w:hAnsi="Arial" w:cs="Arial"/>
            <w:sz w:val="18"/>
            <w:szCs w:val="18"/>
          </w:rPr>
          <w:t>https://www.aydin.edu.tr/tr-tr/arastirma/universite-yayinlari/Documents/sbf100yilsempozyumu.pdf</w:t>
        </w:r>
      </w:hyperlink>
      <w:r w:rsidR="00AE0781" w:rsidRPr="00CA5BF5">
        <w:rPr>
          <w:rFonts w:ascii="Arial" w:hAnsi="Arial" w:cs="Arial"/>
          <w:sz w:val="18"/>
          <w:szCs w:val="18"/>
        </w:rPr>
        <w:t xml:space="preserve"> </w:t>
      </w:r>
    </w:p>
    <w:p w14:paraId="26B6D0E2" w14:textId="246AD7AE" w:rsidR="00AE0781" w:rsidRPr="00CA5BF5" w:rsidRDefault="00AE0781" w:rsidP="00AE0781">
      <w:pPr>
        <w:numPr>
          <w:ilvl w:val="1"/>
          <w:numId w:val="3"/>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Mete, Mustafa (2023), “Sağlık </w:t>
      </w:r>
      <w:proofErr w:type="spellStart"/>
      <w:r w:rsidRPr="00CA5BF5">
        <w:rPr>
          <w:rFonts w:ascii="Arial" w:hAnsi="Arial" w:cs="Arial"/>
          <w:sz w:val="20"/>
          <w:szCs w:val="20"/>
        </w:rPr>
        <w:t>Çalışanlarının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İletişimi</w:t>
      </w:r>
      <w:proofErr w:type="spellEnd"/>
      <w:r w:rsidRPr="00CA5BF5">
        <w:rPr>
          <w:rFonts w:ascii="Arial" w:hAnsi="Arial" w:cs="Arial"/>
          <w:sz w:val="20"/>
          <w:szCs w:val="20"/>
        </w:rPr>
        <w:t xml:space="preserve">” </w:t>
      </w:r>
      <w:proofErr w:type="spellStart"/>
      <w:r w:rsidRPr="00CA5BF5">
        <w:rPr>
          <w:rFonts w:ascii="Arial" w:hAnsi="Arial" w:cs="Arial"/>
          <w:sz w:val="20"/>
          <w:szCs w:val="20"/>
        </w:rPr>
        <w:t>sunumu</w:t>
      </w:r>
      <w:proofErr w:type="spellEnd"/>
      <w:r w:rsidRPr="00CA5BF5">
        <w:rPr>
          <w:rFonts w:ascii="Arial" w:hAnsi="Arial" w:cs="Arial"/>
          <w:sz w:val="20"/>
          <w:szCs w:val="20"/>
        </w:rPr>
        <w:t xml:space="preserve">, “LİV </w:t>
      </w:r>
      <w:proofErr w:type="spellStart"/>
      <w:r w:rsidRPr="00CA5BF5">
        <w:rPr>
          <w:rFonts w:ascii="Arial" w:hAnsi="Arial" w:cs="Arial"/>
          <w:sz w:val="20"/>
          <w:szCs w:val="20"/>
        </w:rPr>
        <w:t>Hospıtal</w:t>
      </w:r>
      <w:proofErr w:type="spellEnd"/>
      <w:r w:rsidRPr="00CA5BF5">
        <w:rPr>
          <w:rFonts w:ascii="Arial" w:hAnsi="Arial" w:cs="Arial"/>
          <w:sz w:val="20"/>
          <w:szCs w:val="20"/>
        </w:rPr>
        <w:t xml:space="preserve"> </w:t>
      </w:r>
      <w:proofErr w:type="spellStart"/>
      <w:r w:rsidRPr="00CA5BF5">
        <w:rPr>
          <w:rFonts w:ascii="Arial" w:hAnsi="Arial" w:cs="Arial"/>
          <w:sz w:val="20"/>
          <w:szCs w:val="20"/>
        </w:rPr>
        <w:t>Misafir</w:t>
      </w:r>
      <w:proofErr w:type="spellEnd"/>
      <w:r w:rsidRPr="00CA5BF5">
        <w:rPr>
          <w:rFonts w:ascii="Arial" w:hAnsi="Arial" w:cs="Arial"/>
          <w:sz w:val="20"/>
          <w:szCs w:val="20"/>
        </w:rPr>
        <w:t xml:space="preserve"> Hizmetleri </w:t>
      </w:r>
      <w:proofErr w:type="spellStart"/>
      <w:r w:rsidRPr="00CA5BF5">
        <w:rPr>
          <w:rFonts w:ascii="Arial" w:hAnsi="Arial" w:cs="Arial"/>
          <w:sz w:val="20"/>
          <w:szCs w:val="20"/>
        </w:rPr>
        <w:t>Haftası</w:t>
      </w:r>
      <w:proofErr w:type="spellEnd"/>
      <w:r w:rsidRPr="00CA5BF5">
        <w:rPr>
          <w:rFonts w:ascii="Arial" w:hAnsi="Arial" w:cs="Arial"/>
          <w:sz w:val="20"/>
          <w:szCs w:val="20"/>
        </w:rPr>
        <w:t xml:space="preserve"> Sempozyumu, </w:t>
      </w:r>
      <w:proofErr w:type="spellStart"/>
      <w:r w:rsidRPr="00CA5BF5">
        <w:rPr>
          <w:rFonts w:ascii="Arial" w:hAnsi="Arial" w:cs="Arial"/>
          <w:sz w:val="20"/>
          <w:szCs w:val="20"/>
        </w:rPr>
        <w:t>Teoriden</w:t>
      </w:r>
      <w:proofErr w:type="spellEnd"/>
      <w:r w:rsidRPr="00CA5BF5">
        <w:rPr>
          <w:rFonts w:ascii="Arial" w:hAnsi="Arial" w:cs="Arial"/>
          <w:sz w:val="20"/>
          <w:szCs w:val="20"/>
        </w:rPr>
        <w:t xml:space="preserve"> </w:t>
      </w:r>
      <w:proofErr w:type="spellStart"/>
      <w:r w:rsidRPr="00CA5BF5">
        <w:rPr>
          <w:rFonts w:ascii="Arial" w:hAnsi="Arial" w:cs="Arial"/>
          <w:sz w:val="20"/>
          <w:szCs w:val="20"/>
        </w:rPr>
        <w:t>Pratiğe</w:t>
      </w:r>
      <w:proofErr w:type="spellEnd"/>
      <w:r w:rsidRPr="00CA5BF5">
        <w:rPr>
          <w:rFonts w:ascii="Arial" w:hAnsi="Arial" w:cs="Arial"/>
          <w:sz w:val="20"/>
          <w:szCs w:val="20"/>
        </w:rPr>
        <w:t xml:space="preserve">, </w:t>
      </w:r>
      <w:r w:rsidRPr="00CA5BF5">
        <w:rPr>
          <w:rFonts w:ascii="Arial" w:hAnsi="Arial" w:cs="Arial"/>
          <w:b/>
          <w:sz w:val="20"/>
          <w:szCs w:val="20"/>
        </w:rPr>
        <w:t>2023</w:t>
      </w:r>
      <w:r w:rsidRPr="00CA5BF5">
        <w:rPr>
          <w:rFonts w:ascii="Arial" w:hAnsi="Arial" w:cs="Arial"/>
          <w:sz w:val="20"/>
          <w:szCs w:val="20"/>
        </w:rPr>
        <w:t xml:space="preserve">”, 17 Haziran 2023, </w:t>
      </w:r>
      <w:proofErr w:type="spellStart"/>
      <w:r w:rsidRPr="00CA5BF5">
        <w:rPr>
          <w:rFonts w:ascii="Arial" w:hAnsi="Arial" w:cs="Arial"/>
          <w:sz w:val="20"/>
          <w:szCs w:val="20"/>
        </w:rPr>
        <w:t>Cumartesi</w:t>
      </w:r>
      <w:proofErr w:type="spellEnd"/>
      <w:r w:rsidRPr="00CA5BF5">
        <w:rPr>
          <w:rFonts w:ascii="Arial" w:hAnsi="Arial" w:cs="Arial"/>
          <w:sz w:val="20"/>
          <w:szCs w:val="20"/>
        </w:rPr>
        <w:t>, Liv Hospital Ulus, İstanbul</w:t>
      </w:r>
    </w:p>
    <w:p w14:paraId="083D8480" w14:textId="77777777" w:rsidR="009B1911" w:rsidRPr="00CA5BF5" w:rsidRDefault="009B1911" w:rsidP="00BD4EAA">
      <w:pPr>
        <w:tabs>
          <w:tab w:val="num" w:pos="993"/>
        </w:tabs>
        <w:spacing w:after="120"/>
        <w:jc w:val="both"/>
        <w:rPr>
          <w:rFonts w:ascii="Arial" w:hAnsi="Arial" w:cs="Arial"/>
          <w:color w:val="C00000"/>
          <w:sz w:val="20"/>
          <w:szCs w:val="20"/>
          <w:lang w:eastAsia="tr-TR"/>
        </w:rPr>
      </w:pPr>
      <w:r w:rsidRPr="00CA5BF5">
        <w:rPr>
          <w:rFonts w:ascii="Arial" w:hAnsi="Arial" w:cs="Arial"/>
          <w:b/>
          <w:bCs/>
          <w:color w:val="C00000"/>
          <w:sz w:val="20"/>
          <w:szCs w:val="20"/>
          <w:u w:val="single"/>
          <w:lang w:eastAsia="tr-TR"/>
        </w:rPr>
        <w:t>Uluslararası bilimsel toplantılarda sunulan bildiriler:</w:t>
      </w:r>
    </w:p>
    <w:p w14:paraId="3054872B" w14:textId="77777777" w:rsidR="00F07036"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(2007), </w:t>
      </w:r>
      <w:r w:rsidRPr="00CA5BF5">
        <w:rPr>
          <w:rFonts w:ascii="Arial" w:hAnsi="Arial" w:cs="Arial"/>
          <w:sz w:val="20"/>
          <w:szCs w:val="20"/>
          <w:lang w:eastAsia="tr-TR"/>
        </w:rPr>
        <w:t xml:space="preserve">Sağlık Bilişim </w:t>
      </w:r>
      <w:proofErr w:type="spellStart"/>
      <w:r w:rsidRPr="00CA5BF5">
        <w:rPr>
          <w:rFonts w:ascii="Arial" w:hAnsi="Arial" w:cs="Arial"/>
          <w:sz w:val="20"/>
          <w:szCs w:val="20"/>
          <w:lang w:eastAsia="tr-TR"/>
        </w:rPr>
        <w:t>Sistemlerinin</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Hizmeti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Sunumuna</w:t>
      </w:r>
      <w:proofErr w:type="spellEnd"/>
      <w:r w:rsidRPr="00CA5BF5">
        <w:rPr>
          <w:rFonts w:ascii="Arial" w:hAnsi="Arial" w:cs="Arial"/>
          <w:sz w:val="20"/>
          <w:szCs w:val="20"/>
          <w:lang w:eastAsia="tr-TR"/>
        </w:rPr>
        <w:t xml:space="preserve"> Et</w:t>
      </w:r>
      <w:r w:rsidRPr="00CA5BF5">
        <w:rPr>
          <w:rFonts w:ascii="Arial" w:hAnsi="Arial" w:cs="Arial"/>
          <w:sz w:val="20"/>
          <w:szCs w:val="20"/>
          <w:lang w:eastAsia="tr-TR"/>
        </w:rPr>
        <w:softHyphen/>
        <w:t>kileri/The Effects Of Health Information Systems On Health Services, Uluslar</w:t>
      </w:r>
      <w:r w:rsidRPr="00CA5BF5">
        <w:rPr>
          <w:rFonts w:ascii="Arial" w:hAnsi="Arial" w:cs="Arial"/>
          <w:sz w:val="20"/>
          <w:szCs w:val="20"/>
          <w:lang w:eastAsia="tr-TR"/>
        </w:rPr>
        <w:softHyphen/>
        <w:t>arası 6. Bilgi Ekonomi ve Yö</w:t>
      </w:r>
      <w:r w:rsidRPr="00CA5BF5">
        <w:rPr>
          <w:rFonts w:ascii="Arial" w:hAnsi="Arial" w:cs="Arial"/>
          <w:sz w:val="20"/>
          <w:szCs w:val="20"/>
          <w:lang w:eastAsia="tr-TR"/>
        </w:rPr>
        <w:softHyphen/>
        <w:t>netimi Kongresi, 26-28 Aralık 2007, Grand Cevahir Hotel&amp;</w:t>
      </w:r>
      <w:r w:rsidRPr="00CA5BF5">
        <w:rPr>
          <w:rFonts w:ascii="Arial" w:hAnsi="Arial" w:cs="Arial"/>
          <w:sz w:val="20"/>
          <w:szCs w:val="20"/>
          <w:lang w:eastAsia="tr-TR"/>
        </w:rPr>
        <w:softHyphen/>
        <w:t>Con</w:t>
      </w:r>
      <w:r w:rsidRPr="00CA5BF5">
        <w:rPr>
          <w:rFonts w:ascii="Arial" w:hAnsi="Arial" w:cs="Arial"/>
          <w:sz w:val="20"/>
          <w:szCs w:val="20"/>
          <w:lang w:eastAsia="tr-TR"/>
        </w:rPr>
        <w:softHyphen/>
        <w:t>vention Center, İstanbul, Türkiye</w:t>
      </w:r>
    </w:p>
    <w:p w14:paraId="2662C7DB" w14:textId="2D69F2DC" w:rsidR="00F07036" w:rsidRPr="00CA5BF5" w:rsidRDefault="00F07036">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Aslan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Özata Musa, </w:t>
      </w:r>
      <w:r w:rsidRPr="00CA5BF5">
        <w:rPr>
          <w:rFonts w:ascii="Arial" w:hAnsi="Arial" w:cs="Arial"/>
          <w:b/>
          <w:sz w:val="20"/>
          <w:szCs w:val="20"/>
          <w:lang w:eastAsia="tr-TR"/>
        </w:rPr>
        <w:t>Mete Mustafa</w:t>
      </w:r>
      <w:r w:rsidRPr="00CA5BF5">
        <w:rPr>
          <w:rFonts w:ascii="Arial" w:hAnsi="Arial" w:cs="Arial"/>
          <w:sz w:val="20"/>
          <w:szCs w:val="20"/>
          <w:lang w:eastAsia="tr-TR"/>
        </w:rPr>
        <w:t xml:space="preserve"> (2010).  Investigation Of The Effects Of Justice And Trust Perception Of Health Workers On Job </w:t>
      </w:r>
      <w:proofErr w:type="spellStart"/>
      <w:r w:rsidRPr="00CA5BF5">
        <w:rPr>
          <w:rFonts w:ascii="Arial" w:hAnsi="Arial" w:cs="Arial"/>
          <w:sz w:val="20"/>
          <w:szCs w:val="20"/>
          <w:lang w:eastAsia="tr-TR"/>
        </w:rPr>
        <w:t>Satisfactıon</w:t>
      </w:r>
      <w:proofErr w:type="spellEnd"/>
      <w:r w:rsidRPr="00CA5BF5">
        <w:rPr>
          <w:rFonts w:ascii="Arial" w:hAnsi="Arial" w:cs="Arial"/>
          <w:sz w:val="20"/>
          <w:szCs w:val="20"/>
          <w:lang w:eastAsia="tr-TR"/>
        </w:rPr>
        <w:t xml:space="preserve"> And </w:t>
      </w:r>
      <w:proofErr w:type="spellStart"/>
      <w:r w:rsidRPr="00CA5BF5">
        <w:rPr>
          <w:rFonts w:ascii="Arial" w:hAnsi="Arial" w:cs="Arial"/>
          <w:sz w:val="20"/>
          <w:szCs w:val="20"/>
          <w:lang w:eastAsia="tr-TR"/>
        </w:rPr>
        <w:t>Organisational</w:t>
      </w:r>
      <w:proofErr w:type="spellEnd"/>
      <w:r w:rsidRPr="00CA5BF5">
        <w:rPr>
          <w:rFonts w:ascii="Arial" w:hAnsi="Arial" w:cs="Arial"/>
          <w:sz w:val="20"/>
          <w:szCs w:val="20"/>
          <w:lang w:eastAsia="tr-TR"/>
        </w:rPr>
        <w:t xml:space="preserve"> Commitment.  International Health and Hospital Administration Congress, 1153-1168. (Tam Metin Bildiri/</w:t>
      </w:r>
      <w:proofErr w:type="spellStart"/>
      <w:r w:rsidRPr="00CA5BF5">
        <w:rPr>
          <w:rFonts w:ascii="Arial" w:hAnsi="Arial" w:cs="Arial"/>
          <w:sz w:val="20"/>
          <w:szCs w:val="20"/>
          <w:lang w:eastAsia="tr-TR"/>
        </w:rPr>
        <w:t>Sözlü</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(Yayın No:3390425)</w:t>
      </w:r>
    </w:p>
    <w:p w14:paraId="0EAE97DA" w14:textId="151E55FC" w:rsidR="009B1911"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(2007), </w:t>
      </w:r>
      <w:r w:rsidRPr="00CA5BF5">
        <w:rPr>
          <w:rFonts w:ascii="Arial" w:hAnsi="Arial" w:cs="Arial"/>
          <w:sz w:val="20"/>
          <w:szCs w:val="20"/>
          <w:lang w:eastAsia="tr-TR"/>
        </w:rPr>
        <w:t xml:space="preserve">(Selçuk Üniversitesi, Türkiye),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Eğitimin</w:t>
      </w:r>
      <w:r w:rsidRPr="00CA5BF5">
        <w:rPr>
          <w:rFonts w:ascii="Arial" w:hAnsi="Arial" w:cs="Arial"/>
          <w:sz w:val="20"/>
          <w:szCs w:val="20"/>
          <w:lang w:eastAsia="tr-TR"/>
        </w:rPr>
        <w:softHyphen/>
        <w:t>de</w:t>
      </w:r>
      <w:proofErr w:type="spellEnd"/>
      <w:r w:rsidRPr="00CA5BF5">
        <w:rPr>
          <w:rFonts w:ascii="Arial" w:hAnsi="Arial" w:cs="Arial"/>
          <w:sz w:val="20"/>
          <w:szCs w:val="20"/>
          <w:lang w:eastAsia="tr-TR"/>
        </w:rPr>
        <w:t xml:space="preserve"> Bilgi </w:t>
      </w:r>
      <w:proofErr w:type="spellStart"/>
      <w:r w:rsidRPr="00CA5BF5">
        <w:rPr>
          <w:rFonts w:ascii="Arial" w:hAnsi="Arial" w:cs="Arial"/>
          <w:sz w:val="20"/>
          <w:szCs w:val="20"/>
          <w:lang w:eastAsia="tr-TR"/>
        </w:rPr>
        <w:t>Teknolojilerinin</w:t>
      </w:r>
      <w:proofErr w:type="spellEnd"/>
      <w:r w:rsidRPr="00CA5BF5">
        <w:rPr>
          <w:rFonts w:ascii="Arial" w:hAnsi="Arial" w:cs="Arial"/>
          <w:sz w:val="20"/>
          <w:szCs w:val="20"/>
          <w:lang w:eastAsia="tr-TR"/>
        </w:rPr>
        <w:t xml:space="preserve"> Yeri ve Önemi, </w:t>
      </w:r>
      <w:proofErr w:type="spellStart"/>
      <w:r w:rsidRPr="00CA5BF5">
        <w:rPr>
          <w:rFonts w:ascii="Arial" w:hAnsi="Arial" w:cs="Arial"/>
          <w:sz w:val="20"/>
          <w:szCs w:val="20"/>
          <w:lang w:eastAsia="tr-TR"/>
        </w:rPr>
        <w:t>Kafkas</w:t>
      </w:r>
      <w:proofErr w:type="spellEnd"/>
      <w:r w:rsidRPr="00CA5BF5">
        <w:rPr>
          <w:rFonts w:ascii="Arial" w:hAnsi="Arial" w:cs="Arial"/>
          <w:sz w:val="20"/>
          <w:szCs w:val="20"/>
          <w:lang w:eastAsia="tr-TR"/>
        </w:rPr>
        <w:t xml:space="preserve"> Üniversitesi, </w:t>
      </w:r>
      <w:r w:rsidR="00D30F1A" w:rsidRPr="00CA5BF5">
        <w:rPr>
          <w:rFonts w:ascii="Arial" w:hAnsi="Arial" w:cs="Arial"/>
          <w:sz w:val="20"/>
          <w:szCs w:val="20"/>
          <w:lang w:eastAsia="tr-TR"/>
        </w:rPr>
        <w:t>2. Uluslararası</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Konferansı</w:t>
      </w:r>
      <w:proofErr w:type="spellEnd"/>
      <w:r w:rsidRPr="00CA5BF5">
        <w:rPr>
          <w:rFonts w:ascii="Arial" w:hAnsi="Arial" w:cs="Arial"/>
          <w:sz w:val="20"/>
          <w:szCs w:val="20"/>
          <w:lang w:eastAsia="tr-TR"/>
        </w:rPr>
        <w:t>,</w:t>
      </w:r>
      <w:r w:rsidR="000D50F1" w:rsidRPr="00CA5BF5">
        <w:rPr>
          <w:rFonts w:ascii="Arial" w:hAnsi="Arial" w:cs="Arial"/>
          <w:sz w:val="20"/>
          <w:szCs w:val="20"/>
          <w:lang w:eastAsia="tr-TR"/>
        </w:rPr>
        <w:t xml:space="preserve"> 01-03 Kasım 2007,</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Bakü</w:t>
      </w:r>
      <w:proofErr w:type="spellEnd"/>
      <w:r w:rsidRPr="00CA5BF5">
        <w:rPr>
          <w:rFonts w:ascii="Arial" w:hAnsi="Arial" w:cs="Arial"/>
          <w:sz w:val="20"/>
          <w:szCs w:val="20"/>
          <w:lang w:eastAsia="tr-TR"/>
        </w:rPr>
        <w:t xml:space="preserve">, </w:t>
      </w:r>
    </w:p>
    <w:p w14:paraId="5B04364C" w14:textId="112D00F2" w:rsidR="009B1911"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w:t>
      </w:r>
      <w:r w:rsidR="005D7273" w:rsidRPr="00CA5BF5">
        <w:rPr>
          <w:rFonts w:ascii="Arial" w:hAnsi="Arial" w:cs="Arial"/>
          <w:sz w:val="20"/>
          <w:szCs w:val="20"/>
          <w:lang w:eastAsia="tr-TR"/>
        </w:rPr>
        <w:t xml:space="preserve">(2008), </w:t>
      </w:r>
      <w:r w:rsidRPr="00CA5BF5">
        <w:rPr>
          <w:rFonts w:ascii="Arial" w:hAnsi="Arial" w:cs="Arial"/>
          <w:sz w:val="20"/>
          <w:szCs w:val="20"/>
          <w:lang w:eastAsia="tr-TR"/>
        </w:rPr>
        <w:t>Impacts Of Rational Medication On Patient Safety: Ques</w:t>
      </w:r>
      <w:r w:rsidRPr="00CA5BF5">
        <w:rPr>
          <w:rFonts w:ascii="Arial" w:hAnsi="Arial" w:cs="Arial"/>
          <w:sz w:val="20"/>
          <w:szCs w:val="20"/>
          <w:lang w:eastAsia="tr-TR"/>
        </w:rPr>
        <w:softHyphen/>
        <w:t>tioning Doctor Factors Infiencing Rational Medicines, 2. Uluslararası Hasta Gü</w:t>
      </w:r>
      <w:r w:rsidRPr="00CA5BF5">
        <w:rPr>
          <w:rFonts w:ascii="Arial" w:hAnsi="Arial" w:cs="Arial"/>
          <w:sz w:val="20"/>
          <w:szCs w:val="20"/>
          <w:lang w:eastAsia="tr-TR"/>
        </w:rPr>
        <w:softHyphen/>
        <w:t>venliği Kongresi, 25-29 Mart 2008 WOW Kremlin Palace Hotel, Antalya /Türkiye</w:t>
      </w:r>
    </w:p>
    <w:p w14:paraId="36D826C8" w14:textId="77777777" w:rsidR="00F07036"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i/>
          <w:sz w:val="20"/>
          <w:szCs w:val="20"/>
          <w:lang w:eastAsia="tr-TR"/>
        </w:rPr>
        <w:lastRenderedPageBreak/>
        <w:t>Mustafa Mete,</w:t>
      </w:r>
      <w:r w:rsidRPr="00CA5BF5">
        <w:rPr>
          <w:rFonts w:ascii="Arial" w:hAnsi="Arial" w:cs="Arial"/>
          <w:sz w:val="20"/>
          <w:szCs w:val="20"/>
          <w:lang w:eastAsia="tr-TR"/>
        </w:rPr>
        <w:t xml:space="preserve"> Kaan </w:t>
      </w:r>
      <w:proofErr w:type="spellStart"/>
      <w:r w:rsidRPr="00CA5BF5">
        <w:rPr>
          <w:rFonts w:ascii="Arial" w:hAnsi="Arial" w:cs="Arial"/>
          <w:sz w:val="20"/>
          <w:szCs w:val="20"/>
          <w:lang w:eastAsia="tr-TR"/>
        </w:rPr>
        <w:t>Kocamaz</w:t>
      </w:r>
      <w:proofErr w:type="spellEnd"/>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(2008), </w:t>
      </w:r>
      <w:r w:rsidRPr="00CA5BF5">
        <w:rPr>
          <w:rFonts w:ascii="Arial" w:hAnsi="Arial" w:cs="Arial"/>
          <w:sz w:val="20"/>
          <w:szCs w:val="20"/>
          <w:lang w:eastAsia="tr-TR"/>
        </w:rPr>
        <w:t>Health Infarmation Systems Applications On Patient Sa</w:t>
      </w:r>
      <w:r w:rsidRPr="00CA5BF5">
        <w:rPr>
          <w:rFonts w:ascii="Arial" w:hAnsi="Arial" w:cs="Arial"/>
          <w:sz w:val="20"/>
          <w:szCs w:val="20"/>
          <w:lang w:eastAsia="tr-TR"/>
        </w:rPr>
        <w:softHyphen/>
        <w:t>fety: The Case Of Selçuk Universty Meram Medicine Faculty, 2. Uluslararası Hasta Gü</w:t>
      </w:r>
      <w:r w:rsidRPr="00CA5BF5">
        <w:rPr>
          <w:rFonts w:ascii="Arial" w:hAnsi="Arial" w:cs="Arial"/>
          <w:sz w:val="20"/>
          <w:szCs w:val="20"/>
          <w:lang w:eastAsia="tr-TR"/>
        </w:rPr>
        <w:softHyphen/>
        <w:t>ven</w:t>
      </w:r>
      <w:r w:rsidRPr="00CA5BF5">
        <w:rPr>
          <w:rFonts w:ascii="Arial" w:hAnsi="Arial" w:cs="Arial"/>
          <w:sz w:val="20"/>
          <w:szCs w:val="20"/>
          <w:lang w:eastAsia="tr-TR"/>
        </w:rPr>
        <w:softHyphen/>
        <w:t>liği Kongresi, 25-29 Mart 2008 WOW Kremlin Palace Hotel, Antalya /Türkiye</w:t>
      </w:r>
    </w:p>
    <w:p w14:paraId="49C95E65" w14:textId="2849EB64" w:rsidR="00F07036" w:rsidRPr="00CA5BF5" w:rsidRDefault="00F07036">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Aslan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Özata Musa, </w:t>
      </w:r>
      <w:r w:rsidRPr="00CA5BF5">
        <w:rPr>
          <w:rFonts w:ascii="Arial" w:hAnsi="Arial" w:cs="Arial"/>
          <w:b/>
          <w:sz w:val="20"/>
          <w:szCs w:val="20"/>
          <w:lang w:eastAsia="tr-TR"/>
        </w:rPr>
        <w:t>Mete Mustafa</w:t>
      </w:r>
      <w:r w:rsidRPr="00CA5BF5">
        <w:rPr>
          <w:rFonts w:ascii="Arial" w:hAnsi="Arial" w:cs="Arial"/>
          <w:sz w:val="20"/>
          <w:szCs w:val="20"/>
          <w:lang w:eastAsia="tr-TR"/>
        </w:rPr>
        <w:t xml:space="preserve"> (2007).  Sağlık </w:t>
      </w:r>
      <w:proofErr w:type="spellStart"/>
      <w:r w:rsidRPr="00CA5BF5">
        <w:rPr>
          <w:rFonts w:ascii="Arial" w:hAnsi="Arial" w:cs="Arial"/>
          <w:sz w:val="20"/>
          <w:szCs w:val="20"/>
          <w:lang w:eastAsia="tr-TR"/>
        </w:rPr>
        <w:t>Kuruluşlarında</w:t>
      </w:r>
      <w:proofErr w:type="spellEnd"/>
      <w:r w:rsidRPr="00CA5BF5">
        <w:rPr>
          <w:rFonts w:ascii="Arial" w:hAnsi="Arial" w:cs="Arial"/>
          <w:sz w:val="20"/>
          <w:szCs w:val="20"/>
          <w:lang w:eastAsia="tr-TR"/>
        </w:rPr>
        <w:t xml:space="preserve"> Toplam Kalite </w:t>
      </w:r>
      <w:proofErr w:type="spellStart"/>
      <w:r w:rsidRPr="00CA5BF5">
        <w:rPr>
          <w:rFonts w:ascii="Arial" w:hAnsi="Arial" w:cs="Arial"/>
          <w:sz w:val="20"/>
          <w:szCs w:val="20"/>
          <w:lang w:eastAsia="tr-TR"/>
        </w:rPr>
        <w:t>Yönetimine</w:t>
      </w:r>
      <w:proofErr w:type="spellEnd"/>
      <w:r w:rsidRPr="00CA5BF5">
        <w:rPr>
          <w:rFonts w:ascii="Arial" w:hAnsi="Arial" w:cs="Arial"/>
          <w:sz w:val="20"/>
          <w:szCs w:val="20"/>
          <w:lang w:eastAsia="tr-TR"/>
        </w:rPr>
        <w:t xml:space="preserve"> Ulaşmada </w:t>
      </w:r>
      <w:proofErr w:type="spellStart"/>
      <w:r w:rsidRPr="00CA5BF5">
        <w:rPr>
          <w:rFonts w:ascii="Arial" w:hAnsi="Arial" w:cs="Arial"/>
          <w:sz w:val="20"/>
          <w:szCs w:val="20"/>
          <w:lang w:eastAsia="tr-TR"/>
        </w:rPr>
        <w:t>İç</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Müşteri</w:t>
      </w:r>
      <w:proofErr w:type="spellEnd"/>
      <w:r w:rsidRPr="00CA5BF5">
        <w:rPr>
          <w:rFonts w:ascii="Arial" w:hAnsi="Arial" w:cs="Arial"/>
          <w:sz w:val="20"/>
          <w:szCs w:val="20"/>
          <w:lang w:eastAsia="tr-TR"/>
        </w:rPr>
        <w:t xml:space="preserve"> Memnuniyeti Dr Faruk </w:t>
      </w:r>
      <w:proofErr w:type="spellStart"/>
      <w:r w:rsidRPr="00CA5BF5">
        <w:rPr>
          <w:rFonts w:ascii="Arial" w:hAnsi="Arial" w:cs="Arial"/>
          <w:sz w:val="20"/>
          <w:szCs w:val="20"/>
          <w:lang w:eastAsia="tr-TR"/>
        </w:rPr>
        <w:t>Sükan</w:t>
      </w:r>
      <w:proofErr w:type="spellEnd"/>
      <w:r w:rsidRPr="00CA5BF5">
        <w:rPr>
          <w:rFonts w:ascii="Arial" w:hAnsi="Arial" w:cs="Arial"/>
          <w:sz w:val="20"/>
          <w:szCs w:val="20"/>
          <w:lang w:eastAsia="tr-TR"/>
        </w:rPr>
        <w:t xml:space="preserve"> Doğum ve </w:t>
      </w:r>
      <w:proofErr w:type="spellStart"/>
      <w:r w:rsidRPr="00CA5BF5">
        <w:rPr>
          <w:rFonts w:ascii="Arial" w:hAnsi="Arial" w:cs="Arial"/>
          <w:sz w:val="20"/>
          <w:szCs w:val="20"/>
          <w:lang w:eastAsia="tr-TR"/>
        </w:rPr>
        <w:t>Çocuk</w:t>
      </w:r>
      <w:proofErr w:type="spellEnd"/>
      <w:r w:rsidRPr="00CA5BF5">
        <w:rPr>
          <w:rFonts w:ascii="Arial" w:hAnsi="Arial" w:cs="Arial"/>
          <w:sz w:val="20"/>
          <w:szCs w:val="20"/>
          <w:lang w:eastAsia="tr-TR"/>
        </w:rPr>
        <w:t xml:space="preserve"> Hastanesi Örneği.  V. Ulusal Sağlık Kuruluşları Yönetimi Kongresi (Tam Metin Bildiri/) (Yayın No:2572019)</w:t>
      </w:r>
    </w:p>
    <w:p w14:paraId="6152EE00" w14:textId="14317E5C" w:rsidR="00B1032F"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w:t>
      </w:r>
      <w:r w:rsidRPr="00CA5BF5">
        <w:rPr>
          <w:rFonts w:ascii="Arial" w:hAnsi="Arial" w:cs="Arial"/>
          <w:b/>
          <w:i/>
          <w:sz w:val="20"/>
          <w:szCs w:val="20"/>
          <w:lang w:eastAsia="tr-TR"/>
        </w:rPr>
        <w:t xml:space="preserve">Mustafa </w:t>
      </w:r>
      <w:r w:rsidR="007249B0" w:rsidRPr="00CA5BF5">
        <w:rPr>
          <w:rFonts w:ascii="Arial" w:hAnsi="Arial" w:cs="Arial"/>
          <w:b/>
          <w:i/>
          <w:sz w:val="20"/>
          <w:szCs w:val="20"/>
          <w:lang w:eastAsia="tr-TR"/>
        </w:rPr>
        <w:t>Mete</w:t>
      </w:r>
      <w:r w:rsidR="007249B0"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(2007), </w:t>
      </w:r>
      <w:r w:rsidR="007249B0" w:rsidRPr="00CA5BF5">
        <w:rPr>
          <w:rFonts w:ascii="Arial" w:hAnsi="Arial" w:cs="Arial"/>
          <w:sz w:val="20"/>
          <w:szCs w:val="20"/>
          <w:lang w:eastAsia="tr-TR"/>
        </w:rPr>
        <w:t>Türkiye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Teşhis</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Tedavi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Teknolojilerinin</w:t>
      </w:r>
      <w:proofErr w:type="spellEnd"/>
      <w:r w:rsidRPr="00CA5BF5">
        <w:rPr>
          <w:rFonts w:ascii="Arial" w:hAnsi="Arial" w:cs="Arial"/>
          <w:sz w:val="20"/>
          <w:szCs w:val="20"/>
          <w:lang w:eastAsia="tr-TR"/>
        </w:rPr>
        <w:t xml:space="preserve"> Hastane </w:t>
      </w:r>
      <w:proofErr w:type="spellStart"/>
      <w:r w:rsidRPr="00CA5BF5">
        <w:rPr>
          <w:rFonts w:ascii="Arial" w:hAnsi="Arial" w:cs="Arial"/>
          <w:sz w:val="20"/>
          <w:szCs w:val="20"/>
          <w:lang w:eastAsia="tr-TR"/>
        </w:rPr>
        <w:t>Çıktılarını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Artırmada</w:t>
      </w:r>
      <w:proofErr w:type="spellEnd"/>
      <w:r w:rsidRPr="00CA5BF5">
        <w:rPr>
          <w:rFonts w:ascii="Arial" w:hAnsi="Arial" w:cs="Arial"/>
          <w:sz w:val="20"/>
          <w:szCs w:val="20"/>
          <w:lang w:eastAsia="tr-TR"/>
        </w:rPr>
        <w:t xml:space="preserve"> Önemi, Uluslararası Sağlık ve Hastane Yönetimi Kongresi, 01-03 Haziran 2007, </w:t>
      </w:r>
      <w:proofErr w:type="spellStart"/>
      <w:r w:rsidRPr="00CA5BF5">
        <w:rPr>
          <w:rFonts w:ascii="Arial" w:hAnsi="Arial" w:cs="Arial"/>
          <w:sz w:val="20"/>
          <w:szCs w:val="20"/>
          <w:lang w:eastAsia="tr-TR"/>
        </w:rPr>
        <w:t>Yakın</w:t>
      </w:r>
      <w:proofErr w:type="spellEnd"/>
      <w:r w:rsidRPr="00CA5BF5">
        <w:rPr>
          <w:rFonts w:ascii="Arial" w:hAnsi="Arial" w:cs="Arial"/>
          <w:sz w:val="20"/>
          <w:szCs w:val="20"/>
          <w:lang w:eastAsia="tr-TR"/>
        </w:rPr>
        <w:t xml:space="preserve"> Doğu Üniversitesi, </w:t>
      </w:r>
      <w:proofErr w:type="spellStart"/>
      <w:r w:rsidRPr="00CA5BF5">
        <w:rPr>
          <w:rFonts w:ascii="Arial" w:hAnsi="Arial" w:cs="Arial"/>
          <w:sz w:val="20"/>
          <w:szCs w:val="20"/>
          <w:lang w:eastAsia="tr-TR"/>
        </w:rPr>
        <w:t>Lefkoşe</w:t>
      </w:r>
      <w:proofErr w:type="spellEnd"/>
      <w:r w:rsidRPr="00CA5BF5">
        <w:rPr>
          <w:rFonts w:ascii="Arial" w:hAnsi="Arial" w:cs="Arial"/>
          <w:sz w:val="20"/>
          <w:szCs w:val="20"/>
          <w:lang w:eastAsia="tr-TR"/>
        </w:rPr>
        <w:t>, KKTC</w:t>
      </w:r>
    </w:p>
    <w:p w14:paraId="2335BC98" w14:textId="36D36AFB" w:rsidR="007C4378" w:rsidRPr="00CA5BF5" w:rsidRDefault="007C4378">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color w:val="000000"/>
          <w:sz w:val="20"/>
          <w:szCs w:val="20"/>
          <w:shd w:val="clear" w:color="auto" w:fill="FFFFFF"/>
        </w:rPr>
        <w:t>M. Mete</w:t>
      </w:r>
      <w:r w:rsidRPr="00CA5BF5">
        <w:rPr>
          <w:rFonts w:ascii="Arial" w:hAnsi="Arial" w:cs="Arial"/>
          <w:color w:val="000000"/>
          <w:sz w:val="20"/>
          <w:szCs w:val="20"/>
          <w:shd w:val="clear" w:color="auto" w:fill="FFFFFF"/>
        </w:rPr>
        <w:t>, H. Gül ve M. İnce</w:t>
      </w:r>
      <w:r w:rsidR="005D7273" w:rsidRPr="00CA5BF5">
        <w:rPr>
          <w:rFonts w:ascii="Arial" w:hAnsi="Arial" w:cs="Arial"/>
          <w:color w:val="000000"/>
          <w:sz w:val="20"/>
          <w:szCs w:val="20"/>
          <w:shd w:val="clear" w:color="auto" w:fill="FFFFFF"/>
        </w:rPr>
        <w:t xml:space="preserve">, (2008), </w:t>
      </w:r>
      <w:r w:rsidRPr="00CA5BF5">
        <w:rPr>
          <w:rFonts w:ascii="Arial" w:hAnsi="Arial" w:cs="Arial"/>
          <w:color w:val="000000"/>
          <w:sz w:val="20"/>
          <w:szCs w:val="20"/>
          <w:shd w:val="clear" w:color="auto" w:fill="FFFFFF"/>
        </w:rPr>
        <w:t xml:space="preserve">Core Competence Based Structuring in Service Industry and Outsourcing as a Downsizing Strategy, 4th International Strategic Management Conference, 19-21 Haziran 2008, </w:t>
      </w:r>
      <w:proofErr w:type="spellStart"/>
      <w:r w:rsidRPr="00CA5BF5">
        <w:rPr>
          <w:rFonts w:ascii="Arial" w:hAnsi="Arial" w:cs="Arial"/>
          <w:color w:val="000000"/>
          <w:sz w:val="20"/>
          <w:szCs w:val="20"/>
          <w:shd w:val="clear" w:color="auto" w:fill="FFFFFF"/>
        </w:rPr>
        <w:t>Sarayova</w:t>
      </w:r>
      <w:proofErr w:type="spellEnd"/>
      <w:r w:rsidRPr="00CA5BF5">
        <w:rPr>
          <w:rFonts w:ascii="Arial" w:hAnsi="Arial" w:cs="Arial"/>
          <w:color w:val="000000"/>
          <w:sz w:val="20"/>
          <w:szCs w:val="20"/>
          <w:shd w:val="clear" w:color="auto" w:fill="FFFFFF"/>
        </w:rPr>
        <w:t xml:space="preserve">-Bosna </w:t>
      </w:r>
      <w:proofErr w:type="spellStart"/>
      <w:r w:rsidR="00BD6AA8" w:rsidRPr="00CA5BF5">
        <w:rPr>
          <w:rFonts w:ascii="Arial" w:hAnsi="Arial" w:cs="Arial"/>
          <w:color w:val="000000"/>
          <w:sz w:val="20"/>
          <w:szCs w:val="20"/>
          <w:shd w:val="clear" w:color="auto" w:fill="FFFFFF"/>
        </w:rPr>
        <w:t>Hersek</w:t>
      </w:r>
      <w:proofErr w:type="spellEnd"/>
      <w:r w:rsidR="00BD6AA8" w:rsidRPr="00CA5BF5">
        <w:rPr>
          <w:rFonts w:ascii="Arial" w:hAnsi="Arial" w:cs="Arial"/>
          <w:color w:val="000000"/>
          <w:sz w:val="20"/>
          <w:szCs w:val="20"/>
          <w:shd w:val="clear" w:color="auto" w:fill="FFFFFF"/>
        </w:rPr>
        <w:t>,</w:t>
      </w:r>
      <w:r w:rsidRPr="00CA5BF5">
        <w:rPr>
          <w:rFonts w:ascii="Arial" w:hAnsi="Arial" w:cs="Arial"/>
          <w:color w:val="000000"/>
          <w:sz w:val="20"/>
          <w:szCs w:val="20"/>
          <w:shd w:val="clear" w:color="auto" w:fill="FFFFFF"/>
        </w:rPr>
        <w:t xml:space="preserve"> 6 / 2008 [Uluslararası] </w:t>
      </w:r>
    </w:p>
    <w:p w14:paraId="5F90C665" w14:textId="7E729C2E" w:rsidR="009B1911"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(2009), </w:t>
      </w: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Ebelik</w:t>
      </w:r>
      <w:proofErr w:type="spellEnd"/>
      <w:r w:rsidRPr="00CA5BF5">
        <w:rPr>
          <w:rFonts w:ascii="Arial" w:hAnsi="Arial" w:cs="Arial"/>
          <w:sz w:val="20"/>
          <w:szCs w:val="20"/>
          <w:lang w:eastAsia="tr-TR"/>
        </w:rPr>
        <w:t xml:space="preserve"> Öğrencilerinin Hasta Güvenliğine Etkileri, Uluslararası Sağlıkta </w:t>
      </w:r>
      <w:proofErr w:type="spellStart"/>
      <w:r w:rsidRPr="00CA5BF5">
        <w:rPr>
          <w:rFonts w:ascii="Arial" w:hAnsi="Arial" w:cs="Arial"/>
          <w:sz w:val="20"/>
          <w:szCs w:val="20"/>
          <w:lang w:eastAsia="tr-TR"/>
        </w:rPr>
        <w:t>Performans</w:t>
      </w:r>
      <w:proofErr w:type="spellEnd"/>
      <w:r w:rsidRPr="00CA5BF5">
        <w:rPr>
          <w:rFonts w:ascii="Arial" w:hAnsi="Arial" w:cs="Arial"/>
          <w:sz w:val="20"/>
          <w:szCs w:val="20"/>
          <w:lang w:eastAsia="tr-TR"/>
        </w:rPr>
        <w:t xml:space="preserve"> ve Kalite Kongresi, 19-21 Mart 2009, 60-66, Antalya</w:t>
      </w:r>
    </w:p>
    <w:p w14:paraId="5017ECDA" w14:textId="6A4E7ABC" w:rsidR="009B1911"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Musa Özata,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(2008), </w:t>
      </w:r>
      <w:r w:rsidRPr="00CA5BF5">
        <w:rPr>
          <w:rFonts w:ascii="Arial" w:hAnsi="Arial" w:cs="Arial"/>
          <w:sz w:val="20"/>
          <w:szCs w:val="20"/>
          <w:lang w:eastAsia="tr-TR"/>
        </w:rPr>
        <w:t>The Investigation of Effects of Group Emo</w:t>
      </w:r>
      <w:r w:rsidRPr="00CA5BF5">
        <w:rPr>
          <w:rFonts w:ascii="Arial" w:hAnsi="Arial" w:cs="Arial"/>
          <w:sz w:val="20"/>
          <w:szCs w:val="20"/>
          <w:lang w:eastAsia="tr-TR"/>
        </w:rPr>
        <w:softHyphen/>
        <w:t>tional Intelligence on Team Effectiveness, Humanity&amp;Social SciencesJournal 3 (2), 104-115, 2008</w:t>
      </w:r>
    </w:p>
    <w:p w14:paraId="40E65112" w14:textId="77777777" w:rsidR="00430296" w:rsidRPr="00CA5BF5" w:rsidRDefault="009B191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Musa Özata, </w:t>
      </w: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w:t>
      </w:r>
      <w:r w:rsidRPr="00CA5BF5">
        <w:rPr>
          <w:rFonts w:ascii="Arial" w:hAnsi="Arial" w:cs="Arial"/>
          <w:b/>
          <w:i/>
          <w:sz w:val="20"/>
          <w:szCs w:val="20"/>
          <w:lang w:eastAsia="tr-TR"/>
        </w:rPr>
        <w:t>Mustafa Mete</w:t>
      </w:r>
      <w:r w:rsidRPr="00CA5BF5">
        <w:rPr>
          <w:rFonts w:ascii="Arial" w:hAnsi="Arial" w:cs="Arial"/>
          <w:sz w:val="20"/>
          <w:szCs w:val="20"/>
          <w:lang w:eastAsia="tr-TR"/>
        </w:rPr>
        <w:t>, The Investigation of The Effect of Type A and Type B Personality on Perceived Stress Level and Ways of Coping With Stress, 4.th International Nursing Managamnet Conferece Proceddings, 100 pp. Antalya Turkey, 2008, (Hastane Yönetimi, cilt 13 14-23 pp. 2009</w:t>
      </w:r>
      <w:r w:rsidR="00430296" w:rsidRPr="00CA5BF5">
        <w:rPr>
          <w:rFonts w:ascii="Arial" w:hAnsi="Arial" w:cs="Arial"/>
          <w:sz w:val="20"/>
          <w:szCs w:val="20"/>
          <w:lang w:eastAsia="tr-TR"/>
        </w:rPr>
        <w:t>,</w:t>
      </w:r>
    </w:p>
    <w:p w14:paraId="5EC0EC44" w14:textId="5E9B0C35" w:rsidR="00430296" w:rsidRPr="00CA5BF5" w:rsidRDefault="00430296">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sz w:val="20"/>
          <w:szCs w:val="20"/>
        </w:rPr>
        <w:t>Mustafa Mete</w:t>
      </w:r>
      <w:r w:rsidRPr="00CA5BF5">
        <w:rPr>
          <w:rFonts w:ascii="Arial" w:hAnsi="Arial" w:cs="Arial"/>
          <w:sz w:val="20"/>
          <w:szCs w:val="20"/>
        </w:rPr>
        <w:t xml:space="preserve">, </w:t>
      </w:r>
      <w:r w:rsidR="005D7273" w:rsidRPr="00CA5BF5">
        <w:rPr>
          <w:rFonts w:ascii="Arial" w:hAnsi="Arial" w:cs="Arial"/>
          <w:sz w:val="20"/>
          <w:szCs w:val="20"/>
        </w:rPr>
        <w:t xml:space="preserve">(2017), </w:t>
      </w:r>
      <w:r w:rsidRPr="00CA5BF5">
        <w:rPr>
          <w:rFonts w:ascii="Arial" w:hAnsi="Arial" w:cs="Arial"/>
          <w:sz w:val="20"/>
          <w:szCs w:val="20"/>
        </w:rPr>
        <w:t xml:space="preserve">Hastanelerde Tesis Güvenliği, Poster Bildiri, </w:t>
      </w:r>
      <w:r w:rsidR="007249B0" w:rsidRPr="00CA5BF5">
        <w:rPr>
          <w:rFonts w:ascii="Arial" w:hAnsi="Arial" w:cs="Arial"/>
          <w:sz w:val="20"/>
          <w:szCs w:val="20"/>
        </w:rPr>
        <w:t>1. Uluslararası</w:t>
      </w:r>
      <w:r w:rsidRPr="00CA5BF5">
        <w:rPr>
          <w:rFonts w:ascii="Arial" w:hAnsi="Arial" w:cs="Arial"/>
          <w:sz w:val="20"/>
          <w:szCs w:val="20"/>
        </w:rPr>
        <w:t xml:space="preserve"> 11. Sağlık ve Hastane İdaresi Kongresi </w:t>
      </w:r>
      <w:r w:rsidRPr="00CA5BF5">
        <w:rPr>
          <w:rFonts w:ascii="Arial" w:hAnsi="Arial" w:cs="Arial"/>
          <w:b/>
          <w:sz w:val="20"/>
          <w:szCs w:val="20"/>
        </w:rPr>
        <w:t>13-15 Ekim 2017 Trabzon</w:t>
      </w:r>
      <w:r w:rsidRPr="00CA5BF5">
        <w:rPr>
          <w:rFonts w:ascii="Arial" w:hAnsi="Arial" w:cs="Arial"/>
          <w:sz w:val="20"/>
          <w:szCs w:val="20"/>
        </w:rPr>
        <w:t>,</w:t>
      </w:r>
    </w:p>
    <w:p w14:paraId="2A34C68B" w14:textId="1036655F" w:rsidR="006A0F0B" w:rsidRPr="00CA5BF5" w:rsidRDefault="00430296">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Gökhan Aba, </w:t>
      </w:r>
      <w:r w:rsidRPr="00CA5BF5">
        <w:rPr>
          <w:rFonts w:ascii="Arial" w:hAnsi="Arial" w:cs="Arial"/>
          <w:b/>
          <w:sz w:val="20"/>
          <w:szCs w:val="20"/>
        </w:rPr>
        <w:t>Mustafa Mete,</w:t>
      </w:r>
      <w:r w:rsidRPr="00CA5BF5">
        <w:rPr>
          <w:rFonts w:ascii="Arial" w:hAnsi="Arial" w:cs="Arial"/>
          <w:sz w:val="20"/>
          <w:szCs w:val="20"/>
        </w:rPr>
        <w:t xml:space="preserve"> </w:t>
      </w:r>
      <w:r w:rsidR="005D7273" w:rsidRPr="00CA5BF5">
        <w:rPr>
          <w:rFonts w:ascii="Arial" w:hAnsi="Arial" w:cs="Arial"/>
          <w:sz w:val="20"/>
          <w:szCs w:val="20"/>
        </w:rPr>
        <w:t xml:space="preserve">(2017), </w:t>
      </w:r>
      <w:r w:rsidRPr="00CA5BF5">
        <w:rPr>
          <w:rFonts w:ascii="Arial" w:hAnsi="Arial" w:cs="Arial"/>
          <w:sz w:val="20"/>
          <w:szCs w:val="20"/>
        </w:rPr>
        <w:t xml:space="preserve">Sağlık Kurumları İşletmeciliği Programı Öğrencilerinin mesleki kaygı ve umutsuzluk düzeylerinin belirlemesi, Araştırma, Sözel Bildiri, </w:t>
      </w:r>
      <w:r w:rsidR="007249B0" w:rsidRPr="00CA5BF5">
        <w:rPr>
          <w:rFonts w:ascii="Arial" w:hAnsi="Arial" w:cs="Arial"/>
          <w:b/>
          <w:sz w:val="20"/>
          <w:szCs w:val="20"/>
        </w:rPr>
        <w:t>1. Uluslararası</w:t>
      </w:r>
      <w:r w:rsidRPr="00CA5BF5">
        <w:rPr>
          <w:rFonts w:ascii="Arial" w:hAnsi="Arial" w:cs="Arial"/>
          <w:b/>
          <w:sz w:val="20"/>
          <w:szCs w:val="20"/>
        </w:rPr>
        <w:t xml:space="preserve"> 11. Sağlık ve Hastane İdaresi Kongresi</w:t>
      </w:r>
      <w:r w:rsidRPr="00CA5BF5">
        <w:rPr>
          <w:rFonts w:ascii="Arial" w:hAnsi="Arial" w:cs="Arial"/>
          <w:sz w:val="20"/>
          <w:szCs w:val="20"/>
        </w:rPr>
        <w:t xml:space="preserve"> 13-15 Ekim</w:t>
      </w:r>
      <w:r w:rsidRPr="00CA5BF5">
        <w:rPr>
          <w:rFonts w:ascii="Arial" w:hAnsi="Arial" w:cs="Arial"/>
          <w:b/>
          <w:sz w:val="20"/>
          <w:szCs w:val="20"/>
        </w:rPr>
        <w:t xml:space="preserve"> 2017</w:t>
      </w:r>
      <w:r w:rsidR="00302515" w:rsidRPr="00CA5BF5">
        <w:rPr>
          <w:rFonts w:ascii="Arial" w:hAnsi="Arial" w:cs="Arial"/>
          <w:b/>
          <w:sz w:val="20"/>
          <w:szCs w:val="20"/>
        </w:rPr>
        <w:t>,</w:t>
      </w:r>
      <w:r w:rsidRPr="00CA5BF5">
        <w:rPr>
          <w:rFonts w:ascii="Arial" w:hAnsi="Arial" w:cs="Arial"/>
          <w:b/>
          <w:i/>
          <w:sz w:val="20"/>
          <w:szCs w:val="20"/>
        </w:rPr>
        <w:t xml:space="preserve"> </w:t>
      </w:r>
      <w:r w:rsidRPr="00CA5BF5">
        <w:rPr>
          <w:rFonts w:ascii="Arial" w:hAnsi="Arial" w:cs="Arial"/>
          <w:b/>
          <w:sz w:val="20"/>
          <w:szCs w:val="20"/>
        </w:rPr>
        <w:t>Trabzon</w:t>
      </w:r>
      <w:r w:rsidRPr="00CA5BF5">
        <w:rPr>
          <w:rFonts w:ascii="Arial" w:hAnsi="Arial" w:cs="Arial"/>
          <w:sz w:val="20"/>
          <w:szCs w:val="20"/>
        </w:rPr>
        <w:t>,</w:t>
      </w:r>
    </w:p>
    <w:p w14:paraId="45B1942B" w14:textId="3851AE65" w:rsidR="006A0F0B" w:rsidRPr="00CA5BF5" w:rsidRDefault="006A0F0B">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BENK, Fatma, AKBOLAT, Mahmut,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(2019), </w:t>
      </w:r>
      <w:proofErr w:type="spellStart"/>
      <w:r w:rsidRPr="00CA5BF5">
        <w:rPr>
          <w:rFonts w:ascii="Arial" w:hAnsi="Arial" w:cs="Arial"/>
          <w:sz w:val="20"/>
          <w:szCs w:val="20"/>
          <w:lang w:eastAsia="tr-TR"/>
        </w:rPr>
        <w:t>Evde</w:t>
      </w:r>
      <w:proofErr w:type="spellEnd"/>
      <w:r w:rsidRPr="00CA5BF5">
        <w:rPr>
          <w:rFonts w:ascii="Arial" w:hAnsi="Arial" w:cs="Arial"/>
          <w:sz w:val="20"/>
          <w:szCs w:val="20"/>
          <w:lang w:eastAsia="tr-TR"/>
        </w:rPr>
        <w:t xml:space="preserve"> Bakım </w:t>
      </w:r>
      <w:proofErr w:type="spellStart"/>
      <w:r w:rsidRPr="00CA5BF5">
        <w:rPr>
          <w:rFonts w:ascii="Arial" w:hAnsi="Arial" w:cs="Arial"/>
          <w:sz w:val="20"/>
          <w:szCs w:val="20"/>
          <w:lang w:eastAsia="tr-TR"/>
        </w:rPr>
        <w:t>Hizmetlerinin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Entegrasyonuna</w:t>
      </w:r>
      <w:proofErr w:type="spellEnd"/>
      <w:r w:rsidRPr="00CA5BF5">
        <w:rPr>
          <w:rFonts w:ascii="Arial" w:hAnsi="Arial" w:cs="Arial"/>
          <w:sz w:val="20"/>
          <w:szCs w:val="20"/>
          <w:lang w:eastAsia="tr-TR"/>
        </w:rPr>
        <w:t xml:space="preserve"> Yönelik Bir Çalışma, Sözel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xml:space="preserve"> </w:t>
      </w:r>
      <w:proofErr w:type="spellStart"/>
      <w:r w:rsidR="007249B0" w:rsidRPr="00CA5BF5">
        <w:rPr>
          <w:rFonts w:ascii="Arial" w:hAnsi="Arial" w:cs="Arial"/>
          <w:sz w:val="20"/>
          <w:szCs w:val="20"/>
          <w:lang w:eastAsia="tr-TR"/>
        </w:rPr>
        <w:t>bildiri</w:t>
      </w:r>
      <w:proofErr w:type="spellEnd"/>
      <w:r w:rsidR="007249B0" w:rsidRPr="00CA5BF5">
        <w:rPr>
          <w:rFonts w:ascii="Arial" w:hAnsi="Arial" w:cs="Arial"/>
          <w:sz w:val="20"/>
          <w:szCs w:val="20"/>
          <w:lang w:eastAsia="tr-TR"/>
        </w:rPr>
        <w:t>, 3</w:t>
      </w:r>
      <w:r w:rsidRPr="00CA5BF5">
        <w:rPr>
          <w:rFonts w:ascii="Arial" w:hAnsi="Arial" w:cs="Arial"/>
          <w:sz w:val="20"/>
          <w:szCs w:val="20"/>
          <w:lang w:eastAsia="tr-TR"/>
        </w:rPr>
        <w:t>. Uluslararası 13. Ulusal Sağlık ve Hastane İdaresi Kongresi, 10-13 Ekim 2019 Sakarya Üniversitesi, Sakarya,</w:t>
      </w:r>
    </w:p>
    <w:p w14:paraId="488E0F03" w14:textId="27A41011" w:rsidR="006A0F0B" w:rsidRPr="00CA5BF5" w:rsidRDefault="006A0F0B">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GEMİCİ, Okan Mithat, ABA, Gökhan,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w:t>
      </w:r>
      <w:r w:rsidR="007249B0" w:rsidRPr="00CA5BF5">
        <w:rPr>
          <w:rFonts w:ascii="Arial" w:hAnsi="Arial" w:cs="Arial"/>
          <w:sz w:val="20"/>
          <w:szCs w:val="20"/>
          <w:lang w:eastAsia="tr-TR"/>
        </w:rPr>
        <w:t>KİLİT, Dolunay</w:t>
      </w:r>
      <w:r w:rsidRPr="00CA5BF5">
        <w:rPr>
          <w:rFonts w:ascii="Arial" w:hAnsi="Arial" w:cs="Arial"/>
          <w:sz w:val="20"/>
          <w:szCs w:val="20"/>
          <w:lang w:eastAsia="tr-TR"/>
        </w:rPr>
        <w:t xml:space="preserve"> Özlem, </w:t>
      </w:r>
      <w:r w:rsidR="005D7273" w:rsidRPr="00CA5BF5">
        <w:rPr>
          <w:rFonts w:ascii="Arial" w:hAnsi="Arial" w:cs="Arial"/>
          <w:sz w:val="20"/>
          <w:szCs w:val="20"/>
          <w:lang w:eastAsia="tr-TR"/>
        </w:rPr>
        <w:t xml:space="preserve">(2019), </w:t>
      </w:r>
      <w:proofErr w:type="spellStart"/>
      <w:r w:rsidRPr="00CA5BF5">
        <w:rPr>
          <w:rFonts w:ascii="Arial" w:hAnsi="Arial" w:cs="Arial"/>
          <w:sz w:val="20"/>
          <w:szCs w:val="20"/>
          <w:lang w:eastAsia="tr-TR"/>
        </w:rPr>
        <w:t>Ayaktan</w:t>
      </w:r>
      <w:proofErr w:type="spellEnd"/>
      <w:r w:rsidRPr="00CA5BF5">
        <w:rPr>
          <w:rFonts w:ascii="Arial" w:hAnsi="Arial" w:cs="Arial"/>
          <w:sz w:val="20"/>
          <w:szCs w:val="20"/>
          <w:lang w:eastAsia="tr-TR"/>
        </w:rPr>
        <w:t xml:space="preserve"> ve Yatan Hasta Memnuniyeti: Özel Hastane Örneği, 3. Uluslararası 13. Ulusal Sağlık ve Hastane İdaresi Kongresi, Sözel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xml:space="preserve"> </w:t>
      </w:r>
      <w:r w:rsidR="007249B0" w:rsidRPr="00CA5BF5">
        <w:rPr>
          <w:rFonts w:ascii="Arial" w:hAnsi="Arial" w:cs="Arial"/>
          <w:sz w:val="20"/>
          <w:szCs w:val="20"/>
          <w:lang w:eastAsia="tr-TR"/>
        </w:rPr>
        <w:t>Bildiri, 10</w:t>
      </w:r>
      <w:r w:rsidRPr="00CA5BF5">
        <w:rPr>
          <w:rFonts w:ascii="Arial" w:hAnsi="Arial" w:cs="Arial"/>
          <w:sz w:val="20"/>
          <w:szCs w:val="20"/>
          <w:lang w:eastAsia="tr-TR"/>
        </w:rPr>
        <w:t>-13 Ekim 2019 Sakarya Üniversitesi, Sakarya,</w:t>
      </w:r>
    </w:p>
    <w:p w14:paraId="0CE2B452" w14:textId="73F12414" w:rsidR="006A0F0B" w:rsidRPr="00CA5BF5" w:rsidRDefault="006A0F0B">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ABA, Gökhan, ZEKİOĞLU, Aysu,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w:t>
      </w:r>
      <w:r w:rsidR="005D7273" w:rsidRPr="00CA5BF5">
        <w:rPr>
          <w:rFonts w:ascii="Arial" w:hAnsi="Arial" w:cs="Arial"/>
          <w:sz w:val="20"/>
          <w:szCs w:val="20"/>
          <w:lang w:eastAsia="tr-TR"/>
        </w:rPr>
        <w:t xml:space="preserve">(2019), </w:t>
      </w:r>
      <w:r w:rsidRPr="00CA5BF5">
        <w:rPr>
          <w:rFonts w:ascii="Arial" w:hAnsi="Arial" w:cs="Arial"/>
          <w:sz w:val="20"/>
          <w:szCs w:val="20"/>
          <w:lang w:eastAsia="tr-TR"/>
        </w:rPr>
        <w:t xml:space="preserve">Examination of Knowledge Levels of Students About Current Health </w:t>
      </w:r>
      <w:r w:rsidR="007249B0" w:rsidRPr="00CA5BF5">
        <w:rPr>
          <w:rFonts w:ascii="Arial" w:hAnsi="Arial" w:cs="Arial"/>
          <w:sz w:val="20"/>
          <w:szCs w:val="20"/>
          <w:lang w:eastAsia="tr-TR"/>
        </w:rPr>
        <w:t>Policies, 4. Uluslararası</w:t>
      </w:r>
      <w:r w:rsidRPr="00CA5BF5">
        <w:rPr>
          <w:rFonts w:ascii="Arial" w:hAnsi="Arial" w:cs="Arial"/>
          <w:sz w:val="20"/>
          <w:szCs w:val="20"/>
          <w:lang w:eastAsia="tr-TR"/>
        </w:rPr>
        <w:t xml:space="preserve"> Sağlık Bilimleri ve Yönetimi Kongresi, Sözel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xml:space="preserve"> Bildiri, 20-23 Haziran 2019, </w:t>
      </w:r>
      <w:proofErr w:type="spellStart"/>
      <w:r w:rsidRPr="00CA5BF5">
        <w:rPr>
          <w:rFonts w:ascii="Arial" w:hAnsi="Arial" w:cs="Arial"/>
          <w:sz w:val="20"/>
          <w:szCs w:val="20"/>
          <w:lang w:eastAsia="tr-TR"/>
        </w:rPr>
        <w:t>Üsküdar</w:t>
      </w:r>
      <w:proofErr w:type="spellEnd"/>
      <w:r w:rsidRPr="00CA5BF5">
        <w:rPr>
          <w:rFonts w:ascii="Arial" w:hAnsi="Arial" w:cs="Arial"/>
          <w:sz w:val="20"/>
          <w:szCs w:val="20"/>
          <w:lang w:eastAsia="tr-TR"/>
        </w:rPr>
        <w:t xml:space="preserve"> Üniversitesi, İstanbul,</w:t>
      </w:r>
    </w:p>
    <w:p w14:paraId="702C532D" w14:textId="77777777" w:rsidR="007249B0" w:rsidRPr="00CA5BF5" w:rsidRDefault="006A0F0B">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DARICAN, </w:t>
      </w:r>
      <w:proofErr w:type="spellStart"/>
      <w:r w:rsidRPr="00CA5BF5">
        <w:rPr>
          <w:rFonts w:ascii="Arial" w:hAnsi="Arial" w:cs="Arial"/>
          <w:sz w:val="20"/>
          <w:szCs w:val="20"/>
          <w:lang w:eastAsia="tr-TR"/>
        </w:rPr>
        <w:t>Şule</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(2019), </w:t>
      </w:r>
      <w:bookmarkStart w:id="7" w:name="_Hlk96812781"/>
      <w:r w:rsidRPr="00CA5BF5">
        <w:rPr>
          <w:rFonts w:ascii="Arial" w:hAnsi="Arial" w:cs="Arial"/>
          <w:sz w:val="20"/>
          <w:szCs w:val="20"/>
          <w:lang w:eastAsia="tr-TR"/>
        </w:rPr>
        <w:t xml:space="preserve">Duygusal </w:t>
      </w:r>
      <w:proofErr w:type="spellStart"/>
      <w:r w:rsidRPr="00CA5BF5">
        <w:rPr>
          <w:rFonts w:ascii="Arial" w:hAnsi="Arial" w:cs="Arial"/>
          <w:sz w:val="20"/>
          <w:szCs w:val="20"/>
          <w:lang w:eastAsia="tr-TR"/>
        </w:rPr>
        <w:t>Emeğin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Örgütsel</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Bağlılığa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Etkisi</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Sektörü</w:t>
      </w:r>
      <w:proofErr w:type="spellEnd"/>
      <w:r w:rsidRPr="00CA5BF5">
        <w:rPr>
          <w:rFonts w:ascii="Arial" w:hAnsi="Arial" w:cs="Arial"/>
          <w:sz w:val="20"/>
          <w:szCs w:val="20"/>
          <w:lang w:eastAsia="tr-TR"/>
        </w:rPr>
        <w:t xml:space="preserve"> Örneği, Sözel Bildiri, </w:t>
      </w:r>
      <w:bookmarkEnd w:id="7"/>
      <w:r w:rsidRPr="00CA5BF5">
        <w:rPr>
          <w:rFonts w:ascii="Arial" w:hAnsi="Arial" w:cs="Arial"/>
          <w:sz w:val="20"/>
          <w:szCs w:val="20"/>
          <w:lang w:eastAsia="tr-TR"/>
        </w:rPr>
        <w:t xml:space="preserve">International Congress of Management, Economy and Policy 2019 </w:t>
      </w:r>
      <w:proofErr w:type="spellStart"/>
      <w:r w:rsidRPr="00CA5BF5">
        <w:rPr>
          <w:rFonts w:ascii="Arial" w:hAnsi="Arial" w:cs="Arial"/>
          <w:sz w:val="20"/>
          <w:szCs w:val="20"/>
          <w:lang w:eastAsia="tr-TR"/>
        </w:rPr>
        <w:t>Güz</w:t>
      </w:r>
      <w:proofErr w:type="spellEnd"/>
      <w:r w:rsidRPr="00CA5BF5">
        <w:rPr>
          <w:rFonts w:ascii="Arial" w:hAnsi="Arial" w:cs="Arial"/>
          <w:sz w:val="20"/>
          <w:szCs w:val="20"/>
          <w:lang w:eastAsia="tr-TR"/>
        </w:rPr>
        <w:t>/ ICOMEP'19-Autumn Kongresi 2-3 Kasım 2019, Hilton İstanbul Kozyatağı Hotel, İstanbul</w:t>
      </w:r>
    </w:p>
    <w:p w14:paraId="6F7FD7B0" w14:textId="77777777" w:rsidR="007249B0" w:rsidRPr="00CA5BF5" w:rsidRDefault="007249B0">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ATASOY, Emel Özlem,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KÜNEFECİ, Büşra Merve, (2020), Üniversite </w:t>
      </w:r>
      <w:proofErr w:type="spellStart"/>
      <w:r w:rsidRPr="00CA5BF5">
        <w:rPr>
          <w:rFonts w:ascii="Arial" w:hAnsi="Arial" w:cs="Arial"/>
          <w:sz w:val="20"/>
          <w:szCs w:val="20"/>
          <w:lang w:eastAsia="tr-TR"/>
        </w:rPr>
        <w:t>Ön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Lisans</w:t>
      </w:r>
      <w:proofErr w:type="spellEnd"/>
      <w:r w:rsidRPr="00CA5BF5">
        <w:rPr>
          <w:rFonts w:ascii="Arial" w:hAnsi="Arial" w:cs="Arial"/>
          <w:sz w:val="20"/>
          <w:szCs w:val="20"/>
          <w:lang w:eastAsia="tr-TR"/>
        </w:rPr>
        <w:t xml:space="preserve"> Öğrencilerinin Temel Afet </w:t>
      </w:r>
      <w:proofErr w:type="spellStart"/>
      <w:r w:rsidRPr="00CA5BF5">
        <w:rPr>
          <w:rFonts w:ascii="Arial" w:hAnsi="Arial" w:cs="Arial"/>
          <w:sz w:val="20"/>
          <w:szCs w:val="20"/>
          <w:lang w:eastAsia="tr-TR"/>
        </w:rPr>
        <w:t>Bilinci</w:t>
      </w:r>
      <w:proofErr w:type="spellEnd"/>
      <w:r w:rsidRPr="00CA5BF5">
        <w:rPr>
          <w:rFonts w:ascii="Arial" w:hAnsi="Arial" w:cs="Arial"/>
          <w:sz w:val="20"/>
          <w:szCs w:val="20"/>
          <w:lang w:eastAsia="tr-TR"/>
        </w:rPr>
        <w:t xml:space="preserve"> Bilgi Düzeylerinin </w:t>
      </w:r>
      <w:proofErr w:type="spellStart"/>
      <w:r w:rsidRPr="00CA5BF5">
        <w:rPr>
          <w:rFonts w:ascii="Arial" w:hAnsi="Arial" w:cs="Arial"/>
          <w:sz w:val="20"/>
          <w:szCs w:val="20"/>
          <w:lang w:eastAsia="tr-TR"/>
        </w:rPr>
        <w:t>Ölçülmesi</w:t>
      </w:r>
      <w:proofErr w:type="spellEnd"/>
      <w:r w:rsidRPr="00CA5BF5">
        <w:rPr>
          <w:rFonts w:ascii="Arial" w:hAnsi="Arial" w:cs="Arial"/>
          <w:sz w:val="20"/>
          <w:szCs w:val="20"/>
          <w:lang w:eastAsia="tr-TR"/>
        </w:rPr>
        <w:t xml:space="preserve"> Ve Bir Anket </w:t>
      </w:r>
      <w:proofErr w:type="spellStart"/>
      <w:r w:rsidRPr="00CA5BF5">
        <w:rPr>
          <w:rFonts w:ascii="Arial" w:hAnsi="Arial" w:cs="Arial"/>
          <w:sz w:val="20"/>
          <w:szCs w:val="20"/>
          <w:lang w:eastAsia="tr-TR"/>
        </w:rPr>
        <w:t>Çalışması</w:t>
      </w:r>
      <w:proofErr w:type="spellEnd"/>
      <w:r w:rsidRPr="00CA5BF5">
        <w:rPr>
          <w:rFonts w:ascii="Arial" w:hAnsi="Arial" w:cs="Arial"/>
          <w:sz w:val="20"/>
          <w:szCs w:val="20"/>
          <w:lang w:eastAsia="tr-TR"/>
        </w:rPr>
        <w:t xml:space="preserve">, Sözel </w:t>
      </w:r>
      <w:proofErr w:type="spellStart"/>
      <w:r w:rsidRPr="00CA5BF5">
        <w:rPr>
          <w:rFonts w:ascii="Arial" w:hAnsi="Arial" w:cs="Arial"/>
          <w:sz w:val="20"/>
          <w:szCs w:val="20"/>
          <w:lang w:eastAsia="tr-TR"/>
        </w:rPr>
        <w:t>bildiri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sunum</w:t>
      </w:r>
      <w:proofErr w:type="spellEnd"/>
      <w:r w:rsidRPr="00CA5BF5">
        <w:rPr>
          <w:rFonts w:ascii="Arial" w:hAnsi="Arial" w:cs="Arial"/>
          <w:sz w:val="20"/>
          <w:szCs w:val="20"/>
          <w:lang w:eastAsia="tr-TR"/>
        </w:rPr>
        <w:t xml:space="preserve">, MAS 11th Internatıonal European Conference </w:t>
      </w:r>
      <w:r w:rsidR="00D30F1A" w:rsidRPr="00CA5BF5">
        <w:rPr>
          <w:rFonts w:ascii="Arial" w:hAnsi="Arial" w:cs="Arial"/>
          <w:sz w:val="20"/>
          <w:szCs w:val="20"/>
          <w:lang w:eastAsia="tr-TR"/>
        </w:rPr>
        <w:t>on</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Mathematıcs</w:t>
      </w:r>
      <w:proofErr w:type="spellEnd"/>
      <w:r w:rsidRPr="00CA5BF5">
        <w:rPr>
          <w:rFonts w:ascii="Arial" w:hAnsi="Arial" w:cs="Arial"/>
          <w:sz w:val="20"/>
          <w:szCs w:val="20"/>
          <w:lang w:eastAsia="tr-TR"/>
        </w:rPr>
        <w:t xml:space="preserve">, Engıneerıng, Natural &amp; Medıcal Scıences held on March 13-15, 2020 at </w:t>
      </w:r>
      <w:proofErr w:type="spellStart"/>
      <w:r w:rsidRPr="00CA5BF5">
        <w:rPr>
          <w:rFonts w:ascii="Arial" w:hAnsi="Arial" w:cs="Arial"/>
          <w:sz w:val="20"/>
          <w:szCs w:val="20"/>
          <w:lang w:eastAsia="tr-TR"/>
        </w:rPr>
        <w:t>Tokat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Gaziosmanpaşa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Üniversity</w:t>
      </w:r>
      <w:proofErr w:type="spellEnd"/>
      <w:r w:rsidRPr="00CA5BF5">
        <w:rPr>
          <w:rFonts w:ascii="Arial" w:hAnsi="Arial" w:cs="Arial"/>
          <w:sz w:val="20"/>
          <w:szCs w:val="20"/>
          <w:lang w:eastAsia="tr-TR"/>
        </w:rPr>
        <w:t>, Turkey</w:t>
      </w:r>
    </w:p>
    <w:p w14:paraId="43ED59C4" w14:textId="0CB373D8" w:rsidR="00897E6E" w:rsidRPr="00CA5BF5" w:rsidRDefault="00463AF0">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lang w:eastAsia="tr-TR"/>
        </w:rPr>
        <w:t xml:space="preserve">ATASOY, Emel Özlem,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(2020), </w:t>
      </w:r>
      <w:proofErr w:type="spellStart"/>
      <w:r w:rsidRPr="00CA5BF5">
        <w:rPr>
          <w:rFonts w:ascii="Arial" w:hAnsi="Arial" w:cs="Arial"/>
          <w:sz w:val="20"/>
          <w:szCs w:val="20"/>
          <w:lang w:eastAsia="tr-TR"/>
        </w:rPr>
        <w:t>Vocatıonal</w:t>
      </w:r>
      <w:proofErr w:type="spellEnd"/>
      <w:r w:rsidRPr="00CA5BF5">
        <w:rPr>
          <w:rFonts w:ascii="Arial" w:hAnsi="Arial" w:cs="Arial"/>
          <w:sz w:val="20"/>
          <w:szCs w:val="20"/>
          <w:lang w:eastAsia="tr-TR"/>
        </w:rPr>
        <w:t xml:space="preserve"> School Student’s </w:t>
      </w:r>
      <w:proofErr w:type="spellStart"/>
      <w:r w:rsidRPr="00CA5BF5">
        <w:rPr>
          <w:rFonts w:ascii="Arial" w:hAnsi="Arial" w:cs="Arial"/>
          <w:sz w:val="20"/>
          <w:szCs w:val="20"/>
          <w:lang w:eastAsia="tr-TR"/>
        </w:rPr>
        <w:t>Basıc</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Dısaster</w:t>
      </w:r>
      <w:proofErr w:type="spellEnd"/>
      <w:r w:rsidRPr="00CA5BF5">
        <w:rPr>
          <w:rFonts w:ascii="Arial" w:hAnsi="Arial" w:cs="Arial"/>
          <w:sz w:val="20"/>
          <w:szCs w:val="20"/>
          <w:lang w:eastAsia="tr-TR"/>
        </w:rPr>
        <w:t xml:space="preserve"> Awareness, </w:t>
      </w:r>
      <w:proofErr w:type="spellStart"/>
      <w:r w:rsidRPr="00CA5BF5">
        <w:rPr>
          <w:rFonts w:ascii="Arial" w:hAnsi="Arial" w:cs="Arial"/>
          <w:sz w:val="20"/>
          <w:szCs w:val="20"/>
          <w:lang w:eastAsia="tr-TR"/>
        </w:rPr>
        <w:t>Measurıng</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Theır</w:t>
      </w:r>
      <w:proofErr w:type="spellEnd"/>
      <w:r w:rsidRPr="00CA5BF5">
        <w:rPr>
          <w:rFonts w:ascii="Arial" w:hAnsi="Arial" w:cs="Arial"/>
          <w:sz w:val="20"/>
          <w:szCs w:val="20"/>
          <w:lang w:eastAsia="tr-TR"/>
        </w:rPr>
        <w:t xml:space="preserve"> Knowledge </w:t>
      </w:r>
      <w:proofErr w:type="spellStart"/>
      <w:r w:rsidRPr="00CA5BF5">
        <w:rPr>
          <w:rFonts w:ascii="Arial" w:hAnsi="Arial" w:cs="Arial"/>
          <w:sz w:val="20"/>
          <w:szCs w:val="20"/>
          <w:lang w:eastAsia="tr-TR"/>
        </w:rPr>
        <w:t>Usıng</w:t>
      </w:r>
      <w:proofErr w:type="spellEnd"/>
      <w:r w:rsidRPr="00CA5BF5">
        <w:rPr>
          <w:rFonts w:ascii="Arial" w:hAnsi="Arial" w:cs="Arial"/>
          <w:sz w:val="20"/>
          <w:szCs w:val="20"/>
          <w:lang w:eastAsia="tr-TR"/>
        </w:rPr>
        <w:t xml:space="preserve"> Some Parameters </w:t>
      </w:r>
      <w:r w:rsidR="009C65FC" w:rsidRPr="00CA5BF5">
        <w:rPr>
          <w:rFonts w:ascii="Arial" w:hAnsi="Arial" w:cs="Arial"/>
          <w:sz w:val="20"/>
          <w:szCs w:val="20"/>
          <w:lang w:eastAsia="tr-TR"/>
        </w:rPr>
        <w:t>and</w:t>
      </w:r>
      <w:r w:rsidRPr="00CA5BF5">
        <w:rPr>
          <w:rFonts w:ascii="Arial" w:hAnsi="Arial" w:cs="Arial"/>
          <w:sz w:val="20"/>
          <w:szCs w:val="20"/>
          <w:lang w:eastAsia="tr-TR"/>
        </w:rPr>
        <w:t xml:space="preserve"> A Survey Study, 5. International Health Sciences and Management Conference (5. Uluslararası Sağlık Bilimleri ve Yönetimi Kongresi), Sözel Bildiri, 09-11 </w:t>
      </w:r>
      <w:proofErr w:type="spellStart"/>
      <w:r w:rsidRPr="00CA5BF5">
        <w:rPr>
          <w:rFonts w:ascii="Arial" w:hAnsi="Arial" w:cs="Arial"/>
          <w:sz w:val="20"/>
          <w:szCs w:val="20"/>
          <w:lang w:eastAsia="tr-TR"/>
        </w:rPr>
        <w:t>Temmuz</w:t>
      </w:r>
      <w:proofErr w:type="spellEnd"/>
      <w:r w:rsidRPr="00CA5BF5">
        <w:rPr>
          <w:rFonts w:ascii="Arial" w:hAnsi="Arial" w:cs="Arial"/>
          <w:sz w:val="20"/>
          <w:szCs w:val="20"/>
          <w:lang w:eastAsia="tr-TR"/>
        </w:rPr>
        <w:t xml:space="preserve"> 2020, Ahi Evran Üniversitesi Kongre Merkezi, KIRŞEHİR</w:t>
      </w:r>
    </w:p>
    <w:p w14:paraId="543697B0" w14:textId="44919DF1" w:rsidR="00B1032F" w:rsidRPr="00CA5BF5" w:rsidRDefault="00F07036">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Aba, Gökhan; </w:t>
      </w:r>
      <w:r w:rsidRPr="00CA5BF5">
        <w:rPr>
          <w:rFonts w:ascii="Arial" w:hAnsi="Arial" w:cs="Arial"/>
          <w:b/>
          <w:bCs/>
          <w:sz w:val="20"/>
          <w:szCs w:val="20"/>
        </w:rPr>
        <w:t>Mete, Mustafa</w:t>
      </w:r>
      <w:r w:rsidRPr="00CA5BF5">
        <w:rPr>
          <w:rFonts w:ascii="Arial" w:hAnsi="Arial" w:cs="Arial"/>
          <w:sz w:val="20"/>
          <w:szCs w:val="20"/>
        </w:rPr>
        <w:t xml:space="preserve">, (2021), Pandemi </w:t>
      </w:r>
      <w:proofErr w:type="spellStart"/>
      <w:r w:rsidRPr="00CA5BF5">
        <w:rPr>
          <w:rFonts w:ascii="Arial" w:hAnsi="Arial" w:cs="Arial"/>
          <w:sz w:val="20"/>
          <w:szCs w:val="20"/>
        </w:rPr>
        <w:t>Sürecinde</w:t>
      </w:r>
      <w:proofErr w:type="spellEnd"/>
      <w:r w:rsidRPr="00CA5BF5">
        <w:rPr>
          <w:rFonts w:ascii="Arial" w:hAnsi="Arial" w:cs="Arial"/>
          <w:sz w:val="20"/>
          <w:szCs w:val="20"/>
        </w:rPr>
        <w:t xml:space="preserve"> </w:t>
      </w:r>
      <w:proofErr w:type="spellStart"/>
      <w:r w:rsidRPr="00CA5BF5">
        <w:rPr>
          <w:rFonts w:ascii="Arial" w:hAnsi="Arial" w:cs="Arial"/>
          <w:sz w:val="20"/>
          <w:szCs w:val="20"/>
        </w:rPr>
        <w:t>Hemşirelerde</w:t>
      </w:r>
      <w:proofErr w:type="spellEnd"/>
      <w:r w:rsidRPr="00CA5BF5">
        <w:rPr>
          <w:rFonts w:ascii="Arial" w:hAnsi="Arial" w:cs="Arial"/>
          <w:sz w:val="20"/>
          <w:szCs w:val="20"/>
        </w:rPr>
        <w:t xml:space="preserve"> İş-</w:t>
      </w:r>
      <w:proofErr w:type="spellStart"/>
      <w:r w:rsidRPr="00CA5BF5">
        <w:rPr>
          <w:rFonts w:ascii="Arial" w:hAnsi="Arial" w:cs="Arial"/>
          <w:sz w:val="20"/>
          <w:szCs w:val="20"/>
        </w:rPr>
        <w:t>Yaşam</w:t>
      </w:r>
      <w:proofErr w:type="spellEnd"/>
      <w:r w:rsidRPr="00CA5BF5">
        <w:rPr>
          <w:rFonts w:ascii="Arial" w:hAnsi="Arial" w:cs="Arial"/>
          <w:sz w:val="20"/>
          <w:szCs w:val="20"/>
        </w:rPr>
        <w:t xml:space="preserve"> </w:t>
      </w:r>
      <w:proofErr w:type="spellStart"/>
      <w:r w:rsidRPr="00CA5BF5">
        <w:rPr>
          <w:rFonts w:ascii="Arial" w:hAnsi="Arial" w:cs="Arial"/>
          <w:sz w:val="20"/>
          <w:szCs w:val="20"/>
        </w:rPr>
        <w:t>Dengesinin</w:t>
      </w:r>
      <w:proofErr w:type="spellEnd"/>
      <w:r w:rsidRPr="00CA5BF5">
        <w:rPr>
          <w:rFonts w:ascii="Arial" w:hAnsi="Arial" w:cs="Arial"/>
          <w:sz w:val="20"/>
          <w:szCs w:val="20"/>
        </w:rPr>
        <w:t xml:space="preserve"> </w:t>
      </w:r>
      <w:proofErr w:type="spellStart"/>
      <w:r w:rsidRPr="00CA5BF5">
        <w:rPr>
          <w:rFonts w:ascii="Arial" w:hAnsi="Arial" w:cs="Arial"/>
          <w:sz w:val="20"/>
          <w:szCs w:val="20"/>
        </w:rPr>
        <w:t>Tükenmişliğe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Uluslararası Bilimsel </w:t>
      </w:r>
      <w:proofErr w:type="spellStart"/>
      <w:r w:rsidRPr="00CA5BF5">
        <w:rPr>
          <w:rFonts w:ascii="Arial" w:hAnsi="Arial" w:cs="Arial"/>
          <w:sz w:val="20"/>
          <w:szCs w:val="20"/>
        </w:rPr>
        <w:t>Araştırmalar</w:t>
      </w:r>
      <w:proofErr w:type="spellEnd"/>
      <w:r w:rsidRPr="00CA5BF5">
        <w:rPr>
          <w:rFonts w:ascii="Arial" w:hAnsi="Arial" w:cs="Arial"/>
          <w:sz w:val="20"/>
          <w:szCs w:val="20"/>
        </w:rPr>
        <w:t xml:space="preserve"> ve </w:t>
      </w:r>
      <w:proofErr w:type="spellStart"/>
      <w:r w:rsidRPr="00CA5BF5">
        <w:rPr>
          <w:rFonts w:ascii="Arial" w:hAnsi="Arial" w:cs="Arial"/>
          <w:sz w:val="20"/>
          <w:szCs w:val="20"/>
        </w:rPr>
        <w:t>Yenilikçi</w:t>
      </w:r>
      <w:proofErr w:type="spellEnd"/>
      <w:r w:rsidRPr="00CA5BF5">
        <w:rPr>
          <w:rFonts w:ascii="Arial" w:hAnsi="Arial" w:cs="Arial"/>
          <w:sz w:val="20"/>
          <w:szCs w:val="20"/>
        </w:rPr>
        <w:t xml:space="preserve"> Çalışmalar Sempozyumu (International Symposium of Scientific Research and Innovative Studies), Sözel Bildiri, (ISSRIS'21),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Üniversitesi, 22-25 Şubat 2021, online </w:t>
      </w:r>
      <w:proofErr w:type="spellStart"/>
      <w:r w:rsidRPr="00CA5BF5">
        <w:rPr>
          <w:rFonts w:ascii="Arial" w:hAnsi="Arial" w:cs="Arial"/>
          <w:sz w:val="20"/>
          <w:szCs w:val="20"/>
        </w:rPr>
        <w:t>katılımlı</w:t>
      </w:r>
      <w:proofErr w:type="spellEnd"/>
      <w:r w:rsidRPr="00CA5BF5">
        <w:rPr>
          <w:rFonts w:ascii="Arial" w:hAnsi="Arial" w:cs="Arial"/>
          <w:sz w:val="20"/>
          <w:szCs w:val="20"/>
        </w:rPr>
        <w:t>, Tam Metin Bildiriler Kitabı, ISBN: 978</w:t>
      </w:r>
      <w:r w:rsidRPr="00CA5BF5">
        <w:rPr>
          <w:rFonts w:ascii="Cambria Math" w:hAnsi="Cambria Math" w:cs="Cambria Math"/>
          <w:sz w:val="20"/>
          <w:szCs w:val="20"/>
        </w:rPr>
        <w:t>‐</w:t>
      </w:r>
      <w:r w:rsidRPr="00CA5BF5">
        <w:rPr>
          <w:rFonts w:ascii="Arial" w:hAnsi="Arial" w:cs="Arial"/>
          <w:sz w:val="20"/>
          <w:szCs w:val="20"/>
        </w:rPr>
        <w:t>625</w:t>
      </w:r>
      <w:r w:rsidRPr="00CA5BF5">
        <w:rPr>
          <w:rFonts w:ascii="Cambria Math" w:hAnsi="Cambria Math" w:cs="Cambria Math"/>
          <w:sz w:val="20"/>
          <w:szCs w:val="20"/>
        </w:rPr>
        <w:t>‐</w:t>
      </w:r>
      <w:r w:rsidRPr="00CA5BF5">
        <w:rPr>
          <w:rFonts w:ascii="Arial" w:hAnsi="Arial" w:cs="Arial"/>
          <w:sz w:val="20"/>
          <w:szCs w:val="20"/>
        </w:rPr>
        <w:t>44365</w:t>
      </w:r>
      <w:r w:rsidRPr="00CA5BF5">
        <w:rPr>
          <w:rFonts w:ascii="Cambria Math" w:hAnsi="Cambria Math" w:cs="Cambria Math"/>
          <w:sz w:val="20"/>
          <w:szCs w:val="20"/>
        </w:rPr>
        <w:t>‐</w:t>
      </w:r>
      <w:r w:rsidRPr="00CA5BF5">
        <w:rPr>
          <w:rFonts w:ascii="Arial" w:hAnsi="Arial" w:cs="Arial"/>
          <w:sz w:val="20"/>
          <w:szCs w:val="20"/>
        </w:rPr>
        <w:t>7</w:t>
      </w:r>
      <w:r w:rsidRPr="00CA5BF5">
        <w:rPr>
          <w:rFonts w:ascii="Cambria Math" w:hAnsi="Cambria Math" w:cs="Cambria Math"/>
          <w:sz w:val="20"/>
          <w:szCs w:val="20"/>
        </w:rPr>
        <w:t>‐</w:t>
      </w:r>
      <w:r w:rsidRPr="00CA5BF5">
        <w:rPr>
          <w:rFonts w:ascii="Arial" w:hAnsi="Arial" w:cs="Arial"/>
          <w:sz w:val="20"/>
          <w:szCs w:val="20"/>
        </w:rPr>
        <w:t xml:space="preserve">4, 2021, </w:t>
      </w:r>
      <w:proofErr w:type="spellStart"/>
      <w:r w:rsidRPr="00CA5BF5">
        <w:rPr>
          <w:rFonts w:ascii="Arial" w:hAnsi="Arial" w:cs="Arial"/>
          <w:sz w:val="20"/>
          <w:szCs w:val="20"/>
        </w:rPr>
        <w:t>Bandırma</w:t>
      </w:r>
      <w:proofErr w:type="spellEnd"/>
      <w:r w:rsidRPr="00CA5BF5">
        <w:rPr>
          <w:rFonts w:ascii="Arial" w:hAnsi="Arial" w:cs="Arial"/>
          <w:sz w:val="20"/>
          <w:szCs w:val="20"/>
        </w:rPr>
        <w:t>, Türkiye</w:t>
      </w:r>
    </w:p>
    <w:p w14:paraId="2E8B0D4D" w14:textId="5FDE6B5E" w:rsidR="001731CF" w:rsidRPr="00CA5BF5" w:rsidRDefault="00E36AC6">
      <w:pPr>
        <w:numPr>
          <w:ilvl w:val="1"/>
          <w:numId w:val="4"/>
        </w:numPr>
        <w:tabs>
          <w:tab w:val="clear" w:pos="1440"/>
          <w:tab w:val="num" w:pos="993"/>
        </w:tabs>
        <w:spacing w:after="120"/>
        <w:ind w:left="993" w:hanging="709"/>
        <w:jc w:val="both"/>
        <w:rPr>
          <w:rFonts w:ascii="Arial" w:hAnsi="Arial" w:cs="Arial"/>
          <w:sz w:val="20"/>
          <w:szCs w:val="20"/>
          <w:lang w:eastAsia="tr-TR"/>
        </w:rPr>
      </w:pPr>
      <w:proofErr w:type="spellStart"/>
      <w:r w:rsidRPr="00CA5BF5">
        <w:rPr>
          <w:rFonts w:ascii="Arial" w:hAnsi="Arial" w:cs="Arial"/>
          <w:sz w:val="20"/>
          <w:szCs w:val="20"/>
          <w:lang w:eastAsia="tr-TR"/>
        </w:rPr>
        <w:lastRenderedPageBreak/>
        <w:t>Darıcan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Şule</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(2021), </w:t>
      </w:r>
      <w:bookmarkStart w:id="8" w:name="_Hlk96812808"/>
      <w:proofErr w:type="spellStart"/>
      <w:r w:rsidRPr="00CA5BF5">
        <w:rPr>
          <w:rFonts w:ascii="Arial" w:hAnsi="Arial" w:cs="Arial"/>
          <w:sz w:val="20"/>
          <w:szCs w:val="20"/>
          <w:lang w:eastAsia="tr-TR"/>
        </w:rPr>
        <w:t>Algılanan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Örgütsel</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Desteğin</w:t>
      </w:r>
      <w:proofErr w:type="spellEnd"/>
      <w:r w:rsidRPr="00CA5BF5">
        <w:rPr>
          <w:rFonts w:ascii="Arial" w:hAnsi="Arial" w:cs="Arial"/>
          <w:sz w:val="20"/>
          <w:szCs w:val="20"/>
          <w:lang w:eastAsia="tr-TR"/>
        </w:rPr>
        <w:t xml:space="preserve"> İş </w:t>
      </w:r>
      <w:proofErr w:type="spellStart"/>
      <w:r w:rsidRPr="00CA5BF5">
        <w:rPr>
          <w:rFonts w:ascii="Arial" w:hAnsi="Arial" w:cs="Arial"/>
          <w:sz w:val="20"/>
          <w:szCs w:val="20"/>
          <w:lang w:eastAsia="tr-TR"/>
        </w:rPr>
        <w:t>Tatmini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Üzerine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Etkisi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Vakıf</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Üniversiteleri</w:t>
      </w:r>
      <w:proofErr w:type="spellEnd"/>
      <w:r w:rsidRPr="00CA5BF5">
        <w:rPr>
          <w:rFonts w:ascii="Arial" w:hAnsi="Arial" w:cs="Arial"/>
          <w:sz w:val="20"/>
          <w:szCs w:val="20"/>
          <w:lang w:eastAsia="tr-TR"/>
        </w:rPr>
        <w:t xml:space="preserve"> Örneği, </w:t>
      </w:r>
      <w:bookmarkEnd w:id="8"/>
      <w:r w:rsidRPr="00CA5BF5">
        <w:rPr>
          <w:rFonts w:ascii="Arial" w:hAnsi="Arial" w:cs="Arial"/>
          <w:sz w:val="20"/>
          <w:szCs w:val="20"/>
          <w:lang w:eastAsia="tr-TR"/>
        </w:rPr>
        <w:t xml:space="preserve">5. Uluslararası Bilimsel Çalışmalar Kongresi, (UBCAK), 15-16-17 Mart 2021, Sözel Bildiri, ISBN: 978-625-7813-65-5, Tam </w:t>
      </w:r>
      <w:proofErr w:type="spellStart"/>
      <w:r w:rsidRPr="00CA5BF5">
        <w:rPr>
          <w:rFonts w:ascii="Arial" w:hAnsi="Arial" w:cs="Arial"/>
          <w:sz w:val="20"/>
          <w:szCs w:val="20"/>
          <w:lang w:eastAsia="tr-TR"/>
        </w:rPr>
        <w:t>metin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bildiri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kitabı</w:t>
      </w:r>
      <w:proofErr w:type="spellEnd"/>
      <w:r w:rsidRPr="00CA5BF5">
        <w:rPr>
          <w:rFonts w:ascii="Arial" w:hAnsi="Arial" w:cs="Arial"/>
          <w:sz w:val="20"/>
          <w:szCs w:val="20"/>
          <w:lang w:eastAsia="tr-TR"/>
        </w:rPr>
        <w:t>, s.66-76</w:t>
      </w:r>
    </w:p>
    <w:p w14:paraId="09B4CECA" w14:textId="77777777" w:rsidR="00010D12" w:rsidRPr="00CA5BF5" w:rsidRDefault="009E32F8">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Benk, Fatma (2021), </w:t>
      </w:r>
      <w:r w:rsidR="001731CF" w:rsidRPr="00CA5BF5">
        <w:rPr>
          <w:rFonts w:ascii="Arial" w:hAnsi="Arial" w:cs="Arial"/>
          <w:sz w:val="20"/>
          <w:szCs w:val="20"/>
          <w:lang w:eastAsia="tr-TR"/>
        </w:rPr>
        <w:t xml:space="preserve">Sağlık </w:t>
      </w:r>
      <w:proofErr w:type="spellStart"/>
      <w:r w:rsidR="001731CF" w:rsidRPr="00CA5BF5">
        <w:rPr>
          <w:rFonts w:ascii="Arial" w:hAnsi="Arial" w:cs="Arial"/>
          <w:sz w:val="20"/>
          <w:szCs w:val="20"/>
          <w:lang w:eastAsia="tr-TR"/>
        </w:rPr>
        <w:t>Personelinde</w:t>
      </w:r>
      <w:proofErr w:type="spellEnd"/>
      <w:r w:rsidR="001731CF" w:rsidRPr="00CA5BF5">
        <w:rPr>
          <w:rFonts w:ascii="Arial" w:hAnsi="Arial" w:cs="Arial"/>
          <w:sz w:val="20"/>
          <w:szCs w:val="20"/>
          <w:lang w:eastAsia="tr-TR"/>
        </w:rPr>
        <w:t xml:space="preserve"> Stresle </w:t>
      </w:r>
      <w:proofErr w:type="spellStart"/>
      <w:r w:rsidR="001731CF" w:rsidRPr="00CA5BF5">
        <w:rPr>
          <w:rFonts w:ascii="Arial" w:hAnsi="Arial" w:cs="Arial"/>
          <w:sz w:val="20"/>
          <w:szCs w:val="20"/>
          <w:lang w:eastAsia="tr-TR"/>
        </w:rPr>
        <w:t>Başa</w:t>
      </w:r>
      <w:proofErr w:type="spellEnd"/>
      <w:r w:rsidR="001731CF" w:rsidRPr="00CA5BF5">
        <w:rPr>
          <w:rFonts w:ascii="Arial" w:hAnsi="Arial" w:cs="Arial"/>
          <w:sz w:val="20"/>
          <w:szCs w:val="20"/>
          <w:lang w:eastAsia="tr-TR"/>
        </w:rPr>
        <w:t xml:space="preserve"> </w:t>
      </w:r>
      <w:proofErr w:type="spellStart"/>
      <w:r w:rsidR="001731CF" w:rsidRPr="00CA5BF5">
        <w:rPr>
          <w:rFonts w:ascii="Arial" w:hAnsi="Arial" w:cs="Arial"/>
          <w:sz w:val="20"/>
          <w:szCs w:val="20"/>
          <w:lang w:eastAsia="tr-TR"/>
        </w:rPr>
        <w:t>Çıkma</w:t>
      </w:r>
      <w:proofErr w:type="spellEnd"/>
      <w:r w:rsidR="001731CF" w:rsidRPr="00CA5BF5">
        <w:rPr>
          <w:rFonts w:ascii="Arial" w:hAnsi="Arial" w:cs="Arial"/>
          <w:sz w:val="20"/>
          <w:szCs w:val="20"/>
          <w:lang w:eastAsia="tr-TR"/>
        </w:rPr>
        <w:t xml:space="preserve"> </w:t>
      </w:r>
      <w:proofErr w:type="spellStart"/>
      <w:r w:rsidR="001731CF" w:rsidRPr="00CA5BF5">
        <w:rPr>
          <w:rFonts w:ascii="Arial" w:hAnsi="Arial" w:cs="Arial"/>
          <w:sz w:val="20"/>
          <w:szCs w:val="20"/>
          <w:lang w:eastAsia="tr-TR"/>
        </w:rPr>
        <w:t>Tutumunun</w:t>
      </w:r>
      <w:proofErr w:type="spellEnd"/>
      <w:r w:rsidR="001731CF" w:rsidRPr="00CA5BF5">
        <w:rPr>
          <w:rFonts w:ascii="Arial" w:hAnsi="Arial" w:cs="Arial"/>
          <w:sz w:val="20"/>
          <w:szCs w:val="20"/>
          <w:lang w:eastAsia="tr-TR"/>
        </w:rPr>
        <w:t xml:space="preserve"> </w:t>
      </w:r>
      <w:proofErr w:type="spellStart"/>
      <w:r w:rsidR="001731CF" w:rsidRPr="00CA5BF5">
        <w:rPr>
          <w:rFonts w:ascii="Arial" w:hAnsi="Arial" w:cs="Arial"/>
          <w:sz w:val="20"/>
          <w:szCs w:val="20"/>
          <w:lang w:eastAsia="tr-TR"/>
        </w:rPr>
        <w:t>Tükenmişlik</w:t>
      </w:r>
      <w:proofErr w:type="spellEnd"/>
      <w:r w:rsidR="001731CF" w:rsidRPr="00CA5BF5">
        <w:rPr>
          <w:rFonts w:ascii="Arial" w:hAnsi="Arial" w:cs="Arial"/>
          <w:sz w:val="20"/>
          <w:szCs w:val="20"/>
          <w:lang w:eastAsia="tr-TR"/>
        </w:rPr>
        <w:t xml:space="preserve"> </w:t>
      </w:r>
      <w:proofErr w:type="spellStart"/>
      <w:r w:rsidR="001731CF" w:rsidRPr="00CA5BF5">
        <w:rPr>
          <w:rFonts w:ascii="Arial" w:hAnsi="Arial" w:cs="Arial"/>
          <w:sz w:val="20"/>
          <w:szCs w:val="20"/>
          <w:lang w:eastAsia="tr-TR"/>
        </w:rPr>
        <w:t>Üzerine</w:t>
      </w:r>
      <w:proofErr w:type="spellEnd"/>
      <w:r w:rsidR="001731CF" w:rsidRPr="00CA5BF5">
        <w:rPr>
          <w:rFonts w:ascii="Arial" w:hAnsi="Arial" w:cs="Arial"/>
          <w:sz w:val="20"/>
          <w:szCs w:val="20"/>
          <w:lang w:eastAsia="tr-TR"/>
        </w:rPr>
        <w:t xml:space="preserve"> </w:t>
      </w:r>
      <w:proofErr w:type="spellStart"/>
      <w:r w:rsidR="001731CF" w:rsidRPr="00CA5BF5">
        <w:rPr>
          <w:rFonts w:ascii="Arial" w:hAnsi="Arial" w:cs="Arial"/>
          <w:sz w:val="20"/>
          <w:szCs w:val="20"/>
          <w:lang w:eastAsia="tr-TR"/>
        </w:rPr>
        <w:t>Etkisi</w:t>
      </w:r>
      <w:proofErr w:type="spellEnd"/>
      <w:r w:rsidR="001731CF" w:rsidRPr="00CA5BF5">
        <w:rPr>
          <w:rFonts w:ascii="Arial" w:hAnsi="Arial" w:cs="Arial"/>
          <w:sz w:val="20"/>
          <w:szCs w:val="20"/>
          <w:lang w:eastAsia="tr-TR"/>
        </w:rPr>
        <w:t xml:space="preserve">, </w:t>
      </w:r>
      <w:r w:rsidRPr="00CA5BF5">
        <w:rPr>
          <w:rFonts w:ascii="Arial" w:hAnsi="Arial" w:cs="Arial"/>
          <w:sz w:val="20"/>
          <w:szCs w:val="20"/>
          <w:lang w:eastAsia="tr-TR"/>
        </w:rPr>
        <w:t xml:space="preserve">6. Uluslararası Sağlık Bilimleri Ve Yönetimi Kongresi, Sözel Bildiri, 20-22 Mayıs 2021, </w:t>
      </w:r>
      <w:r w:rsidR="00D17A5F" w:rsidRPr="00CA5BF5">
        <w:rPr>
          <w:rFonts w:ascii="Arial" w:hAnsi="Arial" w:cs="Arial"/>
          <w:sz w:val="20"/>
          <w:szCs w:val="20"/>
          <w:lang w:eastAsia="tr-TR"/>
        </w:rPr>
        <w:t xml:space="preserve">Tam </w:t>
      </w:r>
      <w:r w:rsidR="001731CF" w:rsidRPr="00CA5BF5">
        <w:rPr>
          <w:rFonts w:ascii="Arial" w:hAnsi="Arial" w:cs="Arial"/>
          <w:sz w:val="20"/>
          <w:szCs w:val="20"/>
          <w:lang w:eastAsia="tr-TR"/>
        </w:rPr>
        <w:t>M</w:t>
      </w:r>
      <w:r w:rsidR="00D17A5F" w:rsidRPr="00CA5BF5">
        <w:rPr>
          <w:rFonts w:ascii="Arial" w:hAnsi="Arial" w:cs="Arial"/>
          <w:sz w:val="20"/>
          <w:szCs w:val="20"/>
          <w:lang w:eastAsia="tr-TR"/>
        </w:rPr>
        <w:t>etin Bildiri Kitabı</w:t>
      </w:r>
      <w:r w:rsidR="001731CF" w:rsidRPr="00CA5BF5">
        <w:rPr>
          <w:rFonts w:ascii="Arial" w:hAnsi="Arial" w:cs="Arial"/>
          <w:sz w:val="20"/>
          <w:szCs w:val="20"/>
          <w:lang w:eastAsia="tr-TR"/>
        </w:rPr>
        <w:t>, ISBN: 978-605-87853-7-3,</w:t>
      </w:r>
      <w:r w:rsidR="00637F3F" w:rsidRPr="00CA5BF5">
        <w:rPr>
          <w:rFonts w:ascii="Arial" w:hAnsi="Arial" w:cs="Arial"/>
          <w:sz w:val="20"/>
          <w:szCs w:val="20"/>
          <w:lang w:eastAsia="tr-TR"/>
        </w:rPr>
        <w:t xml:space="preserve"> </w:t>
      </w:r>
      <w:r w:rsidRPr="00CA5BF5">
        <w:rPr>
          <w:rFonts w:ascii="Arial" w:hAnsi="Arial" w:cs="Arial"/>
          <w:sz w:val="20"/>
          <w:szCs w:val="20"/>
          <w:lang w:eastAsia="tr-TR"/>
        </w:rPr>
        <w:t xml:space="preserve">Süleyman Demirel Üniversitesi, Kongre Merkezi, </w:t>
      </w:r>
      <w:proofErr w:type="spellStart"/>
      <w:r w:rsidRPr="00CA5BF5">
        <w:rPr>
          <w:rFonts w:ascii="Arial" w:hAnsi="Arial" w:cs="Arial"/>
          <w:sz w:val="20"/>
          <w:szCs w:val="20"/>
          <w:lang w:eastAsia="tr-TR"/>
        </w:rPr>
        <w:t>Isparta</w:t>
      </w:r>
      <w:proofErr w:type="spellEnd"/>
    </w:p>
    <w:p w14:paraId="48293DFF" w14:textId="77777777" w:rsidR="003D2E49" w:rsidRPr="00CA5BF5" w:rsidRDefault="00010D12">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b/>
          <w:bCs/>
          <w:sz w:val="20"/>
          <w:szCs w:val="20"/>
        </w:rPr>
        <w:t>METE, Mustafa</w:t>
      </w:r>
      <w:r w:rsidRPr="00CA5BF5">
        <w:rPr>
          <w:rFonts w:ascii="Arial" w:hAnsi="Arial" w:cs="Arial"/>
          <w:sz w:val="20"/>
          <w:szCs w:val="20"/>
        </w:rPr>
        <w:t xml:space="preserve">; BENK, Fatma; UYANIK, Kaan Can (2021), “Sanal Hastane Nedir?” 4. Uluslararası 14. Ulusal Sağlık ve Hastane İdaresi Kongresi, Sözel Bildiri, </w:t>
      </w:r>
      <w:r w:rsidRPr="00CA5BF5">
        <w:rPr>
          <w:rFonts w:ascii="Arial" w:hAnsi="Arial" w:cs="Arial"/>
          <w:sz w:val="20"/>
          <w:szCs w:val="20"/>
          <w:u w:val="single"/>
        </w:rPr>
        <w:t xml:space="preserve">Tam </w:t>
      </w:r>
      <w:proofErr w:type="spellStart"/>
      <w:r w:rsidRPr="00CA5BF5">
        <w:rPr>
          <w:rFonts w:ascii="Arial" w:hAnsi="Arial" w:cs="Arial"/>
          <w:sz w:val="20"/>
          <w:szCs w:val="20"/>
          <w:u w:val="single"/>
        </w:rPr>
        <w:t>metin</w:t>
      </w:r>
      <w:proofErr w:type="spellEnd"/>
      <w:r w:rsidRPr="00CA5BF5">
        <w:rPr>
          <w:rFonts w:ascii="Arial" w:hAnsi="Arial" w:cs="Arial"/>
          <w:sz w:val="20"/>
          <w:szCs w:val="20"/>
        </w:rPr>
        <w:t xml:space="preserve">, 14-17 Ekim 2021, Sağlık Bilimleri Üniversitesi, </w:t>
      </w:r>
      <w:proofErr w:type="spellStart"/>
      <w:r w:rsidRPr="00CA5BF5">
        <w:rPr>
          <w:rFonts w:ascii="Arial" w:hAnsi="Arial" w:cs="Arial"/>
          <w:sz w:val="20"/>
          <w:szCs w:val="20"/>
        </w:rPr>
        <w:t>Üsküdar</w:t>
      </w:r>
      <w:proofErr w:type="spellEnd"/>
      <w:r w:rsidRPr="00CA5BF5">
        <w:rPr>
          <w:rFonts w:ascii="Arial" w:hAnsi="Arial" w:cs="Arial"/>
          <w:sz w:val="20"/>
          <w:szCs w:val="20"/>
        </w:rPr>
        <w:t>/İstanbul</w:t>
      </w:r>
    </w:p>
    <w:p w14:paraId="4DCCFD79" w14:textId="55B61644" w:rsidR="003D2E49" w:rsidRPr="00CA5BF5" w:rsidRDefault="003D2E49">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Alp, Furkan; </w:t>
      </w:r>
      <w:r w:rsidRPr="00CA5BF5">
        <w:rPr>
          <w:rFonts w:ascii="Arial" w:hAnsi="Arial" w:cs="Arial"/>
          <w:b/>
          <w:bCs/>
          <w:sz w:val="20"/>
          <w:szCs w:val="20"/>
        </w:rPr>
        <w:t>Mete, Mustafa (2022),</w:t>
      </w:r>
      <w:r w:rsidRPr="00CA5BF5">
        <w:rPr>
          <w:rFonts w:ascii="Arial" w:hAnsi="Arial" w:cs="Arial"/>
          <w:sz w:val="20"/>
          <w:szCs w:val="20"/>
        </w:rPr>
        <w:t xml:space="preserve"> </w:t>
      </w:r>
      <w:proofErr w:type="spellStart"/>
      <w:r w:rsidRPr="00CA5BF5">
        <w:rPr>
          <w:rFonts w:ascii="Arial" w:hAnsi="Arial" w:cs="Arial"/>
          <w:sz w:val="20"/>
          <w:szCs w:val="20"/>
        </w:rPr>
        <w:t>Bıblıometrıc</w:t>
      </w:r>
      <w:proofErr w:type="spellEnd"/>
      <w:r w:rsidRPr="00CA5BF5">
        <w:rPr>
          <w:rFonts w:ascii="Arial" w:hAnsi="Arial" w:cs="Arial"/>
          <w:sz w:val="20"/>
          <w:szCs w:val="20"/>
        </w:rPr>
        <w:t xml:space="preserve"> </w:t>
      </w:r>
      <w:proofErr w:type="spellStart"/>
      <w:r w:rsidRPr="00CA5BF5">
        <w:rPr>
          <w:rFonts w:ascii="Arial" w:hAnsi="Arial" w:cs="Arial"/>
          <w:sz w:val="20"/>
          <w:szCs w:val="20"/>
        </w:rPr>
        <w:t>Analysıs</w:t>
      </w:r>
      <w:proofErr w:type="spellEnd"/>
      <w:r w:rsidRPr="00CA5BF5">
        <w:rPr>
          <w:rFonts w:ascii="Arial" w:hAnsi="Arial" w:cs="Arial"/>
          <w:sz w:val="20"/>
          <w:szCs w:val="20"/>
        </w:rPr>
        <w:t xml:space="preserve"> Of Theses On Health </w:t>
      </w:r>
      <w:proofErr w:type="spellStart"/>
      <w:r w:rsidRPr="00CA5BF5">
        <w:rPr>
          <w:rFonts w:ascii="Arial" w:hAnsi="Arial" w:cs="Arial"/>
          <w:sz w:val="20"/>
          <w:szCs w:val="20"/>
        </w:rPr>
        <w:t>Lıteracy</w:t>
      </w:r>
      <w:proofErr w:type="spellEnd"/>
      <w:r w:rsidRPr="00CA5BF5">
        <w:rPr>
          <w:rFonts w:ascii="Arial" w:hAnsi="Arial" w:cs="Arial"/>
          <w:sz w:val="20"/>
          <w:szCs w:val="20"/>
        </w:rPr>
        <w:t xml:space="preserve"> In Turkey, </w:t>
      </w:r>
      <w:proofErr w:type="spellStart"/>
      <w:r w:rsidRPr="00CA5BF5">
        <w:rPr>
          <w:rFonts w:ascii="Arial" w:hAnsi="Arial" w:cs="Arial"/>
          <w:sz w:val="20"/>
          <w:szCs w:val="20"/>
        </w:rPr>
        <w:t>Unıon</w:t>
      </w:r>
      <w:proofErr w:type="spellEnd"/>
      <w:r w:rsidRPr="00CA5BF5">
        <w:rPr>
          <w:rFonts w:ascii="Arial" w:hAnsi="Arial" w:cs="Arial"/>
          <w:sz w:val="20"/>
          <w:szCs w:val="20"/>
        </w:rPr>
        <w:t xml:space="preserve"> Of Thrace </w:t>
      </w:r>
      <w:proofErr w:type="spellStart"/>
      <w:r w:rsidRPr="00CA5BF5">
        <w:rPr>
          <w:rFonts w:ascii="Arial" w:hAnsi="Arial" w:cs="Arial"/>
          <w:sz w:val="20"/>
          <w:szCs w:val="20"/>
        </w:rPr>
        <w:t>Unıversıtıes</w:t>
      </w:r>
      <w:proofErr w:type="spellEnd"/>
      <w:r w:rsidRPr="00CA5BF5">
        <w:rPr>
          <w:rFonts w:ascii="Arial" w:hAnsi="Arial" w:cs="Arial"/>
          <w:sz w:val="20"/>
          <w:szCs w:val="20"/>
        </w:rPr>
        <w:t xml:space="preserve">, V. Internatıonal Health Scıences Congress, Verbal Statement, 01-02 December 2022,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 Türkiye, Abstracts Book, ISBN: 978-605-71219-6-7,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University Publication, Certificate No: 43285779,</w:t>
      </w:r>
    </w:p>
    <w:p w14:paraId="420C8AFB" w14:textId="77777777" w:rsidR="00DC6B47" w:rsidRPr="00CA5BF5" w:rsidRDefault="003D2E49">
      <w:pPr>
        <w:numPr>
          <w:ilvl w:val="1"/>
          <w:numId w:val="4"/>
        </w:numPr>
        <w:tabs>
          <w:tab w:val="clear" w:pos="1440"/>
          <w:tab w:val="num" w:pos="993"/>
        </w:tabs>
        <w:spacing w:after="120"/>
        <w:ind w:left="993" w:hanging="709"/>
        <w:jc w:val="both"/>
        <w:rPr>
          <w:rFonts w:ascii="Arial" w:hAnsi="Arial" w:cs="Arial"/>
          <w:sz w:val="20"/>
          <w:szCs w:val="20"/>
          <w:lang w:eastAsia="tr-TR"/>
        </w:rPr>
      </w:pPr>
      <w:bookmarkStart w:id="9" w:name="_Hlk124452982"/>
      <w:r w:rsidRPr="00CA5BF5">
        <w:rPr>
          <w:rFonts w:ascii="Arial" w:hAnsi="Arial" w:cs="Arial"/>
          <w:sz w:val="20"/>
          <w:szCs w:val="20"/>
        </w:rPr>
        <w:t xml:space="preserve">Şimşek, Bilgen; </w:t>
      </w:r>
      <w:r w:rsidRPr="00CA5BF5">
        <w:rPr>
          <w:rFonts w:ascii="Arial" w:hAnsi="Arial" w:cs="Arial"/>
          <w:b/>
          <w:bCs/>
          <w:sz w:val="20"/>
          <w:szCs w:val="20"/>
        </w:rPr>
        <w:t>Mete, Mustafa (2022),</w:t>
      </w:r>
      <w:r w:rsidRPr="00CA5BF5">
        <w:rPr>
          <w:rFonts w:ascii="Arial" w:hAnsi="Arial" w:cs="Arial"/>
          <w:sz w:val="20"/>
          <w:szCs w:val="20"/>
        </w:rPr>
        <w:t xml:space="preserve"> </w:t>
      </w:r>
      <w:proofErr w:type="spellStart"/>
      <w:r w:rsidRPr="00CA5BF5">
        <w:rPr>
          <w:rFonts w:ascii="Arial" w:hAnsi="Arial" w:cs="Arial"/>
          <w:sz w:val="20"/>
          <w:szCs w:val="20"/>
        </w:rPr>
        <w:t>Analysıs</w:t>
      </w:r>
      <w:proofErr w:type="spellEnd"/>
      <w:r w:rsidRPr="00CA5BF5">
        <w:rPr>
          <w:rFonts w:ascii="Arial" w:hAnsi="Arial" w:cs="Arial"/>
          <w:sz w:val="20"/>
          <w:szCs w:val="20"/>
        </w:rPr>
        <w:t xml:space="preserve"> Of The </w:t>
      </w:r>
      <w:proofErr w:type="spellStart"/>
      <w:r w:rsidRPr="00CA5BF5">
        <w:rPr>
          <w:rFonts w:ascii="Arial" w:hAnsi="Arial" w:cs="Arial"/>
          <w:sz w:val="20"/>
          <w:szCs w:val="20"/>
        </w:rPr>
        <w:t>Relatıonshıp</w:t>
      </w:r>
      <w:proofErr w:type="spellEnd"/>
      <w:r w:rsidRPr="00CA5BF5">
        <w:rPr>
          <w:rFonts w:ascii="Arial" w:hAnsi="Arial" w:cs="Arial"/>
          <w:sz w:val="20"/>
          <w:szCs w:val="20"/>
        </w:rPr>
        <w:t xml:space="preserve"> Between Healthcare </w:t>
      </w:r>
      <w:proofErr w:type="spellStart"/>
      <w:r w:rsidRPr="00CA5BF5">
        <w:rPr>
          <w:rFonts w:ascii="Arial" w:hAnsi="Arial" w:cs="Arial"/>
          <w:sz w:val="20"/>
          <w:szCs w:val="20"/>
        </w:rPr>
        <w:t>Professıonals</w:t>
      </w:r>
      <w:proofErr w:type="spellEnd"/>
      <w:r w:rsidRPr="00CA5BF5">
        <w:rPr>
          <w:rFonts w:ascii="Arial" w:hAnsi="Arial" w:cs="Arial"/>
          <w:sz w:val="20"/>
          <w:szCs w:val="20"/>
        </w:rPr>
        <w:t xml:space="preserve">' </w:t>
      </w:r>
      <w:proofErr w:type="spellStart"/>
      <w:r w:rsidRPr="00CA5BF5">
        <w:rPr>
          <w:rFonts w:ascii="Arial" w:hAnsi="Arial" w:cs="Arial"/>
          <w:sz w:val="20"/>
          <w:szCs w:val="20"/>
        </w:rPr>
        <w:t>Perceptıons</w:t>
      </w:r>
      <w:proofErr w:type="spellEnd"/>
      <w:r w:rsidRPr="00CA5BF5">
        <w:rPr>
          <w:rFonts w:ascii="Arial" w:hAnsi="Arial" w:cs="Arial"/>
          <w:sz w:val="20"/>
          <w:szCs w:val="20"/>
        </w:rPr>
        <w:t xml:space="preserve"> Of </w:t>
      </w:r>
      <w:proofErr w:type="spellStart"/>
      <w:r w:rsidRPr="00CA5BF5">
        <w:rPr>
          <w:rFonts w:ascii="Arial" w:hAnsi="Arial" w:cs="Arial"/>
          <w:sz w:val="20"/>
          <w:szCs w:val="20"/>
        </w:rPr>
        <w:t>Organızatıonal</w:t>
      </w:r>
      <w:proofErr w:type="spellEnd"/>
      <w:r w:rsidRPr="00CA5BF5">
        <w:rPr>
          <w:rFonts w:ascii="Arial" w:hAnsi="Arial" w:cs="Arial"/>
          <w:sz w:val="20"/>
          <w:szCs w:val="20"/>
        </w:rPr>
        <w:t xml:space="preserve"> Sustaınabılıty And Global </w:t>
      </w:r>
      <w:proofErr w:type="spellStart"/>
      <w:r w:rsidRPr="00CA5BF5">
        <w:rPr>
          <w:rFonts w:ascii="Arial" w:hAnsi="Arial" w:cs="Arial"/>
          <w:sz w:val="20"/>
          <w:szCs w:val="20"/>
        </w:rPr>
        <w:t>Socıal</w:t>
      </w:r>
      <w:proofErr w:type="spellEnd"/>
      <w:r w:rsidRPr="00CA5BF5">
        <w:rPr>
          <w:rFonts w:ascii="Arial" w:hAnsi="Arial" w:cs="Arial"/>
          <w:sz w:val="20"/>
          <w:szCs w:val="20"/>
        </w:rPr>
        <w:t xml:space="preserve"> </w:t>
      </w:r>
      <w:proofErr w:type="spellStart"/>
      <w:r w:rsidRPr="00CA5BF5">
        <w:rPr>
          <w:rFonts w:ascii="Arial" w:hAnsi="Arial" w:cs="Arial"/>
          <w:sz w:val="20"/>
          <w:szCs w:val="20"/>
        </w:rPr>
        <w:t>Responsıbılıty</w:t>
      </w:r>
      <w:proofErr w:type="spellEnd"/>
      <w:r w:rsidRPr="00CA5BF5">
        <w:rPr>
          <w:rFonts w:ascii="Arial" w:hAnsi="Arial" w:cs="Arial"/>
          <w:sz w:val="20"/>
          <w:szCs w:val="20"/>
        </w:rPr>
        <w:t xml:space="preserve">, </w:t>
      </w:r>
      <w:proofErr w:type="spellStart"/>
      <w:r w:rsidRPr="00CA5BF5">
        <w:rPr>
          <w:rFonts w:ascii="Arial" w:hAnsi="Arial" w:cs="Arial"/>
          <w:sz w:val="20"/>
          <w:szCs w:val="20"/>
        </w:rPr>
        <w:t>Unıon</w:t>
      </w:r>
      <w:proofErr w:type="spellEnd"/>
      <w:r w:rsidRPr="00CA5BF5">
        <w:rPr>
          <w:rFonts w:ascii="Arial" w:hAnsi="Arial" w:cs="Arial"/>
          <w:sz w:val="20"/>
          <w:szCs w:val="20"/>
        </w:rPr>
        <w:t xml:space="preserve"> Of Thrace </w:t>
      </w:r>
      <w:proofErr w:type="spellStart"/>
      <w:r w:rsidRPr="00CA5BF5">
        <w:rPr>
          <w:rFonts w:ascii="Arial" w:hAnsi="Arial" w:cs="Arial"/>
          <w:sz w:val="20"/>
          <w:szCs w:val="20"/>
        </w:rPr>
        <w:t>Unıversıtıes</w:t>
      </w:r>
      <w:proofErr w:type="spellEnd"/>
      <w:r w:rsidRPr="00CA5BF5">
        <w:rPr>
          <w:rFonts w:ascii="Arial" w:hAnsi="Arial" w:cs="Arial"/>
          <w:sz w:val="20"/>
          <w:szCs w:val="20"/>
        </w:rPr>
        <w:t xml:space="preserve">, V. Internatıonal Health Scıences Congress, Verbal Statement, 01-02 December 2022,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 Türkiye, Abstracts Book, ISBN: 978-605-71219-6-7,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University Publication, Certificate No: 43285779,</w:t>
      </w:r>
    </w:p>
    <w:bookmarkEnd w:id="9"/>
    <w:p w14:paraId="231D4224" w14:textId="77777777" w:rsidR="00CA5BF5" w:rsidRDefault="00DC6B47" w:rsidP="00CA5BF5">
      <w:pPr>
        <w:numPr>
          <w:ilvl w:val="1"/>
          <w:numId w:val="4"/>
        </w:numPr>
        <w:tabs>
          <w:tab w:val="clear" w:pos="1440"/>
          <w:tab w:val="num" w:pos="993"/>
        </w:tabs>
        <w:spacing w:after="120"/>
        <w:ind w:left="993" w:hanging="709"/>
        <w:rPr>
          <w:rFonts w:ascii="Arial" w:hAnsi="Arial" w:cs="Arial"/>
          <w:sz w:val="18"/>
          <w:szCs w:val="18"/>
          <w:lang w:eastAsia="tr-TR"/>
        </w:rPr>
      </w:pPr>
      <w:r w:rsidRPr="00CA5BF5">
        <w:rPr>
          <w:rFonts w:ascii="Arial" w:hAnsi="Arial" w:cs="Arial"/>
          <w:sz w:val="20"/>
          <w:szCs w:val="20"/>
        </w:rPr>
        <w:t xml:space="preserve">Şimşek, Bilgen; </w:t>
      </w:r>
      <w:r w:rsidRPr="00CA5BF5">
        <w:rPr>
          <w:rFonts w:ascii="Arial" w:hAnsi="Arial" w:cs="Arial"/>
          <w:b/>
          <w:sz w:val="20"/>
          <w:szCs w:val="20"/>
        </w:rPr>
        <w:t>Mete, Mustafa</w:t>
      </w:r>
      <w:r w:rsidRPr="00CA5BF5">
        <w:rPr>
          <w:rFonts w:ascii="Arial" w:hAnsi="Arial" w:cs="Arial"/>
          <w:sz w:val="20"/>
          <w:szCs w:val="20"/>
        </w:rPr>
        <w:t xml:space="preserve"> (2022), “</w:t>
      </w:r>
      <w:proofErr w:type="spellStart"/>
      <w:r w:rsidRPr="00CA5BF5">
        <w:rPr>
          <w:rFonts w:ascii="Arial" w:hAnsi="Arial" w:cs="Arial"/>
          <w:sz w:val="20"/>
          <w:szCs w:val="20"/>
        </w:rPr>
        <w:t>Analysıs</w:t>
      </w:r>
      <w:proofErr w:type="spellEnd"/>
      <w:r w:rsidRPr="00CA5BF5">
        <w:rPr>
          <w:rFonts w:ascii="Arial" w:hAnsi="Arial" w:cs="Arial"/>
          <w:sz w:val="20"/>
          <w:szCs w:val="20"/>
        </w:rPr>
        <w:t xml:space="preserve"> Of The </w:t>
      </w:r>
      <w:proofErr w:type="spellStart"/>
      <w:r w:rsidRPr="00CA5BF5">
        <w:rPr>
          <w:rFonts w:ascii="Arial" w:hAnsi="Arial" w:cs="Arial"/>
          <w:sz w:val="20"/>
          <w:szCs w:val="20"/>
        </w:rPr>
        <w:t>Relatıonshıp</w:t>
      </w:r>
      <w:proofErr w:type="spellEnd"/>
      <w:r w:rsidRPr="00CA5BF5">
        <w:rPr>
          <w:rFonts w:ascii="Arial" w:hAnsi="Arial" w:cs="Arial"/>
          <w:sz w:val="20"/>
          <w:szCs w:val="20"/>
        </w:rPr>
        <w:t xml:space="preserve"> Of Global </w:t>
      </w:r>
      <w:proofErr w:type="spellStart"/>
      <w:r w:rsidRPr="00CA5BF5">
        <w:rPr>
          <w:rFonts w:ascii="Arial" w:hAnsi="Arial" w:cs="Arial"/>
          <w:sz w:val="20"/>
          <w:szCs w:val="20"/>
        </w:rPr>
        <w:t>Socıal</w:t>
      </w:r>
      <w:proofErr w:type="spellEnd"/>
      <w:r w:rsidRPr="00CA5BF5">
        <w:rPr>
          <w:rFonts w:ascii="Arial" w:hAnsi="Arial" w:cs="Arial"/>
          <w:sz w:val="20"/>
          <w:szCs w:val="20"/>
        </w:rPr>
        <w:t xml:space="preserve"> </w:t>
      </w:r>
      <w:proofErr w:type="spellStart"/>
      <w:r w:rsidRPr="00CA5BF5">
        <w:rPr>
          <w:rFonts w:ascii="Arial" w:hAnsi="Arial" w:cs="Arial"/>
          <w:sz w:val="20"/>
          <w:szCs w:val="20"/>
        </w:rPr>
        <w:t>Responsıbılıty</w:t>
      </w:r>
      <w:proofErr w:type="spellEnd"/>
      <w:r w:rsidRPr="00CA5BF5">
        <w:rPr>
          <w:rFonts w:ascii="Arial" w:hAnsi="Arial" w:cs="Arial"/>
          <w:sz w:val="20"/>
          <w:szCs w:val="20"/>
        </w:rPr>
        <w:t xml:space="preserve"> And Personal Characteristics In Healthcare </w:t>
      </w:r>
      <w:proofErr w:type="spellStart"/>
      <w:r w:rsidRPr="00CA5BF5">
        <w:rPr>
          <w:rFonts w:ascii="Arial" w:hAnsi="Arial" w:cs="Arial"/>
          <w:sz w:val="20"/>
          <w:szCs w:val="20"/>
        </w:rPr>
        <w:t>Professıonals</w:t>
      </w:r>
      <w:proofErr w:type="spellEnd"/>
      <w:r w:rsidRPr="00CA5BF5">
        <w:rPr>
          <w:rFonts w:ascii="Arial" w:hAnsi="Arial" w:cs="Arial"/>
          <w:sz w:val="20"/>
          <w:szCs w:val="20"/>
        </w:rPr>
        <w:t xml:space="preserve">”, </w:t>
      </w:r>
      <w:bookmarkStart w:id="10" w:name="_Hlk122977435"/>
      <w:r w:rsidRPr="00CA5BF5">
        <w:rPr>
          <w:rFonts w:ascii="Arial" w:hAnsi="Arial" w:cs="Arial"/>
          <w:sz w:val="20"/>
          <w:szCs w:val="20"/>
        </w:rPr>
        <w:t>Istanbul Aydın University 1 St. International Health Sciences Research Days Congress, Oral Presentation, Online, 14-16 September 2022, Abstract Book, s.93, E-ISBN: 978-625-7783-56-9</w:t>
      </w:r>
      <w:r w:rsidRPr="00CA5BF5">
        <w:rPr>
          <w:rFonts w:ascii="Arial" w:hAnsi="Arial" w:cs="Arial"/>
          <w:sz w:val="18"/>
          <w:szCs w:val="18"/>
        </w:rPr>
        <w:t>,</w:t>
      </w:r>
      <w:r w:rsidRPr="00CA5BF5">
        <w:rPr>
          <w:rFonts w:ascii="Arial" w:hAnsi="Arial" w:cs="Arial"/>
          <w:sz w:val="18"/>
          <w:szCs w:val="18"/>
          <w:lang w:eastAsia="tr-TR"/>
        </w:rPr>
        <w:t xml:space="preserve"> </w:t>
      </w:r>
    </w:p>
    <w:p w14:paraId="5B7514B8" w14:textId="03CE7EDA" w:rsidR="00DC6B47" w:rsidRPr="00CA5BF5" w:rsidRDefault="00000000" w:rsidP="00CA5BF5">
      <w:pPr>
        <w:numPr>
          <w:ilvl w:val="1"/>
          <w:numId w:val="4"/>
        </w:numPr>
        <w:tabs>
          <w:tab w:val="clear" w:pos="1440"/>
          <w:tab w:val="num" w:pos="993"/>
        </w:tabs>
        <w:spacing w:after="120"/>
        <w:ind w:left="993" w:hanging="709"/>
        <w:rPr>
          <w:rFonts w:ascii="Arial" w:hAnsi="Arial" w:cs="Arial"/>
          <w:sz w:val="18"/>
          <w:szCs w:val="18"/>
          <w:lang w:eastAsia="tr-TR"/>
        </w:rPr>
      </w:pPr>
      <w:hyperlink r:id="rId18" w:history="1">
        <w:r w:rsidR="00CA5BF5" w:rsidRPr="00197B30">
          <w:rPr>
            <w:rStyle w:val="Kpr"/>
            <w:rFonts w:ascii="Arial" w:hAnsi="Arial" w:cs="Arial"/>
            <w:sz w:val="18"/>
            <w:szCs w:val="18"/>
          </w:rPr>
          <w:t>https://www.aydin.edu.tr/tr-tr/arastirma/universite-yayinlari/Documents/1ST%20INTERNATIONAL%20HEALTH%20SCIENCES%20RESEARCH%20DAYS%20CONGRESS%20BOOK.pdf</w:t>
        </w:r>
      </w:hyperlink>
      <w:r w:rsidR="00DC6B47" w:rsidRPr="00CA5BF5">
        <w:rPr>
          <w:rFonts w:ascii="Arial" w:hAnsi="Arial" w:cs="Arial"/>
          <w:sz w:val="18"/>
          <w:szCs w:val="18"/>
        </w:rPr>
        <w:t xml:space="preserve"> </w:t>
      </w:r>
      <w:bookmarkEnd w:id="10"/>
    </w:p>
    <w:p w14:paraId="4C6D79C1" w14:textId="77777777" w:rsidR="00DC6B47" w:rsidRPr="00CA5BF5" w:rsidRDefault="00DC6B47" w:rsidP="00CA5BF5">
      <w:pPr>
        <w:numPr>
          <w:ilvl w:val="1"/>
          <w:numId w:val="4"/>
        </w:numPr>
        <w:tabs>
          <w:tab w:val="clear" w:pos="1440"/>
          <w:tab w:val="num" w:pos="993"/>
        </w:tabs>
        <w:spacing w:after="120"/>
        <w:ind w:left="993" w:hanging="709"/>
        <w:rPr>
          <w:rFonts w:ascii="Arial" w:hAnsi="Arial" w:cs="Arial"/>
          <w:sz w:val="18"/>
          <w:szCs w:val="18"/>
          <w:lang w:eastAsia="tr-TR"/>
        </w:rPr>
      </w:pPr>
      <w:r w:rsidRPr="00CA5BF5">
        <w:rPr>
          <w:rFonts w:ascii="Arial" w:hAnsi="Arial" w:cs="Arial"/>
          <w:sz w:val="20"/>
          <w:szCs w:val="20"/>
        </w:rPr>
        <w:t xml:space="preserve">Şimşek, Bilgen; Mete, Mustafa (2022), “The Effect Of Personal Features Of Healthcare </w:t>
      </w:r>
      <w:proofErr w:type="spellStart"/>
      <w:r w:rsidRPr="00CA5BF5">
        <w:rPr>
          <w:rFonts w:ascii="Arial" w:hAnsi="Arial" w:cs="Arial"/>
          <w:sz w:val="20"/>
          <w:szCs w:val="20"/>
        </w:rPr>
        <w:t>Professıonals</w:t>
      </w:r>
      <w:proofErr w:type="spellEnd"/>
      <w:r w:rsidRPr="00CA5BF5">
        <w:rPr>
          <w:rFonts w:ascii="Arial" w:hAnsi="Arial" w:cs="Arial"/>
          <w:sz w:val="20"/>
          <w:szCs w:val="20"/>
        </w:rPr>
        <w:t xml:space="preserve"> On </w:t>
      </w:r>
      <w:proofErr w:type="spellStart"/>
      <w:r w:rsidRPr="00CA5BF5">
        <w:rPr>
          <w:rFonts w:ascii="Arial" w:hAnsi="Arial" w:cs="Arial"/>
          <w:sz w:val="20"/>
          <w:szCs w:val="20"/>
        </w:rPr>
        <w:t>Organızatıonal</w:t>
      </w:r>
      <w:proofErr w:type="spellEnd"/>
      <w:r w:rsidRPr="00CA5BF5">
        <w:rPr>
          <w:rFonts w:ascii="Arial" w:hAnsi="Arial" w:cs="Arial"/>
          <w:sz w:val="20"/>
          <w:szCs w:val="20"/>
        </w:rPr>
        <w:t xml:space="preserve"> Sustaınabılıty”, Istanbul Aydın University 1 St. International Health Sciences Research Days Congress, Oral Presentation, Online, 14-16 September 2022, Abstract Book, s.94, E-ISBN: 978-625-7783-56-9,</w:t>
      </w:r>
      <w:r w:rsidRPr="00CA5BF5">
        <w:rPr>
          <w:rFonts w:ascii="Arial" w:hAnsi="Arial" w:cs="Arial"/>
          <w:sz w:val="20"/>
          <w:szCs w:val="20"/>
          <w:lang w:eastAsia="tr-TR"/>
        </w:rPr>
        <w:t xml:space="preserve"> </w:t>
      </w:r>
      <w:hyperlink r:id="rId19" w:history="1">
        <w:r w:rsidRPr="00CA5BF5">
          <w:rPr>
            <w:rStyle w:val="Kpr"/>
            <w:rFonts w:ascii="Arial" w:hAnsi="Arial" w:cs="Arial"/>
            <w:sz w:val="18"/>
            <w:szCs w:val="18"/>
          </w:rPr>
          <w:t>https://www.aydin.edu.tr/tr-tr/arastirma/universite-yayinlari/Documents/1ST%20INTERNATIONAL%20HEALTH%20SCIENCES%20RESEARCH%20DAYS%20CONGRESS%20BOOK.pdf</w:t>
        </w:r>
      </w:hyperlink>
      <w:r w:rsidRPr="00CA5BF5">
        <w:rPr>
          <w:rFonts w:ascii="Arial" w:hAnsi="Arial" w:cs="Arial"/>
          <w:sz w:val="18"/>
          <w:szCs w:val="18"/>
        </w:rPr>
        <w:t xml:space="preserve"> </w:t>
      </w:r>
    </w:p>
    <w:p w14:paraId="73ACEEBE" w14:textId="77777777" w:rsidR="005415FA" w:rsidRPr="00CA5BF5" w:rsidRDefault="00DC6B47">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Kol, Selma KOL; Mete, Mustafa (2022), “Evaluation Of The Percentage </w:t>
      </w:r>
      <w:proofErr w:type="spellStart"/>
      <w:r w:rsidRPr="00CA5BF5">
        <w:rPr>
          <w:rFonts w:ascii="Arial" w:hAnsi="Arial" w:cs="Arial"/>
          <w:sz w:val="20"/>
          <w:szCs w:val="20"/>
        </w:rPr>
        <w:t>Dıstrıbutıons</w:t>
      </w:r>
      <w:proofErr w:type="spellEnd"/>
      <w:r w:rsidRPr="00CA5BF5">
        <w:rPr>
          <w:rFonts w:ascii="Arial" w:hAnsi="Arial" w:cs="Arial"/>
          <w:sz w:val="20"/>
          <w:szCs w:val="20"/>
        </w:rPr>
        <w:t xml:space="preserve"> Of The Patients For </w:t>
      </w:r>
      <w:proofErr w:type="spellStart"/>
      <w:r w:rsidRPr="00CA5BF5">
        <w:rPr>
          <w:rFonts w:ascii="Arial" w:hAnsi="Arial" w:cs="Arial"/>
          <w:sz w:val="20"/>
          <w:szCs w:val="20"/>
        </w:rPr>
        <w:t>Conventıonal</w:t>
      </w:r>
      <w:proofErr w:type="spellEnd"/>
      <w:r w:rsidRPr="00CA5BF5">
        <w:rPr>
          <w:rFonts w:ascii="Arial" w:hAnsi="Arial" w:cs="Arial"/>
          <w:sz w:val="20"/>
          <w:szCs w:val="20"/>
        </w:rPr>
        <w:t xml:space="preserve"> And Complementary Medicine Example Of A Medıcal Center In Istanbul”, Istanbul Aydın University 1 St. International Health Sciences Research Days Congress, Oral Presentation, Online, 14-16 September 2022, Abstract Book, s.109, E-ISBN: 978-625-7783-56-9</w:t>
      </w:r>
      <w:r w:rsidR="005415FA" w:rsidRPr="00CA5BF5">
        <w:rPr>
          <w:rFonts w:ascii="Arial" w:hAnsi="Arial" w:cs="Arial"/>
          <w:sz w:val="20"/>
          <w:szCs w:val="20"/>
          <w:lang w:eastAsia="tr-TR"/>
        </w:rPr>
        <w:t xml:space="preserve"> </w:t>
      </w:r>
    </w:p>
    <w:p w14:paraId="3DB1B4A7" w14:textId="0C3D97A6" w:rsidR="00DC6B47" w:rsidRPr="00CA5BF5" w:rsidRDefault="00000000" w:rsidP="005415FA">
      <w:pPr>
        <w:spacing w:after="120"/>
        <w:ind w:left="993"/>
        <w:jc w:val="both"/>
        <w:rPr>
          <w:rFonts w:ascii="Arial" w:hAnsi="Arial" w:cs="Arial"/>
          <w:sz w:val="18"/>
          <w:szCs w:val="18"/>
          <w:lang w:eastAsia="tr-TR"/>
        </w:rPr>
      </w:pPr>
      <w:hyperlink r:id="rId20" w:history="1">
        <w:r w:rsidR="005415FA" w:rsidRPr="00CA5BF5">
          <w:rPr>
            <w:rStyle w:val="Kpr"/>
            <w:rFonts w:ascii="Arial" w:hAnsi="Arial" w:cs="Arial"/>
            <w:sz w:val="18"/>
            <w:szCs w:val="18"/>
          </w:rPr>
          <w:t>https://www.aydin.edu.tr/tr-tr/arastirma/universiteyayinlari/Documents/1ST%20INTERNATIONAL%20HEALTH%20SCIENCES%20RESEARCH%20DAYS%20CONGRESS%20BOOK.pdf</w:t>
        </w:r>
      </w:hyperlink>
      <w:r w:rsidR="00DC6B47" w:rsidRPr="00CA5BF5">
        <w:rPr>
          <w:rFonts w:ascii="Arial" w:hAnsi="Arial" w:cs="Arial"/>
          <w:sz w:val="18"/>
          <w:szCs w:val="18"/>
        </w:rPr>
        <w:t xml:space="preserve"> </w:t>
      </w:r>
    </w:p>
    <w:p w14:paraId="76519A37" w14:textId="77777777" w:rsidR="005415FA" w:rsidRPr="00CA5BF5" w:rsidRDefault="00DC6B47">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Özen, Şeyma; Mete, Mustafa (2022), “Regulatory Effect Of </w:t>
      </w:r>
      <w:proofErr w:type="spellStart"/>
      <w:r w:rsidRPr="00CA5BF5">
        <w:rPr>
          <w:rFonts w:ascii="Arial" w:hAnsi="Arial" w:cs="Arial"/>
          <w:sz w:val="20"/>
          <w:szCs w:val="20"/>
        </w:rPr>
        <w:t>Happıness</w:t>
      </w:r>
      <w:proofErr w:type="spellEnd"/>
      <w:r w:rsidRPr="00CA5BF5">
        <w:rPr>
          <w:rFonts w:ascii="Arial" w:hAnsi="Arial" w:cs="Arial"/>
          <w:sz w:val="20"/>
          <w:szCs w:val="20"/>
        </w:rPr>
        <w:t xml:space="preserve"> On The Effect Of Cognitive </w:t>
      </w:r>
      <w:proofErr w:type="spellStart"/>
      <w:r w:rsidRPr="00CA5BF5">
        <w:rPr>
          <w:rFonts w:ascii="Arial" w:hAnsi="Arial" w:cs="Arial"/>
          <w:sz w:val="20"/>
          <w:szCs w:val="20"/>
        </w:rPr>
        <w:t>Flexıbılıty</w:t>
      </w:r>
      <w:proofErr w:type="spellEnd"/>
      <w:r w:rsidRPr="00CA5BF5">
        <w:rPr>
          <w:rFonts w:ascii="Arial" w:hAnsi="Arial" w:cs="Arial"/>
          <w:sz w:val="20"/>
          <w:szCs w:val="20"/>
        </w:rPr>
        <w:t xml:space="preserve"> On Career </w:t>
      </w:r>
      <w:proofErr w:type="spellStart"/>
      <w:r w:rsidRPr="00CA5BF5">
        <w:rPr>
          <w:rFonts w:ascii="Arial" w:hAnsi="Arial" w:cs="Arial"/>
          <w:sz w:val="20"/>
          <w:szCs w:val="20"/>
        </w:rPr>
        <w:t>Adaptabılıty</w:t>
      </w:r>
      <w:proofErr w:type="spellEnd"/>
      <w:r w:rsidRPr="00CA5BF5">
        <w:rPr>
          <w:rFonts w:ascii="Arial" w:hAnsi="Arial" w:cs="Arial"/>
          <w:sz w:val="20"/>
          <w:szCs w:val="20"/>
        </w:rPr>
        <w:t xml:space="preserve"> In Healthcare </w:t>
      </w:r>
      <w:proofErr w:type="spellStart"/>
      <w:r w:rsidRPr="00CA5BF5">
        <w:rPr>
          <w:rFonts w:ascii="Arial" w:hAnsi="Arial" w:cs="Arial"/>
          <w:sz w:val="20"/>
          <w:szCs w:val="20"/>
        </w:rPr>
        <w:t>Professıonals</w:t>
      </w:r>
      <w:proofErr w:type="spellEnd"/>
      <w:r w:rsidRPr="00CA5BF5">
        <w:rPr>
          <w:rFonts w:ascii="Arial" w:hAnsi="Arial" w:cs="Arial"/>
          <w:sz w:val="20"/>
          <w:szCs w:val="20"/>
        </w:rPr>
        <w:t xml:space="preserve">”, Istanbul Aydın University 1 St. International Health Sciences Research Days Congress, Oral Presentation, Online, 14-16 September 2022, Abstract Book, s.110, E-ISBN: 978-625-7783-56-9, </w:t>
      </w:r>
    </w:p>
    <w:p w14:paraId="3191D388" w14:textId="4A9E0426" w:rsidR="00DC6B47" w:rsidRPr="00CA5BF5" w:rsidRDefault="00000000" w:rsidP="005415FA">
      <w:pPr>
        <w:spacing w:after="120"/>
        <w:ind w:left="993"/>
        <w:jc w:val="both"/>
        <w:rPr>
          <w:rFonts w:ascii="Arial" w:hAnsi="Arial" w:cs="Arial"/>
          <w:sz w:val="18"/>
          <w:szCs w:val="18"/>
          <w:lang w:eastAsia="tr-TR"/>
        </w:rPr>
      </w:pPr>
      <w:hyperlink r:id="rId21" w:history="1">
        <w:r w:rsidR="005415FA" w:rsidRPr="00CA5BF5">
          <w:rPr>
            <w:rStyle w:val="Kpr"/>
            <w:rFonts w:ascii="Arial" w:hAnsi="Arial" w:cs="Arial"/>
            <w:sz w:val="18"/>
            <w:szCs w:val="18"/>
          </w:rPr>
          <w:t>https://www.aydin.edu.tr/tr-tr/arastirma/universite-yayinlari/Documents/1ST%20INTERNATIONAL%20HEALTH%20SCIENCES%20RESEARCH%20DAYS%20CONGRESS%20BOOK.pdf</w:t>
        </w:r>
      </w:hyperlink>
      <w:r w:rsidR="00DC6B47" w:rsidRPr="00CA5BF5">
        <w:rPr>
          <w:rFonts w:ascii="Arial" w:hAnsi="Arial" w:cs="Arial"/>
          <w:sz w:val="18"/>
          <w:szCs w:val="18"/>
        </w:rPr>
        <w:t xml:space="preserve"> </w:t>
      </w:r>
    </w:p>
    <w:p w14:paraId="4F1569BA" w14:textId="77777777" w:rsidR="00AE0781" w:rsidRPr="00CA5BF5" w:rsidRDefault="00AE0781" w:rsidP="00AE078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ATASOY, E. Özlem; ACAR, Zuhal; </w:t>
      </w:r>
      <w:r w:rsidRPr="00CA5BF5">
        <w:rPr>
          <w:rFonts w:ascii="Arial" w:hAnsi="Arial" w:cs="Arial"/>
          <w:b/>
          <w:sz w:val="20"/>
          <w:szCs w:val="20"/>
        </w:rPr>
        <w:t>METE, Mustafa</w:t>
      </w:r>
      <w:r w:rsidRPr="00CA5BF5">
        <w:rPr>
          <w:rFonts w:ascii="Arial" w:hAnsi="Arial" w:cs="Arial"/>
          <w:sz w:val="20"/>
          <w:szCs w:val="20"/>
        </w:rPr>
        <w:t xml:space="preserve">; KÜRÜ AKSOY, Seval </w:t>
      </w:r>
      <w:r w:rsidRPr="00CA5BF5">
        <w:rPr>
          <w:rFonts w:ascii="Arial" w:hAnsi="Arial" w:cs="Arial"/>
          <w:b/>
          <w:bCs/>
          <w:sz w:val="20"/>
          <w:szCs w:val="20"/>
        </w:rPr>
        <w:t>(2023),</w:t>
      </w:r>
      <w:r w:rsidRPr="00CA5BF5">
        <w:rPr>
          <w:rFonts w:ascii="Arial" w:hAnsi="Arial" w:cs="Arial"/>
          <w:sz w:val="20"/>
          <w:szCs w:val="20"/>
        </w:rPr>
        <w:t xml:space="preserve"> «Statistical Evaluation of University Students' Health Anxiety and Their Perception of Covid-19 Control», Bildiri, 8. International Health Sciences and Management Conference,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IHMC8-2023, 3-6 Mayıs, Trabzon </w:t>
      </w:r>
      <w:r w:rsidRPr="00CA5BF5">
        <w:rPr>
          <w:rFonts w:ascii="Arial" w:hAnsi="Arial" w:cs="Arial"/>
          <w:sz w:val="20"/>
          <w:szCs w:val="20"/>
        </w:rPr>
        <w:tab/>
      </w:r>
    </w:p>
    <w:p w14:paraId="0385EE73" w14:textId="45FBCD9C" w:rsidR="00AE0781" w:rsidRPr="00CA5BF5" w:rsidRDefault="00AE0781" w:rsidP="00AE0781">
      <w:pPr>
        <w:numPr>
          <w:ilvl w:val="1"/>
          <w:numId w:val="4"/>
        </w:numPr>
        <w:tabs>
          <w:tab w:val="clear" w:pos="1440"/>
          <w:tab w:val="num" w:pos="993"/>
        </w:tabs>
        <w:spacing w:after="120"/>
        <w:ind w:left="993" w:hanging="709"/>
        <w:jc w:val="both"/>
        <w:rPr>
          <w:rFonts w:ascii="Arial" w:hAnsi="Arial" w:cs="Arial"/>
          <w:sz w:val="20"/>
          <w:szCs w:val="20"/>
          <w:lang w:eastAsia="tr-TR"/>
        </w:rPr>
      </w:pPr>
      <w:r w:rsidRPr="00CA5BF5">
        <w:rPr>
          <w:rFonts w:ascii="Arial" w:hAnsi="Arial" w:cs="Arial"/>
          <w:sz w:val="20"/>
          <w:szCs w:val="20"/>
        </w:rPr>
        <w:t xml:space="preserve">ACAR, Zuhal; ATASOY, E. Özlem;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bCs/>
          <w:sz w:val="20"/>
          <w:szCs w:val="20"/>
        </w:rPr>
        <w:t>2023),</w:t>
      </w:r>
      <w:r w:rsidRPr="00CA5BF5">
        <w:rPr>
          <w:rFonts w:ascii="Arial" w:hAnsi="Arial" w:cs="Arial"/>
          <w:sz w:val="20"/>
          <w:szCs w:val="20"/>
        </w:rPr>
        <w:t xml:space="preserve"> «Statistical Evaluation Of Digital Literacy And Cyberchondry Behavior», Bildiri, 8. International Health Sciences and Management Conference, Online, Sözel </w:t>
      </w:r>
      <w:proofErr w:type="spellStart"/>
      <w:r w:rsidRPr="00CA5BF5">
        <w:rPr>
          <w:rFonts w:ascii="Arial" w:hAnsi="Arial" w:cs="Arial"/>
          <w:sz w:val="20"/>
          <w:szCs w:val="20"/>
        </w:rPr>
        <w:t>Sunum</w:t>
      </w:r>
      <w:proofErr w:type="spellEnd"/>
      <w:r w:rsidRPr="00CA5BF5">
        <w:rPr>
          <w:rFonts w:ascii="Arial" w:hAnsi="Arial" w:cs="Arial"/>
          <w:sz w:val="20"/>
          <w:szCs w:val="20"/>
        </w:rPr>
        <w:t>, Bildiri, IHMC8-2023, 3-6 Mayıs, Trabzon</w:t>
      </w:r>
    </w:p>
    <w:p w14:paraId="01E49A24" w14:textId="77777777" w:rsidR="00CA5BF5" w:rsidRDefault="00C379B9" w:rsidP="00CA5BF5">
      <w:pPr>
        <w:numPr>
          <w:ilvl w:val="1"/>
          <w:numId w:val="4"/>
        </w:numPr>
        <w:tabs>
          <w:tab w:val="clear" w:pos="1440"/>
          <w:tab w:val="num" w:pos="993"/>
        </w:tabs>
        <w:ind w:left="993" w:hanging="709"/>
        <w:jc w:val="both"/>
        <w:rPr>
          <w:rFonts w:ascii="Arial" w:hAnsi="Arial" w:cs="Arial"/>
          <w:sz w:val="20"/>
          <w:szCs w:val="20"/>
          <w:lang w:eastAsia="tr-TR"/>
        </w:rPr>
      </w:pPr>
      <w:r w:rsidRPr="00CA5BF5">
        <w:rPr>
          <w:rFonts w:ascii="Arial" w:hAnsi="Arial" w:cs="Arial"/>
          <w:sz w:val="20"/>
          <w:szCs w:val="20"/>
        </w:rPr>
        <w:lastRenderedPageBreak/>
        <w:t xml:space="preserve">ÖZ, Hüseyin;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sz w:val="20"/>
          <w:szCs w:val="20"/>
        </w:rPr>
        <w:t>2023</w:t>
      </w:r>
      <w:r w:rsidRPr="00CA5BF5">
        <w:rPr>
          <w:rFonts w:ascii="Arial" w:hAnsi="Arial" w:cs="Arial"/>
          <w:sz w:val="20"/>
          <w:szCs w:val="20"/>
        </w:rPr>
        <w:t xml:space="preserve">), “Türkiye’de Sağlık Hizmetleri </w:t>
      </w:r>
      <w:proofErr w:type="spellStart"/>
      <w:r w:rsidRPr="00CA5BF5">
        <w:rPr>
          <w:rFonts w:ascii="Arial" w:hAnsi="Arial" w:cs="Arial"/>
          <w:sz w:val="20"/>
          <w:szCs w:val="20"/>
        </w:rPr>
        <w:t>Finansman</w:t>
      </w:r>
      <w:proofErr w:type="spellEnd"/>
      <w:r w:rsidRPr="00CA5BF5">
        <w:rPr>
          <w:rFonts w:ascii="Arial" w:hAnsi="Arial" w:cs="Arial"/>
          <w:sz w:val="20"/>
          <w:szCs w:val="20"/>
        </w:rPr>
        <w:t xml:space="preserve"> </w:t>
      </w:r>
      <w:proofErr w:type="spellStart"/>
      <w:r w:rsidRPr="00CA5BF5">
        <w:rPr>
          <w:rFonts w:ascii="Arial" w:hAnsi="Arial" w:cs="Arial"/>
          <w:sz w:val="20"/>
          <w:szCs w:val="20"/>
        </w:rPr>
        <w:t>Yöntemleri</w:t>
      </w:r>
      <w:proofErr w:type="spellEnd"/>
      <w:r w:rsidRPr="00CA5BF5">
        <w:rPr>
          <w:rFonts w:ascii="Arial" w:hAnsi="Arial" w:cs="Arial"/>
          <w:sz w:val="20"/>
          <w:szCs w:val="20"/>
        </w:rPr>
        <w:t xml:space="preserve">”, </w:t>
      </w:r>
      <w:proofErr w:type="spellStart"/>
      <w:r w:rsidRPr="00CA5BF5">
        <w:rPr>
          <w:rFonts w:ascii="Arial" w:hAnsi="Arial" w:cs="Arial"/>
          <w:sz w:val="20"/>
          <w:szCs w:val="20"/>
        </w:rPr>
        <w:t>Cumhuriyetin</w:t>
      </w:r>
      <w:proofErr w:type="spellEnd"/>
      <w:r w:rsidRPr="00CA5BF5">
        <w:rPr>
          <w:rFonts w:ascii="Arial" w:hAnsi="Arial" w:cs="Arial"/>
          <w:sz w:val="20"/>
          <w:szCs w:val="20"/>
        </w:rPr>
        <w:t xml:space="preserve"> </w:t>
      </w:r>
      <w:proofErr w:type="spellStart"/>
      <w:r w:rsidRPr="00CA5BF5">
        <w:rPr>
          <w:rFonts w:ascii="Arial" w:hAnsi="Arial" w:cs="Arial"/>
          <w:sz w:val="20"/>
          <w:szCs w:val="20"/>
        </w:rPr>
        <w:t>Yüzüncü</w:t>
      </w:r>
      <w:proofErr w:type="spellEnd"/>
      <w:r w:rsidRPr="00CA5BF5">
        <w:rPr>
          <w:rFonts w:ascii="Arial" w:hAnsi="Arial" w:cs="Arial"/>
          <w:sz w:val="20"/>
          <w:szCs w:val="20"/>
        </w:rPr>
        <w:t xml:space="preserve"> Yılında Sağlık, Eğitim ve </w:t>
      </w:r>
      <w:proofErr w:type="spellStart"/>
      <w:r w:rsidRPr="00CA5BF5">
        <w:rPr>
          <w:rFonts w:ascii="Arial" w:hAnsi="Arial" w:cs="Arial"/>
          <w:sz w:val="20"/>
          <w:szCs w:val="20"/>
        </w:rPr>
        <w:t>Yönetimsel</w:t>
      </w:r>
      <w:proofErr w:type="spellEnd"/>
      <w:r w:rsidRPr="00CA5BF5">
        <w:rPr>
          <w:rFonts w:ascii="Arial" w:hAnsi="Arial" w:cs="Arial"/>
          <w:sz w:val="20"/>
          <w:szCs w:val="20"/>
        </w:rPr>
        <w:t xml:space="preserve"> Hizmetler Sempozyumu, İstanbul Aydın Üniversitesi, Sağlık Bilimleri Fakültesi, 15-17 Mart 2023,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w:t>
      </w:r>
      <w:proofErr w:type="spellStart"/>
      <w:r w:rsidRPr="00CA5BF5">
        <w:rPr>
          <w:rFonts w:ascii="Arial" w:hAnsi="Arial" w:cs="Arial"/>
          <w:sz w:val="20"/>
          <w:szCs w:val="20"/>
        </w:rPr>
        <w:t>Kitapçığı</w:t>
      </w:r>
      <w:proofErr w:type="spellEnd"/>
      <w:r w:rsidRPr="00CA5BF5">
        <w:rPr>
          <w:rFonts w:ascii="Arial" w:hAnsi="Arial" w:cs="Arial"/>
          <w:sz w:val="20"/>
          <w:szCs w:val="20"/>
        </w:rPr>
        <w:t>, Tam Metin, Editör: Prof. Dr. Ayşegül KAPTANOĞLU, E-ISBN: 978-625-7783-66-8, İstanbul,</w:t>
      </w:r>
      <w:r w:rsidR="00CA5BF5">
        <w:rPr>
          <w:rFonts w:ascii="Arial" w:hAnsi="Arial" w:cs="Arial"/>
          <w:sz w:val="20"/>
          <w:szCs w:val="20"/>
        </w:rPr>
        <w:t xml:space="preserve"> </w:t>
      </w:r>
    </w:p>
    <w:p w14:paraId="22600C5F" w14:textId="4422B5F0" w:rsidR="00C379B9" w:rsidRPr="00CA5BF5" w:rsidRDefault="00000000" w:rsidP="00CA5BF5">
      <w:pPr>
        <w:ind w:left="993"/>
        <w:jc w:val="both"/>
        <w:rPr>
          <w:rFonts w:ascii="Arial" w:hAnsi="Arial" w:cs="Arial"/>
          <w:sz w:val="18"/>
          <w:szCs w:val="18"/>
          <w:lang w:eastAsia="tr-TR"/>
        </w:rPr>
      </w:pPr>
      <w:hyperlink r:id="rId22" w:history="1">
        <w:r w:rsidR="00CA5BF5" w:rsidRPr="00CA5BF5">
          <w:rPr>
            <w:rStyle w:val="Kpr"/>
            <w:rFonts w:ascii="Arial" w:hAnsi="Arial" w:cs="Arial"/>
            <w:sz w:val="18"/>
            <w:szCs w:val="18"/>
          </w:rPr>
          <w:t>https://www.aydin.edu.tr/tr-tr/arastirma/universite-yayinlari/Documents/sbf100yilsempozyumu.pdf</w:t>
        </w:r>
      </w:hyperlink>
      <w:r w:rsidR="00C379B9" w:rsidRPr="00CA5BF5">
        <w:rPr>
          <w:rFonts w:ascii="Arial" w:hAnsi="Arial" w:cs="Arial"/>
          <w:sz w:val="18"/>
          <w:szCs w:val="18"/>
        </w:rPr>
        <w:t xml:space="preserve"> </w:t>
      </w:r>
    </w:p>
    <w:p w14:paraId="59C74D09" w14:textId="77777777" w:rsidR="00C379B9" w:rsidRPr="00CA5BF5" w:rsidRDefault="00C379B9" w:rsidP="00CA5BF5">
      <w:pPr>
        <w:rPr>
          <w:rFonts w:ascii="Arial" w:hAnsi="Arial" w:cs="Arial"/>
          <w:sz w:val="20"/>
          <w:szCs w:val="20"/>
        </w:rPr>
      </w:pPr>
    </w:p>
    <w:p w14:paraId="4DE338C5" w14:textId="77777777" w:rsidR="00C379B9" w:rsidRPr="00CA5BF5" w:rsidRDefault="00C379B9" w:rsidP="00C379B9">
      <w:pPr>
        <w:numPr>
          <w:ilvl w:val="1"/>
          <w:numId w:val="4"/>
        </w:numPr>
        <w:tabs>
          <w:tab w:val="clear" w:pos="1440"/>
          <w:tab w:val="num" w:pos="993"/>
        </w:tabs>
        <w:spacing w:after="120"/>
        <w:ind w:left="993" w:hanging="709"/>
        <w:jc w:val="both"/>
        <w:rPr>
          <w:rFonts w:ascii="Arial" w:hAnsi="Arial" w:cs="Arial"/>
          <w:sz w:val="18"/>
          <w:szCs w:val="18"/>
          <w:lang w:eastAsia="tr-TR"/>
        </w:rPr>
      </w:pPr>
      <w:r w:rsidRPr="00CA5BF5">
        <w:rPr>
          <w:rFonts w:ascii="Arial" w:hAnsi="Arial" w:cs="Arial"/>
          <w:sz w:val="20"/>
          <w:szCs w:val="20"/>
        </w:rPr>
        <w:t xml:space="preserve">ŞİMŞEK, Bilgen;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sz w:val="20"/>
          <w:szCs w:val="20"/>
        </w:rPr>
        <w:t>2023</w:t>
      </w:r>
      <w:r w:rsidRPr="00CA5BF5">
        <w:rPr>
          <w:rFonts w:ascii="Arial" w:hAnsi="Arial" w:cs="Arial"/>
          <w:sz w:val="20"/>
          <w:szCs w:val="20"/>
        </w:rPr>
        <w:t xml:space="preserve">), “Sağlık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Çevik </w:t>
      </w:r>
      <w:proofErr w:type="spellStart"/>
      <w:r w:rsidRPr="00CA5BF5">
        <w:rPr>
          <w:rFonts w:ascii="Arial" w:hAnsi="Arial" w:cs="Arial"/>
          <w:sz w:val="20"/>
          <w:szCs w:val="20"/>
        </w:rPr>
        <w:t>Dönüşüm</w:t>
      </w:r>
      <w:proofErr w:type="spellEnd"/>
      <w:r w:rsidRPr="00CA5BF5">
        <w:rPr>
          <w:rFonts w:ascii="Arial" w:hAnsi="Arial" w:cs="Arial"/>
          <w:sz w:val="20"/>
          <w:szCs w:val="20"/>
        </w:rPr>
        <w:t xml:space="preserve">”, </w:t>
      </w:r>
      <w:proofErr w:type="spellStart"/>
      <w:r w:rsidRPr="00CA5BF5">
        <w:rPr>
          <w:rFonts w:ascii="Arial" w:hAnsi="Arial" w:cs="Arial"/>
          <w:sz w:val="20"/>
          <w:szCs w:val="20"/>
        </w:rPr>
        <w:t>Cumhuriyetin</w:t>
      </w:r>
      <w:proofErr w:type="spellEnd"/>
      <w:r w:rsidRPr="00CA5BF5">
        <w:rPr>
          <w:rFonts w:ascii="Arial" w:hAnsi="Arial" w:cs="Arial"/>
          <w:sz w:val="20"/>
          <w:szCs w:val="20"/>
        </w:rPr>
        <w:t xml:space="preserve"> </w:t>
      </w:r>
      <w:proofErr w:type="spellStart"/>
      <w:r w:rsidRPr="00CA5BF5">
        <w:rPr>
          <w:rFonts w:ascii="Arial" w:hAnsi="Arial" w:cs="Arial"/>
          <w:sz w:val="20"/>
          <w:szCs w:val="20"/>
        </w:rPr>
        <w:t>Yüzüncü</w:t>
      </w:r>
      <w:proofErr w:type="spellEnd"/>
      <w:r w:rsidRPr="00CA5BF5">
        <w:rPr>
          <w:rFonts w:ascii="Arial" w:hAnsi="Arial" w:cs="Arial"/>
          <w:sz w:val="20"/>
          <w:szCs w:val="20"/>
        </w:rPr>
        <w:t xml:space="preserve"> Yılında Sağlık, Eğitim ve </w:t>
      </w:r>
      <w:proofErr w:type="spellStart"/>
      <w:r w:rsidRPr="00CA5BF5">
        <w:rPr>
          <w:rFonts w:ascii="Arial" w:hAnsi="Arial" w:cs="Arial"/>
          <w:sz w:val="20"/>
          <w:szCs w:val="20"/>
        </w:rPr>
        <w:t>Yönetimsel</w:t>
      </w:r>
      <w:proofErr w:type="spellEnd"/>
      <w:r w:rsidRPr="00CA5BF5">
        <w:rPr>
          <w:rFonts w:ascii="Arial" w:hAnsi="Arial" w:cs="Arial"/>
          <w:sz w:val="20"/>
          <w:szCs w:val="20"/>
        </w:rPr>
        <w:t xml:space="preserve"> Hizmetler Sempozyumu, İstanbul Aydın Üniversitesi, Sağlık Bilimleri Fakültesi, 15-17 Mart 2023,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w:t>
      </w:r>
      <w:proofErr w:type="spellStart"/>
      <w:r w:rsidRPr="00CA5BF5">
        <w:rPr>
          <w:rFonts w:ascii="Arial" w:hAnsi="Arial" w:cs="Arial"/>
          <w:sz w:val="20"/>
          <w:szCs w:val="20"/>
        </w:rPr>
        <w:t>Kitapçığı</w:t>
      </w:r>
      <w:proofErr w:type="spellEnd"/>
      <w:r w:rsidRPr="00CA5BF5">
        <w:rPr>
          <w:rFonts w:ascii="Arial" w:hAnsi="Arial" w:cs="Arial"/>
          <w:sz w:val="20"/>
          <w:szCs w:val="20"/>
        </w:rPr>
        <w:t>, Tam Metin, Editör: Prof. Dr. Ayşegül KAPTANOĞLU, E-ISBN: 978-625-7783-66-8, İstanbul</w:t>
      </w:r>
      <w:r w:rsidRPr="00CA5BF5">
        <w:rPr>
          <w:rFonts w:ascii="Arial" w:hAnsi="Arial" w:cs="Arial"/>
          <w:sz w:val="20"/>
          <w:szCs w:val="20"/>
          <w:lang w:eastAsia="tr-TR"/>
        </w:rPr>
        <w:t xml:space="preserve"> </w:t>
      </w:r>
      <w:hyperlink r:id="rId23" w:history="1">
        <w:r w:rsidRPr="00CA5BF5">
          <w:rPr>
            <w:rStyle w:val="Kpr"/>
            <w:rFonts w:ascii="Arial" w:hAnsi="Arial" w:cs="Arial"/>
            <w:sz w:val="18"/>
            <w:szCs w:val="18"/>
          </w:rPr>
          <w:t xml:space="preserve">https://www.aydin.edu.tr/tr-tr/arastirma/universite </w:t>
        </w:r>
        <w:proofErr w:type="spellStart"/>
        <w:r w:rsidRPr="00CA5BF5">
          <w:rPr>
            <w:rStyle w:val="Kpr"/>
            <w:rFonts w:ascii="Arial" w:hAnsi="Arial" w:cs="Arial"/>
            <w:sz w:val="18"/>
            <w:szCs w:val="18"/>
          </w:rPr>
          <w:t>yayinlari</w:t>
        </w:r>
        <w:proofErr w:type="spellEnd"/>
        <w:r w:rsidRPr="00CA5BF5">
          <w:rPr>
            <w:rStyle w:val="Kpr"/>
            <w:rFonts w:ascii="Arial" w:hAnsi="Arial" w:cs="Arial"/>
            <w:sz w:val="18"/>
            <w:szCs w:val="18"/>
          </w:rPr>
          <w:t>/Documents/sbf100yilsempozyumu.pdf</w:t>
        </w:r>
      </w:hyperlink>
      <w:r w:rsidRPr="00CA5BF5">
        <w:rPr>
          <w:rFonts w:ascii="Arial" w:hAnsi="Arial" w:cs="Arial"/>
          <w:sz w:val="18"/>
          <w:szCs w:val="18"/>
        </w:rPr>
        <w:t xml:space="preserve"> </w:t>
      </w:r>
    </w:p>
    <w:p w14:paraId="13812A98" w14:textId="263BC1F3" w:rsidR="00DC6B47" w:rsidRPr="00ED1C96" w:rsidRDefault="00C379B9" w:rsidP="00AE0781">
      <w:pPr>
        <w:numPr>
          <w:ilvl w:val="1"/>
          <w:numId w:val="4"/>
        </w:numPr>
        <w:tabs>
          <w:tab w:val="clear" w:pos="1440"/>
          <w:tab w:val="num" w:pos="993"/>
        </w:tabs>
        <w:spacing w:after="120"/>
        <w:ind w:left="993" w:hanging="709"/>
        <w:jc w:val="both"/>
        <w:rPr>
          <w:rFonts w:ascii="Arial" w:hAnsi="Arial" w:cs="Arial"/>
          <w:sz w:val="18"/>
          <w:szCs w:val="18"/>
          <w:lang w:eastAsia="tr-TR"/>
        </w:rPr>
      </w:pPr>
      <w:r w:rsidRPr="00CA5BF5">
        <w:rPr>
          <w:rFonts w:ascii="Arial" w:hAnsi="Arial" w:cs="Arial"/>
          <w:sz w:val="20"/>
          <w:szCs w:val="20"/>
        </w:rPr>
        <w:t xml:space="preserve">KAHVECİ CEYLAN Berna; </w:t>
      </w:r>
      <w:r w:rsidRPr="00CA5BF5">
        <w:rPr>
          <w:rFonts w:ascii="Arial" w:hAnsi="Arial" w:cs="Arial"/>
          <w:b/>
          <w:sz w:val="20"/>
          <w:szCs w:val="20"/>
        </w:rPr>
        <w:t>METE, Mustafa</w:t>
      </w:r>
      <w:r w:rsidRPr="00CA5BF5">
        <w:rPr>
          <w:rFonts w:ascii="Arial" w:hAnsi="Arial" w:cs="Arial"/>
          <w:sz w:val="20"/>
          <w:szCs w:val="20"/>
        </w:rPr>
        <w:t xml:space="preserve"> (2023), “</w:t>
      </w:r>
      <w:proofErr w:type="spellStart"/>
      <w:r w:rsidRPr="00CA5BF5">
        <w:rPr>
          <w:rFonts w:ascii="Arial" w:hAnsi="Arial" w:cs="Arial"/>
          <w:sz w:val="20"/>
          <w:szCs w:val="20"/>
        </w:rPr>
        <w:t>Hemşirelikte</w:t>
      </w:r>
      <w:proofErr w:type="spellEnd"/>
      <w:r w:rsidRPr="00CA5BF5">
        <w:rPr>
          <w:rFonts w:ascii="Arial" w:hAnsi="Arial" w:cs="Arial"/>
          <w:sz w:val="20"/>
          <w:szCs w:val="20"/>
        </w:rPr>
        <w:t xml:space="preserve"> </w:t>
      </w:r>
      <w:proofErr w:type="spellStart"/>
      <w:r w:rsidRPr="00CA5BF5">
        <w:rPr>
          <w:rFonts w:ascii="Arial" w:hAnsi="Arial" w:cs="Arial"/>
          <w:sz w:val="20"/>
          <w:szCs w:val="20"/>
        </w:rPr>
        <w:t>Otantik</w:t>
      </w:r>
      <w:proofErr w:type="spellEnd"/>
      <w:r w:rsidRPr="00CA5BF5">
        <w:rPr>
          <w:rFonts w:ascii="Arial" w:hAnsi="Arial" w:cs="Arial"/>
          <w:sz w:val="20"/>
          <w:szCs w:val="20"/>
        </w:rPr>
        <w:t xml:space="preserve"> </w:t>
      </w:r>
      <w:proofErr w:type="spellStart"/>
      <w:r w:rsidRPr="00CA5BF5">
        <w:rPr>
          <w:rFonts w:ascii="Arial" w:hAnsi="Arial" w:cs="Arial"/>
          <w:sz w:val="20"/>
          <w:szCs w:val="20"/>
        </w:rPr>
        <w:t>Liderlik</w:t>
      </w:r>
      <w:proofErr w:type="spellEnd"/>
      <w:r w:rsidRPr="00CA5BF5">
        <w:rPr>
          <w:rFonts w:ascii="Arial" w:hAnsi="Arial" w:cs="Arial"/>
          <w:sz w:val="20"/>
          <w:szCs w:val="20"/>
        </w:rPr>
        <w:t xml:space="preserve">”, </w:t>
      </w:r>
      <w:proofErr w:type="spellStart"/>
      <w:r w:rsidRPr="00CA5BF5">
        <w:rPr>
          <w:rFonts w:ascii="Arial" w:hAnsi="Arial" w:cs="Arial"/>
          <w:sz w:val="20"/>
          <w:szCs w:val="20"/>
        </w:rPr>
        <w:t>Cumhuriyetin</w:t>
      </w:r>
      <w:proofErr w:type="spellEnd"/>
      <w:r w:rsidRPr="00CA5BF5">
        <w:rPr>
          <w:rFonts w:ascii="Arial" w:hAnsi="Arial" w:cs="Arial"/>
          <w:sz w:val="20"/>
          <w:szCs w:val="20"/>
        </w:rPr>
        <w:t xml:space="preserve"> </w:t>
      </w:r>
      <w:proofErr w:type="spellStart"/>
      <w:r w:rsidRPr="00CA5BF5">
        <w:rPr>
          <w:rFonts w:ascii="Arial" w:hAnsi="Arial" w:cs="Arial"/>
          <w:sz w:val="20"/>
          <w:szCs w:val="20"/>
        </w:rPr>
        <w:t>Yüzüncü</w:t>
      </w:r>
      <w:proofErr w:type="spellEnd"/>
      <w:r w:rsidRPr="00CA5BF5">
        <w:rPr>
          <w:rFonts w:ascii="Arial" w:hAnsi="Arial" w:cs="Arial"/>
          <w:sz w:val="20"/>
          <w:szCs w:val="20"/>
        </w:rPr>
        <w:t xml:space="preserve"> Yılında Sağlık, Eğitim ve </w:t>
      </w:r>
      <w:proofErr w:type="spellStart"/>
      <w:r w:rsidRPr="00CA5BF5">
        <w:rPr>
          <w:rFonts w:ascii="Arial" w:hAnsi="Arial" w:cs="Arial"/>
          <w:sz w:val="20"/>
          <w:szCs w:val="20"/>
        </w:rPr>
        <w:t>Yönetimsel</w:t>
      </w:r>
      <w:proofErr w:type="spellEnd"/>
      <w:r w:rsidRPr="00CA5BF5">
        <w:rPr>
          <w:rFonts w:ascii="Arial" w:hAnsi="Arial" w:cs="Arial"/>
          <w:sz w:val="20"/>
          <w:szCs w:val="20"/>
        </w:rPr>
        <w:t xml:space="preserve"> Hizmetler Sempozyumu, İstanbul Aydın Üniversitesi, Sağlık Bilimleri Fakültesi, 15-17 Mart 2023, Online, Sözel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Bildiri </w:t>
      </w:r>
      <w:proofErr w:type="spellStart"/>
      <w:r w:rsidRPr="00CA5BF5">
        <w:rPr>
          <w:rFonts w:ascii="Arial" w:hAnsi="Arial" w:cs="Arial"/>
          <w:sz w:val="20"/>
          <w:szCs w:val="20"/>
        </w:rPr>
        <w:t>Kitapçığı</w:t>
      </w:r>
      <w:proofErr w:type="spellEnd"/>
      <w:r w:rsidRPr="00CA5BF5">
        <w:rPr>
          <w:rFonts w:ascii="Arial" w:hAnsi="Arial" w:cs="Arial"/>
          <w:sz w:val="20"/>
          <w:szCs w:val="20"/>
        </w:rPr>
        <w:t>, Tam Metin, Editör: Prof. Dr. Ayşegül KAPTANOĞLU, E-ISBN: 978-625-7783-66-8, İstanbul</w:t>
      </w:r>
      <w:r w:rsidRPr="00CA5BF5">
        <w:rPr>
          <w:rFonts w:ascii="Arial" w:hAnsi="Arial" w:cs="Arial"/>
          <w:sz w:val="20"/>
          <w:szCs w:val="20"/>
          <w:lang w:eastAsia="tr-TR"/>
        </w:rPr>
        <w:t xml:space="preserve"> </w:t>
      </w:r>
      <w:hyperlink r:id="rId24" w:history="1">
        <w:r w:rsidRPr="00CA5BF5">
          <w:rPr>
            <w:rStyle w:val="Kpr"/>
            <w:rFonts w:ascii="Arial" w:hAnsi="Arial" w:cs="Arial"/>
            <w:sz w:val="18"/>
            <w:szCs w:val="18"/>
          </w:rPr>
          <w:t>https://www.aydin.edu.tr/tr-tr/arastirma/universite-yayinlari/Documents/sbf100yilsempozyumu.pdf</w:t>
        </w:r>
      </w:hyperlink>
    </w:p>
    <w:p w14:paraId="220F1BA0" w14:textId="77777777" w:rsidR="004924F8" w:rsidRPr="00CA5BF5" w:rsidRDefault="004924F8" w:rsidP="00BD4EAA">
      <w:pPr>
        <w:spacing w:after="120"/>
        <w:jc w:val="both"/>
        <w:rPr>
          <w:rFonts w:ascii="Arial" w:hAnsi="Arial" w:cs="Arial"/>
          <w:b/>
          <w:color w:val="C00000"/>
          <w:sz w:val="20"/>
          <w:szCs w:val="20"/>
          <w:u w:val="single"/>
          <w:lang w:eastAsia="tr-TR"/>
        </w:rPr>
      </w:pPr>
      <w:r w:rsidRPr="00CA5BF5">
        <w:rPr>
          <w:rFonts w:ascii="Arial" w:hAnsi="Arial" w:cs="Arial"/>
          <w:b/>
          <w:color w:val="C00000"/>
          <w:sz w:val="20"/>
          <w:szCs w:val="20"/>
          <w:u w:val="single"/>
          <w:lang w:eastAsia="tr-TR"/>
        </w:rPr>
        <w:t xml:space="preserve">Uluslararası </w:t>
      </w:r>
      <w:proofErr w:type="spellStart"/>
      <w:r w:rsidRPr="00CA5BF5">
        <w:rPr>
          <w:rFonts w:ascii="Arial" w:hAnsi="Arial" w:cs="Arial"/>
          <w:b/>
          <w:color w:val="C00000"/>
          <w:sz w:val="20"/>
          <w:szCs w:val="20"/>
          <w:u w:val="single"/>
          <w:lang w:eastAsia="tr-TR"/>
        </w:rPr>
        <w:t>hakemli</w:t>
      </w:r>
      <w:proofErr w:type="spellEnd"/>
      <w:r w:rsidRPr="00CA5BF5">
        <w:rPr>
          <w:rFonts w:ascii="Arial" w:hAnsi="Arial" w:cs="Arial"/>
          <w:b/>
          <w:color w:val="C00000"/>
          <w:sz w:val="20"/>
          <w:szCs w:val="20"/>
          <w:u w:val="single"/>
          <w:lang w:eastAsia="tr-TR"/>
        </w:rPr>
        <w:t xml:space="preserve"> </w:t>
      </w:r>
      <w:proofErr w:type="spellStart"/>
      <w:r w:rsidRPr="00CA5BF5">
        <w:rPr>
          <w:rFonts w:ascii="Arial" w:hAnsi="Arial" w:cs="Arial"/>
          <w:b/>
          <w:color w:val="C00000"/>
          <w:sz w:val="20"/>
          <w:szCs w:val="20"/>
          <w:u w:val="single"/>
          <w:lang w:eastAsia="tr-TR"/>
        </w:rPr>
        <w:t>dergilerde</w:t>
      </w:r>
      <w:proofErr w:type="spellEnd"/>
      <w:r w:rsidRPr="00CA5BF5">
        <w:rPr>
          <w:rFonts w:ascii="Arial" w:hAnsi="Arial" w:cs="Arial"/>
          <w:b/>
          <w:color w:val="C00000"/>
          <w:sz w:val="20"/>
          <w:szCs w:val="20"/>
          <w:u w:val="single"/>
          <w:lang w:eastAsia="tr-TR"/>
        </w:rPr>
        <w:t xml:space="preserve"> </w:t>
      </w:r>
      <w:proofErr w:type="spellStart"/>
      <w:r w:rsidRPr="00CA5BF5">
        <w:rPr>
          <w:rFonts w:ascii="Arial" w:hAnsi="Arial" w:cs="Arial"/>
          <w:b/>
          <w:color w:val="C00000"/>
          <w:sz w:val="20"/>
          <w:szCs w:val="20"/>
          <w:u w:val="single"/>
          <w:lang w:eastAsia="tr-TR"/>
        </w:rPr>
        <w:t>yayınlanan</w:t>
      </w:r>
      <w:proofErr w:type="spellEnd"/>
      <w:r w:rsidRPr="00CA5BF5">
        <w:rPr>
          <w:rFonts w:ascii="Arial" w:hAnsi="Arial" w:cs="Arial"/>
          <w:b/>
          <w:color w:val="C00000"/>
          <w:sz w:val="20"/>
          <w:szCs w:val="20"/>
          <w:u w:val="single"/>
          <w:lang w:eastAsia="tr-TR"/>
        </w:rPr>
        <w:t xml:space="preserve"> </w:t>
      </w:r>
      <w:proofErr w:type="spellStart"/>
      <w:r w:rsidRPr="00CA5BF5">
        <w:rPr>
          <w:rFonts w:ascii="Arial" w:hAnsi="Arial" w:cs="Arial"/>
          <w:b/>
          <w:color w:val="C00000"/>
          <w:sz w:val="20"/>
          <w:szCs w:val="20"/>
          <w:u w:val="single"/>
          <w:lang w:eastAsia="tr-TR"/>
        </w:rPr>
        <w:t>makaleler</w:t>
      </w:r>
      <w:proofErr w:type="spellEnd"/>
      <w:r w:rsidRPr="00CA5BF5">
        <w:rPr>
          <w:rFonts w:ascii="Arial" w:hAnsi="Arial" w:cs="Arial"/>
          <w:b/>
          <w:color w:val="C00000"/>
          <w:sz w:val="20"/>
          <w:szCs w:val="20"/>
          <w:u w:val="single"/>
          <w:lang w:eastAsia="tr-TR"/>
        </w:rPr>
        <w:t xml:space="preserve"> </w:t>
      </w:r>
    </w:p>
    <w:p w14:paraId="1B213928" w14:textId="725ECD28" w:rsidR="00F07036" w:rsidRPr="00CA5BF5" w:rsidRDefault="007249B0" w:rsidP="00F07D1E">
      <w:pPr>
        <w:pStyle w:val="ListeParagraf"/>
        <w:numPr>
          <w:ilvl w:val="0"/>
          <w:numId w:val="19"/>
        </w:numPr>
        <w:spacing w:after="120"/>
        <w:ind w:left="714" w:hanging="357"/>
        <w:jc w:val="both"/>
        <w:rPr>
          <w:rFonts w:ascii="Arial" w:hAnsi="Arial" w:cs="Arial"/>
          <w:sz w:val="20"/>
          <w:szCs w:val="20"/>
          <w:lang w:eastAsia="tr-TR"/>
        </w:rPr>
      </w:pPr>
      <w:r w:rsidRPr="00CA5BF5">
        <w:rPr>
          <w:rFonts w:ascii="Arial" w:hAnsi="Arial" w:cs="Arial"/>
          <w:sz w:val="20"/>
          <w:szCs w:val="20"/>
          <w:lang w:eastAsia="tr-TR"/>
        </w:rPr>
        <w:t>Aslan</w:t>
      </w:r>
      <w:r w:rsidR="004924F8" w:rsidRPr="00CA5BF5">
        <w:rPr>
          <w:rFonts w:ascii="Arial" w:hAnsi="Arial" w:cs="Arial"/>
          <w:sz w:val="20"/>
          <w:szCs w:val="20"/>
          <w:lang w:eastAsia="tr-TR"/>
        </w:rPr>
        <w:t xml:space="preserve"> </w:t>
      </w:r>
      <w:proofErr w:type="spellStart"/>
      <w:r w:rsidR="004924F8" w:rsidRPr="00CA5BF5">
        <w:rPr>
          <w:rFonts w:ascii="Arial" w:hAnsi="Arial" w:cs="Arial"/>
          <w:sz w:val="20"/>
          <w:szCs w:val="20"/>
          <w:lang w:eastAsia="tr-TR"/>
        </w:rPr>
        <w:t>Şebnem</w:t>
      </w:r>
      <w:proofErr w:type="spellEnd"/>
      <w:r w:rsidR="004924F8" w:rsidRPr="00CA5BF5">
        <w:rPr>
          <w:rFonts w:ascii="Arial" w:hAnsi="Arial" w:cs="Arial"/>
          <w:sz w:val="20"/>
          <w:szCs w:val="20"/>
          <w:lang w:eastAsia="tr-TR"/>
        </w:rPr>
        <w:t xml:space="preserve">, Özata Musa, </w:t>
      </w:r>
      <w:r w:rsidR="004924F8" w:rsidRPr="00CA5BF5">
        <w:rPr>
          <w:rFonts w:ascii="Arial" w:hAnsi="Arial" w:cs="Arial"/>
          <w:b/>
          <w:sz w:val="20"/>
          <w:szCs w:val="20"/>
          <w:lang w:eastAsia="tr-TR"/>
        </w:rPr>
        <w:t>Mete Mustafa</w:t>
      </w:r>
      <w:r w:rsidR="004924F8" w:rsidRPr="00CA5BF5">
        <w:rPr>
          <w:rFonts w:ascii="Arial" w:hAnsi="Arial" w:cs="Arial"/>
          <w:sz w:val="20"/>
          <w:szCs w:val="20"/>
          <w:lang w:eastAsia="tr-TR"/>
        </w:rPr>
        <w:t xml:space="preserve"> (2008).  The investigation of Effects of Group Emotional Intelligence on team effectiveness.  Humanity &amp; Social Sciences Journal</w:t>
      </w:r>
      <w:r w:rsidR="005D19B7" w:rsidRPr="00CA5BF5">
        <w:rPr>
          <w:rFonts w:ascii="Arial" w:hAnsi="Arial" w:cs="Arial"/>
          <w:sz w:val="20"/>
          <w:szCs w:val="20"/>
          <w:lang w:eastAsia="tr-TR"/>
        </w:rPr>
        <w:t>, 3 (2), 104–115</w:t>
      </w:r>
      <w:r w:rsidR="00724E42" w:rsidRPr="00CA5BF5">
        <w:rPr>
          <w:rFonts w:ascii="Arial" w:hAnsi="Arial" w:cs="Arial"/>
          <w:sz w:val="20"/>
          <w:szCs w:val="20"/>
          <w:lang w:eastAsia="tr-TR"/>
        </w:rPr>
        <w:t>, ISSN 1818-4960,</w:t>
      </w:r>
      <w:r w:rsidR="004924F8" w:rsidRPr="00CA5BF5">
        <w:rPr>
          <w:rFonts w:ascii="Arial" w:hAnsi="Arial" w:cs="Arial"/>
          <w:sz w:val="20"/>
          <w:szCs w:val="20"/>
          <w:lang w:eastAsia="tr-TR"/>
        </w:rPr>
        <w:t xml:space="preserve"> (Yayın No: 2570872)</w:t>
      </w:r>
    </w:p>
    <w:p w14:paraId="024E19FD" w14:textId="17860B43" w:rsidR="002F650A" w:rsidRPr="00CA5BF5" w:rsidRDefault="001E6785" w:rsidP="00F07D1E">
      <w:pPr>
        <w:pStyle w:val="ListeParagraf"/>
        <w:numPr>
          <w:ilvl w:val="0"/>
          <w:numId w:val="19"/>
        </w:numPr>
        <w:spacing w:after="120"/>
        <w:ind w:left="714" w:hanging="357"/>
        <w:jc w:val="both"/>
        <w:rPr>
          <w:rFonts w:ascii="Arial" w:hAnsi="Arial" w:cs="Arial"/>
          <w:sz w:val="20"/>
          <w:szCs w:val="20"/>
        </w:rPr>
      </w:pPr>
      <w:bookmarkStart w:id="11" w:name="_Hlk52120404"/>
      <w:r w:rsidRPr="00CA5BF5">
        <w:rPr>
          <w:rFonts w:ascii="Arial" w:hAnsi="Arial" w:cs="Arial"/>
          <w:sz w:val="20"/>
          <w:szCs w:val="20"/>
        </w:rPr>
        <w:t xml:space="preserve">ABA, Gökhan, ZEKİOĞLU, Aysu, </w:t>
      </w:r>
      <w:r w:rsidRPr="00CA5BF5">
        <w:rPr>
          <w:rFonts w:ascii="Arial" w:hAnsi="Arial" w:cs="Arial"/>
          <w:b/>
          <w:bCs/>
          <w:sz w:val="20"/>
          <w:szCs w:val="20"/>
        </w:rPr>
        <w:t>METE, Mustafa</w:t>
      </w:r>
      <w:r w:rsidRPr="00CA5BF5">
        <w:rPr>
          <w:rFonts w:ascii="Arial" w:hAnsi="Arial" w:cs="Arial"/>
          <w:sz w:val="20"/>
          <w:szCs w:val="20"/>
        </w:rPr>
        <w:t xml:space="preserve">, (2020), Sağlık Yönetimi Öğrencilerinin </w:t>
      </w:r>
      <w:proofErr w:type="spellStart"/>
      <w:r w:rsidRPr="00CA5BF5">
        <w:rPr>
          <w:rFonts w:ascii="Arial" w:hAnsi="Arial" w:cs="Arial"/>
          <w:sz w:val="20"/>
          <w:szCs w:val="20"/>
        </w:rPr>
        <w:t>Güncel</w:t>
      </w:r>
      <w:proofErr w:type="spellEnd"/>
      <w:r w:rsidRPr="00CA5BF5">
        <w:rPr>
          <w:rFonts w:ascii="Arial" w:hAnsi="Arial" w:cs="Arial"/>
          <w:sz w:val="20"/>
          <w:szCs w:val="20"/>
        </w:rPr>
        <w:t xml:space="preserve"> Sağlık Politikaları </w:t>
      </w:r>
      <w:proofErr w:type="spellStart"/>
      <w:r w:rsidRPr="00CA5BF5">
        <w:rPr>
          <w:rFonts w:ascii="Arial" w:hAnsi="Arial" w:cs="Arial"/>
          <w:sz w:val="20"/>
          <w:szCs w:val="20"/>
        </w:rPr>
        <w:t>Hakkındaki</w:t>
      </w:r>
      <w:proofErr w:type="spellEnd"/>
      <w:r w:rsidRPr="00CA5BF5">
        <w:rPr>
          <w:rFonts w:ascii="Arial" w:hAnsi="Arial" w:cs="Arial"/>
          <w:sz w:val="20"/>
          <w:szCs w:val="20"/>
        </w:rPr>
        <w:t xml:space="preserve"> Bilgi Düzeylerinin İncelenmesi, Türkiye </w:t>
      </w:r>
      <w:proofErr w:type="spellStart"/>
      <w:r w:rsidRPr="00CA5BF5">
        <w:rPr>
          <w:rFonts w:ascii="Arial" w:hAnsi="Arial" w:cs="Arial"/>
          <w:sz w:val="20"/>
          <w:szCs w:val="20"/>
        </w:rPr>
        <w:t>Klinikleri</w:t>
      </w:r>
      <w:proofErr w:type="spellEnd"/>
      <w:r w:rsidRPr="00CA5BF5">
        <w:rPr>
          <w:rFonts w:ascii="Arial" w:hAnsi="Arial" w:cs="Arial"/>
          <w:sz w:val="20"/>
          <w:szCs w:val="20"/>
        </w:rPr>
        <w:t xml:space="preserve"> J Health Sci. 2020;5(2):298-305, DOI: 10.5336/healthsci.2020-74744, ONLINE ISSN2536-4391,</w:t>
      </w:r>
      <w:bookmarkEnd w:id="11"/>
    </w:p>
    <w:p w14:paraId="1199D2F9" w14:textId="2AAC8040" w:rsidR="00F07036" w:rsidRPr="00CA5BF5" w:rsidRDefault="002F650A" w:rsidP="00F07D1E">
      <w:pPr>
        <w:pStyle w:val="ListeParagraf"/>
        <w:numPr>
          <w:ilvl w:val="0"/>
          <w:numId w:val="19"/>
        </w:numPr>
        <w:spacing w:after="120"/>
        <w:jc w:val="both"/>
        <w:rPr>
          <w:rFonts w:ascii="Arial" w:hAnsi="Arial" w:cs="Arial"/>
          <w:sz w:val="18"/>
          <w:szCs w:val="18"/>
        </w:rPr>
      </w:pPr>
      <w:r w:rsidRPr="00CA5BF5">
        <w:rPr>
          <w:rFonts w:ascii="Arial" w:hAnsi="Arial" w:cs="Arial"/>
          <w:sz w:val="20"/>
          <w:szCs w:val="20"/>
        </w:rPr>
        <w:t xml:space="preserve">Aba, Gökhan, </w:t>
      </w:r>
      <w:r w:rsidRPr="00CA5BF5">
        <w:rPr>
          <w:rFonts w:ascii="Arial" w:hAnsi="Arial" w:cs="Arial"/>
          <w:b/>
          <w:sz w:val="20"/>
          <w:szCs w:val="20"/>
          <w:u w:val="single"/>
        </w:rPr>
        <w:t>Mete, Mustafa</w:t>
      </w:r>
      <w:r w:rsidRPr="00CA5BF5">
        <w:rPr>
          <w:rFonts w:ascii="Arial" w:hAnsi="Arial" w:cs="Arial"/>
          <w:sz w:val="20"/>
          <w:szCs w:val="20"/>
        </w:rPr>
        <w:t xml:space="preserve">, (2018) Sağlık Kurumları İşletmeciliği Programı Öğrencilerinin Umutsuzluk Ve Kaygı Düzeylerinin Belirlenmesi, Yönetim ve Ekonomi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 Journal of Management and Economics Research, Cilt/Volume:16, Sayı/Issue:3, Eylül/September 2018 ss./pp. 290-300, </w:t>
      </w:r>
      <w:hyperlink r:id="rId25" w:history="1">
        <w:r w:rsidRPr="00CA5BF5">
          <w:rPr>
            <w:rStyle w:val="Kpr"/>
            <w:rFonts w:ascii="Arial" w:hAnsi="Arial" w:cs="Arial"/>
            <w:sz w:val="18"/>
            <w:szCs w:val="18"/>
          </w:rPr>
          <w:t>http://dx.doi.org/10.11611/yead.422552</w:t>
        </w:r>
      </w:hyperlink>
    </w:p>
    <w:p w14:paraId="6275C39F" w14:textId="30ECDCFF" w:rsidR="000D50F1" w:rsidRPr="00CA5BF5" w:rsidRDefault="00CD6004" w:rsidP="00F07D1E">
      <w:pPr>
        <w:pStyle w:val="ListeParagraf"/>
        <w:numPr>
          <w:ilvl w:val="0"/>
          <w:numId w:val="19"/>
        </w:numPr>
        <w:spacing w:after="120"/>
        <w:jc w:val="both"/>
        <w:rPr>
          <w:rFonts w:ascii="Arial" w:hAnsi="Arial" w:cs="Arial"/>
          <w:sz w:val="20"/>
          <w:szCs w:val="20"/>
          <w:lang w:eastAsia="tr-TR"/>
        </w:rPr>
      </w:pPr>
      <w:r w:rsidRPr="00CA5BF5">
        <w:rPr>
          <w:rFonts w:ascii="Arial" w:hAnsi="Arial" w:cs="Arial"/>
          <w:sz w:val="20"/>
          <w:szCs w:val="20"/>
          <w:lang w:eastAsia="tr-TR"/>
        </w:rPr>
        <w:t xml:space="preserve">DARICAN, </w:t>
      </w:r>
      <w:proofErr w:type="spellStart"/>
      <w:r w:rsidRPr="00CA5BF5">
        <w:rPr>
          <w:rFonts w:ascii="Arial" w:hAnsi="Arial" w:cs="Arial"/>
          <w:sz w:val="20"/>
          <w:szCs w:val="20"/>
          <w:lang w:eastAsia="tr-TR"/>
        </w:rPr>
        <w:t>Şule</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METE, Mustafa</w:t>
      </w:r>
      <w:r w:rsidRPr="00CA5BF5">
        <w:rPr>
          <w:rFonts w:ascii="Arial" w:hAnsi="Arial" w:cs="Arial"/>
          <w:sz w:val="20"/>
          <w:szCs w:val="20"/>
          <w:lang w:eastAsia="tr-TR"/>
        </w:rPr>
        <w:t xml:space="preserve"> (2020), </w:t>
      </w:r>
      <w:bookmarkStart w:id="12" w:name="_Hlk96812844"/>
      <w:proofErr w:type="spellStart"/>
      <w:r w:rsidRPr="00CA5BF5">
        <w:rPr>
          <w:rFonts w:ascii="Arial" w:hAnsi="Arial" w:cs="Arial"/>
          <w:sz w:val="20"/>
          <w:szCs w:val="20"/>
          <w:lang w:eastAsia="tr-TR"/>
        </w:rPr>
        <w:t>Psikolojik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Sermayenin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Bireysel</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Yenilikçilik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Üzerine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Etkisi</w:t>
      </w:r>
      <w:proofErr w:type="spellEnd"/>
      <w:r w:rsidRPr="00CA5BF5">
        <w:rPr>
          <w:rFonts w:ascii="Arial" w:hAnsi="Arial" w:cs="Arial"/>
          <w:sz w:val="20"/>
          <w:szCs w:val="20"/>
          <w:lang w:eastAsia="tr-TR"/>
        </w:rPr>
        <w:t xml:space="preserve">: Eğitim </w:t>
      </w:r>
      <w:proofErr w:type="spellStart"/>
      <w:r w:rsidRPr="00CA5BF5">
        <w:rPr>
          <w:rFonts w:ascii="Arial" w:hAnsi="Arial" w:cs="Arial"/>
          <w:sz w:val="20"/>
          <w:szCs w:val="20"/>
          <w:lang w:eastAsia="tr-TR"/>
        </w:rPr>
        <w:t>Sektörü</w:t>
      </w:r>
      <w:proofErr w:type="spellEnd"/>
      <w:r w:rsidRPr="00CA5BF5">
        <w:rPr>
          <w:rFonts w:ascii="Arial" w:hAnsi="Arial" w:cs="Arial"/>
          <w:sz w:val="20"/>
          <w:szCs w:val="20"/>
          <w:lang w:eastAsia="tr-TR"/>
        </w:rPr>
        <w:t xml:space="preserve"> Örneği,</w:t>
      </w:r>
      <w:bookmarkEnd w:id="12"/>
      <w:r w:rsidRPr="00CA5BF5">
        <w:rPr>
          <w:rFonts w:ascii="Arial" w:hAnsi="Arial" w:cs="Arial"/>
          <w:sz w:val="20"/>
          <w:szCs w:val="20"/>
          <w:lang w:eastAsia="tr-TR"/>
        </w:rPr>
        <w:t xml:space="preserve"> Eurasian Academy of Sciences Eurasian Econometrics, Statistics &amp; </w:t>
      </w:r>
      <w:proofErr w:type="spellStart"/>
      <w:r w:rsidRPr="00CA5BF5">
        <w:rPr>
          <w:rFonts w:ascii="Arial" w:hAnsi="Arial" w:cs="Arial"/>
          <w:sz w:val="20"/>
          <w:szCs w:val="20"/>
          <w:lang w:eastAsia="tr-TR"/>
        </w:rPr>
        <w:t>Emprical</w:t>
      </w:r>
      <w:proofErr w:type="spellEnd"/>
      <w:r w:rsidRPr="00CA5BF5">
        <w:rPr>
          <w:rFonts w:ascii="Arial" w:hAnsi="Arial" w:cs="Arial"/>
          <w:sz w:val="20"/>
          <w:szCs w:val="20"/>
          <w:lang w:eastAsia="tr-TR"/>
        </w:rPr>
        <w:t xml:space="preserve"> Economics Journal 2020 Volume:16 S: 53- 67, Published Online May 2020</w:t>
      </w:r>
      <w:r w:rsidR="000D50F1" w:rsidRPr="00CA5BF5">
        <w:rPr>
          <w:rFonts w:ascii="Arial" w:hAnsi="Arial" w:cs="Arial"/>
          <w:sz w:val="20"/>
          <w:szCs w:val="20"/>
          <w:lang w:eastAsia="tr-TR"/>
        </w:rPr>
        <w:t>,</w:t>
      </w:r>
      <w:r w:rsidRPr="00CA5BF5">
        <w:rPr>
          <w:rFonts w:ascii="Arial" w:hAnsi="Arial" w:cs="Arial"/>
          <w:sz w:val="20"/>
          <w:szCs w:val="20"/>
          <w:lang w:eastAsia="tr-TR"/>
        </w:rPr>
        <w:t xml:space="preserve"> </w:t>
      </w:r>
    </w:p>
    <w:p w14:paraId="707EB29F" w14:textId="20455712" w:rsidR="00CD07BA" w:rsidRPr="00CA5BF5" w:rsidRDefault="00CD6004" w:rsidP="00F07D1E">
      <w:pPr>
        <w:pStyle w:val="ListeParagraf"/>
        <w:spacing w:after="120"/>
        <w:jc w:val="both"/>
        <w:rPr>
          <w:rStyle w:val="Kpr"/>
          <w:rFonts w:ascii="Arial" w:hAnsi="Arial" w:cs="Arial"/>
          <w:sz w:val="18"/>
          <w:szCs w:val="18"/>
          <w:lang w:eastAsia="tr-TR"/>
        </w:rPr>
      </w:pPr>
      <w:r w:rsidRPr="00CA5BF5">
        <w:rPr>
          <w:rFonts w:ascii="Arial" w:hAnsi="Arial" w:cs="Arial"/>
          <w:sz w:val="20"/>
          <w:szCs w:val="20"/>
          <w:lang w:eastAsia="tr-TR"/>
        </w:rPr>
        <w:t xml:space="preserve">(http://econstat.eurasianacademy.org), </w:t>
      </w:r>
      <w:hyperlink r:id="rId26" w:history="1">
        <w:r w:rsidR="001E6785" w:rsidRPr="00CA5BF5">
          <w:rPr>
            <w:rStyle w:val="Kpr"/>
            <w:rFonts w:ascii="Arial" w:hAnsi="Arial" w:cs="Arial"/>
            <w:sz w:val="18"/>
            <w:szCs w:val="18"/>
            <w:lang w:eastAsia="tr-TR"/>
          </w:rPr>
          <w:t>http://dx.doi.org/10.17740/eas.stat.2020-V16-04</w:t>
        </w:r>
      </w:hyperlink>
    </w:p>
    <w:p w14:paraId="1F2A0D4E" w14:textId="77777777" w:rsidR="005415FA" w:rsidRPr="00CA5BF5" w:rsidRDefault="005415FA" w:rsidP="005415FA">
      <w:pPr>
        <w:pStyle w:val="ListeParagraf"/>
        <w:spacing w:after="120"/>
        <w:jc w:val="both"/>
        <w:rPr>
          <w:rStyle w:val="Kpr"/>
          <w:rFonts w:ascii="Arial" w:hAnsi="Arial" w:cs="Arial"/>
          <w:sz w:val="20"/>
          <w:szCs w:val="20"/>
          <w:lang w:eastAsia="tr-TR"/>
        </w:rPr>
      </w:pPr>
    </w:p>
    <w:p w14:paraId="54DFE520" w14:textId="7AE003E7" w:rsidR="00CA3D74" w:rsidRPr="00CA5BF5" w:rsidRDefault="006A57AC" w:rsidP="00CA5BF5">
      <w:pPr>
        <w:pStyle w:val="ListeParagraf"/>
        <w:numPr>
          <w:ilvl w:val="0"/>
          <w:numId w:val="19"/>
        </w:numPr>
        <w:spacing w:after="120"/>
        <w:jc w:val="both"/>
        <w:rPr>
          <w:rStyle w:val="Kpr"/>
          <w:rFonts w:ascii="Arial" w:hAnsi="Arial" w:cs="Arial"/>
          <w:color w:val="auto"/>
          <w:sz w:val="20"/>
          <w:szCs w:val="20"/>
          <w:u w:val="none"/>
        </w:rPr>
      </w:pPr>
      <w:r w:rsidRPr="00CA5BF5">
        <w:rPr>
          <w:rFonts w:ascii="Arial" w:hAnsi="Arial" w:cs="Arial"/>
          <w:b/>
          <w:sz w:val="20"/>
          <w:szCs w:val="20"/>
          <w:lang w:val="tr-TR"/>
        </w:rPr>
        <w:t>Mete,</w:t>
      </w:r>
      <w:r w:rsidRPr="00CA5BF5">
        <w:rPr>
          <w:rFonts w:ascii="Arial" w:hAnsi="Arial" w:cs="Arial"/>
          <w:bCs/>
          <w:sz w:val="20"/>
          <w:szCs w:val="20"/>
          <w:lang w:val="tr-TR"/>
        </w:rPr>
        <w:t xml:space="preserve"> </w:t>
      </w:r>
      <w:r w:rsidRPr="00CA5BF5">
        <w:rPr>
          <w:rFonts w:ascii="Arial" w:hAnsi="Arial" w:cs="Arial"/>
          <w:b/>
          <w:sz w:val="20"/>
          <w:szCs w:val="20"/>
          <w:lang w:val="tr-TR"/>
        </w:rPr>
        <w:t>Mustafa;</w:t>
      </w:r>
      <w:r w:rsidRPr="00CA5BF5">
        <w:rPr>
          <w:rFonts w:ascii="Arial" w:hAnsi="Arial" w:cs="Arial"/>
          <w:bCs/>
          <w:sz w:val="20"/>
          <w:szCs w:val="20"/>
          <w:lang w:val="tr-TR"/>
        </w:rPr>
        <w:t xml:space="preserve"> Demir, Hanifi; Hatipoğlu, Mustafa (2021), </w:t>
      </w:r>
      <w:r w:rsidR="00CA3D74" w:rsidRPr="00CA5BF5">
        <w:rPr>
          <w:rFonts w:ascii="Arial" w:hAnsi="Arial" w:cs="Arial"/>
          <w:bCs/>
          <w:sz w:val="20"/>
          <w:szCs w:val="20"/>
          <w:lang w:val="tr-TR"/>
        </w:rPr>
        <w:t>“</w:t>
      </w:r>
      <w:r w:rsidRPr="00CA5BF5">
        <w:rPr>
          <w:rFonts w:ascii="Arial" w:hAnsi="Arial" w:cs="Arial"/>
          <w:sz w:val="20"/>
          <w:szCs w:val="20"/>
        </w:rPr>
        <w:t xml:space="preserve">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Liderliğin</w:t>
      </w:r>
      <w:proofErr w:type="spellEnd"/>
      <w:r w:rsidRPr="00CA5BF5">
        <w:rPr>
          <w:rFonts w:ascii="Arial" w:hAnsi="Arial" w:cs="Arial"/>
          <w:sz w:val="20"/>
          <w:szCs w:val="20"/>
        </w:rPr>
        <w:t xml:space="preser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İklim</w:t>
      </w:r>
      <w:proofErr w:type="spellEnd"/>
      <w:r w:rsidRPr="00CA5BF5">
        <w:rPr>
          <w:rFonts w:ascii="Arial" w:hAnsi="Arial" w:cs="Arial"/>
          <w:sz w:val="20"/>
          <w:szCs w:val="20"/>
        </w:rPr>
        <w:t xml:space="preserve">, Kültür Ve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Açısından Önemi</w:t>
      </w:r>
      <w:r w:rsidR="00CA3D74" w:rsidRPr="00CA5BF5">
        <w:rPr>
          <w:rFonts w:ascii="Arial" w:hAnsi="Arial" w:cs="Arial"/>
          <w:sz w:val="20"/>
          <w:szCs w:val="20"/>
        </w:rPr>
        <w:t>”</w:t>
      </w:r>
      <w:r w:rsidRPr="00CA5BF5">
        <w:rPr>
          <w:rFonts w:ascii="Arial" w:hAnsi="Arial" w:cs="Arial"/>
          <w:sz w:val="20"/>
          <w:szCs w:val="20"/>
        </w:rPr>
        <w:t>, Eurasian Academy of Sciences Social Sciences Journal, Haziran 2021</w:t>
      </w:r>
      <w:r w:rsidR="00BD384B" w:rsidRPr="00CA5BF5">
        <w:rPr>
          <w:rFonts w:ascii="Arial" w:hAnsi="Arial" w:cs="Arial"/>
          <w:sz w:val="20"/>
          <w:szCs w:val="20"/>
        </w:rPr>
        <w:t>,</w:t>
      </w:r>
      <w:r w:rsidRPr="00CA5BF5">
        <w:rPr>
          <w:rFonts w:ascii="Arial" w:hAnsi="Arial" w:cs="Arial"/>
          <w:sz w:val="20"/>
          <w:szCs w:val="20"/>
        </w:rPr>
        <w:t xml:space="preserve"> </w:t>
      </w:r>
      <w:r w:rsidR="00BD384B" w:rsidRPr="00CA5BF5">
        <w:rPr>
          <w:rFonts w:ascii="Arial" w:hAnsi="Arial" w:cs="Arial"/>
          <w:sz w:val="20"/>
          <w:szCs w:val="20"/>
        </w:rPr>
        <w:t xml:space="preserve">ISSN: 2149-1348, </w:t>
      </w:r>
      <w:r w:rsidRPr="00CA5BF5">
        <w:rPr>
          <w:rFonts w:ascii="Arial" w:hAnsi="Arial" w:cs="Arial"/>
          <w:sz w:val="20"/>
          <w:szCs w:val="20"/>
        </w:rPr>
        <w:t xml:space="preserve">Volume: 36, S: 21- 40, </w:t>
      </w:r>
      <w:hyperlink r:id="rId27" w:history="1">
        <w:r w:rsidR="00CA5BF5" w:rsidRPr="00197B30">
          <w:rPr>
            <w:rStyle w:val="Kpr"/>
            <w:rFonts w:ascii="Arial" w:hAnsi="Arial" w:cs="Arial"/>
            <w:sz w:val="18"/>
            <w:szCs w:val="18"/>
          </w:rPr>
          <w:t>http://doi.org/10.17740/eas.soc.2021.V36-02</w:t>
        </w:r>
      </w:hyperlink>
    </w:p>
    <w:p w14:paraId="2EF95198" w14:textId="77777777" w:rsidR="005415FA" w:rsidRPr="00CA5BF5" w:rsidRDefault="005415FA" w:rsidP="005415FA">
      <w:pPr>
        <w:pStyle w:val="ListeParagraf"/>
        <w:spacing w:after="120"/>
        <w:jc w:val="both"/>
        <w:rPr>
          <w:rStyle w:val="Kpr"/>
          <w:rFonts w:ascii="Arial" w:hAnsi="Arial" w:cs="Arial"/>
          <w:sz w:val="20"/>
          <w:szCs w:val="20"/>
        </w:rPr>
      </w:pPr>
    </w:p>
    <w:p w14:paraId="4C73FAF2" w14:textId="50D7D4B1" w:rsidR="00CA3D74" w:rsidRPr="00CA5BF5" w:rsidRDefault="00CA3D74" w:rsidP="005415FA">
      <w:pPr>
        <w:pStyle w:val="ListeParagraf"/>
        <w:numPr>
          <w:ilvl w:val="0"/>
          <w:numId w:val="23"/>
        </w:numPr>
        <w:spacing w:after="120"/>
        <w:jc w:val="both"/>
        <w:rPr>
          <w:rStyle w:val="Kpr"/>
          <w:rFonts w:ascii="Arial" w:hAnsi="Arial" w:cs="Arial"/>
          <w:sz w:val="20"/>
          <w:szCs w:val="20"/>
        </w:rPr>
      </w:pPr>
      <w:r w:rsidRPr="00CA5BF5">
        <w:rPr>
          <w:rStyle w:val="Kpr"/>
          <w:rFonts w:ascii="Arial" w:hAnsi="Arial" w:cs="Arial"/>
          <w:color w:val="auto"/>
          <w:sz w:val="20"/>
          <w:szCs w:val="20"/>
          <w:u w:val="none"/>
        </w:rPr>
        <w:t xml:space="preserve">Er, Burcu </w:t>
      </w:r>
      <w:proofErr w:type="spellStart"/>
      <w:r w:rsidRPr="00CA5BF5">
        <w:rPr>
          <w:rStyle w:val="Kpr"/>
          <w:rFonts w:ascii="Arial" w:hAnsi="Arial" w:cs="Arial"/>
          <w:color w:val="auto"/>
          <w:sz w:val="20"/>
          <w:szCs w:val="20"/>
          <w:u w:val="none"/>
        </w:rPr>
        <w:t>Hediye</w:t>
      </w:r>
      <w:proofErr w:type="spellEnd"/>
      <w:r w:rsidRPr="00CA5BF5">
        <w:rPr>
          <w:rStyle w:val="Kpr"/>
          <w:rFonts w:ascii="Arial" w:hAnsi="Arial" w:cs="Arial"/>
          <w:b/>
          <w:bCs/>
          <w:color w:val="auto"/>
          <w:sz w:val="20"/>
          <w:szCs w:val="20"/>
          <w:u w:val="none"/>
        </w:rPr>
        <w:t>; Mete,</w:t>
      </w:r>
      <w:r w:rsidRPr="00CA5BF5">
        <w:rPr>
          <w:rStyle w:val="Kpr"/>
          <w:rFonts w:ascii="Arial" w:hAnsi="Arial" w:cs="Arial"/>
          <w:color w:val="auto"/>
          <w:sz w:val="20"/>
          <w:szCs w:val="20"/>
          <w:u w:val="none"/>
        </w:rPr>
        <w:t xml:space="preserve"> </w:t>
      </w:r>
      <w:r w:rsidRPr="00CA5BF5">
        <w:rPr>
          <w:rStyle w:val="Kpr"/>
          <w:rFonts w:ascii="Arial" w:hAnsi="Arial" w:cs="Arial"/>
          <w:b/>
          <w:bCs/>
          <w:color w:val="auto"/>
          <w:sz w:val="20"/>
          <w:szCs w:val="20"/>
          <w:u w:val="none"/>
        </w:rPr>
        <w:t>Mustafa</w:t>
      </w:r>
      <w:r w:rsidRPr="00CA5BF5">
        <w:rPr>
          <w:rStyle w:val="Kpr"/>
          <w:rFonts w:ascii="Arial" w:hAnsi="Arial" w:cs="Arial"/>
          <w:color w:val="auto"/>
          <w:sz w:val="20"/>
          <w:szCs w:val="20"/>
          <w:u w:val="none"/>
        </w:rPr>
        <w:t xml:space="preserve"> (2021), “</w:t>
      </w:r>
      <w:proofErr w:type="spellStart"/>
      <w:r w:rsidRPr="00CA5BF5">
        <w:rPr>
          <w:rStyle w:val="Kpr"/>
          <w:rFonts w:ascii="Arial" w:hAnsi="Arial" w:cs="Arial"/>
          <w:color w:val="auto"/>
          <w:sz w:val="20"/>
          <w:szCs w:val="20"/>
          <w:u w:val="none"/>
        </w:rPr>
        <w:t>Ailenin</w:t>
      </w:r>
      <w:proofErr w:type="spellEnd"/>
      <w:r w:rsidRPr="00CA5BF5">
        <w:rPr>
          <w:rStyle w:val="Kpr"/>
          <w:rFonts w:ascii="Arial" w:hAnsi="Arial" w:cs="Arial"/>
          <w:color w:val="auto"/>
          <w:sz w:val="20"/>
          <w:szCs w:val="20"/>
          <w:u w:val="none"/>
        </w:rPr>
        <w:t xml:space="preserve"> Akademik </w:t>
      </w:r>
      <w:proofErr w:type="spellStart"/>
      <w:r w:rsidRPr="00CA5BF5">
        <w:rPr>
          <w:rStyle w:val="Kpr"/>
          <w:rFonts w:ascii="Arial" w:hAnsi="Arial" w:cs="Arial"/>
          <w:color w:val="auto"/>
          <w:sz w:val="20"/>
          <w:szCs w:val="20"/>
          <w:u w:val="none"/>
        </w:rPr>
        <w:t>Tutumunun</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Başarıya</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Etkisinde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Öğrenme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Sorumluluğunun</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Aracılık</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Etkisi</w:t>
      </w:r>
      <w:proofErr w:type="spellEnd"/>
      <w:r w:rsidRPr="00CA5BF5">
        <w:rPr>
          <w:rStyle w:val="Kpr"/>
          <w:rFonts w:ascii="Arial" w:hAnsi="Arial" w:cs="Arial"/>
          <w:color w:val="auto"/>
          <w:sz w:val="20"/>
          <w:szCs w:val="20"/>
          <w:u w:val="none"/>
        </w:rPr>
        <w:t>”, Eurasian Academy of Sciences Social Sciences Journal, 2021 Volume: 37 S: 60 – 86</w:t>
      </w:r>
      <w:r w:rsidRPr="00CA5BF5">
        <w:rPr>
          <w:rStyle w:val="Kpr"/>
          <w:rFonts w:ascii="Arial" w:hAnsi="Arial" w:cs="Arial"/>
          <w:color w:val="auto"/>
          <w:sz w:val="18"/>
          <w:szCs w:val="18"/>
          <w:u w:val="none"/>
        </w:rPr>
        <w:t>,</w:t>
      </w:r>
      <w:r w:rsidRPr="00CA5BF5">
        <w:rPr>
          <w:rStyle w:val="Kpr"/>
          <w:rFonts w:ascii="Arial" w:hAnsi="Arial" w:cs="Arial"/>
          <w:color w:val="auto"/>
          <w:sz w:val="18"/>
          <w:szCs w:val="18"/>
        </w:rPr>
        <w:t xml:space="preserve"> </w:t>
      </w:r>
      <w:hyperlink r:id="rId28" w:history="1">
        <w:r w:rsidR="00010D12" w:rsidRPr="00CA5BF5">
          <w:rPr>
            <w:rStyle w:val="Kpr"/>
            <w:rFonts w:ascii="Arial" w:hAnsi="Arial" w:cs="Arial"/>
            <w:sz w:val="18"/>
            <w:szCs w:val="18"/>
          </w:rPr>
          <w:t>http://doi.org/10.17740/eas.soc.2021.V37-04</w:t>
        </w:r>
      </w:hyperlink>
    </w:p>
    <w:p w14:paraId="03075C6D" w14:textId="77777777" w:rsidR="00C379B9" w:rsidRPr="00CA5BF5" w:rsidRDefault="00C379B9" w:rsidP="005415FA">
      <w:pPr>
        <w:pStyle w:val="ListeParagraf"/>
        <w:spacing w:after="120"/>
        <w:jc w:val="both"/>
        <w:rPr>
          <w:rStyle w:val="Kpr"/>
          <w:rFonts w:ascii="Arial" w:hAnsi="Arial" w:cs="Arial"/>
          <w:sz w:val="20"/>
          <w:szCs w:val="20"/>
        </w:rPr>
      </w:pPr>
    </w:p>
    <w:p w14:paraId="2A4DFF4F" w14:textId="0815AA4D" w:rsidR="005415FA" w:rsidRPr="00CA5BF5" w:rsidRDefault="00010D12" w:rsidP="00CA5BF5">
      <w:pPr>
        <w:pStyle w:val="ListeParagraf"/>
        <w:numPr>
          <w:ilvl w:val="0"/>
          <w:numId w:val="23"/>
        </w:numPr>
        <w:spacing w:after="120"/>
        <w:jc w:val="both"/>
        <w:rPr>
          <w:rStyle w:val="Kpr"/>
          <w:rFonts w:ascii="Arial" w:hAnsi="Arial" w:cs="Arial"/>
          <w:color w:val="auto"/>
          <w:sz w:val="20"/>
          <w:szCs w:val="20"/>
          <w:u w:val="none"/>
        </w:rPr>
      </w:pPr>
      <w:r w:rsidRPr="00CA5BF5">
        <w:rPr>
          <w:rStyle w:val="Kpr"/>
          <w:rFonts w:ascii="Arial" w:hAnsi="Arial" w:cs="Arial"/>
          <w:color w:val="auto"/>
          <w:sz w:val="20"/>
          <w:szCs w:val="20"/>
          <w:u w:val="none"/>
        </w:rPr>
        <w:t xml:space="preserve">Ölmez, D.; </w:t>
      </w:r>
      <w:proofErr w:type="spellStart"/>
      <w:r w:rsidRPr="00CA5BF5">
        <w:rPr>
          <w:rStyle w:val="Kpr"/>
          <w:rFonts w:ascii="Arial" w:hAnsi="Arial" w:cs="Arial"/>
          <w:color w:val="auto"/>
          <w:sz w:val="20"/>
          <w:szCs w:val="20"/>
          <w:u w:val="none"/>
        </w:rPr>
        <w:t>Aydıntug</w:t>
      </w:r>
      <w:proofErr w:type="spellEnd"/>
      <w:r w:rsidRPr="00CA5BF5">
        <w:rPr>
          <w:rStyle w:val="Kpr"/>
          <w:rFonts w:ascii="Arial" w:hAnsi="Arial" w:cs="Arial"/>
          <w:color w:val="auto"/>
          <w:sz w:val="20"/>
          <w:szCs w:val="20"/>
          <w:u w:val="none"/>
        </w:rPr>
        <w:t xml:space="preserve"> Myrvang N.; Mete, M. (2021). “Sağlık </w:t>
      </w:r>
      <w:proofErr w:type="spellStart"/>
      <w:r w:rsidRPr="00CA5BF5">
        <w:rPr>
          <w:rStyle w:val="Kpr"/>
          <w:rFonts w:ascii="Arial" w:hAnsi="Arial" w:cs="Arial"/>
          <w:color w:val="auto"/>
          <w:sz w:val="20"/>
          <w:szCs w:val="20"/>
          <w:u w:val="none"/>
        </w:rPr>
        <w:t>Yöneticilerinin</w:t>
      </w:r>
      <w:proofErr w:type="spellEnd"/>
      <w:r w:rsidRPr="00CA5BF5">
        <w:rPr>
          <w:rStyle w:val="Kpr"/>
          <w:rFonts w:ascii="Arial" w:hAnsi="Arial" w:cs="Arial"/>
          <w:color w:val="auto"/>
          <w:sz w:val="20"/>
          <w:szCs w:val="20"/>
          <w:u w:val="none"/>
        </w:rPr>
        <w:t xml:space="preserve"> Kriz Yönetim </w:t>
      </w:r>
      <w:proofErr w:type="spellStart"/>
      <w:r w:rsidRPr="00CA5BF5">
        <w:rPr>
          <w:rStyle w:val="Kpr"/>
          <w:rFonts w:ascii="Arial" w:hAnsi="Arial" w:cs="Arial"/>
          <w:color w:val="auto"/>
          <w:sz w:val="20"/>
          <w:szCs w:val="20"/>
          <w:u w:val="none"/>
        </w:rPr>
        <w:t>Becerileri</w:t>
      </w:r>
      <w:proofErr w:type="spellEnd"/>
      <w:r w:rsidRPr="00CA5BF5">
        <w:rPr>
          <w:rStyle w:val="Kpr"/>
          <w:rFonts w:ascii="Arial" w:hAnsi="Arial" w:cs="Arial"/>
          <w:color w:val="auto"/>
          <w:sz w:val="20"/>
          <w:szCs w:val="20"/>
          <w:u w:val="none"/>
        </w:rPr>
        <w:t xml:space="preserve"> ve </w:t>
      </w:r>
      <w:proofErr w:type="spellStart"/>
      <w:r w:rsidRPr="00CA5BF5">
        <w:rPr>
          <w:rStyle w:val="Kpr"/>
          <w:rFonts w:ascii="Arial" w:hAnsi="Arial" w:cs="Arial"/>
          <w:color w:val="auto"/>
          <w:sz w:val="20"/>
          <w:szCs w:val="20"/>
          <w:u w:val="none"/>
        </w:rPr>
        <w:t>Liderlik</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Stilleri</w:t>
      </w:r>
      <w:proofErr w:type="spellEnd"/>
      <w:r w:rsidRPr="00CA5BF5">
        <w:rPr>
          <w:rStyle w:val="Kpr"/>
          <w:rFonts w:ascii="Arial" w:hAnsi="Arial" w:cs="Arial"/>
          <w:color w:val="auto"/>
          <w:sz w:val="20"/>
          <w:szCs w:val="20"/>
          <w:u w:val="none"/>
        </w:rPr>
        <w:t xml:space="preserve"> Arasındaki </w:t>
      </w:r>
      <w:proofErr w:type="spellStart"/>
      <w:r w:rsidRPr="00CA5BF5">
        <w:rPr>
          <w:rStyle w:val="Kpr"/>
          <w:rFonts w:ascii="Arial" w:hAnsi="Arial" w:cs="Arial"/>
          <w:color w:val="auto"/>
          <w:sz w:val="20"/>
          <w:szCs w:val="20"/>
          <w:u w:val="none"/>
        </w:rPr>
        <w:t>İlişki</w:t>
      </w:r>
      <w:proofErr w:type="spellEnd"/>
      <w:r w:rsidRPr="00CA5BF5">
        <w:rPr>
          <w:rStyle w:val="Kpr"/>
          <w:rFonts w:ascii="Arial" w:hAnsi="Arial" w:cs="Arial"/>
          <w:color w:val="auto"/>
          <w:sz w:val="20"/>
          <w:szCs w:val="20"/>
          <w:u w:val="none"/>
        </w:rPr>
        <w:t xml:space="preserve">”, International Journal of Entrepreneurship and Management Inquiries, 5 (9), 356-379. Retrieved from </w:t>
      </w:r>
      <w:hyperlink r:id="rId29" w:history="1">
        <w:r w:rsidRPr="00CA5BF5">
          <w:rPr>
            <w:rStyle w:val="Kpr"/>
            <w:rFonts w:ascii="Arial" w:hAnsi="Arial" w:cs="Arial"/>
            <w:sz w:val="18"/>
            <w:szCs w:val="18"/>
          </w:rPr>
          <w:t>https://dergipark.org.tr/tr/pub/ijemi/issue/66427/1039547</w:t>
        </w:r>
      </w:hyperlink>
    </w:p>
    <w:p w14:paraId="318083D3" w14:textId="77777777" w:rsidR="005415FA" w:rsidRPr="00CA5BF5" w:rsidRDefault="005415FA" w:rsidP="005415FA">
      <w:pPr>
        <w:pStyle w:val="ListeParagraf"/>
        <w:spacing w:after="120"/>
        <w:jc w:val="both"/>
        <w:rPr>
          <w:rStyle w:val="Kpr"/>
          <w:rFonts w:ascii="Arial" w:hAnsi="Arial" w:cs="Arial"/>
          <w:color w:val="auto"/>
          <w:sz w:val="20"/>
          <w:szCs w:val="20"/>
          <w:u w:val="none"/>
        </w:rPr>
      </w:pPr>
    </w:p>
    <w:p w14:paraId="5A4874EA" w14:textId="266ECA75" w:rsidR="00CA3D74" w:rsidRPr="00CA5BF5" w:rsidRDefault="00B63701" w:rsidP="005415FA">
      <w:pPr>
        <w:pStyle w:val="ListeParagraf"/>
        <w:numPr>
          <w:ilvl w:val="0"/>
          <w:numId w:val="23"/>
        </w:numPr>
        <w:spacing w:after="120"/>
        <w:jc w:val="both"/>
        <w:rPr>
          <w:rStyle w:val="Kpr"/>
          <w:rFonts w:ascii="Arial" w:hAnsi="Arial" w:cs="Arial"/>
          <w:color w:val="auto"/>
          <w:sz w:val="20"/>
          <w:szCs w:val="20"/>
          <w:u w:val="none"/>
        </w:rPr>
      </w:pPr>
      <w:bookmarkStart w:id="13" w:name="_Hlk141181700"/>
      <w:proofErr w:type="spellStart"/>
      <w:r w:rsidRPr="00CA5BF5">
        <w:rPr>
          <w:rStyle w:val="Kpr"/>
          <w:rFonts w:ascii="Arial" w:hAnsi="Arial" w:cs="Arial"/>
          <w:color w:val="auto"/>
          <w:sz w:val="20"/>
          <w:szCs w:val="20"/>
          <w:u w:val="none"/>
        </w:rPr>
        <w:t>Aydıntuğ</w:t>
      </w:r>
      <w:proofErr w:type="spellEnd"/>
      <w:r w:rsidRPr="00CA5BF5">
        <w:rPr>
          <w:rStyle w:val="Kpr"/>
          <w:rFonts w:ascii="Arial" w:hAnsi="Arial" w:cs="Arial"/>
          <w:color w:val="auto"/>
          <w:sz w:val="20"/>
          <w:szCs w:val="20"/>
          <w:u w:val="none"/>
        </w:rPr>
        <w:t xml:space="preserve">, Nursel Myrvang; Sancak, Rabia </w:t>
      </w:r>
      <w:proofErr w:type="spellStart"/>
      <w:r w:rsidRPr="00CA5BF5">
        <w:rPr>
          <w:rStyle w:val="Kpr"/>
          <w:rFonts w:ascii="Arial" w:hAnsi="Arial" w:cs="Arial"/>
          <w:color w:val="auto"/>
          <w:sz w:val="20"/>
          <w:szCs w:val="20"/>
          <w:u w:val="none"/>
        </w:rPr>
        <w:t>Enginyurt</w:t>
      </w:r>
      <w:proofErr w:type="spellEnd"/>
      <w:r w:rsidRPr="00CA5BF5">
        <w:rPr>
          <w:rStyle w:val="Kpr"/>
          <w:rFonts w:ascii="Arial" w:hAnsi="Arial" w:cs="Arial"/>
          <w:color w:val="auto"/>
          <w:sz w:val="20"/>
          <w:szCs w:val="20"/>
          <w:u w:val="none"/>
        </w:rPr>
        <w:t xml:space="preserve">; </w:t>
      </w:r>
      <w:r w:rsidRPr="00CA5BF5">
        <w:rPr>
          <w:rStyle w:val="Kpr"/>
          <w:rFonts w:ascii="Arial" w:hAnsi="Arial" w:cs="Arial"/>
          <w:b/>
          <w:bCs/>
          <w:color w:val="auto"/>
          <w:sz w:val="20"/>
          <w:szCs w:val="20"/>
          <w:u w:val="none"/>
        </w:rPr>
        <w:t>Mete, Mustafa</w:t>
      </w:r>
      <w:r w:rsidRPr="00CA5BF5">
        <w:rPr>
          <w:rStyle w:val="Kpr"/>
          <w:rFonts w:ascii="Arial" w:hAnsi="Arial" w:cs="Arial"/>
          <w:color w:val="auto"/>
          <w:sz w:val="20"/>
          <w:szCs w:val="20"/>
          <w:u w:val="none"/>
        </w:rPr>
        <w:t xml:space="preserve">, (2021), Etnosentrik </w:t>
      </w:r>
      <w:proofErr w:type="spellStart"/>
      <w:r w:rsidRPr="00CA5BF5">
        <w:rPr>
          <w:rStyle w:val="Kpr"/>
          <w:rFonts w:ascii="Arial" w:hAnsi="Arial" w:cs="Arial"/>
          <w:color w:val="auto"/>
          <w:sz w:val="20"/>
          <w:szCs w:val="20"/>
          <w:u w:val="none"/>
        </w:rPr>
        <w:t>Eğilimin</w:t>
      </w:r>
      <w:proofErr w:type="spellEnd"/>
      <w:r w:rsidRPr="00CA5BF5">
        <w:rPr>
          <w:rStyle w:val="Kpr"/>
          <w:rFonts w:ascii="Arial" w:hAnsi="Arial" w:cs="Arial"/>
          <w:color w:val="auto"/>
          <w:sz w:val="20"/>
          <w:szCs w:val="20"/>
          <w:u w:val="none"/>
        </w:rPr>
        <w:t xml:space="preserve"> Hasta-</w:t>
      </w:r>
      <w:proofErr w:type="spellStart"/>
      <w:r w:rsidRPr="00CA5BF5">
        <w:rPr>
          <w:rStyle w:val="Kpr"/>
          <w:rFonts w:ascii="Arial" w:hAnsi="Arial" w:cs="Arial"/>
          <w:color w:val="auto"/>
          <w:sz w:val="20"/>
          <w:szCs w:val="20"/>
          <w:u w:val="none"/>
        </w:rPr>
        <w:t>Hekim</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Yönelimine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Etkisi</w:t>
      </w:r>
      <w:proofErr w:type="spellEnd"/>
      <w:r w:rsidRPr="00CA5BF5">
        <w:rPr>
          <w:rStyle w:val="Kpr"/>
          <w:rFonts w:ascii="Arial" w:hAnsi="Arial" w:cs="Arial"/>
          <w:color w:val="auto"/>
          <w:sz w:val="20"/>
          <w:szCs w:val="20"/>
          <w:u w:val="none"/>
        </w:rPr>
        <w:t xml:space="preserve"> İstanbul İli Örneği, International Journal of Applied Economic and Finance Studies, Vol. 6, No.2; 2021, JEL Classification: I10, D60, C51, ISSN 2548-043X</w:t>
      </w:r>
    </w:p>
    <w:bookmarkEnd w:id="13"/>
    <w:p w14:paraId="0359A567" w14:textId="77777777" w:rsidR="00AE0781" w:rsidRPr="00CA5BF5" w:rsidRDefault="00AE0781" w:rsidP="005415FA">
      <w:pPr>
        <w:pStyle w:val="ListeParagraf"/>
        <w:spacing w:after="120"/>
        <w:jc w:val="both"/>
        <w:rPr>
          <w:rStyle w:val="Kpr"/>
          <w:rFonts w:ascii="Arial" w:hAnsi="Arial" w:cs="Arial"/>
          <w:color w:val="auto"/>
          <w:sz w:val="20"/>
          <w:szCs w:val="20"/>
          <w:u w:val="none"/>
        </w:rPr>
      </w:pPr>
    </w:p>
    <w:p w14:paraId="09B3DF97" w14:textId="7622C261" w:rsidR="0010511A" w:rsidRPr="00CA5BF5" w:rsidRDefault="0010511A" w:rsidP="005415FA">
      <w:pPr>
        <w:pStyle w:val="ListeParagraf"/>
        <w:numPr>
          <w:ilvl w:val="0"/>
          <w:numId w:val="23"/>
        </w:numPr>
        <w:spacing w:after="120"/>
        <w:jc w:val="both"/>
        <w:rPr>
          <w:rStyle w:val="Kpr"/>
          <w:rFonts w:ascii="Arial" w:hAnsi="Arial" w:cs="Arial"/>
          <w:color w:val="auto"/>
          <w:sz w:val="20"/>
          <w:szCs w:val="20"/>
          <w:u w:val="none"/>
        </w:rPr>
      </w:pPr>
      <w:r w:rsidRPr="00CA5BF5">
        <w:rPr>
          <w:rStyle w:val="Kpr"/>
          <w:rFonts w:ascii="Arial" w:hAnsi="Arial" w:cs="Arial"/>
          <w:color w:val="auto"/>
          <w:sz w:val="20"/>
          <w:szCs w:val="20"/>
          <w:u w:val="none"/>
        </w:rPr>
        <w:t xml:space="preserve">Acar, Zuhal; </w:t>
      </w:r>
      <w:r w:rsidR="008337C9" w:rsidRPr="00CA5BF5">
        <w:rPr>
          <w:rStyle w:val="Kpr"/>
          <w:rFonts w:ascii="Arial" w:hAnsi="Arial" w:cs="Arial"/>
          <w:b/>
          <w:color w:val="auto"/>
          <w:sz w:val="20"/>
          <w:szCs w:val="20"/>
          <w:u w:val="none"/>
        </w:rPr>
        <w:t>Mete</w:t>
      </w:r>
      <w:r w:rsidR="008337C9" w:rsidRPr="00CA5BF5">
        <w:rPr>
          <w:rStyle w:val="Kpr"/>
          <w:rFonts w:ascii="Arial" w:hAnsi="Arial" w:cs="Arial"/>
          <w:color w:val="auto"/>
          <w:sz w:val="20"/>
          <w:szCs w:val="20"/>
          <w:u w:val="none"/>
        </w:rPr>
        <w:t>, Mustafa</w:t>
      </w:r>
      <w:r w:rsidRPr="00CA5BF5">
        <w:rPr>
          <w:rStyle w:val="Kpr"/>
          <w:rFonts w:ascii="Arial" w:hAnsi="Arial" w:cs="Arial"/>
          <w:color w:val="auto"/>
          <w:sz w:val="20"/>
          <w:szCs w:val="20"/>
          <w:u w:val="none"/>
        </w:rPr>
        <w:t xml:space="preserve"> (</w:t>
      </w:r>
      <w:r w:rsidRPr="00CA5BF5">
        <w:rPr>
          <w:rStyle w:val="Kpr"/>
          <w:rFonts w:ascii="Arial" w:hAnsi="Arial" w:cs="Arial"/>
          <w:b/>
          <w:color w:val="auto"/>
          <w:sz w:val="20"/>
          <w:szCs w:val="20"/>
          <w:u w:val="none"/>
        </w:rPr>
        <w:t>2022</w:t>
      </w:r>
      <w:r w:rsidRPr="00CA5BF5">
        <w:rPr>
          <w:rStyle w:val="Kpr"/>
          <w:rFonts w:ascii="Arial" w:hAnsi="Arial" w:cs="Arial"/>
          <w:color w:val="auto"/>
          <w:sz w:val="20"/>
          <w:szCs w:val="20"/>
          <w:u w:val="none"/>
        </w:rPr>
        <w:t xml:space="preserve">), “Sağlık </w:t>
      </w:r>
      <w:proofErr w:type="spellStart"/>
      <w:r w:rsidRPr="00CA5BF5">
        <w:rPr>
          <w:rStyle w:val="Kpr"/>
          <w:rFonts w:ascii="Arial" w:hAnsi="Arial" w:cs="Arial"/>
          <w:color w:val="auto"/>
          <w:sz w:val="20"/>
          <w:szCs w:val="20"/>
          <w:u w:val="none"/>
        </w:rPr>
        <w:t>Çalışanlarında</w:t>
      </w:r>
      <w:proofErr w:type="spellEnd"/>
      <w:r w:rsidRPr="00CA5BF5">
        <w:rPr>
          <w:rStyle w:val="Kpr"/>
          <w:rFonts w:ascii="Arial" w:hAnsi="Arial" w:cs="Arial"/>
          <w:color w:val="auto"/>
          <w:sz w:val="20"/>
          <w:szCs w:val="20"/>
          <w:u w:val="none"/>
        </w:rPr>
        <w:t xml:space="preserve"> Bilgi </w:t>
      </w:r>
      <w:proofErr w:type="spellStart"/>
      <w:r w:rsidRPr="00CA5BF5">
        <w:rPr>
          <w:rStyle w:val="Kpr"/>
          <w:rFonts w:ascii="Arial" w:hAnsi="Arial" w:cs="Arial"/>
          <w:color w:val="auto"/>
          <w:sz w:val="20"/>
          <w:szCs w:val="20"/>
          <w:u w:val="none"/>
        </w:rPr>
        <w:t>Paylaşımı</w:t>
      </w:r>
      <w:proofErr w:type="spellEnd"/>
      <w:r w:rsidRPr="00CA5BF5">
        <w:rPr>
          <w:rStyle w:val="Kpr"/>
          <w:rFonts w:ascii="Arial" w:hAnsi="Arial" w:cs="Arial"/>
          <w:color w:val="auto"/>
          <w:sz w:val="20"/>
          <w:szCs w:val="20"/>
          <w:u w:val="none"/>
        </w:rPr>
        <w:t xml:space="preserve">, Lider </w:t>
      </w:r>
      <w:proofErr w:type="spellStart"/>
      <w:r w:rsidRPr="00CA5BF5">
        <w:rPr>
          <w:rStyle w:val="Kpr"/>
          <w:rFonts w:ascii="Arial" w:hAnsi="Arial" w:cs="Arial"/>
          <w:color w:val="auto"/>
          <w:sz w:val="20"/>
          <w:szCs w:val="20"/>
          <w:u w:val="none"/>
        </w:rPr>
        <w:t>Üye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Etkileşimi</w:t>
      </w:r>
      <w:proofErr w:type="spellEnd"/>
      <w:r w:rsidRPr="00CA5BF5">
        <w:rPr>
          <w:rStyle w:val="Kpr"/>
          <w:rFonts w:ascii="Arial" w:hAnsi="Arial" w:cs="Arial"/>
          <w:color w:val="auto"/>
          <w:sz w:val="20"/>
          <w:szCs w:val="20"/>
          <w:u w:val="none"/>
        </w:rPr>
        <w:t xml:space="preserve"> Ve </w:t>
      </w:r>
      <w:proofErr w:type="spellStart"/>
      <w:r w:rsidRPr="00CA5BF5">
        <w:rPr>
          <w:rStyle w:val="Kpr"/>
          <w:rFonts w:ascii="Arial" w:hAnsi="Arial" w:cs="Arial"/>
          <w:color w:val="auto"/>
          <w:sz w:val="20"/>
          <w:szCs w:val="20"/>
          <w:u w:val="none"/>
        </w:rPr>
        <w:t>Örgütsel</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Körlüğün</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Demografik</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Özellikler</w:t>
      </w:r>
      <w:proofErr w:type="spellEnd"/>
      <w:r w:rsidRPr="00CA5BF5">
        <w:rPr>
          <w:rStyle w:val="Kpr"/>
          <w:rFonts w:ascii="Arial" w:hAnsi="Arial" w:cs="Arial"/>
          <w:color w:val="auto"/>
          <w:sz w:val="20"/>
          <w:szCs w:val="20"/>
          <w:u w:val="none"/>
        </w:rPr>
        <w:t xml:space="preserve"> Açısından İncelenmesi”, Eurasian Academy of Sciences Social Sciences </w:t>
      </w:r>
      <w:r w:rsidR="008337C9" w:rsidRPr="00CA5BF5">
        <w:rPr>
          <w:rStyle w:val="Kpr"/>
          <w:rFonts w:ascii="Arial" w:hAnsi="Arial" w:cs="Arial"/>
          <w:color w:val="auto"/>
          <w:sz w:val="20"/>
          <w:szCs w:val="20"/>
          <w:u w:val="none"/>
        </w:rPr>
        <w:t>Journal, ISSN</w:t>
      </w:r>
      <w:r w:rsidRPr="00CA5BF5">
        <w:rPr>
          <w:rStyle w:val="Kpr"/>
          <w:rFonts w:ascii="Arial" w:hAnsi="Arial" w:cs="Arial"/>
          <w:color w:val="auto"/>
          <w:sz w:val="20"/>
          <w:szCs w:val="20"/>
          <w:u w:val="none"/>
        </w:rPr>
        <w:t xml:space="preserve">: 2149-1348, </w:t>
      </w:r>
      <w:r w:rsidR="008337C9" w:rsidRPr="00CA5BF5">
        <w:rPr>
          <w:rStyle w:val="Kpr"/>
          <w:rFonts w:ascii="Arial" w:hAnsi="Arial" w:cs="Arial"/>
          <w:color w:val="auto"/>
          <w:sz w:val="20"/>
          <w:szCs w:val="20"/>
          <w:u w:val="none"/>
        </w:rPr>
        <w:t>2022, Volume</w:t>
      </w:r>
      <w:r w:rsidRPr="00CA5BF5">
        <w:rPr>
          <w:rStyle w:val="Kpr"/>
          <w:rFonts w:ascii="Arial" w:hAnsi="Arial" w:cs="Arial"/>
          <w:color w:val="auto"/>
          <w:sz w:val="20"/>
          <w:szCs w:val="20"/>
          <w:u w:val="none"/>
        </w:rPr>
        <w:t>: 41, S: 154 – 169, http://doi.org/10.17740/eas.soc.2022.V41-10</w:t>
      </w:r>
    </w:p>
    <w:p w14:paraId="2E87EA6A" w14:textId="77777777" w:rsidR="00C379B9" w:rsidRPr="00CA5BF5" w:rsidRDefault="00C379B9" w:rsidP="005415FA">
      <w:pPr>
        <w:pStyle w:val="ListeParagraf"/>
        <w:spacing w:after="120"/>
        <w:jc w:val="both"/>
        <w:rPr>
          <w:rStyle w:val="Kpr"/>
          <w:rFonts w:ascii="Arial" w:hAnsi="Arial" w:cs="Arial"/>
          <w:color w:val="auto"/>
          <w:sz w:val="20"/>
          <w:szCs w:val="20"/>
          <w:u w:val="none"/>
        </w:rPr>
      </w:pPr>
    </w:p>
    <w:p w14:paraId="3F6163EF" w14:textId="44195824" w:rsidR="00410444" w:rsidRPr="00CA5BF5" w:rsidRDefault="0010511A" w:rsidP="005415FA">
      <w:pPr>
        <w:pStyle w:val="ListeParagraf"/>
        <w:numPr>
          <w:ilvl w:val="0"/>
          <w:numId w:val="23"/>
        </w:numPr>
        <w:spacing w:after="120"/>
        <w:jc w:val="both"/>
        <w:rPr>
          <w:rStyle w:val="Kpr"/>
          <w:rFonts w:ascii="Arial" w:hAnsi="Arial" w:cs="Arial"/>
          <w:color w:val="auto"/>
          <w:sz w:val="18"/>
          <w:szCs w:val="18"/>
          <w:u w:val="none"/>
        </w:rPr>
      </w:pPr>
      <w:proofErr w:type="spellStart"/>
      <w:r w:rsidRPr="00CA5BF5">
        <w:rPr>
          <w:rStyle w:val="Kpr"/>
          <w:rFonts w:ascii="Arial" w:hAnsi="Arial" w:cs="Arial"/>
          <w:color w:val="auto"/>
          <w:sz w:val="20"/>
          <w:szCs w:val="20"/>
          <w:u w:val="none"/>
        </w:rPr>
        <w:t>Hiçyakmazer</w:t>
      </w:r>
      <w:proofErr w:type="spellEnd"/>
      <w:r w:rsidRPr="00CA5BF5">
        <w:rPr>
          <w:rStyle w:val="Kpr"/>
          <w:rFonts w:ascii="Arial" w:hAnsi="Arial" w:cs="Arial"/>
          <w:color w:val="auto"/>
          <w:sz w:val="20"/>
          <w:szCs w:val="20"/>
          <w:u w:val="none"/>
        </w:rPr>
        <w:t xml:space="preserve">, Ezgi; </w:t>
      </w:r>
      <w:r w:rsidRPr="00CA5BF5">
        <w:rPr>
          <w:rStyle w:val="Kpr"/>
          <w:rFonts w:ascii="Arial" w:hAnsi="Arial" w:cs="Arial"/>
          <w:b/>
          <w:color w:val="auto"/>
          <w:sz w:val="20"/>
          <w:szCs w:val="20"/>
          <w:u w:val="none"/>
        </w:rPr>
        <w:t>Mete,</w:t>
      </w:r>
      <w:r w:rsidRPr="00CA5BF5">
        <w:rPr>
          <w:rStyle w:val="Kpr"/>
          <w:rFonts w:ascii="Arial" w:hAnsi="Arial" w:cs="Arial"/>
          <w:color w:val="auto"/>
          <w:sz w:val="20"/>
          <w:szCs w:val="20"/>
          <w:u w:val="none"/>
        </w:rPr>
        <w:t xml:space="preserve"> </w:t>
      </w:r>
      <w:r w:rsidRPr="00CA5BF5">
        <w:rPr>
          <w:rStyle w:val="Kpr"/>
          <w:rFonts w:ascii="Arial" w:hAnsi="Arial" w:cs="Arial"/>
          <w:b/>
          <w:color w:val="auto"/>
          <w:sz w:val="20"/>
          <w:szCs w:val="20"/>
          <w:u w:val="none"/>
        </w:rPr>
        <w:t>Mustafa</w:t>
      </w:r>
      <w:r w:rsidRPr="00CA5BF5">
        <w:rPr>
          <w:rStyle w:val="Kpr"/>
          <w:rFonts w:ascii="Arial" w:hAnsi="Arial" w:cs="Arial"/>
          <w:color w:val="auto"/>
          <w:sz w:val="20"/>
          <w:szCs w:val="20"/>
          <w:u w:val="none"/>
        </w:rPr>
        <w:t xml:space="preserve"> (2022), “</w:t>
      </w:r>
      <w:proofErr w:type="spellStart"/>
      <w:r w:rsidRPr="00CA5BF5">
        <w:rPr>
          <w:rStyle w:val="Kpr"/>
          <w:rFonts w:ascii="Arial" w:hAnsi="Arial" w:cs="Arial"/>
          <w:color w:val="auto"/>
          <w:sz w:val="20"/>
          <w:szCs w:val="20"/>
          <w:u w:val="none"/>
        </w:rPr>
        <w:t>Bireylerde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Dijital</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Okuryazarlık</w:t>
      </w:r>
      <w:proofErr w:type="spellEnd"/>
      <w:r w:rsidRPr="00CA5BF5">
        <w:rPr>
          <w:rStyle w:val="Kpr"/>
          <w:rFonts w:ascii="Arial" w:hAnsi="Arial" w:cs="Arial"/>
          <w:color w:val="auto"/>
          <w:sz w:val="20"/>
          <w:szCs w:val="20"/>
          <w:u w:val="none"/>
        </w:rPr>
        <w:t xml:space="preserve"> Ve E-Sağlık </w:t>
      </w:r>
      <w:proofErr w:type="spellStart"/>
      <w:r w:rsidRPr="00CA5BF5">
        <w:rPr>
          <w:rStyle w:val="Kpr"/>
          <w:rFonts w:ascii="Arial" w:hAnsi="Arial" w:cs="Arial"/>
          <w:color w:val="auto"/>
          <w:sz w:val="20"/>
          <w:szCs w:val="20"/>
          <w:u w:val="none"/>
        </w:rPr>
        <w:t>Okuryazarlığının</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Demografik</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Özellikler</w:t>
      </w:r>
      <w:proofErr w:type="spellEnd"/>
      <w:r w:rsidRPr="00CA5BF5">
        <w:rPr>
          <w:rStyle w:val="Kpr"/>
          <w:rFonts w:ascii="Arial" w:hAnsi="Arial" w:cs="Arial"/>
          <w:color w:val="auto"/>
          <w:sz w:val="20"/>
          <w:szCs w:val="20"/>
          <w:u w:val="none"/>
        </w:rPr>
        <w:t xml:space="preserve"> Açısından Değerlendirilmesi”, Eurasian Academy of Sciences Social Sciences Journal, ISSN: 2149-1348, </w:t>
      </w:r>
      <w:r w:rsidR="008337C9" w:rsidRPr="00CA5BF5">
        <w:rPr>
          <w:rStyle w:val="Kpr"/>
          <w:rFonts w:ascii="Arial" w:hAnsi="Arial" w:cs="Arial"/>
          <w:color w:val="auto"/>
          <w:sz w:val="20"/>
          <w:szCs w:val="20"/>
          <w:u w:val="none"/>
        </w:rPr>
        <w:t>2022, Volume</w:t>
      </w:r>
      <w:r w:rsidRPr="00CA5BF5">
        <w:rPr>
          <w:rStyle w:val="Kpr"/>
          <w:rFonts w:ascii="Arial" w:hAnsi="Arial" w:cs="Arial"/>
          <w:color w:val="auto"/>
          <w:sz w:val="20"/>
          <w:szCs w:val="20"/>
          <w:u w:val="none"/>
        </w:rPr>
        <w:t xml:space="preserve">: 41, S: 120 – 134, </w:t>
      </w:r>
      <w:hyperlink r:id="rId30" w:history="1">
        <w:r w:rsidR="00CD597F" w:rsidRPr="00CA5BF5">
          <w:rPr>
            <w:rStyle w:val="Kpr"/>
            <w:rFonts w:ascii="Arial" w:hAnsi="Arial" w:cs="Arial"/>
            <w:sz w:val="18"/>
            <w:szCs w:val="18"/>
          </w:rPr>
          <w:t>http://doi.org/10.17740/eas.soc.2022.V41-08</w:t>
        </w:r>
      </w:hyperlink>
    </w:p>
    <w:p w14:paraId="1B5736EB" w14:textId="77777777" w:rsidR="00AE0781" w:rsidRPr="00CA5BF5" w:rsidRDefault="00AE0781" w:rsidP="005415FA">
      <w:pPr>
        <w:pStyle w:val="ListeParagraf"/>
        <w:spacing w:after="120"/>
        <w:jc w:val="both"/>
        <w:rPr>
          <w:rStyle w:val="Kpr"/>
          <w:rFonts w:ascii="Arial" w:hAnsi="Arial" w:cs="Arial"/>
          <w:color w:val="auto"/>
          <w:sz w:val="18"/>
          <w:szCs w:val="18"/>
          <w:u w:val="none"/>
        </w:rPr>
      </w:pPr>
    </w:p>
    <w:p w14:paraId="38733D47" w14:textId="77777777" w:rsidR="005415FA" w:rsidRPr="00CA5BF5" w:rsidRDefault="00410444" w:rsidP="005415FA">
      <w:pPr>
        <w:pStyle w:val="ListeParagraf"/>
        <w:numPr>
          <w:ilvl w:val="0"/>
          <w:numId w:val="23"/>
        </w:numPr>
        <w:jc w:val="both"/>
        <w:rPr>
          <w:rFonts w:ascii="Arial" w:hAnsi="Arial" w:cs="Arial"/>
          <w:sz w:val="20"/>
          <w:szCs w:val="20"/>
          <w:lang w:val="tr-TR"/>
        </w:rPr>
      </w:pPr>
      <w:proofErr w:type="spellStart"/>
      <w:r w:rsidRPr="00CA5BF5">
        <w:rPr>
          <w:rFonts w:ascii="Arial" w:hAnsi="Arial" w:cs="Arial"/>
          <w:sz w:val="20"/>
          <w:szCs w:val="20"/>
          <w:lang w:val="tr-TR"/>
        </w:rPr>
        <w:lastRenderedPageBreak/>
        <w:t>Aydıntuğ</w:t>
      </w:r>
      <w:proofErr w:type="spellEnd"/>
      <w:r w:rsidRPr="00CA5BF5">
        <w:rPr>
          <w:rFonts w:ascii="Arial" w:hAnsi="Arial" w:cs="Arial"/>
          <w:sz w:val="20"/>
          <w:szCs w:val="20"/>
          <w:lang w:val="tr-TR"/>
        </w:rPr>
        <w:t xml:space="preserve">, Nursel Myrvang; Demir, Hanifi; Mete, Mustafa (2022), «Sağlık Kurumlarında Örgütsel Kültür İle Örgütsel Bağlılık Ve Çalışan Performansı İlişkisi Bitlis Ve Tatvan Devlet Hastaneleri Örneği», </w:t>
      </w:r>
      <w:r w:rsidRPr="00CA5BF5">
        <w:rPr>
          <w:rFonts w:ascii="Arial" w:hAnsi="Arial" w:cs="Arial"/>
          <w:sz w:val="20"/>
          <w:szCs w:val="20"/>
        </w:rPr>
        <w:t>Eurasian Academy of Sciences Social Sciences Journal</w:t>
      </w:r>
      <w:r w:rsidRPr="00CA5BF5">
        <w:rPr>
          <w:rFonts w:ascii="Arial" w:hAnsi="Arial" w:cs="Arial"/>
          <w:sz w:val="20"/>
          <w:szCs w:val="20"/>
          <w:lang w:val="tr-TR"/>
        </w:rPr>
        <w:t xml:space="preserve">, </w:t>
      </w:r>
      <w:r w:rsidRPr="00CA5BF5">
        <w:rPr>
          <w:rFonts w:ascii="Arial" w:hAnsi="Arial" w:cs="Arial"/>
          <w:sz w:val="20"/>
          <w:szCs w:val="20"/>
        </w:rPr>
        <w:t>2022 Volume: 42 S: 132 – 148</w:t>
      </w:r>
      <w:r w:rsidRPr="00CA5BF5">
        <w:rPr>
          <w:rFonts w:ascii="Arial" w:hAnsi="Arial" w:cs="Arial"/>
          <w:sz w:val="20"/>
          <w:szCs w:val="20"/>
          <w:lang w:val="tr-TR"/>
        </w:rPr>
        <w:t xml:space="preserve">, </w:t>
      </w:r>
      <w:r w:rsidRPr="00CA5BF5">
        <w:rPr>
          <w:rFonts w:ascii="Arial" w:hAnsi="Arial" w:cs="Arial"/>
          <w:sz w:val="20"/>
          <w:szCs w:val="20"/>
        </w:rPr>
        <w:t xml:space="preserve">Published Online May 2022 </w:t>
      </w:r>
    </w:p>
    <w:p w14:paraId="2A81D51F" w14:textId="516C07C7" w:rsidR="00410444" w:rsidRDefault="00410444" w:rsidP="005415FA">
      <w:pPr>
        <w:ind w:firstLine="708"/>
        <w:jc w:val="both"/>
        <w:rPr>
          <w:rStyle w:val="Kpr"/>
          <w:rFonts w:ascii="Arial" w:hAnsi="Arial" w:cs="Arial"/>
          <w:sz w:val="18"/>
          <w:szCs w:val="18"/>
        </w:rPr>
      </w:pPr>
      <w:r w:rsidRPr="00CA5BF5">
        <w:rPr>
          <w:rFonts w:ascii="Arial" w:hAnsi="Arial" w:cs="Arial"/>
          <w:sz w:val="18"/>
          <w:szCs w:val="18"/>
        </w:rPr>
        <w:t>(</w:t>
      </w:r>
      <w:hyperlink r:id="rId31" w:history="1">
        <w:r w:rsidR="005210D0" w:rsidRPr="00CA5BF5">
          <w:rPr>
            <w:rStyle w:val="Kpr"/>
            <w:rFonts w:ascii="Arial" w:hAnsi="Arial" w:cs="Arial"/>
            <w:sz w:val="18"/>
            <w:szCs w:val="18"/>
          </w:rPr>
          <w:t>http://socialsciences.eurasianacademy.org</w:t>
        </w:r>
      </w:hyperlink>
      <w:r w:rsidRPr="00CA5BF5">
        <w:rPr>
          <w:rFonts w:ascii="Arial" w:hAnsi="Arial" w:cs="Arial"/>
          <w:sz w:val="18"/>
          <w:szCs w:val="18"/>
        </w:rPr>
        <w:t>)</w:t>
      </w:r>
      <w:r w:rsidR="005415FA" w:rsidRPr="00CA5BF5">
        <w:rPr>
          <w:rFonts w:ascii="Arial" w:hAnsi="Arial" w:cs="Arial"/>
          <w:sz w:val="18"/>
          <w:szCs w:val="18"/>
        </w:rPr>
        <w:t xml:space="preserve"> </w:t>
      </w:r>
      <w:hyperlink r:id="rId32" w:history="1">
        <w:r w:rsidR="005415FA" w:rsidRPr="00CA5BF5">
          <w:rPr>
            <w:rStyle w:val="Kpr"/>
            <w:rFonts w:ascii="Arial" w:hAnsi="Arial" w:cs="Arial"/>
            <w:sz w:val="18"/>
            <w:szCs w:val="18"/>
          </w:rPr>
          <w:t>http://doi.org/10.17740/eas.soc.2022.V42-09</w:t>
        </w:r>
      </w:hyperlink>
    </w:p>
    <w:p w14:paraId="68074C29" w14:textId="77777777" w:rsidR="00ED1C96" w:rsidRPr="00CA5BF5" w:rsidRDefault="00ED1C96" w:rsidP="005415FA">
      <w:pPr>
        <w:ind w:firstLine="708"/>
        <w:jc w:val="both"/>
        <w:rPr>
          <w:rStyle w:val="Kpr"/>
          <w:rFonts w:ascii="Arial" w:hAnsi="Arial" w:cs="Arial"/>
          <w:color w:val="auto"/>
          <w:sz w:val="18"/>
          <w:szCs w:val="18"/>
          <w:u w:val="none"/>
          <w:lang w:val="tr-TR"/>
        </w:rPr>
      </w:pPr>
    </w:p>
    <w:p w14:paraId="126EC683" w14:textId="3EC23DD2" w:rsidR="005210D0" w:rsidRPr="00CA5BF5" w:rsidRDefault="005210D0" w:rsidP="005415FA">
      <w:pPr>
        <w:pStyle w:val="ListeParagraf"/>
        <w:spacing w:after="120"/>
        <w:jc w:val="both"/>
        <w:rPr>
          <w:rStyle w:val="Kpr"/>
          <w:rFonts w:ascii="Arial" w:hAnsi="Arial" w:cs="Arial"/>
          <w:sz w:val="20"/>
          <w:szCs w:val="20"/>
        </w:rPr>
      </w:pPr>
    </w:p>
    <w:p w14:paraId="5AF7AD26" w14:textId="681C9A05" w:rsidR="006B7DBC" w:rsidRPr="008C41BC" w:rsidRDefault="00EC1A76" w:rsidP="005415FA">
      <w:pPr>
        <w:pStyle w:val="ListeParagraf"/>
        <w:numPr>
          <w:ilvl w:val="0"/>
          <w:numId w:val="23"/>
        </w:numPr>
        <w:spacing w:after="120"/>
        <w:jc w:val="both"/>
        <w:rPr>
          <w:rFonts w:ascii="Arial" w:hAnsi="Arial" w:cs="Arial"/>
          <w:sz w:val="18"/>
          <w:szCs w:val="18"/>
        </w:rPr>
      </w:pPr>
      <w:r w:rsidRPr="00CA5BF5">
        <w:rPr>
          <w:rFonts w:ascii="Arial" w:hAnsi="Arial" w:cs="Arial"/>
          <w:sz w:val="20"/>
          <w:szCs w:val="20"/>
        </w:rPr>
        <w:t xml:space="preserve">Kol, Selma; Mete, Mustafa (2022), “Hastaların Geleneksel Ve </w:t>
      </w:r>
      <w:proofErr w:type="spellStart"/>
      <w:r w:rsidRPr="00CA5BF5">
        <w:rPr>
          <w:rFonts w:ascii="Arial" w:hAnsi="Arial" w:cs="Arial"/>
          <w:sz w:val="20"/>
          <w:szCs w:val="20"/>
        </w:rPr>
        <w:t>Tamamlayıcı</w:t>
      </w:r>
      <w:proofErr w:type="spellEnd"/>
      <w:r w:rsidRPr="00CA5BF5">
        <w:rPr>
          <w:rFonts w:ascii="Arial" w:hAnsi="Arial" w:cs="Arial"/>
          <w:sz w:val="20"/>
          <w:szCs w:val="20"/>
        </w:rPr>
        <w:t xml:space="preserve"> </w:t>
      </w:r>
      <w:proofErr w:type="spellStart"/>
      <w:r w:rsidRPr="00CA5BF5">
        <w:rPr>
          <w:rFonts w:ascii="Arial" w:hAnsi="Arial" w:cs="Arial"/>
          <w:sz w:val="20"/>
          <w:szCs w:val="20"/>
        </w:rPr>
        <w:t>Tıbba</w:t>
      </w:r>
      <w:proofErr w:type="spellEnd"/>
      <w:r w:rsidRPr="00CA5BF5">
        <w:rPr>
          <w:rFonts w:ascii="Arial" w:hAnsi="Arial" w:cs="Arial"/>
          <w:sz w:val="20"/>
          <w:szCs w:val="20"/>
        </w:rPr>
        <w:t xml:space="preserve"> Yönelik Tutumlarının Değerlendirilmesi İstanbul </w:t>
      </w:r>
      <w:proofErr w:type="spellStart"/>
      <w:r w:rsidRPr="00CA5BF5">
        <w:rPr>
          <w:rFonts w:ascii="Arial" w:hAnsi="Arial" w:cs="Arial"/>
          <w:sz w:val="20"/>
          <w:szCs w:val="20"/>
        </w:rPr>
        <w:t>İlindeki</w:t>
      </w:r>
      <w:proofErr w:type="spellEnd"/>
      <w:r w:rsidRPr="00CA5BF5">
        <w:rPr>
          <w:rFonts w:ascii="Arial" w:hAnsi="Arial" w:cs="Arial"/>
          <w:sz w:val="20"/>
          <w:szCs w:val="20"/>
        </w:rPr>
        <w:t xml:space="preserve"> Bir </w:t>
      </w:r>
      <w:proofErr w:type="spellStart"/>
      <w:r w:rsidRPr="00CA5BF5">
        <w:rPr>
          <w:rFonts w:ascii="Arial" w:hAnsi="Arial" w:cs="Arial"/>
          <w:sz w:val="20"/>
          <w:szCs w:val="20"/>
        </w:rPr>
        <w:t>Tıp</w:t>
      </w:r>
      <w:proofErr w:type="spellEnd"/>
      <w:r w:rsidRPr="00CA5BF5">
        <w:rPr>
          <w:rFonts w:ascii="Arial" w:hAnsi="Arial" w:cs="Arial"/>
          <w:sz w:val="20"/>
          <w:szCs w:val="20"/>
        </w:rPr>
        <w:t xml:space="preserve"> Merkezi Örneği”, Eurasian Academy of Sciences Eurasian Econometrics, Statistics &amp; Empirical Economics Journal, (</w:t>
      </w:r>
      <w:proofErr w:type="spellStart"/>
      <w:r w:rsidRPr="00CA5BF5">
        <w:rPr>
          <w:rFonts w:ascii="Arial" w:hAnsi="Arial" w:cs="Arial"/>
          <w:sz w:val="20"/>
          <w:szCs w:val="20"/>
        </w:rPr>
        <w:t>Hakemli</w:t>
      </w:r>
      <w:proofErr w:type="spellEnd"/>
      <w:r w:rsidRPr="00CA5BF5">
        <w:rPr>
          <w:rFonts w:ascii="Arial" w:hAnsi="Arial" w:cs="Arial"/>
          <w:sz w:val="20"/>
          <w:szCs w:val="20"/>
        </w:rPr>
        <w:t xml:space="preserve"> ve Uluslararası Alan </w:t>
      </w:r>
      <w:proofErr w:type="spellStart"/>
      <w:r w:rsidRPr="00CA5BF5">
        <w:rPr>
          <w:rFonts w:ascii="Arial" w:hAnsi="Arial" w:cs="Arial"/>
          <w:sz w:val="20"/>
          <w:szCs w:val="20"/>
        </w:rPr>
        <w:t>indeksli</w:t>
      </w:r>
      <w:proofErr w:type="spellEnd"/>
      <w:r w:rsidRPr="00CA5BF5">
        <w:rPr>
          <w:rFonts w:ascii="Arial" w:hAnsi="Arial" w:cs="Arial"/>
          <w:sz w:val="20"/>
          <w:szCs w:val="20"/>
        </w:rPr>
        <w:t xml:space="preserve">), 2022 Volume:22, S: 34- 52, Published Online September 2022, (http://econstat.eurasianacademy.org) </w:t>
      </w:r>
      <w:hyperlink r:id="rId33" w:history="1">
        <w:r w:rsidR="008422E9" w:rsidRPr="008C41BC">
          <w:rPr>
            <w:rStyle w:val="Kpr"/>
            <w:rFonts w:ascii="Arial" w:hAnsi="Arial" w:cs="Arial"/>
            <w:sz w:val="18"/>
            <w:szCs w:val="18"/>
          </w:rPr>
          <w:t>http://dx.doi.org/10.17740/eas.stat.2022-V22-03</w:t>
        </w:r>
      </w:hyperlink>
    </w:p>
    <w:p w14:paraId="1DB38ECA" w14:textId="7396391C" w:rsidR="00410444" w:rsidRPr="00CA5BF5" w:rsidRDefault="00EC1A76" w:rsidP="005415FA">
      <w:pPr>
        <w:pStyle w:val="ListeParagraf"/>
        <w:spacing w:after="120"/>
        <w:jc w:val="both"/>
        <w:rPr>
          <w:rFonts w:ascii="Arial" w:hAnsi="Arial" w:cs="Arial"/>
          <w:sz w:val="20"/>
          <w:szCs w:val="20"/>
        </w:rPr>
      </w:pPr>
      <w:r w:rsidRPr="00CA5BF5">
        <w:rPr>
          <w:rFonts w:ascii="Arial" w:hAnsi="Arial" w:cs="Arial"/>
          <w:sz w:val="20"/>
          <w:szCs w:val="20"/>
        </w:rPr>
        <w:t xml:space="preserve">  </w:t>
      </w:r>
    </w:p>
    <w:p w14:paraId="71BDA675" w14:textId="0483A3B5" w:rsidR="005415FA" w:rsidRPr="00CA5BF5" w:rsidRDefault="00EC1A76" w:rsidP="005415FA">
      <w:pPr>
        <w:pStyle w:val="ListeParagraf"/>
        <w:numPr>
          <w:ilvl w:val="0"/>
          <w:numId w:val="23"/>
        </w:numPr>
        <w:spacing w:after="120"/>
        <w:jc w:val="both"/>
        <w:rPr>
          <w:rFonts w:ascii="Arial" w:hAnsi="Arial" w:cs="Arial"/>
          <w:sz w:val="20"/>
          <w:szCs w:val="20"/>
        </w:rPr>
      </w:pPr>
      <w:r w:rsidRPr="00CA5BF5">
        <w:rPr>
          <w:rFonts w:ascii="Arial" w:hAnsi="Arial" w:cs="Arial"/>
          <w:sz w:val="20"/>
          <w:szCs w:val="20"/>
        </w:rPr>
        <w:t xml:space="preserve">Özen, Şeyma; Mete, Mustafa (2022),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Bilişsel</w:t>
      </w:r>
      <w:proofErr w:type="spellEnd"/>
      <w:r w:rsidRPr="00CA5BF5">
        <w:rPr>
          <w:rFonts w:ascii="Arial" w:hAnsi="Arial" w:cs="Arial"/>
          <w:sz w:val="20"/>
          <w:szCs w:val="20"/>
        </w:rPr>
        <w:t xml:space="preserve"> </w:t>
      </w:r>
      <w:proofErr w:type="spellStart"/>
      <w:r w:rsidRPr="00CA5BF5">
        <w:rPr>
          <w:rFonts w:ascii="Arial" w:hAnsi="Arial" w:cs="Arial"/>
          <w:sz w:val="20"/>
          <w:szCs w:val="20"/>
        </w:rPr>
        <w:t>Esnekliğin</w:t>
      </w:r>
      <w:proofErr w:type="spellEnd"/>
      <w:r w:rsidRPr="00CA5BF5">
        <w:rPr>
          <w:rFonts w:ascii="Arial" w:hAnsi="Arial" w:cs="Arial"/>
          <w:sz w:val="20"/>
          <w:szCs w:val="20"/>
        </w:rPr>
        <w:t xml:space="preserve"> Kariyer </w:t>
      </w:r>
      <w:proofErr w:type="spellStart"/>
      <w:r w:rsidRPr="00CA5BF5">
        <w:rPr>
          <w:rFonts w:ascii="Arial" w:hAnsi="Arial" w:cs="Arial"/>
          <w:sz w:val="20"/>
          <w:szCs w:val="20"/>
        </w:rPr>
        <w:t>Uyum</w:t>
      </w:r>
      <w:proofErr w:type="spellEnd"/>
      <w:r w:rsidRPr="00CA5BF5">
        <w:rPr>
          <w:rFonts w:ascii="Arial" w:hAnsi="Arial" w:cs="Arial"/>
          <w:sz w:val="20"/>
          <w:szCs w:val="20"/>
        </w:rPr>
        <w:t xml:space="preserve"> </w:t>
      </w:r>
      <w:proofErr w:type="spellStart"/>
      <w:r w:rsidRPr="00CA5BF5">
        <w:rPr>
          <w:rFonts w:ascii="Arial" w:hAnsi="Arial" w:cs="Arial"/>
          <w:sz w:val="20"/>
          <w:szCs w:val="20"/>
        </w:rPr>
        <w:t>Yeteneğine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Etkisinde</w:t>
      </w:r>
      <w:proofErr w:type="spellEnd"/>
      <w:r w:rsidRPr="00CA5BF5">
        <w:rPr>
          <w:rFonts w:ascii="Arial" w:hAnsi="Arial" w:cs="Arial"/>
          <w:sz w:val="20"/>
          <w:szCs w:val="20"/>
        </w:rPr>
        <w:t xml:space="preserve"> </w:t>
      </w:r>
      <w:proofErr w:type="spellStart"/>
      <w:r w:rsidRPr="00CA5BF5">
        <w:rPr>
          <w:rFonts w:ascii="Arial" w:hAnsi="Arial" w:cs="Arial"/>
          <w:sz w:val="20"/>
          <w:szCs w:val="20"/>
        </w:rPr>
        <w:t>Mutluluğun</w:t>
      </w:r>
      <w:proofErr w:type="spellEnd"/>
      <w:r w:rsidRPr="00CA5BF5">
        <w:rPr>
          <w:rFonts w:ascii="Arial" w:hAnsi="Arial" w:cs="Arial"/>
          <w:sz w:val="20"/>
          <w:szCs w:val="20"/>
        </w:rPr>
        <w:t xml:space="preserve"> </w:t>
      </w:r>
      <w:proofErr w:type="spellStart"/>
      <w:r w:rsidRPr="00CA5BF5">
        <w:rPr>
          <w:rFonts w:ascii="Arial" w:hAnsi="Arial" w:cs="Arial"/>
          <w:sz w:val="20"/>
          <w:szCs w:val="20"/>
        </w:rPr>
        <w:t>Düzenleyici</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Eurasian Academy of Sciences Eurasian Econometrics, Statistics &amp; Empirical Economics Journal, (</w:t>
      </w:r>
      <w:proofErr w:type="spellStart"/>
      <w:r w:rsidRPr="00CA5BF5">
        <w:rPr>
          <w:rFonts w:ascii="Arial" w:hAnsi="Arial" w:cs="Arial"/>
          <w:sz w:val="20"/>
          <w:szCs w:val="20"/>
        </w:rPr>
        <w:t>Hakemli</w:t>
      </w:r>
      <w:proofErr w:type="spellEnd"/>
      <w:r w:rsidRPr="00CA5BF5">
        <w:rPr>
          <w:rFonts w:ascii="Arial" w:hAnsi="Arial" w:cs="Arial"/>
          <w:sz w:val="20"/>
          <w:szCs w:val="20"/>
        </w:rPr>
        <w:t xml:space="preserve"> ve Uluslararası Alan </w:t>
      </w:r>
      <w:proofErr w:type="spellStart"/>
      <w:r w:rsidRPr="00CA5BF5">
        <w:rPr>
          <w:rFonts w:ascii="Arial" w:hAnsi="Arial" w:cs="Arial"/>
          <w:sz w:val="20"/>
          <w:szCs w:val="20"/>
        </w:rPr>
        <w:t>indeksli</w:t>
      </w:r>
      <w:proofErr w:type="spellEnd"/>
      <w:r w:rsidRPr="00CA5BF5">
        <w:rPr>
          <w:rFonts w:ascii="Arial" w:hAnsi="Arial" w:cs="Arial"/>
          <w:sz w:val="20"/>
          <w:szCs w:val="20"/>
        </w:rPr>
        <w:t xml:space="preserve">), 2022 Volume:22, S:53-63, Published Online September 2022, </w:t>
      </w:r>
    </w:p>
    <w:p w14:paraId="2943C038" w14:textId="41F12335" w:rsidR="008422E9" w:rsidRPr="00CA5BF5" w:rsidRDefault="00EC1A76" w:rsidP="005415FA">
      <w:pPr>
        <w:pStyle w:val="ListeParagraf"/>
        <w:spacing w:after="120"/>
        <w:jc w:val="both"/>
        <w:rPr>
          <w:rFonts w:ascii="Arial" w:hAnsi="Arial" w:cs="Arial"/>
          <w:sz w:val="20"/>
          <w:szCs w:val="20"/>
        </w:rPr>
      </w:pPr>
      <w:r w:rsidRPr="008C41BC">
        <w:rPr>
          <w:rFonts w:ascii="Arial" w:hAnsi="Arial" w:cs="Arial"/>
          <w:sz w:val="18"/>
          <w:szCs w:val="18"/>
        </w:rPr>
        <w:t>(</w:t>
      </w:r>
      <w:hyperlink r:id="rId34" w:history="1">
        <w:r w:rsidR="008422E9" w:rsidRPr="008C41BC">
          <w:rPr>
            <w:rStyle w:val="Kpr"/>
            <w:rFonts w:ascii="Arial" w:hAnsi="Arial" w:cs="Arial"/>
            <w:sz w:val="18"/>
            <w:szCs w:val="18"/>
          </w:rPr>
          <w:t>http://econstat.eurasianacademy.org</w:t>
        </w:r>
      </w:hyperlink>
      <w:r w:rsidRPr="008C41BC">
        <w:rPr>
          <w:rFonts w:ascii="Arial" w:hAnsi="Arial" w:cs="Arial"/>
          <w:sz w:val="18"/>
          <w:szCs w:val="18"/>
        </w:rPr>
        <w:t>)</w:t>
      </w:r>
      <w:r w:rsidR="008422E9" w:rsidRPr="008C41BC">
        <w:rPr>
          <w:rFonts w:ascii="Arial" w:hAnsi="Arial" w:cs="Arial"/>
          <w:sz w:val="18"/>
          <w:szCs w:val="18"/>
        </w:rPr>
        <w:t xml:space="preserve"> </w:t>
      </w:r>
      <w:r w:rsidRPr="008C41BC">
        <w:rPr>
          <w:rFonts w:ascii="Arial" w:hAnsi="Arial" w:cs="Arial"/>
          <w:sz w:val="18"/>
          <w:szCs w:val="18"/>
        </w:rPr>
        <w:t xml:space="preserve"> </w:t>
      </w:r>
      <w:hyperlink r:id="rId35" w:history="1">
        <w:r w:rsidR="008422E9" w:rsidRPr="008C41BC">
          <w:rPr>
            <w:rStyle w:val="Kpr"/>
            <w:rFonts w:ascii="Arial" w:hAnsi="Arial" w:cs="Arial"/>
            <w:sz w:val="18"/>
            <w:szCs w:val="18"/>
          </w:rPr>
          <w:t>http://dx.doi.org/10.17740/eas.stat.2022-V22-03</w:t>
        </w:r>
      </w:hyperlink>
      <w:r w:rsidR="008422E9" w:rsidRPr="00CA5BF5">
        <w:rPr>
          <w:rFonts w:ascii="Arial" w:hAnsi="Arial" w:cs="Arial"/>
          <w:sz w:val="20"/>
          <w:szCs w:val="20"/>
        </w:rPr>
        <w:t xml:space="preserve"> </w:t>
      </w:r>
      <w:r w:rsidRPr="00CA5BF5">
        <w:rPr>
          <w:rFonts w:ascii="Arial" w:hAnsi="Arial" w:cs="Arial"/>
          <w:sz w:val="20"/>
          <w:szCs w:val="20"/>
        </w:rPr>
        <w:t xml:space="preserve">  </w:t>
      </w:r>
      <w:r w:rsidR="008422E9" w:rsidRPr="00CA5BF5">
        <w:rPr>
          <w:rFonts w:ascii="Arial" w:hAnsi="Arial" w:cs="Arial"/>
          <w:sz w:val="20"/>
          <w:szCs w:val="20"/>
        </w:rPr>
        <w:t xml:space="preserve"> </w:t>
      </w:r>
    </w:p>
    <w:p w14:paraId="14ED33EE" w14:textId="77777777" w:rsidR="008422E9" w:rsidRPr="00CA5BF5" w:rsidRDefault="008422E9" w:rsidP="005415FA">
      <w:pPr>
        <w:pStyle w:val="ListeParagraf"/>
        <w:spacing w:after="120"/>
        <w:jc w:val="both"/>
        <w:rPr>
          <w:rFonts w:ascii="Arial" w:hAnsi="Arial" w:cs="Arial"/>
          <w:sz w:val="20"/>
          <w:szCs w:val="20"/>
        </w:rPr>
      </w:pPr>
    </w:p>
    <w:p w14:paraId="6A2BE430" w14:textId="77777777" w:rsidR="008C41BC" w:rsidRPr="008C41BC" w:rsidRDefault="008422E9" w:rsidP="005415FA">
      <w:pPr>
        <w:pStyle w:val="ListeParagraf"/>
        <w:numPr>
          <w:ilvl w:val="0"/>
          <w:numId w:val="23"/>
        </w:numPr>
        <w:spacing w:after="120"/>
        <w:jc w:val="both"/>
        <w:rPr>
          <w:rFonts w:ascii="Arial" w:hAnsi="Arial" w:cs="Arial"/>
          <w:sz w:val="18"/>
          <w:szCs w:val="18"/>
        </w:rPr>
      </w:pPr>
      <w:r w:rsidRPr="00CA5BF5">
        <w:rPr>
          <w:rFonts w:ascii="Arial" w:hAnsi="Arial" w:cs="Arial"/>
          <w:sz w:val="20"/>
          <w:szCs w:val="20"/>
        </w:rPr>
        <w:t>Şimşek, Bilgen; Mete, Mustafa (</w:t>
      </w:r>
      <w:r w:rsidRPr="00CA5BF5">
        <w:rPr>
          <w:rFonts w:ascii="Arial" w:hAnsi="Arial" w:cs="Arial"/>
          <w:b/>
          <w:sz w:val="20"/>
          <w:szCs w:val="20"/>
        </w:rPr>
        <w:t>2022</w:t>
      </w:r>
      <w:r w:rsidRPr="00CA5BF5">
        <w:rPr>
          <w:rFonts w:ascii="Arial" w:hAnsi="Arial" w:cs="Arial"/>
          <w:sz w:val="20"/>
          <w:szCs w:val="20"/>
        </w:rPr>
        <w:t xml:space="preserve">),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Sosyal Sorumluluk </w:t>
      </w:r>
      <w:proofErr w:type="spellStart"/>
      <w:r w:rsidRPr="00CA5BF5">
        <w:rPr>
          <w:rFonts w:ascii="Arial" w:hAnsi="Arial" w:cs="Arial"/>
          <w:sz w:val="20"/>
          <w:szCs w:val="20"/>
        </w:rPr>
        <w:t>Algısının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Sürdürülebilirliğe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Etkisinde</w:t>
      </w:r>
      <w:proofErr w:type="spellEnd"/>
      <w:r w:rsidRPr="00CA5BF5">
        <w:rPr>
          <w:rFonts w:ascii="Arial" w:hAnsi="Arial" w:cs="Arial"/>
          <w:sz w:val="20"/>
          <w:szCs w:val="20"/>
        </w:rPr>
        <w:t xml:space="preserve"> </w:t>
      </w:r>
      <w:proofErr w:type="spellStart"/>
      <w:r w:rsidRPr="00CA5BF5">
        <w:rPr>
          <w:rFonts w:ascii="Arial" w:hAnsi="Arial" w:cs="Arial"/>
          <w:sz w:val="20"/>
          <w:szCs w:val="20"/>
        </w:rPr>
        <w:t>Kişilik</w:t>
      </w:r>
      <w:proofErr w:type="spellEnd"/>
      <w:r w:rsidRPr="00CA5BF5">
        <w:rPr>
          <w:rFonts w:ascii="Arial" w:hAnsi="Arial" w:cs="Arial"/>
          <w:sz w:val="20"/>
          <w:szCs w:val="20"/>
        </w:rPr>
        <w:t xml:space="preserve"> </w:t>
      </w:r>
      <w:proofErr w:type="spellStart"/>
      <w:r w:rsidRPr="00CA5BF5">
        <w:rPr>
          <w:rFonts w:ascii="Arial" w:hAnsi="Arial" w:cs="Arial"/>
          <w:sz w:val="20"/>
          <w:szCs w:val="20"/>
        </w:rPr>
        <w:t>Özelliklerinin</w:t>
      </w:r>
      <w:proofErr w:type="spellEnd"/>
      <w:r w:rsidRPr="00CA5BF5">
        <w:rPr>
          <w:rFonts w:ascii="Arial" w:hAnsi="Arial" w:cs="Arial"/>
          <w:sz w:val="20"/>
          <w:szCs w:val="20"/>
        </w:rPr>
        <w:t xml:space="preserve"> Aracı Rolü”, Eurasian Academy of Sciences Eurasian Business &amp; Economics Journal, (</w:t>
      </w:r>
      <w:proofErr w:type="spellStart"/>
      <w:r w:rsidRPr="00CA5BF5">
        <w:rPr>
          <w:rFonts w:ascii="Arial" w:hAnsi="Arial" w:cs="Arial"/>
          <w:sz w:val="20"/>
          <w:szCs w:val="20"/>
        </w:rPr>
        <w:t>Hakemli</w:t>
      </w:r>
      <w:proofErr w:type="spellEnd"/>
      <w:r w:rsidRPr="00CA5BF5">
        <w:rPr>
          <w:rFonts w:ascii="Arial" w:hAnsi="Arial" w:cs="Arial"/>
          <w:sz w:val="20"/>
          <w:szCs w:val="20"/>
        </w:rPr>
        <w:t xml:space="preserve"> ve Uluslararası Alan </w:t>
      </w:r>
      <w:proofErr w:type="spellStart"/>
      <w:r w:rsidRPr="00CA5BF5">
        <w:rPr>
          <w:rFonts w:ascii="Arial" w:hAnsi="Arial" w:cs="Arial"/>
          <w:sz w:val="20"/>
          <w:szCs w:val="20"/>
        </w:rPr>
        <w:t>indeksli</w:t>
      </w:r>
      <w:proofErr w:type="spellEnd"/>
      <w:r w:rsidRPr="00CA5BF5">
        <w:rPr>
          <w:rFonts w:ascii="Arial" w:hAnsi="Arial" w:cs="Arial"/>
          <w:sz w:val="20"/>
          <w:szCs w:val="20"/>
        </w:rPr>
        <w:t xml:space="preserve">), 2022, Volume: 30, S: 15-38, Published Online October 2022 </w:t>
      </w:r>
    </w:p>
    <w:p w14:paraId="5008CB1F" w14:textId="5B33B822" w:rsidR="008422E9" w:rsidRPr="008C41BC" w:rsidRDefault="008422E9" w:rsidP="008C41BC">
      <w:pPr>
        <w:pStyle w:val="ListeParagraf"/>
        <w:spacing w:after="120"/>
        <w:jc w:val="both"/>
        <w:rPr>
          <w:rFonts w:ascii="Arial" w:hAnsi="Arial" w:cs="Arial"/>
          <w:sz w:val="18"/>
          <w:szCs w:val="18"/>
        </w:rPr>
      </w:pPr>
      <w:r w:rsidRPr="008C41BC">
        <w:rPr>
          <w:rFonts w:ascii="Arial" w:hAnsi="Arial" w:cs="Arial"/>
          <w:sz w:val="18"/>
          <w:szCs w:val="18"/>
        </w:rPr>
        <w:t>(</w:t>
      </w:r>
      <w:hyperlink r:id="rId36" w:history="1">
        <w:r w:rsidRPr="008C41BC">
          <w:rPr>
            <w:rStyle w:val="Kpr"/>
            <w:rFonts w:ascii="Arial" w:hAnsi="Arial" w:cs="Arial"/>
            <w:sz w:val="18"/>
            <w:szCs w:val="18"/>
          </w:rPr>
          <w:t>http://busecon.eurasianacademy.org</w:t>
        </w:r>
      </w:hyperlink>
      <w:r w:rsidRPr="008C41BC">
        <w:rPr>
          <w:rFonts w:ascii="Arial" w:hAnsi="Arial" w:cs="Arial"/>
          <w:sz w:val="18"/>
          <w:szCs w:val="18"/>
        </w:rPr>
        <w:t xml:space="preserve">),   </w:t>
      </w:r>
      <w:hyperlink r:id="rId37" w:history="1">
        <w:r w:rsidRPr="008C41BC">
          <w:rPr>
            <w:rStyle w:val="Kpr"/>
            <w:rFonts w:ascii="Arial" w:hAnsi="Arial" w:cs="Arial"/>
            <w:sz w:val="18"/>
            <w:szCs w:val="18"/>
          </w:rPr>
          <w:t>http://dx.doi.org/10.17740/eas.econ.2022.V30-03</w:t>
        </w:r>
      </w:hyperlink>
      <w:r w:rsidRPr="008C41BC">
        <w:rPr>
          <w:rFonts w:ascii="Arial" w:hAnsi="Arial" w:cs="Arial"/>
          <w:sz w:val="18"/>
          <w:szCs w:val="18"/>
        </w:rPr>
        <w:t xml:space="preserve"> </w:t>
      </w:r>
    </w:p>
    <w:p w14:paraId="6B983974" w14:textId="77777777" w:rsidR="00141B56" w:rsidRPr="008C41BC" w:rsidRDefault="00141B56" w:rsidP="005415FA">
      <w:pPr>
        <w:pStyle w:val="ListeParagraf"/>
        <w:spacing w:after="120"/>
        <w:rPr>
          <w:rFonts w:ascii="Arial" w:hAnsi="Arial" w:cs="Arial"/>
          <w:sz w:val="18"/>
          <w:szCs w:val="18"/>
        </w:rPr>
      </w:pPr>
    </w:p>
    <w:p w14:paraId="4550536E" w14:textId="102A194A" w:rsidR="00141B56" w:rsidRPr="008C41BC" w:rsidRDefault="00141B56" w:rsidP="000B0A46">
      <w:pPr>
        <w:pStyle w:val="ListeParagraf"/>
        <w:numPr>
          <w:ilvl w:val="0"/>
          <w:numId w:val="23"/>
        </w:numPr>
        <w:spacing w:after="120"/>
        <w:jc w:val="both"/>
        <w:rPr>
          <w:rFonts w:ascii="Arial" w:hAnsi="Arial" w:cs="Arial"/>
          <w:sz w:val="18"/>
          <w:szCs w:val="18"/>
        </w:rPr>
      </w:pPr>
      <w:proofErr w:type="spellStart"/>
      <w:r w:rsidRPr="00CA5BF5">
        <w:rPr>
          <w:rFonts w:ascii="Arial" w:hAnsi="Arial" w:cs="Arial"/>
          <w:sz w:val="20"/>
          <w:szCs w:val="20"/>
        </w:rPr>
        <w:t>Satılmış</w:t>
      </w:r>
      <w:proofErr w:type="spellEnd"/>
      <w:r w:rsidRPr="00CA5BF5">
        <w:rPr>
          <w:rFonts w:ascii="Arial" w:hAnsi="Arial" w:cs="Arial"/>
          <w:sz w:val="20"/>
          <w:szCs w:val="20"/>
        </w:rPr>
        <w:t>, Enes; Mete, Mustafa (</w:t>
      </w:r>
      <w:r w:rsidRPr="00CA5BF5">
        <w:rPr>
          <w:rFonts w:ascii="Arial" w:hAnsi="Arial" w:cs="Arial"/>
          <w:b/>
          <w:sz w:val="20"/>
          <w:szCs w:val="20"/>
        </w:rPr>
        <w:t>2022</w:t>
      </w:r>
      <w:r w:rsidRPr="00CA5BF5">
        <w:rPr>
          <w:rFonts w:ascii="Arial" w:hAnsi="Arial" w:cs="Arial"/>
          <w:sz w:val="20"/>
          <w:szCs w:val="20"/>
        </w:rPr>
        <w:t xml:space="preserve">), “Tıbbi Cihaz </w:t>
      </w:r>
      <w:proofErr w:type="spellStart"/>
      <w:r w:rsidRPr="00CA5BF5">
        <w:rPr>
          <w:rFonts w:ascii="Arial" w:hAnsi="Arial" w:cs="Arial"/>
          <w:sz w:val="20"/>
          <w:szCs w:val="20"/>
        </w:rPr>
        <w:t>Satın</w:t>
      </w:r>
      <w:proofErr w:type="spellEnd"/>
      <w:r w:rsidRPr="00CA5BF5">
        <w:rPr>
          <w:rFonts w:ascii="Arial" w:hAnsi="Arial" w:cs="Arial"/>
          <w:sz w:val="20"/>
          <w:szCs w:val="20"/>
        </w:rPr>
        <w:t xml:space="preserve"> Alma </w:t>
      </w:r>
      <w:proofErr w:type="spellStart"/>
      <w:r w:rsidRPr="00CA5BF5">
        <w:rPr>
          <w:rFonts w:ascii="Arial" w:hAnsi="Arial" w:cs="Arial"/>
          <w:sz w:val="20"/>
          <w:szCs w:val="20"/>
        </w:rPr>
        <w:t>Sürecine</w:t>
      </w:r>
      <w:proofErr w:type="spellEnd"/>
      <w:r w:rsidRPr="00CA5BF5">
        <w:rPr>
          <w:rFonts w:ascii="Arial" w:hAnsi="Arial" w:cs="Arial"/>
          <w:sz w:val="20"/>
          <w:szCs w:val="20"/>
        </w:rPr>
        <w:t xml:space="preserve"> Satış </w:t>
      </w:r>
      <w:proofErr w:type="spellStart"/>
      <w:r w:rsidRPr="00CA5BF5">
        <w:rPr>
          <w:rFonts w:ascii="Arial" w:hAnsi="Arial" w:cs="Arial"/>
          <w:sz w:val="20"/>
          <w:szCs w:val="20"/>
        </w:rPr>
        <w:t>Elemanları</w:t>
      </w:r>
      <w:proofErr w:type="spellEnd"/>
      <w:r w:rsidRPr="00CA5BF5">
        <w:rPr>
          <w:rFonts w:ascii="Arial" w:hAnsi="Arial" w:cs="Arial"/>
          <w:sz w:val="20"/>
          <w:szCs w:val="20"/>
        </w:rPr>
        <w:t xml:space="preserve"> İle Ürünün </w:t>
      </w:r>
      <w:proofErr w:type="spellStart"/>
      <w:r w:rsidRPr="00CA5BF5">
        <w:rPr>
          <w:rFonts w:ascii="Arial" w:hAnsi="Arial" w:cs="Arial"/>
          <w:sz w:val="20"/>
          <w:szCs w:val="20"/>
        </w:rPr>
        <w:t>Etkisi</w:t>
      </w:r>
      <w:proofErr w:type="spellEnd"/>
      <w:r w:rsidRPr="00CA5BF5">
        <w:rPr>
          <w:rFonts w:ascii="Arial" w:hAnsi="Arial" w:cs="Arial"/>
          <w:sz w:val="20"/>
          <w:szCs w:val="20"/>
        </w:rPr>
        <w:t>”, Eurasian Academy of Sciences Eurasian Business &amp; Economics Journal, (</w:t>
      </w:r>
      <w:proofErr w:type="spellStart"/>
      <w:r w:rsidRPr="00CA5BF5">
        <w:rPr>
          <w:rFonts w:ascii="Arial" w:hAnsi="Arial" w:cs="Arial"/>
          <w:sz w:val="20"/>
          <w:szCs w:val="20"/>
        </w:rPr>
        <w:t>Hakemli</w:t>
      </w:r>
      <w:proofErr w:type="spellEnd"/>
      <w:r w:rsidRPr="00CA5BF5">
        <w:rPr>
          <w:rFonts w:ascii="Arial" w:hAnsi="Arial" w:cs="Arial"/>
          <w:sz w:val="20"/>
          <w:szCs w:val="20"/>
        </w:rPr>
        <w:t xml:space="preserve"> ve Uluslararası Alan </w:t>
      </w:r>
      <w:proofErr w:type="spellStart"/>
      <w:r w:rsidRPr="00CA5BF5">
        <w:rPr>
          <w:rFonts w:ascii="Arial" w:hAnsi="Arial" w:cs="Arial"/>
          <w:sz w:val="20"/>
          <w:szCs w:val="20"/>
        </w:rPr>
        <w:t>indeksli</w:t>
      </w:r>
      <w:proofErr w:type="spellEnd"/>
      <w:r w:rsidRPr="00CA5BF5">
        <w:rPr>
          <w:rFonts w:ascii="Arial" w:hAnsi="Arial" w:cs="Arial"/>
          <w:sz w:val="20"/>
          <w:szCs w:val="20"/>
        </w:rPr>
        <w:t xml:space="preserve">), Volume: 44, S: 1-21, Published Online September 2022 </w:t>
      </w:r>
      <w:r w:rsidRPr="008C41BC">
        <w:rPr>
          <w:rFonts w:ascii="Arial" w:hAnsi="Arial" w:cs="Arial"/>
          <w:sz w:val="18"/>
          <w:szCs w:val="18"/>
        </w:rPr>
        <w:t>(</w:t>
      </w:r>
      <w:hyperlink r:id="rId38" w:history="1">
        <w:r w:rsidRPr="008C41BC">
          <w:rPr>
            <w:rStyle w:val="Kpr"/>
            <w:rFonts w:ascii="Arial" w:hAnsi="Arial" w:cs="Arial"/>
            <w:sz w:val="18"/>
            <w:szCs w:val="18"/>
          </w:rPr>
          <w:t>http://socialsciences.eurasianacademy.org</w:t>
        </w:r>
      </w:hyperlink>
      <w:r w:rsidRPr="008C41BC">
        <w:rPr>
          <w:rFonts w:ascii="Arial" w:hAnsi="Arial" w:cs="Arial"/>
          <w:sz w:val="18"/>
          <w:szCs w:val="18"/>
        </w:rPr>
        <w:t xml:space="preserve">),  </w:t>
      </w:r>
      <w:hyperlink r:id="rId39" w:history="1">
        <w:r w:rsidRPr="008C41BC">
          <w:rPr>
            <w:rStyle w:val="Kpr"/>
            <w:rFonts w:ascii="Arial" w:hAnsi="Arial" w:cs="Arial"/>
            <w:sz w:val="18"/>
            <w:szCs w:val="18"/>
          </w:rPr>
          <w:t>http://doi.org/10.17740/eas.soc.2022.V44-01</w:t>
        </w:r>
      </w:hyperlink>
      <w:r w:rsidRPr="008C41BC">
        <w:rPr>
          <w:rFonts w:ascii="Arial" w:hAnsi="Arial" w:cs="Arial"/>
          <w:sz w:val="18"/>
          <w:szCs w:val="18"/>
        </w:rPr>
        <w:t xml:space="preserve"> </w:t>
      </w:r>
    </w:p>
    <w:p w14:paraId="569B00AE" w14:textId="77777777" w:rsidR="0078614F" w:rsidRPr="00CA5BF5" w:rsidRDefault="0078614F" w:rsidP="0078614F">
      <w:pPr>
        <w:pStyle w:val="ListeParagraf"/>
        <w:rPr>
          <w:rFonts w:ascii="Arial" w:hAnsi="Arial" w:cs="Arial"/>
          <w:sz w:val="20"/>
          <w:szCs w:val="20"/>
        </w:rPr>
      </w:pPr>
    </w:p>
    <w:p w14:paraId="348111F7" w14:textId="5F03C47E" w:rsidR="0078614F" w:rsidRPr="008C41BC" w:rsidRDefault="0078614F" w:rsidP="008C41BC">
      <w:pPr>
        <w:pStyle w:val="ListeParagraf"/>
        <w:numPr>
          <w:ilvl w:val="0"/>
          <w:numId w:val="23"/>
        </w:numPr>
        <w:spacing w:after="120"/>
        <w:jc w:val="both"/>
        <w:rPr>
          <w:rFonts w:ascii="Arial" w:hAnsi="Arial" w:cs="Arial"/>
          <w:sz w:val="20"/>
          <w:szCs w:val="20"/>
        </w:rPr>
      </w:pPr>
      <w:r w:rsidRPr="00CA5BF5">
        <w:rPr>
          <w:rFonts w:ascii="Arial" w:hAnsi="Arial" w:cs="Arial"/>
          <w:sz w:val="20"/>
          <w:szCs w:val="20"/>
        </w:rPr>
        <w:t xml:space="preserve">ACAR, Zuhal; ATASOY, Emel Özlem; METE, Mustafa </w:t>
      </w:r>
      <w:r w:rsidRPr="00CA5BF5">
        <w:rPr>
          <w:rFonts w:ascii="Arial" w:hAnsi="Arial" w:cs="Arial"/>
          <w:b/>
          <w:sz w:val="20"/>
          <w:szCs w:val="20"/>
        </w:rPr>
        <w:t>(2023</w:t>
      </w:r>
      <w:r w:rsidRPr="00CA5BF5">
        <w:rPr>
          <w:rFonts w:ascii="Arial" w:hAnsi="Arial" w:cs="Arial"/>
          <w:sz w:val="20"/>
          <w:szCs w:val="20"/>
        </w:rPr>
        <w:t xml:space="preserve">), “Hizmet </w:t>
      </w:r>
      <w:proofErr w:type="spellStart"/>
      <w:r w:rsidRPr="00CA5BF5">
        <w:rPr>
          <w:rFonts w:ascii="Arial" w:hAnsi="Arial" w:cs="Arial"/>
          <w:sz w:val="20"/>
          <w:szCs w:val="20"/>
        </w:rPr>
        <w:t>İşletmelerinde</w:t>
      </w:r>
      <w:proofErr w:type="spellEnd"/>
      <w:r w:rsidRPr="00CA5BF5">
        <w:rPr>
          <w:rFonts w:ascii="Arial" w:hAnsi="Arial" w:cs="Arial"/>
          <w:sz w:val="20"/>
          <w:szCs w:val="20"/>
        </w:rPr>
        <w:t xml:space="preserve"> İşte Varol(a)mama” Eurasian Academy of Sciences Social Sciences Journal, Volume: 46 S: 34 – 53 Published Online January 2023,</w:t>
      </w:r>
      <w:r w:rsidR="008C41BC">
        <w:rPr>
          <w:rFonts w:ascii="Arial" w:hAnsi="Arial" w:cs="Arial"/>
          <w:sz w:val="20"/>
          <w:szCs w:val="20"/>
        </w:rPr>
        <w:t xml:space="preserve"> </w:t>
      </w:r>
      <w:hyperlink r:id="rId40" w:history="1">
        <w:r w:rsidR="008C41BC" w:rsidRPr="00197B30">
          <w:rPr>
            <w:rStyle w:val="Kpr"/>
            <w:rFonts w:ascii="Arial" w:hAnsi="Arial" w:cs="Arial"/>
            <w:sz w:val="18"/>
            <w:szCs w:val="18"/>
          </w:rPr>
          <w:t>http://socialsciences.eurasianacademy.org</w:t>
        </w:r>
      </w:hyperlink>
      <w:r w:rsidRPr="008C41BC">
        <w:rPr>
          <w:rFonts w:ascii="Arial" w:hAnsi="Arial" w:cs="Arial"/>
          <w:sz w:val="18"/>
          <w:szCs w:val="18"/>
        </w:rPr>
        <w:t xml:space="preserve"> </w:t>
      </w:r>
      <w:hyperlink r:id="rId41" w:history="1">
        <w:r w:rsidRPr="008C41BC">
          <w:rPr>
            <w:rStyle w:val="Kpr"/>
            <w:rFonts w:ascii="Arial" w:hAnsi="Arial" w:cs="Arial"/>
            <w:sz w:val="18"/>
            <w:szCs w:val="18"/>
          </w:rPr>
          <w:t>http://doi.org/10.17740/eas.soc.2023.V46.03</w:t>
        </w:r>
      </w:hyperlink>
      <w:r w:rsidRPr="008C41BC">
        <w:rPr>
          <w:rFonts w:ascii="Arial" w:hAnsi="Arial" w:cs="Arial"/>
          <w:sz w:val="18"/>
          <w:szCs w:val="18"/>
        </w:rPr>
        <w:t xml:space="preserve"> </w:t>
      </w:r>
    </w:p>
    <w:p w14:paraId="2ABD6D94" w14:textId="77777777" w:rsidR="00AE0781" w:rsidRPr="00CA5BF5" w:rsidRDefault="00AE0781" w:rsidP="00AE0781">
      <w:pPr>
        <w:pStyle w:val="ListeParagraf"/>
        <w:rPr>
          <w:rFonts w:ascii="Arial" w:hAnsi="Arial" w:cs="Arial"/>
          <w:sz w:val="20"/>
          <w:szCs w:val="20"/>
        </w:rPr>
      </w:pPr>
    </w:p>
    <w:p w14:paraId="3265AA90" w14:textId="77777777" w:rsidR="00AE0781" w:rsidRPr="008C41BC" w:rsidRDefault="00AE0781" w:rsidP="00AE0781">
      <w:pPr>
        <w:pStyle w:val="ListeParagraf"/>
        <w:numPr>
          <w:ilvl w:val="0"/>
          <w:numId w:val="23"/>
        </w:numPr>
        <w:jc w:val="both"/>
        <w:rPr>
          <w:rStyle w:val="Kpr"/>
          <w:rFonts w:ascii="Arial" w:hAnsi="Arial" w:cs="Arial"/>
          <w:color w:val="auto"/>
          <w:sz w:val="18"/>
          <w:szCs w:val="18"/>
          <w:u w:val="none"/>
        </w:rPr>
      </w:pPr>
      <w:proofErr w:type="spellStart"/>
      <w:r w:rsidRPr="00CA5BF5">
        <w:rPr>
          <w:rFonts w:ascii="Arial" w:hAnsi="Arial" w:cs="Arial"/>
          <w:sz w:val="20"/>
          <w:szCs w:val="20"/>
        </w:rPr>
        <w:t>Gülmüş</w:t>
      </w:r>
      <w:proofErr w:type="spellEnd"/>
      <w:r w:rsidRPr="00CA5BF5">
        <w:rPr>
          <w:rFonts w:ascii="Arial" w:hAnsi="Arial" w:cs="Arial"/>
          <w:sz w:val="20"/>
          <w:szCs w:val="20"/>
        </w:rPr>
        <w:t xml:space="preserve">, Yağmur; </w:t>
      </w:r>
      <w:r w:rsidRPr="00CA5BF5">
        <w:rPr>
          <w:rFonts w:ascii="Arial" w:hAnsi="Arial" w:cs="Arial"/>
          <w:b/>
          <w:sz w:val="20"/>
          <w:szCs w:val="20"/>
        </w:rPr>
        <w:t>Mete, Mustafa</w:t>
      </w:r>
      <w:r w:rsidRPr="00CA5BF5">
        <w:rPr>
          <w:rFonts w:ascii="Arial" w:hAnsi="Arial" w:cs="Arial"/>
          <w:sz w:val="20"/>
          <w:szCs w:val="20"/>
        </w:rPr>
        <w:t xml:space="preserve"> (</w:t>
      </w:r>
      <w:r w:rsidRPr="00CA5BF5">
        <w:rPr>
          <w:rFonts w:ascii="Arial" w:hAnsi="Arial" w:cs="Arial"/>
          <w:b/>
          <w:bCs/>
          <w:sz w:val="20"/>
          <w:szCs w:val="20"/>
        </w:rPr>
        <w:t>2023),</w:t>
      </w:r>
      <w:r w:rsidRPr="00CA5BF5">
        <w:rPr>
          <w:rFonts w:ascii="Arial" w:hAnsi="Arial" w:cs="Arial"/>
          <w:sz w:val="20"/>
          <w:szCs w:val="20"/>
        </w:rPr>
        <w:t xml:space="preser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Öğrenmenin</w:t>
      </w:r>
      <w:proofErr w:type="spellEnd"/>
      <w:r w:rsidRPr="00CA5BF5">
        <w:rPr>
          <w:rFonts w:ascii="Arial" w:hAnsi="Arial" w:cs="Arial"/>
          <w:sz w:val="20"/>
          <w:szCs w:val="20"/>
        </w:rPr>
        <w:t xml:space="preserve">, Bilgi Yönetiminin,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Performansa</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Etkisinin</w:t>
      </w:r>
      <w:proofErr w:type="spellEnd"/>
      <w:r w:rsidRPr="00CA5BF5">
        <w:rPr>
          <w:rFonts w:ascii="Arial" w:hAnsi="Arial" w:cs="Arial"/>
          <w:sz w:val="20"/>
          <w:szCs w:val="20"/>
        </w:rPr>
        <w:t xml:space="preserve"> </w:t>
      </w:r>
      <w:proofErr w:type="spellStart"/>
      <w:r w:rsidRPr="00CA5BF5">
        <w:rPr>
          <w:rFonts w:ascii="Arial" w:hAnsi="Arial" w:cs="Arial"/>
          <w:sz w:val="20"/>
          <w:szCs w:val="20"/>
        </w:rPr>
        <w:t>Demografik</w:t>
      </w:r>
      <w:proofErr w:type="spellEnd"/>
      <w:r w:rsidRPr="00CA5BF5">
        <w:rPr>
          <w:rFonts w:ascii="Arial" w:hAnsi="Arial" w:cs="Arial"/>
          <w:sz w:val="20"/>
          <w:szCs w:val="20"/>
        </w:rPr>
        <w:t xml:space="preserve"> </w:t>
      </w:r>
      <w:proofErr w:type="spellStart"/>
      <w:r w:rsidRPr="00CA5BF5">
        <w:rPr>
          <w:rFonts w:ascii="Arial" w:hAnsi="Arial" w:cs="Arial"/>
          <w:sz w:val="20"/>
          <w:szCs w:val="20"/>
        </w:rPr>
        <w:t>Değişkenler</w:t>
      </w:r>
      <w:proofErr w:type="spellEnd"/>
      <w:r w:rsidRPr="00CA5BF5">
        <w:rPr>
          <w:rFonts w:ascii="Arial" w:hAnsi="Arial" w:cs="Arial"/>
          <w:sz w:val="20"/>
          <w:szCs w:val="20"/>
        </w:rPr>
        <w:t xml:space="preserve"> Açısından İncelenmesi, Eurasian Academy of Sciences Eurasian Business &amp; Economics Journal, 2023 Volume:31 S: 64- 80, </w:t>
      </w:r>
      <w:hyperlink r:id="rId42" w:history="1">
        <w:r w:rsidRPr="008C41BC">
          <w:rPr>
            <w:rStyle w:val="Kpr"/>
            <w:rFonts w:ascii="Arial" w:hAnsi="Arial" w:cs="Arial"/>
            <w:sz w:val="18"/>
            <w:szCs w:val="18"/>
          </w:rPr>
          <w:t>http://dx.doi.org/10.17740/eas.econ.2023-V31-05</w:t>
        </w:r>
      </w:hyperlink>
    </w:p>
    <w:p w14:paraId="0B53D921" w14:textId="77777777" w:rsidR="00AE0781" w:rsidRPr="00CA5BF5" w:rsidRDefault="00AE0781" w:rsidP="00AE0781">
      <w:pPr>
        <w:pStyle w:val="ListeParagraf"/>
        <w:spacing w:after="120"/>
        <w:jc w:val="both"/>
        <w:rPr>
          <w:rFonts w:ascii="Arial" w:hAnsi="Arial" w:cs="Arial"/>
          <w:sz w:val="20"/>
          <w:szCs w:val="20"/>
        </w:rPr>
      </w:pPr>
    </w:p>
    <w:p w14:paraId="2D73A5AF" w14:textId="2B7F9E16" w:rsidR="00D813F9" w:rsidRPr="008C41BC" w:rsidRDefault="00D813F9" w:rsidP="008C41BC">
      <w:pPr>
        <w:pStyle w:val="ListeParagraf"/>
        <w:numPr>
          <w:ilvl w:val="0"/>
          <w:numId w:val="23"/>
        </w:numPr>
        <w:spacing w:after="120"/>
        <w:jc w:val="both"/>
        <w:rPr>
          <w:rFonts w:ascii="Arial" w:hAnsi="Arial" w:cs="Arial"/>
          <w:sz w:val="20"/>
          <w:szCs w:val="20"/>
        </w:rPr>
      </w:pPr>
      <w:r w:rsidRPr="00CA5BF5">
        <w:rPr>
          <w:rFonts w:ascii="Arial" w:hAnsi="Arial" w:cs="Arial"/>
          <w:sz w:val="20"/>
          <w:szCs w:val="20"/>
        </w:rPr>
        <w:t xml:space="preserve">Yazıcı, Hüseyin; </w:t>
      </w:r>
      <w:r w:rsidRPr="00CA5BF5">
        <w:rPr>
          <w:rFonts w:ascii="Arial" w:hAnsi="Arial" w:cs="Arial"/>
          <w:b/>
          <w:bCs/>
          <w:sz w:val="20"/>
          <w:szCs w:val="20"/>
        </w:rPr>
        <w:t>Mete, Mustafa (2023</w:t>
      </w:r>
      <w:r w:rsidRPr="00CA5BF5">
        <w:rPr>
          <w:rFonts w:ascii="Arial" w:hAnsi="Arial" w:cs="Arial"/>
          <w:sz w:val="20"/>
          <w:szCs w:val="20"/>
        </w:rPr>
        <w:t xml:space="preserve">),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Pozitif</w:t>
      </w:r>
      <w:proofErr w:type="spellEnd"/>
      <w:r w:rsidRPr="00CA5BF5">
        <w:rPr>
          <w:rFonts w:ascii="Arial" w:hAnsi="Arial" w:cs="Arial"/>
          <w:sz w:val="20"/>
          <w:szCs w:val="20"/>
        </w:rPr>
        <w:t xml:space="preserve"> </w:t>
      </w:r>
      <w:proofErr w:type="spellStart"/>
      <w:r w:rsidRPr="00CA5BF5">
        <w:rPr>
          <w:rFonts w:ascii="Arial" w:hAnsi="Arial" w:cs="Arial"/>
          <w:sz w:val="20"/>
          <w:szCs w:val="20"/>
        </w:rPr>
        <w:t>Ses</w:t>
      </w:r>
      <w:proofErr w:type="spellEnd"/>
      <w:r w:rsidRPr="00CA5BF5">
        <w:rPr>
          <w:rFonts w:ascii="Arial" w:hAnsi="Arial" w:cs="Arial"/>
          <w:sz w:val="20"/>
          <w:szCs w:val="20"/>
        </w:rPr>
        <w:t xml:space="preserve"> </w:t>
      </w:r>
      <w:proofErr w:type="spellStart"/>
      <w:r w:rsidRPr="00CA5BF5">
        <w:rPr>
          <w:rFonts w:ascii="Arial" w:hAnsi="Arial" w:cs="Arial"/>
          <w:sz w:val="20"/>
          <w:szCs w:val="20"/>
        </w:rPr>
        <w:t>Çıkarma</w:t>
      </w:r>
      <w:proofErr w:type="spellEnd"/>
      <w:r w:rsidRPr="00CA5BF5">
        <w:rPr>
          <w:rFonts w:ascii="Arial" w:hAnsi="Arial" w:cs="Arial"/>
          <w:sz w:val="20"/>
          <w:szCs w:val="20"/>
        </w:rPr>
        <w:t xml:space="preserve"> </w:t>
      </w:r>
      <w:proofErr w:type="spellStart"/>
      <w:r w:rsidRPr="00CA5BF5">
        <w:rPr>
          <w:rFonts w:ascii="Arial" w:hAnsi="Arial" w:cs="Arial"/>
          <w:sz w:val="20"/>
          <w:szCs w:val="20"/>
        </w:rPr>
        <w:t>Davranışının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Güvene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Etkisinde</w:t>
      </w:r>
      <w:proofErr w:type="spellEnd"/>
      <w:r w:rsidRPr="00CA5BF5">
        <w:rPr>
          <w:rFonts w:ascii="Arial" w:hAnsi="Arial" w:cs="Arial"/>
          <w:sz w:val="20"/>
          <w:szCs w:val="20"/>
        </w:rPr>
        <w:t xml:space="preserve"> Lider-</w:t>
      </w:r>
      <w:proofErr w:type="spellStart"/>
      <w:r w:rsidRPr="00CA5BF5">
        <w:rPr>
          <w:rFonts w:ascii="Arial" w:hAnsi="Arial" w:cs="Arial"/>
          <w:sz w:val="20"/>
          <w:szCs w:val="20"/>
        </w:rPr>
        <w:t>Üye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Etkileşiminin</w:t>
      </w:r>
      <w:proofErr w:type="spellEnd"/>
      <w:r w:rsidRPr="00CA5BF5">
        <w:rPr>
          <w:rFonts w:ascii="Arial" w:hAnsi="Arial" w:cs="Arial"/>
          <w:sz w:val="20"/>
          <w:szCs w:val="20"/>
        </w:rPr>
        <w:t xml:space="preserve"> Aracı Rolü, Eurasian Academy of Sciences Eurasian Business &amp; Economics Journal, Volume:32, S: 34-46,</w:t>
      </w:r>
      <w:r w:rsidR="008C41BC">
        <w:rPr>
          <w:rFonts w:ascii="Arial" w:hAnsi="Arial" w:cs="Arial"/>
          <w:sz w:val="20"/>
          <w:szCs w:val="20"/>
        </w:rPr>
        <w:t xml:space="preserve"> </w:t>
      </w:r>
      <w:hyperlink r:id="rId43" w:history="1">
        <w:r w:rsidR="008C41BC" w:rsidRPr="00197B30">
          <w:rPr>
            <w:rStyle w:val="Kpr"/>
            <w:rFonts w:ascii="Arial" w:hAnsi="Arial" w:cs="Arial"/>
            <w:sz w:val="18"/>
            <w:szCs w:val="18"/>
          </w:rPr>
          <w:t>https://eurasianacademy.org/index.php/busecon/article/view/1290/1355</w:t>
        </w:r>
      </w:hyperlink>
      <w:r w:rsidRPr="008C41BC">
        <w:rPr>
          <w:rFonts w:ascii="Arial" w:hAnsi="Arial" w:cs="Arial"/>
          <w:sz w:val="20"/>
          <w:szCs w:val="20"/>
        </w:rPr>
        <w:t xml:space="preserve"> </w:t>
      </w:r>
    </w:p>
    <w:p w14:paraId="48A804B6" w14:textId="77777777" w:rsidR="00D813F9" w:rsidRPr="00CA5BF5" w:rsidRDefault="00D813F9" w:rsidP="00D813F9">
      <w:pPr>
        <w:pStyle w:val="ListeParagraf"/>
        <w:jc w:val="both"/>
        <w:rPr>
          <w:rFonts w:ascii="Arial" w:hAnsi="Arial" w:cs="Arial"/>
          <w:sz w:val="20"/>
          <w:szCs w:val="20"/>
        </w:rPr>
      </w:pPr>
    </w:p>
    <w:p w14:paraId="0331EDAB" w14:textId="62960999" w:rsidR="00D813F9" w:rsidRPr="008C41BC" w:rsidRDefault="00D813F9" w:rsidP="008C41BC">
      <w:pPr>
        <w:pStyle w:val="ListeParagraf"/>
        <w:numPr>
          <w:ilvl w:val="0"/>
          <w:numId w:val="23"/>
        </w:numPr>
        <w:jc w:val="both"/>
        <w:rPr>
          <w:rFonts w:ascii="Arial" w:hAnsi="Arial" w:cs="Arial"/>
          <w:sz w:val="20"/>
          <w:szCs w:val="20"/>
        </w:rPr>
      </w:pPr>
      <w:r w:rsidRPr="00CA5BF5">
        <w:rPr>
          <w:rFonts w:ascii="Arial" w:hAnsi="Arial" w:cs="Arial"/>
          <w:sz w:val="20"/>
          <w:szCs w:val="20"/>
        </w:rPr>
        <w:t xml:space="preserve">Altıntaş Hayıroğlu, Ümmügülsüm ve </w:t>
      </w:r>
      <w:r w:rsidRPr="00CA5BF5">
        <w:rPr>
          <w:rFonts w:ascii="Arial" w:hAnsi="Arial" w:cs="Arial"/>
          <w:b/>
          <w:bCs/>
          <w:sz w:val="20"/>
          <w:szCs w:val="20"/>
        </w:rPr>
        <w:t>Mete, Mustafa (2023),</w:t>
      </w:r>
      <w:r w:rsidRPr="00CA5BF5">
        <w:rPr>
          <w:rFonts w:ascii="Arial" w:hAnsi="Arial" w:cs="Arial"/>
          <w:sz w:val="20"/>
          <w:szCs w:val="20"/>
        </w:rPr>
        <w:t xml:space="preserve">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Stresle </w:t>
      </w:r>
      <w:proofErr w:type="spellStart"/>
      <w:r w:rsidRPr="00CA5BF5">
        <w:rPr>
          <w:rFonts w:ascii="Arial" w:hAnsi="Arial" w:cs="Arial"/>
          <w:sz w:val="20"/>
          <w:szCs w:val="20"/>
        </w:rPr>
        <w:t>Başa</w:t>
      </w:r>
      <w:proofErr w:type="spellEnd"/>
      <w:r w:rsidRPr="00CA5BF5">
        <w:rPr>
          <w:rFonts w:ascii="Arial" w:hAnsi="Arial" w:cs="Arial"/>
          <w:sz w:val="20"/>
          <w:szCs w:val="20"/>
        </w:rPr>
        <w:t xml:space="preserve"> </w:t>
      </w:r>
      <w:proofErr w:type="spellStart"/>
      <w:r w:rsidRPr="00CA5BF5">
        <w:rPr>
          <w:rFonts w:ascii="Arial" w:hAnsi="Arial" w:cs="Arial"/>
          <w:sz w:val="20"/>
          <w:szCs w:val="20"/>
        </w:rPr>
        <w:t>Çıkmanın</w:t>
      </w:r>
      <w:proofErr w:type="spellEnd"/>
      <w:r w:rsidRPr="00CA5BF5">
        <w:rPr>
          <w:rFonts w:ascii="Arial" w:hAnsi="Arial" w:cs="Arial"/>
          <w:sz w:val="20"/>
          <w:szCs w:val="20"/>
        </w:rPr>
        <w:t xml:space="preserve"> Empatik </w:t>
      </w:r>
      <w:proofErr w:type="spellStart"/>
      <w:r w:rsidRPr="00CA5BF5">
        <w:rPr>
          <w:rFonts w:ascii="Arial" w:hAnsi="Arial" w:cs="Arial"/>
          <w:sz w:val="20"/>
          <w:szCs w:val="20"/>
        </w:rPr>
        <w:t>Eğilim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Davranışına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Etkisinde</w:t>
      </w:r>
      <w:proofErr w:type="spellEnd"/>
      <w:r w:rsidRPr="00CA5BF5">
        <w:rPr>
          <w:rFonts w:ascii="Arial" w:hAnsi="Arial" w:cs="Arial"/>
          <w:sz w:val="20"/>
          <w:szCs w:val="20"/>
        </w:rPr>
        <w:t xml:space="preserve"> </w:t>
      </w:r>
      <w:proofErr w:type="spellStart"/>
      <w:r w:rsidRPr="00CA5BF5">
        <w:rPr>
          <w:rFonts w:ascii="Arial" w:hAnsi="Arial" w:cs="Arial"/>
          <w:sz w:val="20"/>
          <w:szCs w:val="20"/>
        </w:rPr>
        <w:t>Kişilik</w:t>
      </w:r>
      <w:proofErr w:type="spellEnd"/>
      <w:r w:rsidRPr="00CA5BF5">
        <w:rPr>
          <w:rFonts w:ascii="Arial" w:hAnsi="Arial" w:cs="Arial"/>
          <w:sz w:val="20"/>
          <w:szCs w:val="20"/>
        </w:rPr>
        <w:t xml:space="preserve"> </w:t>
      </w:r>
      <w:proofErr w:type="spellStart"/>
      <w:r w:rsidRPr="00CA5BF5">
        <w:rPr>
          <w:rFonts w:ascii="Arial" w:hAnsi="Arial" w:cs="Arial"/>
          <w:sz w:val="20"/>
          <w:szCs w:val="20"/>
        </w:rPr>
        <w:t>Özelliklerinin</w:t>
      </w:r>
      <w:proofErr w:type="spellEnd"/>
      <w:r w:rsidRPr="00CA5BF5">
        <w:rPr>
          <w:rFonts w:ascii="Arial" w:hAnsi="Arial" w:cs="Arial"/>
          <w:sz w:val="20"/>
          <w:szCs w:val="20"/>
        </w:rPr>
        <w:t xml:space="preserve"> Aracı </w:t>
      </w:r>
      <w:proofErr w:type="spellStart"/>
      <w:r w:rsidRPr="00CA5BF5">
        <w:rPr>
          <w:rFonts w:ascii="Arial" w:hAnsi="Arial" w:cs="Arial"/>
          <w:sz w:val="20"/>
          <w:szCs w:val="20"/>
        </w:rPr>
        <w:t>Etkisi</w:t>
      </w:r>
      <w:proofErr w:type="spellEnd"/>
      <w:r w:rsidRPr="00CA5BF5">
        <w:rPr>
          <w:rFonts w:ascii="Arial" w:hAnsi="Arial" w:cs="Arial"/>
          <w:sz w:val="20"/>
          <w:szCs w:val="20"/>
        </w:rPr>
        <w:t>, Eurasian Academy of Sciences, Eurasian Econometrics, Statistics &amp; Empirical Economics Journal, 2023 Volume:23 S: 25- 36, Published Online May 2023</w:t>
      </w:r>
      <w:r w:rsidR="008C41BC">
        <w:rPr>
          <w:rFonts w:ascii="Arial" w:hAnsi="Arial" w:cs="Arial"/>
          <w:sz w:val="20"/>
          <w:szCs w:val="20"/>
        </w:rPr>
        <w:t xml:space="preserve">, </w:t>
      </w:r>
      <w:r w:rsidRPr="008C41BC">
        <w:rPr>
          <w:rFonts w:ascii="Arial" w:hAnsi="Arial" w:cs="Arial"/>
          <w:sz w:val="18"/>
          <w:szCs w:val="18"/>
        </w:rPr>
        <w:t>(</w:t>
      </w:r>
      <w:hyperlink r:id="rId44" w:history="1">
        <w:r w:rsidRPr="008C41BC">
          <w:rPr>
            <w:rStyle w:val="Kpr"/>
            <w:rFonts w:ascii="Arial" w:hAnsi="Arial" w:cs="Arial"/>
            <w:sz w:val="18"/>
            <w:szCs w:val="18"/>
          </w:rPr>
          <w:t>http://econstat.eurasianacademy.org</w:t>
        </w:r>
      </w:hyperlink>
      <w:r w:rsidRPr="008C41BC">
        <w:rPr>
          <w:rFonts w:ascii="Arial" w:hAnsi="Arial" w:cs="Arial"/>
          <w:sz w:val="18"/>
          <w:szCs w:val="18"/>
        </w:rPr>
        <w:t xml:space="preserve">) </w:t>
      </w:r>
      <w:hyperlink r:id="rId45" w:history="1">
        <w:r w:rsidRPr="008C41BC">
          <w:rPr>
            <w:rStyle w:val="Kpr"/>
            <w:rFonts w:ascii="Arial" w:hAnsi="Arial" w:cs="Arial"/>
            <w:sz w:val="18"/>
            <w:szCs w:val="18"/>
          </w:rPr>
          <w:t>http://dx.doi.org/10.17740/eas.stat.2023-V23-03</w:t>
        </w:r>
      </w:hyperlink>
      <w:r w:rsidRPr="008C41BC">
        <w:rPr>
          <w:rFonts w:ascii="Arial" w:hAnsi="Arial" w:cs="Arial"/>
          <w:sz w:val="20"/>
          <w:szCs w:val="20"/>
        </w:rPr>
        <w:t xml:space="preserve"> </w:t>
      </w:r>
    </w:p>
    <w:p w14:paraId="4F10A0D6" w14:textId="77777777" w:rsidR="00D813F9" w:rsidRPr="00CA5BF5" w:rsidRDefault="00D813F9" w:rsidP="008C41BC">
      <w:pPr>
        <w:pStyle w:val="ListeParagraf"/>
        <w:jc w:val="both"/>
        <w:rPr>
          <w:rFonts w:ascii="Arial" w:hAnsi="Arial" w:cs="Arial"/>
          <w:sz w:val="20"/>
          <w:szCs w:val="20"/>
        </w:rPr>
      </w:pPr>
    </w:p>
    <w:p w14:paraId="2D77628F" w14:textId="1E09559C" w:rsidR="00D813F9" w:rsidRPr="00CA5BF5" w:rsidRDefault="00D813F9" w:rsidP="00D813F9">
      <w:pPr>
        <w:pStyle w:val="ListeParagraf"/>
        <w:numPr>
          <w:ilvl w:val="0"/>
          <w:numId w:val="23"/>
        </w:numPr>
        <w:jc w:val="both"/>
        <w:rPr>
          <w:rFonts w:ascii="Arial" w:hAnsi="Arial" w:cs="Arial"/>
          <w:sz w:val="20"/>
          <w:szCs w:val="20"/>
        </w:rPr>
      </w:pPr>
      <w:r w:rsidRPr="00CA5BF5">
        <w:rPr>
          <w:rFonts w:ascii="Arial" w:hAnsi="Arial" w:cs="Arial"/>
          <w:sz w:val="20"/>
          <w:szCs w:val="20"/>
        </w:rPr>
        <w:t xml:space="preserve">Öztürk, Nurben ve </w:t>
      </w:r>
      <w:r w:rsidRPr="00CA5BF5">
        <w:rPr>
          <w:rFonts w:ascii="Arial" w:hAnsi="Arial" w:cs="Arial"/>
          <w:b/>
          <w:bCs/>
          <w:sz w:val="20"/>
          <w:szCs w:val="20"/>
        </w:rPr>
        <w:t>Mete, Mustafa (2023),</w:t>
      </w:r>
      <w:r w:rsidRPr="00CA5BF5">
        <w:rPr>
          <w:rFonts w:ascii="Arial" w:hAnsi="Arial" w:cs="Arial"/>
          <w:sz w:val="20"/>
          <w:szCs w:val="20"/>
        </w:rPr>
        <w:t xml:space="preserve">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Duygusal Emek </w:t>
      </w:r>
      <w:proofErr w:type="spellStart"/>
      <w:r w:rsidRPr="00CA5BF5">
        <w:rPr>
          <w:rFonts w:ascii="Arial" w:hAnsi="Arial" w:cs="Arial"/>
          <w:sz w:val="20"/>
          <w:szCs w:val="20"/>
        </w:rPr>
        <w:t>Davranışının</w:t>
      </w:r>
      <w:proofErr w:type="spellEnd"/>
      <w:r w:rsidRPr="00CA5BF5">
        <w:rPr>
          <w:rFonts w:ascii="Arial" w:hAnsi="Arial" w:cs="Arial"/>
          <w:sz w:val="20"/>
          <w:szCs w:val="20"/>
        </w:rPr>
        <w:t xml:space="preserve"> İş </w:t>
      </w:r>
      <w:proofErr w:type="spellStart"/>
      <w:r w:rsidRPr="00CA5BF5">
        <w:rPr>
          <w:rFonts w:ascii="Arial" w:hAnsi="Arial" w:cs="Arial"/>
          <w:sz w:val="20"/>
          <w:szCs w:val="20"/>
        </w:rPr>
        <w:t>Performansı</w:t>
      </w:r>
      <w:proofErr w:type="spellEnd"/>
      <w:r w:rsidRPr="00CA5BF5">
        <w:rPr>
          <w:rFonts w:ascii="Arial" w:hAnsi="Arial" w:cs="Arial"/>
          <w:sz w:val="20"/>
          <w:szCs w:val="20"/>
        </w:rPr>
        <w:t xml:space="preserve"> Ve </w:t>
      </w:r>
      <w:proofErr w:type="spellStart"/>
      <w:r w:rsidRPr="00CA5BF5">
        <w:rPr>
          <w:rFonts w:ascii="Arial" w:hAnsi="Arial" w:cs="Arial"/>
          <w:sz w:val="20"/>
          <w:szCs w:val="20"/>
        </w:rPr>
        <w:t>İşten</w:t>
      </w:r>
      <w:proofErr w:type="spellEnd"/>
      <w:r w:rsidRPr="00CA5BF5">
        <w:rPr>
          <w:rFonts w:ascii="Arial" w:hAnsi="Arial" w:cs="Arial"/>
          <w:sz w:val="20"/>
          <w:szCs w:val="20"/>
        </w:rPr>
        <w:t xml:space="preserve"> </w:t>
      </w:r>
      <w:proofErr w:type="spellStart"/>
      <w:r w:rsidRPr="00CA5BF5">
        <w:rPr>
          <w:rFonts w:ascii="Arial" w:hAnsi="Arial" w:cs="Arial"/>
          <w:sz w:val="20"/>
          <w:szCs w:val="20"/>
        </w:rPr>
        <w:t>Ayrılma</w:t>
      </w:r>
      <w:proofErr w:type="spellEnd"/>
      <w:r w:rsidRPr="00CA5BF5">
        <w:rPr>
          <w:rFonts w:ascii="Arial" w:hAnsi="Arial" w:cs="Arial"/>
          <w:sz w:val="20"/>
          <w:szCs w:val="20"/>
        </w:rPr>
        <w:t xml:space="preserve"> </w:t>
      </w:r>
      <w:proofErr w:type="spellStart"/>
      <w:r w:rsidRPr="00CA5BF5">
        <w:rPr>
          <w:rFonts w:ascii="Arial" w:hAnsi="Arial" w:cs="Arial"/>
          <w:sz w:val="20"/>
          <w:szCs w:val="20"/>
        </w:rPr>
        <w:t>Niyetine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Eurasian Academy of Sciences Eurasian Business &amp; Economics Journal 2023, Published Online July 2023 https://doi.org/10.17740/eas.econ.2023-V33-01 Volume:33 S: 1- 15</w:t>
      </w:r>
      <w:r w:rsidR="008C41BC">
        <w:rPr>
          <w:rFonts w:ascii="Arial" w:hAnsi="Arial" w:cs="Arial"/>
          <w:sz w:val="20"/>
          <w:szCs w:val="20"/>
        </w:rPr>
        <w:t xml:space="preserve">, </w:t>
      </w:r>
      <w:r w:rsidR="008C41BC" w:rsidRPr="008C41BC">
        <w:rPr>
          <w:rFonts w:ascii="Arial" w:hAnsi="Arial" w:cs="Arial"/>
          <w:sz w:val="18"/>
          <w:szCs w:val="18"/>
        </w:rPr>
        <w:t>(</w:t>
      </w:r>
      <w:hyperlink r:id="rId46" w:history="1">
        <w:r w:rsidR="008C41BC" w:rsidRPr="008C41BC">
          <w:rPr>
            <w:rStyle w:val="Kpr"/>
            <w:rFonts w:ascii="Arial" w:hAnsi="Arial" w:cs="Arial"/>
            <w:sz w:val="18"/>
            <w:szCs w:val="18"/>
          </w:rPr>
          <w:t>http://busecon.eurasianacademy.org</w:t>
        </w:r>
      </w:hyperlink>
      <w:r w:rsidR="008C41BC" w:rsidRPr="008C41BC">
        <w:rPr>
          <w:rFonts w:ascii="Arial" w:hAnsi="Arial" w:cs="Arial"/>
          <w:sz w:val="18"/>
          <w:szCs w:val="18"/>
        </w:rPr>
        <w:t>),</w:t>
      </w:r>
    </w:p>
    <w:p w14:paraId="62CB7F09" w14:textId="77777777" w:rsidR="00D813F9" w:rsidRPr="00CA5BF5" w:rsidRDefault="00D813F9" w:rsidP="008C41BC">
      <w:pPr>
        <w:pStyle w:val="ListeParagraf"/>
        <w:jc w:val="both"/>
        <w:rPr>
          <w:rStyle w:val="Kpr"/>
          <w:rFonts w:ascii="Arial" w:hAnsi="Arial" w:cs="Arial"/>
          <w:color w:val="auto"/>
          <w:sz w:val="20"/>
          <w:szCs w:val="20"/>
          <w:u w:val="none"/>
        </w:rPr>
      </w:pPr>
    </w:p>
    <w:p w14:paraId="580CCC96" w14:textId="4BF72176" w:rsidR="00D813F9" w:rsidRPr="00CA5BF5" w:rsidRDefault="00D813F9" w:rsidP="00D813F9">
      <w:pPr>
        <w:pStyle w:val="ListeParagraf"/>
        <w:numPr>
          <w:ilvl w:val="0"/>
          <w:numId w:val="23"/>
        </w:numPr>
        <w:jc w:val="both"/>
        <w:rPr>
          <w:rStyle w:val="Kpr"/>
          <w:rFonts w:ascii="Arial" w:hAnsi="Arial" w:cs="Arial"/>
          <w:color w:val="auto"/>
          <w:sz w:val="20"/>
          <w:szCs w:val="20"/>
          <w:u w:val="none"/>
        </w:rPr>
      </w:pPr>
      <w:r w:rsidRPr="00CA5BF5">
        <w:rPr>
          <w:rStyle w:val="Kpr"/>
          <w:rFonts w:ascii="Arial" w:hAnsi="Arial" w:cs="Arial"/>
          <w:color w:val="auto"/>
          <w:sz w:val="20"/>
          <w:szCs w:val="20"/>
          <w:u w:val="none"/>
        </w:rPr>
        <w:t xml:space="preserve">Aba, Gökhan; Mete, Mustafa; Aslan, Yasemin; Kanbur, Dursun; Zekioğlu, Aysu (2023), Hastane </w:t>
      </w:r>
      <w:proofErr w:type="spellStart"/>
      <w:r w:rsidRPr="00CA5BF5">
        <w:rPr>
          <w:rStyle w:val="Kpr"/>
          <w:rFonts w:ascii="Arial" w:hAnsi="Arial" w:cs="Arial"/>
          <w:color w:val="auto"/>
          <w:sz w:val="20"/>
          <w:szCs w:val="20"/>
          <w:u w:val="none"/>
        </w:rPr>
        <w:t>Yöneticilerinin</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Yönetsel</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Beceri</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Bilişsel</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Esneklik</w:t>
      </w:r>
      <w:proofErr w:type="spellEnd"/>
      <w:r w:rsidRPr="00CA5BF5">
        <w:rPr>
          <w:rStyle w:val="Kpr"/>
          <w:rFonts w:ascii="Arial" w:hAnsi="Arial" w:cs="Arial"/>
          <w:color w:val="auto"/>
          <w:sz w:val="20"/>
          <w:szCs w:val="20"/>
          <w:u w:val="none"/>
        </w:rPr>
        <w:t xml:space="preserve"> Ve İş </w:t>
      </w:r>
      <w:proofErr w:type="spellStart"/>
      <w:r w:rsidRPr="00CA5BF5">
        <w:rPr>
          <w:rStyle w:val="Kpr"/>
          <w:rFonts w:ascii="Arial" w:hAnsi="Arial" w:cs="Arial"/>
          <w:color w:val="auto"/>
          <w:sz w:val="20"/>
          <w:szCs w:val="20"/>
          <w:u w:val="none"/>
        </w:rPr>
        <w:t>Stresi</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Düzeyleri</w:t>
      </w:r>
      <w:proofErr w:type="spellEnd"/>
      <w:r w:rsidRPr="00CA5BF5">
        <w:rPr>
          <w:rStyle w:val="Kpr"/>
          <w:rFonts w:ascii="Arial" w:hAnsi="Arial" w:cs="Arial"/>
          <w:color w:val="auto"/>
          <w:sz w:val="20"/>
          <w:szCs w:val="20"/>
          <w:u w:val="none"/>
        </w:rPr>
        <w:t xml:space="preserve"> Arasındaki İlişkilerin İncelenmesi, </w:t>
      </w:r>
      <w:proofErr w:type="spellStart"/>
      <w:r w:rsidRPr="00CA5BF5">
        <w:rPr>
          <w:rStyle w:val="Kpr"/>
          <w:rFonts w:ascii="Arial" w:hAnsi="Arial" w:cs="Arial"/>
          <w:color w:val="auto"/>
          <w:sz w:val="20"/>
          <w:szCs w:val="20"/>
          <w:u w:val="none"/>
        </w:rPr>
        <w:t>Hacettepe</w:t>
      </w:r>
      <w:proofErr w:type="spellEnd"/>
      <w:r w:rsidRPr="00CA5BF5">
        <w:rPr>
          <w:rStyle w:val="Kpr"/>
          <w:rFonts w:ascii="Arial" w:hAnsi="Arial" w:cs="Arial"/>
          <w:color w:val="auto"/>
          <w:sz w:val="20"/>
          <w:szCs w:val="20"/>
          <w:u w:val="none"/>
        </w:rPr>
        <w:t xml:space="preserve"> Sağlık İdaresi Dergisi, 2023; 26(3), 837-852,</w:t>
      </w:r>
    </w:p>
    <w:p w14:paraId="1DE758B8" w14:textId="77777777" w:rsidR="00D813F9" w:rsidRPr="00CA5BF5" w:rsidRDefault="00D813F9" w:rsidP="008C41BC">
      <w:pPr>
        <w:pStyle w:val="ListeParagraf"/>
        <w:jc w:val="both"/>
        <w:rPr>
          <w:rStyle w:val="Kpr"/>
          <w:rFonts w:ascii="Arial" w:hAnsi="Arial" w:cs="Arial"/>
          <w:color w:val="auto"/>
          <w:sz w:val="20"/>
          <w:szCs w:val="20"/>
          <w:u w:val="none"/>
        </w:rPr>
      </w:pPr>
    </w:p>
    <w:p w14:paraId="7E116FA7" w14:textId="40020648" w:rsidR="00D813F9" w:rsidRDefault="00D813F9" w:rsidP="00D813F9">
      <w:pPr>
        <w:pStyle w:val="ListeParagraf"/>
        <w:numPr>
          <w:ilvl w:val="0"/>
          <w:numId w:val="23"/>
        </w:numPr>
        <w:jc w:val="both"/>
        <w:rPr>
          <w:rStyle w:val="Kpr"/>
          <w:rFonts w:ascii="Arial" w:hAnsi="Arial" w:cs="Arial"/>
          <w:color w:val="auto"/>
          <w:sz w:val="20"/>
          <w:szCs w:val="20"/>
          <w:u w:val="none"/>
        </w:rPr>
      </w:pPr>
      <w:r w:rsidRPr="00CA5BF5">
        <w:rPr>
          <w:rStyle w:val="Kpr"/>
          <w:rFonts w:ascii="Arial" w:hAnsi="Arial" w:cs="Arial"/>
          <w:color w:val="auto"/>
          <w:sz w:val="20"/>
          <w:szCs w:val="20"/>
          <w:u w:val="none"/>
        </w:rPr>
        <w:t xml:space="preserve">Gürbüz Yeni, Elvan Ve Mete, Mustafa (2023), Kurumsal Sosyal </w:t>
      </w:r>
      <w:proofErr w:type="spellStart"/>
      <w:r w:rsidRPr="00CA5BF5">
        <w:rPr>
          <w:rStyle w:val="Kpr"/>
          <w:rFonts w:ascii="Arial" w:hAnsi="Arial" w:cs="Arial"/>
          <w:color w:val="auto"/>
          <w:sz w:val="20"/>
          <w:szCs w:val="20"/>
          <w:u w:val="none"/>
        </w:rPr>
        <w:t>Sorumluluğum</w:t>
      </w:r>
      <w:proofErr w:type="spellEnd"/>
      <w:r w:rsidRPr="00CA5BF5">
        <w:rPr>
          <w:rStyle w:val="Kpr"/>
          <w:rFonts w:ascii="Arial" w:hAnsi="Arial" w:cs="Arial"/>
          <w:color w:val="auto"/>
          <w:sz w:val="20"/>
          <w:szCs w:val="20"/>
          <w:u w:val="none"/>
        </w:rPr>
        <w:t xml:space="preserve"> Kurumsal </w:t>
      </w:r>
      <w:proofErr w:type="spellStart"/>
      <w:r w:rsidRPr="00CA5BF5">
        <w:rPr>
          <w:rStyle w:val="Kpr"/>
          <w:rFonts w:ascii="Arial" w:hAnsi="Arial" w:cs="Arial"/>
          <w:color w:val="auto"/>
          <w:sz w:val="20"/>
          <w:szCs w:val="20"/>
          <w:u w:val="none"/>
        </w:rPr>
        <w:t>İtibara</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Etkisinde</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Entelektüel</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Sermayenin</w:t>
      </w:r>
      <w:proofErr w:type="spellEnd"/>
      <w:r w:rsidRPr="00CA5BF5">
        <w:rPr>
          <w:rStyle w:val="Kpr"/>
          <w:rFonts w:ascii="Arial" w:hAnsi="Arial" w:cs="Arial"/>
          <w:color w:val="auto"/>
          <w:sz w:val="20"/>
          <w:szCs w:val="20"/>
          <w:u w:val="none"/>
        </w:rPr>
        <w:t xml:space="preserve"> Rolü, </w:t>
      </w:r>
      <w:proofErr w:type="spellStart"/>
      <w:r w:rsidRPr="00CA5BF5">
        <w:rPr>
          <w:rStyle w:val="Kpr"/>
          <w:rFonts w:ascii="Arial" w:hAnsi="Arial" w:cs="Arial"/>
          <w:color w:val="auto"/>
          <w:sz w:val="20"/>
          <w:szCs w:val="20"/>
          <w:u w:val="none"/>
        </w:rPr>
        <w:t>Akademisyenler</w:t>
      </w:r>
      <w:proofErr w:type="spellEnd"/>
      <w:r w:rsidRPr="00CA5BF5">
        <w:rPr>
          <w:rStyle w:val="Kpr"/>
          <w:rFonts w:ascii="Arial" w:hAnsi="Arial" w:cs="Arial"/>
          <w:color w:val="auto"/>
          <w:sz w:val="20"/>
          <w:szCs w:val="20"/>
          <w:u w:val="none"/>
        </w:rPr>
        <w:t xml:space="preserve"> Örneği, İSMMMO Mali Çözüm Dergisi, Eylül- Ekim 2023, 33 (179), 1489-1512, İstanbul</w:t>
      </w:r>
    </w:p>
    <w:p w14:paraId="2DA26287" w14:textId="77777777" w:rsidR="001879C9" w:rsidRPr="001879C9" w:rsidRDefault="001879C9" w:rsidP="001879C9">
      <w:pPr>
        <w:pStyle w:val="ListeParagraf"/>
        <w:rPr>
          <w:rStyle w:val="Kpr"/>
          <w:rFonts w:ascii="Arial" w:hAnsi="Arial" w:cs="Arial"/>
          <w:color w:val="auto"/>
          <w:sz w:val="20"/>
          <w:szCs w:val="20"/>
          <w:u w:val="none"/>
        </w:rPr>
      </w:pPr>
    </w:p>
    <w:p w14:paraId="57DCC5BB" w14:textId="77777777" w:rsidR="001879C9" w:rsidRDefault="001879C9" w:rsidP="001879C9">
      <w:pPr>
        <w:pStyle w:val="ListeParagraf"/>
        <w:numPr>
          <w:ilvl w:val="0"/>
          <w:numId w:val="23"/>
        </w:numPr>
        <w:rPr>
          <w:rFonts w:ascii="Arial" w:hAnsi="Arial" w:cs="Arial"/>
          <w:sz w:val="20"/>
          <w:szCs w:val="20"/>
        </w:rPr>
      </w:pPr>
      <w:r w:rsidRPr="001879C9">
        <w:rPr>
          <w:rFonts w:ascii="Arial" w:hAnsi="Arial" w:cs="Arial"/>
          <w:sz w:val="20"/>
          <w:szCs w:val="20"/>
        </w:rPr>
        <w:t xml:space="preserve">Alp, Furkan ve </w:t>
      </w:r>
      <w:r w:rsidRPr="001879C9">
        <w:rPr>
          <w:rFonts w:ascii="Arial" w:hAnsi="Arial" w:cs="Arial"/>
          <w:b/>
          <w:bCs/>
          <w:sz w:val="20"/>
          <w:szCs w:val="20"/>
        </w:rPr>
        <w:t>Mete, Mustafa</w:t>
      </w:r>
      <w:r w:rsidRPr="001879C9">
        <w:rPr>
          <w:rFonts w:ascii="Arial" w:hAnsi="Arial" w:cs="Arial"/>
          <w:sz w:val="20"/>
          <w:szCs w:val="20"/>
        </w:rPr>
        <w:t xml:space="preserve"> (2023), Türkiye’de Sağlık </w:t>
      </w:r>
      <w:proofErr w:type="spellStart"/>
      <w:r w:rsidRPr="001879C9">
        <w:rPr>
          <w:rFonts w:ascii="Arial" w:hAnsi="Arial" w:cs="Arial"/>
          <w:sz w:val="20"/>
          <w:szCs w:val="20"/>
        </w:rPr>
        <w:t>Okuryazarlığı</w:t>
      </w:r>
      <w:proofErr w:type="spellEnd"/>
      <w:r w:rsidRPr="001879C9">
        <w:rPr>
          <w:rFonts w:ascii="Arial" w:hAnsi="Arial" w:cs="Arial"/>
          <w:sz w:val="20"/>
          <w:szCs w:val="20"/>
        </w:rPr>
        <w:t xml:space="preserve"> </w:t>
      </w:r>
      <w:proofErr w:type="spellStart"/>
      <w:r w:rsidRPr="001879C9">
        <w:rPr>
          <w:rFonts w:ascii="Arial" w:hAnsi="Arial" w:cs="Arial"/>
          <w:sz w:val="20"/>
          <w:szCs w:val="20"/>
        </w:rPr>
        <w:t>Alanında</w:t>
      </w:r>
      <w:proofErr w:type="spellEnd"/>
      <w:r w:rsidRPr="001879C9">
        <w:rPr>
          <w:rFonts w:ascii="Arial" w:hAnsi="Arial" w:cs="Arial"/>
          <w:sz w:val="20"/>
          <w:szCs w:val="20"/>
        </w:rPr>
        <w:t xml:space="preserve"> </w:t>
      </w:r>
      <w:proofErr w:type="spellStart"/>
      <w:r w:rsidRPr="001879C9">
        <w:rPr>
          <w:rFonts w:ascii="Arial" w:hAnsi="Arial" w:cs="Arial"/>
          <w:sz w:val="20"/>
          <w:szCs w:val="20"/>
        </w:rPr>
        <w:t>Yürütülen</w:t>
      </w:r>
      <w:proofErr w:type="spellEnd"/>
      <w:r w:rsidRPr="001879C9">
        <w:rPr>
          <w:rFonts w:ascii="Arial" w:hAnsi="Arial" w:cs="Arial"/>
          <w:sz w:val="20"/>
          <w:szCs w:val="20"/>
        </w:rPr>
        <w:t xml:space="preserve"> </w:t>
      </w:r>
      <w:proofErr w:type="spellStart"/>
      <w:r w:rsidRPr="001879C9">
        <w:rPr>
          <w:rFonts w:ascii="Arial" w:hAnsi="Arial" w:cs="Arial"/>
          <w:sz w:val="20"/>
          <w:szCs w:val="20"/>
        </w:rPr>
        <w:t>Tezlerin</w:t>
      </w:r>
      <w:proofErr w:type="spellEnd"/>
      <w:r w:rsidRPr="001879C9">
        <w:rPr>
          <w:rFonts w:ascii="Arial" w:hAnsi="Arial" w:cs="Arial"/>
          <w:sz w:val="20"/>
          <w:szCs w:val="20"/>
        </w:rPr>
        <w:t xml:space="preserve"> </w:t>
      </w:r>
      <w:proofErr w:type="spellStart"/>
      <w:r w:rsidRPr="001879C9">
        <w:rPr>
          <w:rFonts w:ascii="Arial" w:hAnsi="Arial" w:cs="Arial"/>
          <w:sz w:val="20"/>
          <w:szCs w:val="20"/>
        </w:rPr>
        <w:t>Bibliyometrik</w:t>
      </w:r>
      <w:proofErr w:type="spellEnd"/>
      <w:r w:rsidRPr="001879C9">
        <w:rPr>
          <w:rFonts w:ascii="Arial" w:hAnsi="Arial" w:cs="Arial"/>
          <w:sz w:val="20"/>
          <w:szCs w:val="20"/>
        </w:rPr>
        <w:t xml:space="preserve"> Analizi (2011-2022), Sağlık </w:t>
      </w:r>
      <w:proofErr w:type="spellStart"/>
      <w:r w:rsidRPr="001879C9">
        <w:rPr>
          <w:rFonts w:ascii="Arial" w:hAnsi="Arial" w:cs="Arial"/>
          <w:sz w:val="20"/>
          <w:szCs w:val="20"/>
        </w:rPr>
        <w:t>Profesyonelleri</w:t>
      </w:r>
      <w:proofErr w:type="spellEnd"/>
      <w:r w:rsidRPr="001879C9">
        <w:rPr>
          <w:rFonts w:ascii="Arial" w:hAnsi="Arial" w:cs="Arial"/>
          <w:sz w:val="20"/>
          <w:szCs w:val="20"/>
        </w:rPr>
        <w:t xml:space="preserve"> Araştırma Dergisi, Cilt: 5 Sayı: 3, 30.10.2023, Sayfa: 178-188, ISSN:2687-4423</w:t>
      </w:r>
    </w:p>
    <w:p w14:paraId="54ED58FF" w14:textId="77777777" w:rsidR="0023693E" w:rsidRPr="0023693E" w:rsidRDefault="0023693E" w:rsidP="0023693E">
      <w:pPr>
        <w:pStyle w:val="ListeParagraf"/>
        <w:rPr>
          <w:rFonts w:ascii="Arial" w:hAnsi="Arial" w:cs="Arial"/>
          <w:sz w:val="20"/>
          <w:szCs w:val="20"/>
        </w:rPr>
      </w:pPr>
    </w:p>
    <w:p w14:paraId="6301BE45" w14:textId="48141B17" w:rsidR="0023693E" w:rsidRPr="001879C9" w:rsidRDefault="0023693E" w:rsidP="0023693E">
      <w:pPr>
        <w:pStyle w:val="ListeParagraf"/>
        <w:numPr>
          <w:ilvl w:val="0"/>
          <w:numId w:val="23"/>
        </w:numPr>
        <w:jc w:val="both"/>
        <w:rPr>
          <w:rFonts w:ascii="Arial" w:hAnsi="Arial" w:cs="Arial"/>
          <w:sz w:val="20"/>
          <w:szCs w:val="20"/>
        </w:rPr>
      </w:pPr>
      <w:r w:rsidRPr="0023693E">
        <w:rPr>
          <w:rFonts w:ascii="Arial" w:hAnsi="Arial" w:cs="Arial"/>
          <w:sz w:val="20"/>
          <w:szCs w:val="20"/>
        </w:rPr>
        <w:t xml:space="preserve">Acar, Zuhal ve </w:t>
      </w:r>
      <w:r w:rsidRPr="0023693E">
        <w:rPr>
          <w:rFonts w:ascii="Arial" w:hAnsi="Arial" w:cs="Arial"/>
          <w:b/>
          <w:bCs/>
          <w:sz w:val="20"/>
          <w:szCs w:val="20"/>
        </w:rPr>
        <w:t>Mete, Mustafa (2023),</w:t>
      </w:r>
      <w:r w:rsidRPr="0023693E">
        <w:rPr>
          <w:rFonts w:ascii="Arial" w:hAnsi="Arial" w:cs="Arial"/>
          <w:sz w:val="20"/>
          <w:szCs w:val="20"/>
        </w:rPr>
        <w:t xml:space="preserve"> Sağlık </w:t>
      </w:r>
      <w:proofErr w:type="spellStart"/>
      <w:r w:rsidRPr="0023693E">
        <w:rPr>
          <w:rFonts w:ascii="Arial" w:hAnsi="Arial" w:cs="Arial"/>
          <w:sz w:val="20"/>
          <w:szCs w:val="20"/>
        </w:rPr>
        <w:t>Çalışanlarında</w:t>
      </w:r>
      <w:proofErr w:type="spellEnd"/>
      <w:r w:rsidRPr="0023693E">
        <w:rPr>
          <w:rFonts w:ascii="Arial" w:hAnsi="Arial" w:cs="Arial"/>
          <w:sz w:val="20"/>
          <w:szCs w:val="20"/>
        </w:rPr>
        <w:t xml:space="preserve"> </w:t>
      </w:r>
      <w:proofErr w:type="spellStart"/>
      <w:r w:rsidRPr="0023693E">
        <w:rPr>
          <w:rFonts w:ascii="Arial" w:hAnsi="Arial" w:cs="Arial"/>
          <w:sz w:val="20"/>
          <w:szCs w:val="20"/>
        </w:rPr>
        <w:t>Örgütsel</w:t>
      </w:r>
      <w:proofErr w:type="spellEnd"/>
      <w:r w:rsidRPr="0023693E">
        <w:rPr>
          <w:rFonts w:ascii="Arial" w:hAnsi="Arial" w:cs="Arial"/>
          <w:sz w:val="20"/>
          <w:szCs w:val="20"/>
        </w:rPr>
        <w:t xml:space="preserve"> Bilgi </w:t>
      </w:r>
      <w:proofErr w:type="spellStart"/>
      <w:r w:rsidRPr="0023693E">
        <w:rPr>
          <w:rFonts w:ascii="Arial" w:hAnsi="Arial" w:cs="Arial"/>
          <w:sz w:val="20"/>
          <w:szCs w:val="20"/>
        </w:rPr>
        <w:t>Paylaşımının</w:t>
      </w:r>
      <w:proofErr w:type="spellEnd"/>
      <w:r w:rsidRPr="0023693E">
        <w:rPr>
          <w:rFonts w:ascii="Arial" w:hAnsi="Arial" w:cs="Arial"/>
          <w:sz w:val="20"/>
          <w:szCs w:val="20"/>
        </w:rPr>
        <w:t xml:space="preserve"> </w:t>
      </w:r>
      <w:proofErr w:type="spellStart"/>
      <w:r w:rsidRPr="0023693E">
        <w:rPr>
          <w:rFonts w:ascii="Arial" w:hAnsi="Arial" w:cs="Arial"/>
          <w:sz w:val="20"/>
          <w:szCs w:val="20"/>
        </w:rPr>
        <w:t>Örgütsel</w:t>
      </w:r>
      <w:proofErr w:type="spellEnd"/>
      <w:r w:rsidRPr="0023693E">
        <w:rPr>
          <w:rFonts w:ascii="Arial" w:hAnsi="Arial" w:cs="Arial"/>
          <w:sz w:val="20"/>
          <w:szCs w:val="20"/>
        </w:rPr>
        <w:t xml:space="preserve"> </w:t>
      </w:r>
      <w:proofErr w:type="spellStart"/>
      <w:r w:rsidRPr="0023693E">
        <w:rPr>
          <w:rFonts w:ascii="Arial" w:hAnsi="Arial" w:cs="Arial"/>
          <w:sz w:val="20"/>
          <w:szCs w:val="20"/>
        </w:rPr>
        <w:t>Körlüğe</w:t>
      </w:r>
      <w:proofErr w:type="spellEnd"/>
      <w:r w:rsidRPr="0023693E">
        <w:rPr>
          <w:rFonts w:ascii="Arial" w:hAnsi="Arial" w:cs="Arial"/>
          <w:sz w:val="20"/>
          <w:szCs w:val="20"/>
        </w:rPr>
        <w:t xml:space="preserve"> </w:t>
      </w:r>
      <w:proofErr w:type="spellStart"/>
      <w:r w:rsidRPr="0023693E">
        <w:rPr>
          <w:rFonts w:ascii="Arial" w:hAnsi="Arial" w:cs="Arial"/>
          <w:sz w:val="20"/>
          <w:szCs w:val="20"/>
        </w:rPr>
        <w:t>Etkisinde</w:t>
      </w:r>
      <w:proofErr w:type="spellEnd"/>
      <w:r w:rsidRPr="0023693E">
        <w:rPr>
          <w:rFonts w:ascii="Arial" w:hAnsi="Arial" w:cs="Arial"/>
          <w:sz w:val="20"/>
          <w:szCs w:val="20"/>
        </w:rPr>
        <w:t xml:space="preserve"> Lider-</w:t>
      </w:r>
      <w:proofErr w:type="spellStart"/>
      <w:r w:rsidRPr="0023693E">
        <w:rPr>
          <w:rFonts w:ascii="Arial" w:hAnsi="Arial" w:cs="Arial"/>
          <w:sz w:val="20"/>
          <w:szCs w:val="20"/>
        </w:rPr>
        <w:t>Üye</w:t>
      </w:r>
      <w:proofErr w:type="spellEnd"/>
      <w:r w:rsidRPr="0023693E">
        <w:rPr>
          <w:rFonts w:ascii="Arial" w:hAnsi="Arial" w:cs="Arial"/>
          <w:sz w:val="20"/>
          <w:szCs w:val="20"/>
        </w:rPr>
        <w:t xml:space="preserve"> </w:t>
      </w:r>
      <w:proofErr w:type="spellStart"/>
      <w:r w:rsidRPr="0023693E">
        <w:rPr>
          <w:rFonts w:ascii="Arial" w:hAnsi="Arial" w:cs="Arial"/>
          <w:sz w:val="20"/>
          <w:szCs w:val="20"/>
        </w:rPr>
        <w:t>Etkileşiminin</w:t>
      </w:r>
      <w:proofErr w:type="spellEnd"/>
      <w:r w:rsidRPr="0023693E">
        <w:rPr>
          <w:rFonts w:ascii="Arial" w:hAnsi="Arial" w:cs="Arial"/>
          <w:sz w:val="20"/>
          <w:szCs w:val="20"/>
        </w:rPr>
        <w:t xml:space="preserve"> Aracı Rolü: </w:t>
      </w:r>
      <w:proofErr w:type="spellStart"/>
      <w:r w:rsidRPr="0023693E">
        <w:rPr>
          <w:rFonts w:ascii="Arial" w:hAnsi="Arial" w:cs="Arial"/>
          <w:sz w:val="20"/>
          <w:szCs w:val="20"/>
        </w:rPr>
        <w:t>Zincir</w:t>
      </w:r>
      <w:proofErr w:type="spellEnd"/>
      <w:r w:rsidRPr="0023693E">
        <w:rPr>
          <w:rFonts w:ascii="Arial" w:hAnsi="Arial" w:cs="Arial"/>
          <w:sz w:val="20"/>
          <w:szCs w:val="20"/>
        </w:rPr>
        <w:t xml:space="preserve"> Hastane Örneği, Eurasian Academy of Sciences Eurasian Econometrics, Statistics &amp; Empirical Economics Journal, Volume:24, S: 29-44, November 2023, (http://econstat.eurasianacademy.org), http://dx.doi.org/10.17740/eas.stat.2023-V24-03</w:t>
      </w:r>
    </w:p>
    <w:p w14:paraId="1088DCD1" w14:textId="77777777" w:rsidR="00D813F9" w:rsidRPr="001879C9" w:rsidRDefault="00D813F9" w:rsidP="001879C9">
      <w:pPr>
        <w:spacing w:after="120"/>
        <w:jc w:val="both"/>
        <w:rPr>
          <w:rFonts w:ascii="Arial" w:hAnsi="Arial" w:cs="Arial"/>
          <w:sz w:val="20"/>
          <w:szCs w:val="20"/>
        </w:rPr>
      </w:pPr>
    </w:p>
    <w:p w14:paraId="21AE7548" w14:textId="77777777" w:rsidR="009B1911" w:rsidRPr="00CA5BF5" w:rsidRDefault="009B1911" w:rsidP="00BD4EAA">
      <w:pPr>
        <w:spacing w:after="120"/>
        <w:jc w:val="both"/>
        <w:rPr>
          <w:rFonts w:ascii="Arial" w:hAnsi="Arial" w:cs="Arial"/>
          <w:b/>
          <w:bCs/>
          <w:color w:val="C00000"/>
          <w:sz w:val="20"/>
          <w:szCs w:val="20"/>
          <w:u w:val="single"/>
        </w:rPr>
      </w:pPr>
      <w:r w:rsidRPr="00CA5BF5">
        <w:rPr>
          <w:rFonts w:ascii="Arial" w:hAnsi="Arial" w:cs="Arial"/>
          <w:b/>
          <w:bCs/>
          <w:color w:val="C00000"/>
          <w:sz w:val="20"/>
          <w:szCs w:val="20"/>
          <w:u w:val="single"/>
        </w:rPr>
        <w:t xml:space="preserve">Katıldığı bilimsel </w:t>
      </w:r>
      <w:proofErr w:type="spellStart"/>
      <w:r w:rsidRPr="00CA5BF5">
        <w:rPr>
          <w:rFonts w:ascii="Arial" w:hAnsi="Arial" w:cs="Arial"/>
          <w:b/>
          <w:bCs/>
          <w:color w:val="C00000"/>
          <w:sz w:val="20"/>
          <w:szCs w:val="20"/>
          <w:u w:val="single"/>
        </w:rPr>
        <w:t>kongre</w:t>
      </w:r>
      <w:proofErr w:type="spellEnd"/>
      <w:r w:rsidRPr="00CA5BF5">
        <w:rPr>
          <w:rFonts w:ascii="Arial" w:hAnsi="Arial" w:cs="Arial"/>
          <w:b/>
          <w:bCs/>
          <w:color w:val="C00000"/>
          <w:sz w:val="20"/>
          <w:szCs w:val="20"/>
          <w:u w:val="single"/>
        </w:rPr>
        <w:t xml:space="preserve"> ve toplantılar:</w:t>
      </w:r>
    </w:p>
    <w:p w14:paraId="3CD62286" w14:textId="77777777" w:rsidR="009B1911" w:rsidRPr="00CA5BF5" w:rsidRDefault="009B1911">
      <w:pPr>
        <w:widowControl w:val="0"/>
        <w:numPr>
          <w:ilvl w:val="1"/>
          <w:numId w:val="5"/>
        </w:numPr>
        <w:suppressAutoHyphens/>
        <w:spacing w:after="120"/>
        <w:jc w:val="both"/>
        <w:rPr>
          <w:rFonts w:ascii="Arial" w:hAnsi="Arial" w:cs="Arial"/>
          <w:sz w:val="20"/>
          <w:szCs w:val="20"/>
        </w:rPr>
      </w:pPr>
      <w:proofErr w:type="spellStart"/>
      <w:r w:rsidRPr="00CA5BF5">
        <w:rPr>
          <w:rFonts w:ascii="Arial" w:hAnsi="Arial" w:cs="Arial"/>
          <w:sz w:val="20"/>
          <w:szCs w:val="20"/>
        </w:rPr>
        <w:t>Tıpta</w:t>
      </w:r>
      <w:proofErr w:type="spellEnd"/>
      <w:r w:rsidRPr="00CA5BF5">
        <w:rPr>
          <w:rFonts w:ascii="Arial" w:hAnsi="Arial" w:cs="Arial"/>
          <w:sz w:val="20"/>
          <w:szCs w:val="20"/>
        </w:rPr>
        <w:t xml:space="preserve"> Bilişim Standartları Paneli, 01-04 Haziran 2006, Cam </w:t>
      </w:r>
      <w:proofErr w:type="spellStart"/>
      <w:r w:rsidRPr="00CA5BF5">
        <w:rPr>
          <w:rFonts w:ascii="Arial" w:hAnsi="Arial" w:cs="Arial"/>
          <w:sz w:val="20"/>
          <w:szCs w:val="20"/>
        </w:rPr>
        <w:t>Piramit</w:t>
      </w:r>
      <w:proofErr w:type="spellEnd"/>
      <w:r w:rsidRPr="00CA5BF5">
        <w:rPr>
          <w:rFonts w:ascii="Arial" w:hAnsi="Arial" w:cs="Arial"/>
          <w:sz w:val="20"/>
          <w:szCs w:val="20"/>
        </w:rPr>
        <w:t>, Antalya</w:t>
      </w:r>
    </w:p>
    <w:p w14:paraId="7DF74093" w14:textId="77777777" w:rsidR="009B1911" w:rsidRPr="00CA5BF5" w:rsidRDefault="009B1911">
      <w:pPr>
        <w:widowControl w:val="0"/>
        <w:numPr>
          <w:ilvl w:val="1"/>
          <w:numId w:val="5"/>
        </w:numPr>
        <w:suppressAutoHyphens/>
        <w:spacing w:after="120"/>
        <w:jc w:val="both"/>
        <w:rPr>
          <w:rFonts w:ascii="Arial" w:hAnsi="Arial" w:cs="Arial"/>
          <w:sz w:val="20"/>
          <w:szCs w:val="20"/>
        </w:rPr>
      </w:pPr>
      <w:proofErr w:type="spellStart"/>
      <w:r w:rsidRPr="00CA5BF5">
        <w:rPr>
          <w:rFonts w:ascii="Arial" w:hAnsi="Arial" w:cs="Arial"/>
          <w:sz w:val="20"/>
          <w:szCs w:val="20"/>
        </w:rPr>
        <w:t>Tıpta</w:t>
      </w:r>
      <w:proofErr w:type="spellEnd"/>
      <w:r w:rsidRPr="00CA5BF5">
        <w:rPr>
          <w:rFonts w:ascii="Arial" w:hAnsi="Arial" w:cs="Arial"/>
          <w:sz w:val="20"/>
          <w:szCs w:val="20"/>
        </w:rPr>
        <w:t xml:space="preserve"> Kalite Paneli, 01-04 Haziran 2006, Cam </w:t>
      </w:r>
      <w:proofErr w:type="spellStart"/>
      <w:r w:rsidRPr="00CA5BF5">
        <w:rPr>
          <w:rFonts w:ascii="Arial" w:hAnsi="Arial" w:cs="Arial"/>
          <w:sz w:val="20"/>
          <w:szCs w:val="20"/>
        </w:rPr>
        <w:t>Piramit</w:t>
      </w:r>
      <w:proofErr w:type="spellEnd"/>
      <w:r w:rsidRPr="00CA5BF5">
        <w:rPr>
          <w:rFonts w:ascii="Arial" w:hAnsi="Arial" w:cs="Arial"/>
          <w:sz w:val="20"/>
          <w:szCs w:val="20"/>
        </w:rPr>
        <w:t>, Antalya</w:t>
      </w:r>
    </w:p>
    <w:p w14:paraId="117535B3"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IV. Ulusal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Öğrencileri Kongresi, 5-6 Mayıs 2005, </w:t>
      </w:r>
      <w:proofErr w:type="spellStart"/>
      <w:r w:rsidRPr="00CA5BF5">
        <w:rPr>
          <w:rFonts w:ascii="Arial" w:hAnsi="Arial" w:cs="Arial"/>
          <w:sz w:val="20"/>
          <w:szCs w:val="20"/>
        </w:rPr>
        <w:t>Ordu</w:t>
      </w:r>
      <w:proofErr w:type="spellEnd"/>
    </w:p>
    <w:p w14:paraId="5899D5E3" w14:textId="77777777" w:rsidR="009B1911" w:rsidRPr="00CA5BF5" w:rsidRDefault="009B1911">
      <w:pPr>
        <w:widowControl w:val="0"/>
        <w:numPr>
          <w:ilvl w:val="1"/>
          <w:numId w:val="5"/>
        </w:numPr>
        <w:suppressAutoHyphens/>
        <w:spacing w:after="120"/>
        <w:jc w:val="both"/>
        <w:rPr>
          <w:rFonts w:ascii="Arial" w:hAnsi="Arial" w:cs="Arial"/>
          <w:sz w:val="20"/>
          <w:szCs w:val="20"/>
        </w:rPr>
      </w:pP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w:t>
      </w:r>
      <w:proofErr w:type="spellStart"/>
      <w:r w:rsidRPr="00CA5BF5">
        <w:rPr>
          <w:rFonts w:ascii="Arial" w:hAnsi="Arial" w:cs="Arial"/>
          <w:sz w:val="20"/>
          <w:szCs w:val="20"/>
        </w:rPr>
        <w:t>Hizmetlerine</w:t>
      </w:r>
      <w:proofErr w:type="spellEnd"/>
      <w:r w:rsidRPr="00CA5BF5">
        <w:rPr>
          <w:rFonts w:ascii="Arial" w:hAnsi="Arial" w:cs="Arial"/>
          <w:sz w:val="20"/>
          <w:szCs w:val="20"/>
        </w:rPr>
        <w:t xml:space="preserve"> </w:t>
      </w:r>
      <w:proofErr w:type="spellStart"/>
      <w:r w:rsidRPr="00CA5BF5">
        <w:rPr>
          <w:rFonts w:ascii="Arial" w:hAnsi="Arial" w:cs="Arial"/>
          <w:sz w:val="20"/>
          <w:szCs w:val="20"/>
        </w:rPr>
        <w:t>İlişkin</w:t>
      </w:r>
      <w:proofErr w:type="spellEnd"/>
      <w:r w:rsidRPr="00CA5BF5">
        <w:rPr>
          <w:rFonts w:ascii="Arial" w:hAnsi="Arial" w:cs="Arial"/>
          <w:sz w:val="20"/>
          <w:szCs w:val="20"/>
        </w:rPr>
        <w:t xml:space="preserve"> Sorunlar, Selçuk Üniversitesi Sağlık Hizmetleri Meslek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w:t>
      </w:r>
      <w:proofErr w:type="spellStart"/>
      <w:r w:rsidRPr="00CA5BF5">
        <w:rPr>
          <w:rFonts w:ascii="Arial" w:hAnsi="Arial" w:cs="Arial"/>
          <w:sz w:val="20"/>
          <w:szCs w:val="20"/>
        </w:rPr>
        <w:t>Haftası</w:t>
      </w:r>
      <w:proofErr w:type="spellEnd"/>
      <w:r w:rsidRPr="00CA5BF5">
        <w:rPr>
          <w:rFonts w:ascii="Arial" w:hAnsi="Arial" w:cs="Arial"/>
          <w:sz w:val="20"/>
          <w:szCs w:val="20"/>
        </w:rPr>
        <w:t xml:space="preserve"> Paneli, 12-18 Mayıs 1990, Konya</w:t>
      </w:r>
    </w:p>
    <w:p w14:paraId="20AF58B5"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Sağlık Yüksek </w:t>
      </w:r>
      <w:proofErr w:type="spellStart"/>
      <w:r w:rsidRPr="00CA5BF5">
        <w:rPr>
          <w:rFonts w:ascii="Arial" w:hAnsi="Arial" w:cs="Arial"/>
          <w:sz w:val="20"/>
          <w:szCs w:val="20"/>
        </w:rPr>
        <w:t>Okullarında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Yürütülen</w:t>
      </w:r>
      <w:proofErr w:type="spellEnd"/>
      <w:r w:rsidRPr="00CA5BF5">
        <w:rPr>
          <w:rFonts w:ascii="Arial" w:hAnsi="Arial" w:cs="Arial"/>
          <w:sz w:val="20"/>
          <w:szCs w:val="20"/>
        </w:rPr>
        <w:t xml:space="preserve"> Eğitim </w:t>
      </w:r>
      <w:proofErr w:type="spellStart"/>
      <w:r w:rsidRPr="00CA5BF5">
        <w:rPr>
          <w:rFonts w:ascii="Arial" w:hAnsi="Arial" w:cs="Arial"/>
          <w:sz w:val="20"/>
          <w:szCs w:val="20"/>
        </w:rPr>
        <w:t>Kalitesi</w:t>
      </w:r>
      <w:proofErr w:type="spellEnd"/>
      <w:r w:rsidRPr="00CA5BF5">
        <w:rPr>
          <w:rFonts w:ascii="Arial" w:hAnsi="Arial" w:cs="Arial"/>
          <w:sz w:val="20"/>
          <w:szCs w:val="20"/>
        </w:rPr>
        <w:t xml:space="preserve"> ve Yeni </w:t>
      </w:r>
      <w:proofErr w:type="spellStart"/>
      <w:r w:rsidRPr="00CA5BF5">
        <w:rPr>
          <w:rFonts w:ascii="Arial" w:hAnsi="Arial" w:cs="Arial"/>
          <w:sz w:val="20"/>
          <w:szCs w:val="20"/>
        </w:rPr>
        <w:t>Modellerin</w:t>
      </w:r>
      <w:proofErr w:type="spellEnd"/>
      <w:r w:rsidRPr="00CA5BF5">
        <w:rPr>
          <w:rFonts w:ascii="Arial" w:hAnsi="Arial" w:cs="Arial"/>
          <w:sz w:val="20"/>
          <w:szCs w:val="20"/>
        </w:rPr>
        <w:t xml:space="preserve"> </w:t>
      </w:r>
      <w:proofErr w:type="spellStart"/>
      <w:r w:rsidRPr="00CA5BF5">
        <w:rPr>
          <w:rFonts w:ascii="Arial" w:hAnsi="Arial" w:cs="Arial"/>
          <w:sz w:val="20"/>
          <w:szCs w:val="20"/>
        </w:rPr>
        <w:t>Oluşturulması</w:t>
      </w:r>
      <w:proofErr w:type="spellEnd"/>
      <w:r w:rsidRPr="00CA5BF5">
        <w:rPr>
          <w:rFonts w:ascii="Arial" w:hAnsi="Arial" w:cs="Arial"/>
          <w:sz w:val="20"/>
          <w:szCs w:val="20"/>
        </w:rPr>
        <w:t xml:space="preserve"> I, Sağlık Yüksek </w:t>
      </w:r>
      <w:proofErr w:type="spellStart"/>
      <w:r w:rsidRPr="00CA5BF5">
        <w:rPr>
          <w:rFonts w:ascii="Arial" w:hAnsi="Arial" w:cs="Arial"/>
          <w:sz w:val="20"/>
          <w:szCs w:val="20"/>
        </w:rPr>
        <w:t>Okulu</w:t>
      </w:r>
      <w:proofErr w:type="spellEnd"/>
      <w:r w:rsidRPr="00CA5BF5">
        <w:rPr>
          <w:rFonts w:ascii="Arial" w:hAnsi="Arial" w:cs="Arial"/>
          <w:sz w:val="20"/>
          <w:szCs w:val="20"/>
        </w:rPr>
        <w:t>, 1998, Gaziantep</w:t>
      </w:r>
    </w:p>
    <w:p w14:paraId="73C6B550" w14:textId="1F8E2889" w:rsidR="008A6C20"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Sağlık Yüksek </w:t>
      </w:r>
      <w:proofErr w:type="spellStart"/>
      <w:r w:rsidRPr="00CA5BF5">
        <w:rPr>
          <w:rFonts w:ascii="Arial" w:hAnsi="Arial" w:cs="Arial"/>
          <w:sz w:val="20"/>
          <w:szCs w:val="20"/>
        </w:rPr>
        <w:t>Okullarında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Yürütülen</w:t>
      </w:r>
      <w:proofErr w:type="spellEnd"/>
      <w:r w:rsidRPr="00CA5BF5">
        <w:rPr>
          <w:rFonts w:ascii="Arial" w:hAnsi="Arial" w:cs="Arial"/>
          <w:sz w:val="20"/>
          <w:szCs w:val="20"/>
        </w:rPr>
        <w:t xml:space="preserve"> Eğitim </w:t>
      </w:r>
      <w:proofErr w:type="spellStart"/>
      <w:r w:rsidRPr="00CA5BF5">
        <w:rPr>
          <w:rFonts w:ascii="Arial" w:hAnsi="Arial" w:cs="Arial"/>
          <w:sz w:val="20"/>
          <w:szCs w:val="20"/>
        </w:rPr>
        <w:t>Kalitesi</w:t>
      </w:r>
      <w:proofErr w:type="spellEnd"/>
      <w:r w:rsidRPr="00CA5BF5">
        <w:rPr>
          <w:rFonts w:ascii="Arial" w:hAnsi="Arial" w:cs="Arial"/>
          <w:sz w:val="20"/>
          <w:szCs w:val="20"/>
        </w:rPr>
        <w:t xml:space="preserve"> ve Yeni </w:t>
      </w:r>
      <w:proofErr w:type="spellStart"/>
      <w:r w:rsidRPr="00CA5BF5">
        <w:rPr>
          <w:rFonts w:ascii="Arial" w:hAnsi="Arial" w:cs="Arial"/>
          <w:sz w:val="20"/>
          <w:szCs w:val="20"/>
        </w:rPr>
        <w:t>Modellerin</w:t>
      </w:r>
      <w:proofErr w:type="spellEnd"/>
      <w:r w:rsidRPr="00CA5BF5">
        <w:rPr>
          <w:rFonts w:ascii="Arial" w:hAnsi="Arial" w:cs="Arial"/>
          <w:sz w:val="20"/>
          <w:szCs w:val="20"/>
        </w:rPr>
        <w:t xml:space="preserve"> </w:t>
      </w:r>
      <w:proofErr w:type="spellStart"/>
      <w:r w:rsidRPr="00CA5BF5">
        <w:rPr>
          <w:rFonts w:ascii="Arial" w:hAnsi="Arial" w:cs="Arial"/>
          <w:sz w:val="20"/>
          <w:szCs w:val="20"/>
        </w:rPr>
        <w:t>Oluşturulması</w:t>
      </w:r>
      <w:proofErr w:type="spellEnd"/>
      <w:r w:rsidRPr="00CA5BF5">
        <w:rPr>
          <w:rFonts w:ascii="Arial" w:hAnsi="Arial" w:cs="Arial"/>
          <w:sz w:val="20"/>
          <w:szCs w:val="20"/>
        </w:rPr>
        <w:t xml:space="preserve"> II, Sağlık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1998, </w:t>
      </w:r>
      <w:proofErr w:type="spellStart"/>
      <w:r w:rsidRPr="00CA5BF5">
        <w:rPr>
          <w:rFonts w:ascii="Arial" w:hAnsi="Arial" w:cs="Arial"/>
          <w:sz w:val="20"/>
          <w:szCs w:val="20"/>
        </w:rPr>
        <w:t>Sinop</w:t>
      </w:r>
      <w:proofErr w:type="spellEnd"/>
    </w:p>
    <w:p w14:paraId="14DD9B4C" w14:textId="45FA5B1E" w:rsidR="003449C5"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Sağlık Yüksek </w:t>
      </w:r>
      <w:proofErr w:type="spellStart"/>
      <w:r w:rsidRPr="00CA5BF5">
        <w:rPr>
          <w:rFonts w:ascii="Arial" w:hAnsi="Arial" w:cs="Arial"/>
          <w:sz w:val="20"/>
          <w:szCs w:val="20"/>
        </w:rPr>
        <w:t>Okullarında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Yürütülen</w:t>
      </w:r>
      <w:proofErr w:type="spellEnd"/>
      <w:r w:rsidRPr="00CA5BF5">
        <w:rPr>
          <w:rFonts w:ascii="Arial" w:hAnsi="Arial" w:cs="Arial"/>
          <w:sz w:val="20"/>
          <w:szCs w:val="20"/>
        </w:rPr>
        <w:t xml:space="preserve"> Eğitim </w:t>
      </w:r>
      <w:proofErr w:type="spellStart"/>
      <w:r w:rsidRPr="00CA5BF5">
        <w:rPr>
          <w:rFonts w:ascii="Arial" w:hAnsi="Arial" w:cs="Arial"/>
          <w:sz w:val="20"/>
          <w:szCs w:val="20"/>
        </w:rPr>
        <w:t>Kalitesi</w:t>
      </w:r>
      <w:proofErr w:type="spellEnd"/>
      <w:r w:rsidRPr="00CA5BF5">
        <w:rPr>
          <w:rFonts w:ascii="Arial" w:hAnsi="Arial" w:cs="Arial"/>
          <w:sz w:val="20"/>
          <w:szCs w:val="20"/>
        </w:rPr>
        <w:t xml:space="preserve"> ve Yeni </w:t>
      </w:r>
      <w:proofErr w:type="spellStart"/>
      <w:r w:rsidRPr="00CA5BF5">
        <w:rPr>
          <w:rFonts w:ascii="Arial" w:hAnsi="Arial" w:cs="Arial"/>
          <w:sz w:val="20"/>
          <w:szCs w:val="20"/>
        </w:rPr>
        <w:t>Modellerin</w:t>
      </w:r>
      <w:proofErr w:type="spellEnd"/>
      <w:r w:rsidRPr="00CA5BF5">
        <w:rPr>
          <w:rFonts w:ascii="Arial" w:hAnsi="Arial" w:cs="Arial"/>
          <w:sz w:val="20"/>
          <w:szCs w:val="20"/>
        </w:rPr>
        <w:t xml:space="preserve"> </w:t>
      </w:r>
      <w:proofErr w:type="spellStart"/>
      <w:r w:rsidRPr="00CA5BF5">
        <w:rPr>
          <w:rFonts w:ascii="Arial" w:hAnsi="Arial" w:cs="Arial"/>
          <w:sz w:val="20"/>
          <w:szCs w:val="20"/>
        </w:rPr>
        <w:t>Oluşturulması</w:t>
      </w:r>
      <w:proofErr w:type="spellEnd"/>
      <w:r w:rsidRPr="00CA5BF5">
        <w:rPr>
          <w:rFonts w:ascii="Arial" w:hAnsi="Arial" w:cs="Arial"/>
          <w:sz w:val="20"/>
          <w:szCs w:val="20"/>
        </w:rPr>
        <w:t xml:space="preserve"> III, Sağlık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1999, </w:t>
      </w:r>
      <w:proofErr w:type="spellStart"/>
      <w:r w:rsidRPr="00CA5BF5">
        <w:rPr>
          <w:rFonts w:ascii="Arial" w:hAnsi="Arial" w:cs="Arial"/>
          <w:sz w:val="20"/>
          <w:szCs w:val="20"/>
        </w:rPr>
        <w:t>Muğla</w:t>
      </w:r>
      <w:proofErr w:type="spellEnd"/>
    </w:p>
    <w:p w14:paraId="16669CDE"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Sağlık Yüksek </w:t>
      </w:r>
      <w:proofErr w:type="spellStart"/>
      <w:r w:rsidRPr="00CA5BF5">
        <w:rPr>
          <w:rFonts w:ascii="Arial" w:hAnsi="Arial" w:cs="Arial"/>
          <w:sz w:val="20"/>
          <w:szCs w:val="20"/>
        </w:rPr>
        <w:t>Okullarında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Yürütülen</w:t>
      </w:r>
      <w:proofErr w:type="spellEnd"/>
      <w:r w:rsidRPr="00CA5BF5">
        <w:rPr>
          <w:rFonts w:ascii="Arial" w:hAnsi="Arial" w:cs="Arial"/>
          <w:sz w:val="20"/>
          <w:szCs w:val="20"/>
        </w:rPr>
        <w:t xml:space="preserve"> Eğitim </w:t>
      </w:r>
      <w:proofErr w:type="spellStart"/>
      <w:r w:rsidRPr="00CA5BF5">
        <w:rPr>
          <w:rFonts w:ascii="Arial" w:hAnsi="Arial" w:cs="Arial"/>
          <w:sz w:val="20"/>
          <w:szCs w:val="20"/>
        </w:rPr>
        <w:t>Kalitesi</w:t>
      </w:r>
      <w:proofErr w:type="spellEnd"/>
      <w:r w:rsidRPr="00CA5BF5">
        <w:rPr>
          <w:rFonts w:ascii="Arial" w:hAnsi="Arial" w:cs="Arial"/>
          <w:sz w:val="20"/>
          <w:szCs w:val="20"/>
        </w:rPr>
        <w:t xml:space="preserve"> ve Yeni </w:t>
      </w:r>
      <w:proofErr w:type="spellStart"/>
      <w:r w:rsidRPr="00CA5BF5">
        <w:rPr>
          <w:rFonts w:ascii="Arial" w:hAnsi="Arial" w:cs="Arial"/>
          <w:sz w:val="20"/>
          <w:szCs w:val="20"/>
        </w:rPr>
        <w:t>Modellerin</w:t>
      </w:r>
      <w:proofErr w:type="spellEnd"/>
      <w:r w:rsidRPr="00CA5BF5">
        <w:rPr>
          <w:rFonts w:ascii="Arial" w:hAnsi="Arial" w:cs="Arial"/>
          <w:sz w:val="20"/>
          <w:szCs w:val="20"/>
        </w:rPr>
        <w:t xml:space="preserve"> </w:t>
      </w:r>
      <w:proofErr w:type="spellStart"/>
      <w:r w:rsidRPr="00CA5BF5">
        <w:rPr>
          <w:rFonts w:ascii="Arial" w:hAnsi="Arial" w:cs="Arial"/>
          <w:sz w:val="20"/>
          <w:szCs w:val="20"/>
        </w:rPr>
        <w:t>Oluşturulması</w:t>
      </w:r>
      <w:proofErr w:type="spellEnd"/>
      <w:r w:rsidRPr="00CA5BF5">
        <w:rPr>
          <w:rFonts w:ascii="Arial" w:hAnsi="Arial" w:cs="Arial"/>
          <w:sz w:val="20"/>
          <w:szCs w:val="20"/>
        </w:rPr>
        <w:t xml:space="preserve"> IV, Sağlık Yüksek </w:t>
      </w:r>
      <w:proofErr w:type="spellStart"/>
      <w:r w:rsidRPr="00CA5BF5">
        <w:rPr>
          <w:rFonts w:ascii="Arial" w:hAnsi="Arial" w:cs="Arial"/>
          <w:sz w:val="20"/>
          <w:szCs w:val="20"/>
        </w:rPr>
        <w:t>Okulu</w:t>
      </w:r>
      <w:proofErr w:type="spellEnd"/>
      <w:r w:rsidRPr="00CA5BF5">
        <w:rPr>
          <w:rFonts w:ascii="Arial" w:hAnsi="Arial" w:cs="Arial"/>
          <w:sz w:val="20"/>
          <w:szCs w:val="20"/>
        </w:rPr>
        <w:t>, 28-29 Ekim 1999, Karaman</w:t>
      </w:r>
    </w:p>
    <w:p w14:paraId="799CA878"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 Ulusal Sağlık İdaresi Kongresi, </w:t>
      </w:r>
      <w:proofErr w:type="spellStart"/>
      <w:r w:rsidRPr="00CA5BF5">
        <w:rPr>
          <w:rFonts w:ascii="Arial" w:hAnsi="Arial" w:cs="Arial"/>
          <w:sz w:val="20"/>
          <w:szCs w:val="20"/>
        </w:rPr>
        <w:t>Hacettepe</w:t>
      </w:r>
      <w:proofErr w:type="spellEnd"/>
      <w:r w:rsidRPr="00CA5BF5">
        <w:rPr>
          <w:rFonts w:ascii="Arial" w:hAnsi="Arial" w:cs="Arial"/>
          <w:sz w:val="20"/>
          <w:szCs w:val="20"/>
        </w:rPr>
        <w:t xml:space="preserve"> Üniversitesi Sağlık İdaresi Yüksek </w:t>
      </w:r>
      <w:proofErr w:type="spellStart"/>
      <w:r w:rsidRPr="00CA5BF5">
        <w:rPr>
          <w:rFonts w:ascii="Arial" w:hAnsi="Arial" w:cs="Arial"/>
          <w:sz w:val="20"/>
          <w:szCs w:val="20"/>
        </w:rPr>
        <w:t>Okulu</w:t>
      </w:r>
      <w:proofErr w:type="spellEnd"/>
      <w:r w:rsidRPr="00CA5BF5">
        <w:rPr>
          <w:rFonts w:ascii="Arial" w:hAnsi="Arial" w:cs="Arial"/>
          <w:sz w:val="20"/>
          <w:szCs w:val="20"/>
        </w:rPr>
        <w:t>, 20-21 Mayıs 2000, Ankara</w:t>
      </w:r>
    </w:p>
    <w:p w14:paraId="4CF604E5" w14:textId="4940DD2B" w:rsidR="009C65FC"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 Ulusal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Sempozyumu, </w:t>
      </w:r>
      <w:proofErr w:type="spellStart"/>
      <w:r w:rsidRPr="00CA5BF5">
        <w:rPr>
          <w:rFonts w:ascii="Arial" w:hAnsi="Arial" w:cs="Arial"/>
          <w:sz w:val="20"/>
          <w:szCs w:val="20"/>
        </w:rPr>
        <w:t>Ege</w:t>
      </w:r>
      <w:proofErr w:type="spellEnd"/>
      <w:r w:rsidRPr="00CA5BF5">
        <w:rPr>
          <w:rFonts w:ascii="Arial" w:hAnsi="Arial" w:cs="Arial"/>
          <w:sz w:val="20"/>
          <w:szCs w:val="20"/>
        </w:rPr>
        <w:t xml:space="preserve"> Üniversitesi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24-26 Mayıs 2000, İzmir</w:t>
      </w:r>
    </w:p>
    <w:p w14:paraId="06D107A9"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V. Ulusal Sağlık Kuruluşları ve Hastane Yönetimi Sempozyumu, Osman Gazi Üniver</w:t>
      </w:r>
      <w:r w:rsidRPr="00CA5BF5">
        <w:rPr>
          <w:rFonts w:ascii="Arial" w:hAnsi="Arial" w:cs="Arial"/>
          <w:sz w:val="20"/>
          <w:szCs w:val="20"/>
        </w:rPr>
        <w:softHyphen/>
        <w:t>si</w:t>
      </w:r>
      <w:r w:rsidRPr="00CA5BF5">
        <w:rPr>
          <w:rFonts w:ascii="Arial" w:hAnsi="Arial" w:cs="Arial"/>
          <w:sz w:val="20"/>
          <w:szCs w:val="20"/>
        </w:rPr>
        <w:softHyphen/>
        <w:t xml:space="preserve">tesi 16-19 Ekim 2002, </w:t>
      </w:r>
      <w:proofErr w:type="spellStart"/>
      <w:r w:rsidRPr="00CA5BF5">
        <w:rPr>
          <w:rFonts w:ascii="Arial" w:hAnsi="Arial" w:cs="Arial"/>
          <w:sz w:val="20"/>
          <w:szCs w:val="20"/>
        </w:rPr>
        <w:t>Eskişehir</w:t>
      </w:r>
      <w:proofErr w:type="spellEnd"/>
    </w:p>
    <w:p w14:paraId="1C1F9BFD"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II. </w:t>
      </w:r>
      <w:proofErr w:type="spellStart"/>
      <w:r w:rsidRPr="00CA5BF5">
        <w:rPr>
          <w:rFonts w:ascii="Arial" w:hAnsi="Arial" w:cs="Arial"/>
          <w:sz w:val="20"/>
          <w:szCs w:val="20"/>
        </w:rPr>
        <w:t>Yapıcı</w:t>
      </w:r>
      <w:proofErr w:type="spellEnd"/>
      <w:r w:rsidRPr="00CA5BF5">
        <w:rPr>
          <w:rFonts w:ascii="Arial" w:hAnsi="Arial" w:cs="Arial"/>
          <w:sz w:val="20"/>
          <w:szCs w:val="20"/>
        </w:rPr>
        <w:t xml:space="preserve"> </w:t>
      </w:r>
      <w:proofErr w:type="spellStart"/>
      <w:r w:rsidRPr="00CA5BF5">
        <w:rPr>
          <w:rFonts w:ascii="Arial" w:hAnsi="Arial" w:cs="Arial"/>
          <w:sz w:val="20"/>
          <w:szCs w:val="20"/>
        </w:rPr>
        <w:t>Okul</w:t>
      </w:r>
      <w:proofErr w:type="spellEnd"/>
      <w:r w:rsidRPr="00CA5BF5">
        <w:rPr>
          <w:rFonts w:ascii="Arial" w:hAnsi="Arial" w:cs="Arial"/>
          <w:sz w:val="20"/>
          <w:szCs w:val="20"/>
        </w:rPr>
        <w:t xml:space="preserve">-Hastane </w:t>
      </w:r>
      <w:proofErr w:type="spellStart"/>
      <w:r w:rsidRPr="00CA5BF5">
        <w:rPr>
          <w:rFonts w:ascii="Arial" w:hAnsi="Arial" w:cs="Arial"/>
          <w:sz w:val="20"/>
          <w:szCs w:val="20"/>
        </w:rPr>
        <w:t>İşbirliği</w:t>
      </w:r>
      <w:proofErr w:type="spellEnd"/>
      <w:r w:rsidRPr="00CA5BF5">
        <w:rPr>
          <w:rFonts w:ascii="Arial" w:hAnsi="Arial" w:cs="Arial"/>
          <w:sz w:val="20"/>
          <w:szCs w:val="20"/>
        </w:rPr>
        <w:t xml:space="preserve"> Sempozyumu, Adnan Menderes Üniversitesi Sağlık Yük</w:t>
      </w:r>
      <w:r w:rsidRPr="00CA5BF5">
        <w:rPr>
          <w:rFonts w:ascii="Arial" w:hAnsi="Arial" w:cs="Arial"/>
          <w:sz w:val="20"/>
          <w:szCs w:val="20"/>
        </w:rPr>
        <w:softHyphen/>
        <w:t xml:space="preserve">sek </w:t>
      </w:r>
      <w:proofErr w:type="spellStart"/>
      <w:r w:rsidRPr="00CA5BF5">
        <w:rPr>
          <w:rFonts w:ascii="Arial" w:hAnsi="Arial" w:cs="Arial"/>
          <w:sz w:val="20"/>
          <w:szCs w:val="20"/>
        </w:rPr>
        <w:t>Okulu</w:t>
      </w:r>
      <w:proofErr w:type="spellEnd"/>
      <w:r w:rsidRPr="00CA5BF5">
        <w:rPr>
          <w:rFonts w:ascii="Arial" w:hAnsi="Arial" w:cs="Arial"/>
          <w:sz w:val="20"/>
          <w:szCs w:val="20"/>
        </w:rPr>
        <w:t>, 23-24 Ekim 2003, Aydın</w:t>
      </w:r>
    </w:p>
    <w:p w14:paraId="03AFF83B"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III. </w:t>
      </w:r>
      <w:proofErr w:type="spellStart"/>
      <w:r w:rsidRPr="00CA5BF5">
        <w:rPr>
          <w:rFonts w:ascii="Arial" w:hAnsi="Arial" w:cs="Arial"/>
          <w:sz w:val="20"/>
          <w:szCs w:val="20"/>
        </w:rPr>
        <w:t>Okul</w:t>
      </w:r>
      <w:proofErr w:type="spellEnd"/>
      <w:r w:rsidRPr="00CA5BF5">
        <w:rPr>
          <w:rFonts w:ascii="Arial" w:hAnsi="Arial" w:cs="Arial"/>
          <w:sz w:val="20"/>
          <w:szCs w:val="20"/>
        </w:rPr>
        <w:t xml:space="preserve"> Hastane </w:t>
      </w:r>
      <w:proofErr w:type="spellStart"/>
      <w:r w:rsidRPr="00CA5BF5">
        <w:rPr>
          <w:rFonts w:ascii="Arial" w:hAnsi="Arial" w:cs="Arial"/>
          <w:sz w:val="20"/>
          <w:szCs w:val="20"/>
        </w:rPr>
        <w:t>İşbirliği</w:t>
      </w:r>
      <w:proofErr w:type="spellEnd"/>
      <w:r w:rsidRPr="00CA5BF5">
        <w:rPr>
          <w:rFonts w:ascii="Arial" w:hAnsi="Arial" w:cs="Arial"/>
          <w:sz w:val="20"/>
          <w:szCs w:val="20"/>
        </w:rPr>
        <w:t xml:space="preserve"> Workshop Süleyman Demirel Üniversitesi Sağlık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7-8 Ekim 2004, </w:t>
      </w:r>
      <w:proofErr w:type="spellStart"/>
      <w:r w:rsidRPr="00CA5BF5">
        <w:rPr>
          <w:rFonts w:ascii="Arial" w:hAnsi="Arial" w:cs="Arial"/>
          <w:sz w:val="20"/>
          <w:szCs w:val="20"/>
        </w:rPr>
        <w:t>Isparta</w:t>
      </w:r>
      <w:proofErr w:type="spellEnd"/>
    </w:p>
    <w:p w14:paraId="10D28F35"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IV. Ulusal Üretim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Sempozyumu, Selçuk Üniversitesi İdari ve İktisadi Bilim</w:t>
      </w:r>
      <w:r w:rsidRPr="00CA5BF5">
        <w:rPr>
          <w:rFonts w:ascii="Arial" w:hAnsi="Arial" w:cs="Arial"/>
          <w:sz w:val="20"/>
          <w:szCs w:val="20"/>
        </w:rPr>
        <w:softHyphen/>
        <w:t xml:space="preserve">ler </w:t>
      </w:r>
      <w:r w:rsidR="007249B0" w:rsidRPr="00CA5BF5">
        <w:rPr>
          <w:rFonts w:ascii="Arial" w:hAnsi="Arial" w:cs="Arial"/>
          <w:sz w:val="20"/>
          <w:szCs w:val="20"/>
        </w:rPr>
        <w:t>Fakültesi, 8</w:t>
      </w:r>
      <w:r w:rsidRPr="00CA5BF5">
        <w:rPr>
          <w:rFonts w:ascii="Arial" w:hAnsi="Arial" w:cs="Arial"/>
          <w:sz w:val="20"/>
          <w:szCs w:val="20"/>
        </w:rPr>
        <w:t>-10 Ekim 2004, Hilton Hotel, Konya</w:t>
      </w:r>
    </w:p>
    <w:p w14:paraId="78CC9853"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Sağlık </w:t>
      </w:r>
      <w:proofErr w:type="spellStart"/>
      <w:r w:rsidRPr="00CA5BF5">
        <w:rPr>
          <w:rFonts w:ascii="Arial" w:hAnsi="Arial" w:cs="Arial"/>
          <w:sz w:val="20"/>
          <w:szCs w:val="20"/>
        </w:rPr>
        <w:t>Bakanlığı</w:t>
      </w:r>
      <w:proofErr w:type="spellEnd"/>
      <w:r w:rsidRPr="00CA5BF5">
        <w:rPr>
          <w:rFonts w:ascii="Arial" w:hAnsi="Arial" w:cs="Arial"/>
          <w:sz w:val="20"/>
          <w:szCs w:val="20"/>
        </w:rPr>
        <w:t xml:space="preserve"> Yönetim </w:t>
      </w:r>
      <w:proofErr w:type="spellStart"/>
      <w:r w:rsidRPr="00CA5BF5">
        <w:rPr>
          <w:rFonts w:ascii="Arial" w:hAnsi="Arial" w:cs="Arial"/>
          <w:sz w:val="20"/>
          <w:szCs w:val="20"/>
        </w:rPr>
        <w:t>Toplantısı</w:t>
      </w:r>
      <w:proofErr w:type="spellEnd"/>
      <w:r w:rsidRPr="00CA5BF5">
        <w:rPr>
          <w:rFonts w:ascii="Arial" w:hAnsi="Arial" w:cs="Arial"/>
          <w:sz w:val="20"/>
          <w:szCs w:val="20"/>
        </w:rPr>
        <w:t>, Palez Hotel, 2000, Antalya</w:t>
      </w:r>
    </w:p>
    <w:p w14:paraId="5BFCB192"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II. Türk-Alman </w:t>
      </w:r>
      <w:proofErr w:type="spellStart"/>
      <w:r w:rsidRPr="00CA5BF5">
        <w:rPr>
          <w:rFonts w:ascii="Arial" w:hAnsi="Arial" w:cs="Arial"/>
          <w:sz w:val="20"/>
          <w:szCs w:val="20"/>
        </w:rPr>
        <w:t>Tıp</w:t>
      </w:r>
      <w:proofErr w:type="spellEnd"/>
      <w:r w:rsidRPr="00CA5BF5">
        <w:rPr>
          <w:rFonts w:ascii="Arial" w:hAnsi="Arial" w:cs="Arial"/>
          <w:sz w:val="20"/>
          <w:szCs w:val="20"/>
        </w:rPr>
        <w:t xml:space="preserve"> </w:t>
      </w:r>
      <w:proofErr w:type="spellStart"/>
      <w:r w:rsidRPr="00CA5BF5">
        <w:rPr>
          <w:rFonts w:ascii="Arial" w:hAnsi="Arial" w:cs="Arial"/>
          <w:sz w:val="20"/>
          <w:szCs w:val="20"/>
        </w:rPr>
        <w:t>Hukuku</w:t>
      </w:r>
      <w:proofErr w:type="spellEnd"/>
      <w:r w:rsidRPr="00CA5BF5">
        <w:rPr>
          <w:rFonts w:ascii="Arial" w:hAnsi="Arial" w:cs="Arial"/>
          <w:sz w:val="20"/>
          <w:szCs w:val="20"/>
        </w:rPr>
        <w:t xml:space="preserve"> Uluslararası Sempozyumu, </w:t>
      </w:r>
      <w:proofErr w:type="spellStart"/>
      <w:r w:rsidRPr="00CA5BF5">
        <w:rPr>
          <w:rFonts w:ascii="Arial" w:hAnsi="Arial" w:cs="Arial"/>
          <w:sz w:val="20"/>
          <w:szCs w:val="20"/>
        </w:rPr>
        <w:t>Hekimin</w:t>
      </w:r>
      <w:proofErr w:type="spellEnd"/>
      <w:r w:rsidRPr="00CA5BF5">
        <w:rPr>
          <w:rFonts w:ascii="Arial" w:hAnsi="Arial" w:cs="Arial"/>
          <w:sz w:val="20"/>
          <w:szCs w:val="20"/>
        </w:rPr>
        <w:t xml:space="preserve"> </w:t>
      </w:r>
      <w:proofErr w:type="spellStart"/>
      <w:r w:rsidRPr="00CA5BF5">
        <w:rPr>
          <w:rFonts w:ascii="Arial" w:hAnsi="Arial" w:cs="Arial"/>
          <w:sz w:val="20"/>
          <w:szCs w:val="20"/>
        </w:rPr>
        <w:t>Aydınlatma</w:t>
      </w:r>
      <w:proofErr w:type="spellEnd"/>
      <w:r w:rsidRPr="00CA5BF5">
        <w:rPr>
          <w:rFonts w:ascii="Arial" w:hAnsi="Arial" w:cs="Arial"/>
          <w:sz w:val="20"/>
          <w:szCs w:val="20"/>
        </w:rPr>
        <w:t xml:space="preserve"> </w:t>
      </w:r>
      <w:proofErr w:type="spellStart"/>
      <w:r w:rsidRPr="00CA5BF5">
        <w:rPr>
          <w:rFonts w:ascii="Arial" w:hAnsi="Arial" w:cs="Arial"/>
          <w:sz w:val="20"/>
          <w:szCs w:val="20"/>
        </w:rPr>
        <w:t>Yüküm</w:t>
      </w:r>
      <w:r w:rsidRPr="00CA5BF5">
        <w:rPr>
          <w:rFonts w:ascii="Arial" w:hAnsi="Arial" w:cs="Arial"/>
          <w:sz w:val="20"/>
          <w:szCs w:val="20"/>
        </w:rPr>
        <w:softHyphen/>
        <w:t>lü</w:t>
      </w:r>
      <w:r w:rsidRPr="00CA5BF5">
        <w:rPr>
          <w:rFonts w:ascii="Arial" w:hAnsi="Arial" w:cs="Arial"/>
          <w:sz w:val="20"/>
          <w:szCs w:val="20"/>
        </w:rPr>
        <w:softHyphen/>
        <w:t>lü</w:t>
      </w:r>
      <w:r w:rsidRPr="00CA5BF5">
        <w:rPr>
          <w:rFonts w:ascii="Arial" w:hAnsi="Arial" w:cs="Arial"/>
          <w:sz w:val="20"/>
          <w:szCs w:val="20"/>
        </w:rPr>
        <w:softHyphen/>
        <w:t>ğü</w:t>
      </w:r>
      <w:proofErr w:type="spellEnd"/>
      <w:r w:rsidRPr="00CA5BF5">
        <w:rPr>
          <w:rFonts w:ascii="Arial" w:hAnsi="Arial" w:cs="Arial"/>
          <w:sz w:val="20"/>
          <w:szCs w:val="20"/>
        </w:rPr>
        <w:t xml:space="preserve">, </w:t>
      </w:r>
      <w:proofErr w:type="spellStart"/>
      <w:r w:rsidRPr="00CA5BF5">
        <w:rPr>
          <w:rFonts w:ascii="Arial" w:hAnsi="Arial" w:cs="Arial"/>
          <w:sz w:val="20"/>
          <w:szCs w:val="20"/>
        </w:rPr>
        <w:t>İlgilinin</w:t>
      </w:r>
      <w:proofErr w:type="spellEnd"/>
      <w:r w:rsidRPr="00CA5BF5">
        <w:rPr>
          <w:rFonts w:ascii="Arial" w:hAnsi="Arial" w:cs="Arial"/>
          <w:sz w:val="20"/>
          <w:szCs w:val="20"/>
        </w:rPr>
        <w:t xml:space="preserve"> </w:t>
      </w:r>
      <w:proofErr w:type="spellStart"/>
      <w:r w:rsidRPr="00CA5BF5">
        <w:rPr>
          <w:rFonts w:ascii="Arial" w:hAnsi="Arial" w:cs="Arial"/>
          <w:sz w:val="20"/>
          <w:szCs w:val="20"/>
        </w:rPr>
        <w:t>Rızası</w:t>
      </w:r>
      <w:proofErr w:type="spellEnd"/>
      <w:r w:rsidRPr="00CA5BF5">
        <w:rPr>
          <w:rFonts w:ascii="Arial" w:hAnsi="Arial" w:cs="Arial"/>
          <w:sz w:val="20"/>
          <w:szCs w:val="20"/>
        </w:rPr>
        <w:t xml:space="preserve"> ve </w:t>
      </w:r>
      <w:proofErr w:type="spellStart"/>
      <w:r w:rsidRPr="00CA5BF5">
        <w:rPr>
          <w:rFonts w:ascii="Arial" w:hAnsi="Arial" w:cs="Arial"/>
          <w:sz w:val="20"/>
          <w:szCs w:val="20"/>
        </w:rPr>
        <w:t>Diğer</w:t>
      </w:r>
      <w:proofErr w:type="spellEnd"/>
      <w:r w:rsidRPr="00CA5BF5">
        <w:rPr>
          <w:rFonts w:ascii="Arial" w:hAnsi="Arial" w:cs="Arial"/>
          <w:sz w:val="20"/>
          <w:szCs w:val="20"/>
        </w:rPr>
        <w:t xml:space="preserve"> </w:t>
      </w:r>
      <w:proofErr w:type="spellStart"/>
      <w:r w:rsidRPr="00CA5BF5">
        <w:rPr>
          <w:rFonts w:ascii="Arial" w:hAnsi="Arial" w:cs="Arial"/>
          <w:sz w:val="20"/>
          <w:szCs w:val="20"/>
        </w:rPr>
        <w:t>Güncel</w:t>
      </w:r>
      <w:proofErr w:type="spellEnd"/>
      <w:r w:rsidRPr="00CA5BF5">
        <w:rPr>
          <w:rFonts w:ascii="Arial" w:hAnsi="Arial" w:cs="Arial"/>
          <w:sz w:val="20"/>
          <w:szCs w:val="20"/>
        </w:rPr>
        <w:t xml:space="preserve"> Konular, 21-22 Nisan 2006, </w:t>
      </w:r>
      <w:proofErr w:type="spellStart"/>
      <w:r w:rsidRPr="00CA5BF5">
        <w:rPr>
          <w:rFonts w:ascii="Arial" w:hAnsi="Arial" w:cs="Arial"/>
          <w:sz w:val="20"/>
          <w:szCs w:val="20"/>
        </w:rPr>
        <w:t>Yeditepe</w:t>
      </w:r>
      <w:proofErr w:type="spellEnd"/>
      <w:r w:rsidRPr="00CA5BF5">
        <w:rPr>
          <w:rFonts w:ascii="Arial" w:hAnsi="Arial" w:cs="Arial"/>
          <w:sz w:val="20"/>
          <w:szCs w:val="20"/>
        </w:rPr>
        <w:t xml:space="preserve"> Üniversitesi, İstanbul</w:t>
      </w:r>
    </w:p>
    <w:p w14:paraId="08350CFA" w14:textId="77777777" w:rsidR="005A2985"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IV. Ulusal Sağlık Kuruluşları Yönetimi Kongresi, Sağlık Yöneticileri Derneği, 13-16 Nisan 2006, Lykia World-</w:t>
      </w:r>
      <w:proofErr w:type="spellStart"/>
      <w:r w:rsidRPr="00CA5BF5">
        <w:rPr>
          <w:rFonts w:ascii="Arial" w:hAnsi="Arial" w:cs="Arial"/>
          <w:sz w:val="20"/>
          <w:szCs w:val="20"/>
        </w:rPr>
        <w:t>Ölü</w:t>
      </w:r>
      <w:proofErr w:type="spellEnd"/>
      <w:r w:rsidRPr="00CA5BF5">
        <w:rPr>
          <w:rFonts w:ascii="Arial" w:hAnsi="Arial" w:cs="Arial"/>
          <w:sz w:val="20"/>
          <w:szCs w:val="20"/>
        </w:rPr>
        <w:t xml:space="preserve"> Deniz, </w:t>
      </w:r>
      <w:proofErr w:type="spellStart"/>
      <w:r w:rsidRPr="00CA5BF5">
        <w:rPr>
          <w:rFonts w:ascii="Arial" w:hAnsi="Arial" w:cs="Arial"/>
          <w:sz w:val="20"/>
          <w:szCs w:val="20"/>
        </w:rPr>
        <w:t>Fethiye</w:t>
      </w:r>
      <w:proofErr w:type="spellEnd"/>
    </w:p>
    <w:p w14:paraId="763F8B9D"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Anket </w:t>
      </w:r>
      <w:proofErr w:type="spellStart"/>
      <w:r w:rsidRPr="00CA5BF5">
        <w:rPr>
          <w:rFonts w:ascii="Arial" w:hAnsi="Arial" w:cs="Arial"/>
          <w:sz w:val="20"/>
          <w:szCs w:val="20"/>
        </w:rPr>
        <w:t>Değerlendirme</w:t>
      </w:r>
      <w:proofErr w:type="spellEnd"/>
      <w:r w:rsidRPr="00CA5BF5">
        <w:rPr>
          <w:rFonts w:ascii="Arial" w:hAnsi="Arial" w:cs="Arial"/>
          <w:sz w:val="20"/>
          <w:szCs w:val="20"/>
        </w:rPr>
        <w:t xml:space="preserve"> </w:t>
      </w:r>
      <w:proofErr w:type="spellStart"/>
      <w:r w:rsidRPr="00CA5BF5">
        <w:rPr>
          <w:rFonts w:ascii="Arial" w:hAnsi="Arial" w:cs="Arial"/>
          <w:sz w:val="20"/>
          <w:szCs w:val="20"/>
        </w:rPr>
        <w:t>Çerçevesinde</w:t>
      </w:r>
      <w:proofErr w:type="spellEnd"/>
      <w:r w:rsidRPr="00CA5BF5">
        <w:rPr>
          <w:rFonts w:ascii="Arial" w:hAnsi="Arial" w:cs="Arial"/>
          <w:sz w:val="20"/>
          <w:szCs w:val="20"/>
        </w:rPr>
        <w:t xml:space="preserve"> </w:t>
      </w:r>
      <w:proofErr w:type="spellStart"/>
      <w:r w:rsidRPr="00CA5BF5">
        <w:rPr>
          <w:rFonts w:ascii="Arial" w:hAnsi="Arial" w:cs="Arial"/>
          <w:sz w:val="20"/>
          <w:szCs w:val="20"/>
        </w:rPr>
        <w:t>Hekimin</w:t>
      </w:r>
      <w:proofErr w:type="spellEnd"/>
      <w:r w:rsidRPr="00CA5BF5">
        <w:rPr>
          <w:rFonts w:ascii="Arial" w:hAnsi="Arial" w:cs="Arial"/>
          <w:sz w:val="20"/>
          <w:szCs w:val="20"/>
        </w:rPr>
        <w:t xml:space="preserve"> </w:t>
      </w:r>
      <w:proofErr w:type="spellStart"/>
      <w:r w:rsidRPr="00CA5BF5">
        <w:rPr>
          <w:rFonts w:ascii="Arial" w:hAnsi="Arial" w:cs="Arial"/>
          <w:sz w:val="20"/>
          <w:szCs w:val="20"/>
        </w:rPr>
        <w:t>Yasal</w:t>
      </w:r>
      <w:proofErr w:type="spellEnd"/>
      <w:r w:rsidRPr="00CA5BF5">
        <w:rPr>
          <w:rFonts w:ascii="Arial" w:hAnsi="Arial" w:cs="Arial"/>
          <w:sz w:val="20"/>
          <w:szCs w:val="20"/>
        </w:rPr>
        <w:t xml:space="preserve"> </w:t>
      </w:r>
      <w:proofErr w:type="spellStart"/>
      <w:r w:rsidRPr="00CA5BF5">
        <w:rPr>
          <w:rFonts w:ascii="Arial" w:hAnsi="Arial" w:cs="Arial"/>
          <w:sz w:val="20"/>
          <w:szCs w:val="20"/>
        </w:rPr>
        <w:t>Sorumlulukları</w:t>
      </w:r>
      <w:proofErr w:type="spellEnd"/>
      <w:r w:rsidRPr="00CA5BF5">
        <w:rPr>
          <w:rFonts w:ascii="Arial" w:hAnsi="Arial" w:cs="Arial"/>
          <w:sz w:val="20"/>
          <w:szCs w:val="20"/>
        </w:rPr>
        <w:t xml:space="preserve"> Sempozyumu, Selçuk Üniversitesi Meram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Hastanesi, 31 Mart 2006, Akyokuş / Konya</w:t>
      </w:r>
    </w:p>
    <w:p w14:paraId="7EDBFA18"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Yeni Türk </w:t>
      </w:r>
      <w:proofErr w:type="spellStart"/>
      <w:r w:rsidRPr="00CA5BF5">
        <w:rPr>
          <w:rFonts w:ascii="Arial" w:hAnsi="Arial" w:cs="Arial"/>
          <w:sz w:val="20"/>
          <w:szCs w:val="20"/>
        </w:rPr>
        <w:t>Ceza</w:t>
      </w:r>
      <w:proofErr w:type="spellEnd"/>
      <w:r w:rsidRPr="00CA5BF5">
        <w:rPr>
          <w:rFonts w:ascii="Arial" w:hAnsi="Arial" w:cs="Arial"/>
          <w:sz w:val="20"/>
          <w:szCs w:val="20"/>
        </w:rPr>
        <w:t xml:space="preserve"> </w:t>
      </w:r>
      <w:proofErr w:type="spellStart"/>
      <w:r w:rsidRPr="00CA5BF5">
        <w:rPr>
          <w:rFonts w:ascii="Arial" w:hAnsi="Arial" w:cs="Arial"/>
          <w:sz w:val="20"/>
          <w:szCs w:val="20"/>
        </w:rPr>
        <w:t>Kanunu</w:t>
      </w:r>
      <w:proofErr w:type="spellEnd"/>
      <w:r w:rsidRPr="00CA5BF5">
        <w:rPr>
          <w:rFonts w:ascii="Arial" w:hAnsi="Arial" w:cs="Arial"/>
          <w:sz w:val="20"/>
          <w:szCs w:val="20"/>
        </w:rPr>
        <w:t xml:space="preserve"> ve Sağlık </w:t>
      </w:r>
      <w:proofErr w:type="spellStart"/>
      <w:r w:rsidRPr="00CA5BF5">
        <w:rPr>
          <w:rFonts w:ascii="Arial" w:hAnsi="Arial" w:cs="Arial"/>
          <w:sz w:val="20"/>
          <w:szCs w:val="20"/>
        </w:rPr>
        <w:t>Sektörü</w:t>
      </w:r>
      <w:proofErr w:type="spellEnd"/>
      <w:r w:rsidRPr="00CA5BF5">
        <w:rPr>
          <w:rFonts w:ascii="Arial" w:hAnsi="Arial" w:cs="Arial"/>
          <w:sz w:val="20"/>
          <w:szCs w:val="20"/>
        </w:rPr>
        <w:t xml:space="preserve">, Tebiat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Ekonomi Bilimsel Araştırma Merkezi, IV. Sağlık </w:t>
      </w:r>
      <w:proofErr w:type="spellStart"/>
      <w:r w:rsidRPr="00CA5BF5">
        <w:rPr>
          <w:rFonts w:ascii="Arial" w:hAnsi="Arial" w:cs="Arial"/>
          <w:sz w:val="20"/>
          <w:szCs w:val="20"/>
        </w:rPr>
        <w:t>Semineri</w:t>
      </w:r>
      <w:proofErr w:type="spellEnd"/>
      <w:r w:rsidRPr="00CA5BF5">
        <w:rPr>
          <w:rFonts w:ascii="Arial" w:hAnsi="Arial" w:cs="Arial"/>
          <w:sz w:val="20"/>
          <w:szCs w:val="20"/>
        </w:rPr>
        <w:t xml:space="preserve">, 31 Mart- 03 Nisan 2006 </w:t>
      </w:r>
      <w:proofErr w:type="spellStart"/>
      <w:r w:rsidRPr="00CA5BF5">
        <w:rPr>
          <w:rFonts w:ascii="Arial" w:hAnsi="Arial" w:cs="Arial"/>
          <w:sz w:val="20"/>
          <w:szCs w:val="20"/>
        </w:rPr>
        <w:t>İkbal</w:t>
      </w:r>
      <w:proofErr w:type="spellEnd"/>
      <w:r w:rsidRPr="00CA5BF5">
        <w:rPr>
          <w:rFonts w:ascii="Arial" w:hAnsi="Arial" w:cs="Arial"/>
          <w:sz w:val="20"/>
          <w:szCs w:val="20"/>
        </w:rPr>
        <w:t xml:space="preserve"> Hotel, </w:t>
      </w:r>
      <w:proofErr w:type="spellStart"/>
      <w:r w:rsidRPr="00CA5BF5">
        <w:rPr>
          <w:rFonts w:ascii="Arial" w:hAnsi="Arial" w:cs="Arial"/>
          <w:sz w:val="20"/>
          <w:szCs w:val="20"/>
        </w:rPr>
        <w:t>Afyonkarahisar</w:t>
      </w:r>
      <w:proofErr w:type="spellEnd"/>
    </w:p>
    <w:p w14:paraId="581678DB"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Joint Commission İntertational Akreditasyon Standartları Eğitim </w:t>
      </w:r>
      <w:proofErr w:type="spellStart"/>
      <w:r w:rsidRPr="00CA5BF5">
        <w:rPr>
          <w:rFonts w:ascii="Arial" w:hAnsi="Arial" w:cs="Arial"/>
          <w:sz w:val="20"/>
          <w:szCs w:val="20"/>
        </w:rPr>
        <w:t>Toplantısı</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İşletmeleri</w:t>
      </w:r>
      <w:proofErr w:type="spellEnd"/>
      <w:r w:rsidRPr="00CA5BF5">
        <w:rPr>
          <w:rFonts w:ascii="Arial" w:hAnsi="Arial" w:cs="Arial"/>
          <w:sz w:val="20"/>
          <w:szCs w:val="20"/>
        </w:rPr>
        <w:t xml:space="preserve"> Federasyonu SİF </w:t>
      </w:r>
      <w:proofErr w:type="spellStart"/>
      <w:r w:rsidRPr="00CA5BF5">
        <w:rPr>
          <w:rFonts w:ascii="Arial" w:hAnsi="Arial" w:cs="Arial"/>
          <w:sz w:val="20"/>
          <w:szCs w:val="20"/>
        </w:rPr>
        <w:t>Akademi</w:t>
      </w:r>
      <w:proofErr w:type="spellEnd"/>
      <w:r w:rsidRPr="00CA5BF5">
        <w:rPr>
          <w:rFonts w:ascii="Arial" w:hAnsi="Arial" w:cs="Arial"/>
          <w:sz w:val="20"/>
          <w:szCs w:val="20"/>
        </w:rPr>
        <w:t>, 17-20 Kasım 2005 Venezia Place, Aksu / Antalya</w:t>
      </w:r>
    </w:p>
    <w:p w14:paraId="7127596D" w14:textId="77777777" w:rsidR="00936963"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lastRenderedPageBreak/>
        <w:t xml:space="preserve">Sağlık ve Hastane Yönetimi </w:t>
      </w:r>
      <w:r w:rsidR="007249B0" w:rsidRPr="00CA5BF5">
        <w:rPr>
          <w:rFonts w:ascii="Arial" w:hAnsi="Arial" w:cs="Arial"/>
          <w:sz w:val="20"/>
          <w:szCs w:val="20"/>
        </w:rPr>
        <w:t>2. Ulusal</w:t>
      </w:r>
      <w:r w:rsidRPr="00CA5BF5">
        <w:rPr>
          <w:rFonts w:ascii="Arial" w:hAnsi="Arial" w:cs="Arial"/>
          <w:sz w:val="20"/>
          <w:szCs w:val="20"/>
        </w:rPr>
        <w:t xml:space="preserve"> Kongresi (Uluslararası </w:t>
      </w:r>
      <w:proofErr w:type="spellStart"/>
      <w:r w:rsidRPr="00CA5BF5">
        <w:rPr>
          <w:rFonts w:ascii="Arial" w:hAnsi="Arial" w:cs="Arial"/>
          <w:sz w:val="20"/>
          <w:szCs w:val="20"/>
        </w:rPr>
        <w:t>Katılımlı</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Yöneti</w:t>
      </w:r>
      <w:r w:rsidRPr="00CA5BF5">
        <w:rPr>
          <w:rFonts w:ascii="Arial" w:hAnsi="Arial" w:cs="Arial"/>
          <w:sz w:val="20"/>
          <w:szCs w:val="20"/>
        </w:rPr>
        <w:softHyphen/>
        <w:t>min</w:t>
      </w:r>
      <w:r w:rsidRPr="00CA5BF5">
        <w:rPr>
          <w:rFonts w:ascii="Arial" w:hAnsi="Arial" w:cs="Arial"/>
          <w:sz w:val="20"/>
          <w:szCs w:val="20"/>
        </w:rPr>
        <w:softHyphen/>
        <w:t>de</w:t>
      </w:r>
      <w:proofErr w:type="spellEnd"/>
      <w:r w:rsidRPr="00CA5BF5">
        <w:rPr>
          <w:rFonts w:ascii="Arial" w:hAnsi="Arial" w:cs="Arial"/>
          <w:sz w:val="20"/>
          <w:szCs w:val="20"/>
        </w:rPr>
        <w:t xml:space="preserve"> </w:t>
      </w:r>
      <w:proofErr w:type="spellStart"/>
      <w:r w:rsidRPr="00CA5BF5">
        <w:rPr>
          <w:rFonts w:ascii="Arial" w:hAnsi="Arial" w:cs="Arial"/>
          <w:sz w:val="20"/>
          <w:szCs w:val="20"/>
        </w:rPr>
        <w:t>Fırsatlar</w:t>
      </w:r>
      <w:proofErr w:type="spellEnd"/>
      <w:r w:rsidRPr="00CA5BF5">
        <w:rPr>
          <w:rFonts w:ascii="Arial" w:hAnsi="Arial" w:cs="Arial"/>
          <w:sz w:val="20"/>
          <w:szCs w:val="20"/>
        </w:rPr>
        <w:t xml:space="preserve"> ve </w:t>
      </w:r>
      <w:proofErr w:type="spellStart"/>
      <w:r w:rsidRPr="00CA5BF5">
        <w:rPr>
          <w:rFonts w:ascii="Arial" w:hAnsi="Arial" w:cs="Arial"/>
          <w:sz w:val="20"/>
          <w:szCs w:val="20"/>
        </w:rPr>
        <w:t>Tehditler</w:t>
      </w:r>
      <w:proofErr w:type="spellEnd"/>
      <w:r w:rsidRPr="00CA5BF5">
        <w:rPr>
          <w:rFonts w:ascii="Arial" w:hAnsi="Arial" w:cs="Arial"/>
          <w:sz w:val="20"/>
          <w:szCs w:val="20"/>
        </w:rPr>
        <w:t>, Ankara Üniversitesi Sağlık Eğitim Fakültesi Sağlık Yönetimi Bölümü, 28-30 Eylül 2005, Hilton Hotel, Ankara</w:t>
      </w:r>
    </w:p>
    <w:p w14:paraId="228C3395" w14:textId="61DC56DA" w:rsidR="004B07E4"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Hastanelerde </w:t>
      </w:r>
      <w:proofErr w:type="spellStart"/>
      <w:r w:rsidRPr="00CA5BF5">
        <w:rPr>
          <w:rFonts w:ascii="Arial" w:hAnsi="Arial" w:cs="Arial"/>
          <w:sz w:val="20"/>
          <w:szCs w:val="20"/>
        </w:rPr>
        <w:t>Faturalandırma</w:t>
      </w:r>
      <w:proofErr w:type="spellEnd"/>
      <w:r w:rsidRPr="00CA5BF5">
        <w:rPr>
          <w:rFonts w:ascii="Arial" w:hAnsi="Arial" w:cs="Arial"/>
          <w:sz w:val="20"/>
          <w:szCs w:val="20"/>
        </w:rPr>
        <w:t xml:space="preserve"> ve </w:t>
      </w:r>
      <w:proofErr w:type="spellStart"/>
      <w:r w:rsidRPr="00CA5BF5">
        <w:rPr>
          <w:rFonts w:ascii="Arial" w:hAnsi="Arial" w:cs="Arial"/>
          <w:sz w:val="20"/>
          <w:szCs w:val="20"/>
        </w:rPr>
        <w:t>Tahsilat</w:t>
      </w:r>
      <w:proofErr w:type="spellEnd"/>
      <w:r w:rsidRPr="00CA5BF5">
        <w:rPr>
          <w:rFonts w:ascii="Arial" w:hAnsi="Arial" w:cs="Arial"/>
          <w:sz w:val="20"/>
          <w:szCs w:val="20"/>
        </w:rPr>
        <w:t xml:space="preserve"> </w:t>
      </w:r>
      <w:proofErr w:type="spellStart"/>
      <w:r w:rsidRPr="00CA5BF5">
        <w:rPr>
          <w:rFonts w:ascii="Arial" w:hAnsi="Arial" w:cs="Arial"/>
          <w:sz w:val="20"/>
          <w:szCs w:val="20"/>
        </w:rPr>
        <w:t>Sorunları</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Çözüm Önerileri Paneli, </w:t>
      </w:r>
      <w:proofErr w:type="spellStart"/>
      <w:r w:rsidRPr="00CA5BF5">
        <w:rPr>
          <w:rFonts w:ascii="Arial" w:hAnsi="Arial" w:cs="Arial"/>
          <w:sz w:val="20"/>
          <w:szCs w:val="20"/>
        </w:rPr>
        <w:t>Düzenleme</w:t>
      </w:r>
      <w:proofErr w:type="spellEnd"/>
      <w:r w:rsidRPr="00CA5BF5">
        <w:rPr>
          <w:rFonts w:ascii="Arial" w:hAnsi="Arial" w:cs="Arial"/>
          <w:sz w:val="20"/>
          <w:szCs w:val="20"/>
        </w:rPr>
        <w:t xml:space="preserve"> </w:t>
      </w:r>
      <w:proofErr w:type="spellStart"/>
      <w:r w:rsidRPr="00CA5BF5">
        <w:rPr>
          <w:rFonts w:ascii="Arial" w:hAnsi="Arial" w:cs="Arial"/>
          <w:sz w:val="20"/>
          <w:szCs w:val="20"/>
        </w:rPr>
        <w:t>Komitesi</w:t>
      </w:r>
      <w:proofErr w:type="spellEnd"/>
      <w:r w:rsidRPr="00CA5BF5">
        <w:rPr>
          <w:rFonts w:ascii="Arial" w:hAnsi="Arial" w:cs="Arial"/>
          <w:sz w:val="20"/>
          <w:szCs w:val="20"/>
        </w:rPr>
        <w:t xml:space="preserve"> Üyesi, Selçuk Üniversitesi Meram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Hastanesi, 04 Şubat 2006, Konya</w:t>
      </w:r>
    </w:p>
    <w:p w14:paraId="166261D1" w14:textId="77777777" w:rsidR="00556566"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 Uluslararası </w:t>
      </w:r>
      <w:proofErr w:type="spellStart"/>
      <w:r w:rsidRPr="00CA5BF5">
        <w:rPr>
          <w:rFonts w:ascii="Arial" w:hAnsi="Arial" w:cs="Arial"/>
          <w:sz w:val="20"/>
          <w:szCs w:val="20"/>
        </w:rPr>
        <w:t>Beyşehir</w:t>
      </w:r>
      <w:proofErr w:type="spellEnd"/>
      <w:r w:rsidRPr="00CA5BF5">
        <w:rPr>
          <w:rFonts w:ascii="Arial" w:hAnsi="Arial" w:cs="Arial"/>
          <w:sz w:val="20"/>
          <w:szCs w:val="20"/>
        </w:rPr>
        <w:t xml:space="preserve"> ve </w:t>
      </w:r>
      <w:proofErr w:type="spellStart"/>
      <w:r w:rsidRPr="00CA5BF5">
        <w:rPr>
          <w:rFonts w:ascii="Arial" w:hAnsi="Arial" w:cs="Arial"/>
          <w:sz w:val="20"/>
          <w:szCs w:val="20"/>
        </w:rPr>
        <w:t>Yöresi</w:t>
      </w:r>
      <w:proofErr w:type="spellEnd"/>
      <w:r w:rsidRPr="00CA5BF5">
        <w:rPr>
          <w:rFonts w:ascii="Arial" w:hAnsi="Arial" w:cs="Arial"/>
          <w:sz w:val="20"/>
          <w:szCs w:val="20"/>
        </w:rPr>
        <w:t xml:space="preserve"> Sempozyumu, 11-13 Mayıs 2006, S.Ü. </w:t>
      </w:r>
      <w:proofErr w:type="spellStart"/>
      <w:r w:rsidRPr="00CA5BF5">
        <w:rPr>
          <w:rFonts w:ascii="Arial" w:hAnsi="Arial" w:cs="Arial"/>
          <w:sz w:val="20"/>
          <w:szCs w:val="20"/>
        </w:rPr>
        <w:t>Beyşehir</w:t>
      </w:r>
      <w:proofErr w:type="spellEnd"/>
      <w:r w:rsidRPr="00CA5BF5">
        <w:rPr>
          <w:rFonts w:ascii="Arial" w:hAnsi="Arial" w:cs="Arial"/>
          <w:sz w:val="20"/>
          <w:szCs w:val="20"/>
        </w:rPr>
        <w:t xml:space="preserve"> Meslek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w:t>
      </w:r>
      <w:proofErr w:type="spellStart"/>
      <w:r w:rsidRPr="00CA5BF5">
        <w:rPr>
          <w:rFonts w:ascii="Arial" w:hAnsi="Arial" w:cs="Arial"/>
          <w:sz w:val="20"/>
          <w:szCs w:val="20"/>
        </w:rPr>
        <w:t>Beyşehir</w:t>
      </w:r>
      <w:proofErr w:type="spellEnd"/>
      <w:r w:rsidRPr="00CA5BF5">
        <w:rPr>
          <w:rFonts w:ascii="Arial" w:hAnsi="Arial" w:cs="Arial"/>
          <w:sz w:val="20"/>
          <w:szCs w:val="20"/>
        </w:rPr>
        <w:t>, Konya</w:t>
      </w:r>
    </w:p>
    <w:p w14:paraId="4EF918ED" w14:textId="7EAF74F5" w:rsidR="00E45357"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2. Uluslararası Hasta Güvenliği Kongresi, 25-29 Mart 2008, WOW Kremlin Palace Hotel, Antalya / Türkiye</w:t>
      </w:r>
    </w:p>
    <w:p w14:paraId="453E2A9E" w14:textId="77777777" w:rsidR="009B1911" w:rsidRPr="00CA5BF5" w:rsidRDefault="009B1911">
      <w:pPr>
        <w:widowControl w:val="0"/>
        <w:numPr>
          <w:ilvl w:val="1"/>
          <w:numId w:val="5"/>
        </w:numPr>
        <w:suppressAutoHyphens/>
        <w:spacing w:after="120"/>
        <w:jc w:val="both"/>
        <w:rPr>
          <w:rFonts w:ascii="Arial" w:hAnsi="Arial" w:cs="Arial"/>
          <w:sz w:val="20"/>
          <w:szCs w:val="20"/>
        </w:rPr>
      </w:pP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Hizmetlerinde Hasta Güvenliği Programı, Konya İl Sağlık </w:t>
      </w:r>
      <w:proofErr w:type="spellStart"/>
      <w:r w:rsidRPr="00CA5BF5">
        <w:rPr>
          <w:rFonts w:ascii="Arial" w:hAnsi="Arial" w:cs="Arial"/>
          <w:sz w:val="20"/>
          <w:szCs w:val="20"/>
        </w:rPr>
        <w:t>Müdürlüğü</w:t>
      </w:r>
      <w:proofErr w:type="spellEnd"/>
      <w:r w:rsidRPr="00CA5BF5">
        <w:rPr>
          <w:rFonts w:ascii="Arial" w:hAnsi="Arial" w:cs="Arial"/>
          <w:sz w:val="20"/>
          <w:szCs w:val="20"/>
        </w:rPr>
        <w:t>, S.Ü. Me</w:t>
      </w:r>
      <w:r w:rsidRPr="00CA5BF5">
        <w:rPr>
          <w:rFonts w:ascii="Arial" w:hAnsi="Arial" w:cs="Arial"/>
          <w:sz w:val="20"/>
          <w:szCs w:val="20"/>
        </w:rPr>
        <w:softHyphen/>
        <w:t xml:space="preserve">ram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Hastanesi, Koç Üniversitesi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Okulu</w:t>
      </w:r>
      <w:proofErr w:type="spellEnd"/>
      <w:r w:rsidRPr="00CA5BF5">
        <w:rPr>
          <w:rFonts w:ascii="Arial" w:hAnsi="Arial" w:cs="Arial"/>
          <w:sz w:val="20"/>
          <w:szCs w:val="20"/>
        </w:rPr>
        <w:t xml:space="preserve"> </w:t>
      </w:r>
      <w:proofErr w:type="spellStart"/>
      <w:r w:rsidRPr="00CA5BF5">
        <w:rPr>
          <w:rFonts w:ascii="Arial" w:hAnsi="Arial" w:cs="Arial"/>
          <w:sz w:val="20"/>
          <w:szCs w:val="20"/>
        </w:rPr>
        <w:t>Semahat</w:t>
      </w:r>
      <w:proofErr w:type="spellEnd"/>
      <w:r w:rsidRPr="00CA5BF5">
        <w:rPr>
          <w:rFonts w:ascii="Arial" w:hAnsi="Arial" w:cs="Arial"/>
          <w:sz w:val="20"/>
          <w:szCs w:val="20"/>
        </w:rPr>
        <w:t xml:space="preserve"> </w:t>
      </w:r>
      <w:proofErr w:type="spellStart"/>
      <w:r w:rsidRPr="00CA5BF5">
        <w:rPr>
          <w:rFonts w:ascii="Arial" w:hAnsi="Arial" w:cs="Arial"/>
          <w:sz w:val="20"/>
          <w:szCs w:val="20"/>
        </w:rPr>
        <w:t>Arsel</w:t>
      </w:r>
      <w:proofErr w:type="spellEnd"/>
      <w:r w:rsidRPr="00CA5BF5">
        <w:rPr>
          <w:rFonts w:ascii="Arial" w:hAnsi="Arial" w:cs="Arial"/>
          <w:sz w:val="20"/>
          <w:szCs w:val="20"/>
        </w:rPr>
        <w:t xml:space="preserve">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Eğitim ve Araştırma Merkezi (Sanerc), </w:t>
      </w:r>
      <w:proofErr w:type="spellStart"/>
      <w:r w:rsidRPr="00CA5BF5">
        <w:rPr>
          <w:rFonts w:ascii="Arial" w:hAnsi="Arial" w:cs="Arial"/>
          <w:sz w:val="20"/>
          <w:szCs w:val="20"/>
        </w:rPr>
        <w:t>iş</w:t>
      </w:r>
      <w:proofErr w:type="spellEnd"/>
      <w:r w:rsidRPr="00CA5BF5">
        <w:rPr>
          <w:rFonts w:ascii="Arial" w:hAnsi="Arial" w:cs="Arial"/>
          <w:sz w:val="20"/>
          <w:szCs w:val="20"/>
        </w:rPr>
        <w:t xml:space="preserve"> </w:t>
      </w:r>
      <w:proofErr w:type="spellStart"/>
      <w:r w:rsidRPr="00CA5BF5">
        <w:rPr>
          <w:rFonts w:ascii="Arial" w:hAnsi="Arial" w:cs="Arial"/>
          <w:sz w:val="20"/>
          <w:szCs w:val="20"/>
        </w:rPr>
        <w:t>birliği</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w:t>
      </w:r>
      <w:proofErr w:type="spellStart"/>
      <w:r w:rsidRPr="00CA5BF5">
        <w:rPr>
          <w:rFonts w:ascii="Arial" w:hAnsi="Arial" w:cs="Arial"/>
          <w:sz w:val="20"/>
          <w:szCs w:val="20"/>
        </w:rPr>
        <w:t>yapılan</w:t>
      </w:r>
      <w:proofErr w:type="spellEnd"/>
      <w:r w:rsidRPr="00CA5BF5">
        <w:rPr>
          <w:rFonts w:ascii="Arial" w:hAnsi="Arial" w:cs="Arial"/>
          <w:sz w:val="20"/>
          <w:szCs w:val="20"/>
        </w:rPr>
        <w:t xml:space="preserve"> Eğitim, 24 Kasım 2007, Konya</w:t>
      </w:r>
    </w:p>
    <w:p w14:paraId="4E4E087B" w14:textId="70F085EF" w:rsidR="00141B56" w:rsidRPr="00ED1C96" w:rsidRDefault="009B1911" w:rsidP="00141B56">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VI. Bilgi, Ekonomi ve Yönetim Uluslararası Kongresi 26-28 Aralık 2007, İstanbul</w:t>
      </w:r>
    </w:p>
    <w:p w14:paraId="7BC02022"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Uluslararası Sağlık ve Hastane Yönetimi Kongresi 01-03 Haziran 2007, </w:t>
      </w:r>
      <w:proofErr w:type="spellStart"/>
      <w:r w:rsidRPr="00CA5BF5">
        <w:rPr>
          <w:rFonts w:ascii="Arial" w:hAnsi="Arial" w:cs="Arial"/>
          <w:sz w:val="20"/>
          <w:szCs w:val="20"/>
        </w:rPr>
        <w:t>Yakın</w:t>
      </w:r>
      <w:proofErr w:type="spellEnd"/>
      <w:r w:rsidRPr="00CA5BF5">
        <w:rPr>
          <w:rFonts w:ascii="Arial" w:hAnsi="Arial" w:cs="Arial"/>
          <w:sz w:val="20"/>
          <w:szCs w:val="20"/>
        </w:rPr>
        <w:t xml:space="preserve"> Doğu Üniversitesi, </w:t>
      </w:r>
      <w:proofErr w:type="spellStart"/>
      <w:r w:rsidRPr="00CA5BF5">
        <w:rPr>
          <w:rFonts w:ascii="Arial" w:hAnsi="Arial" w:cs="Arial"/>
          <w:sz w:val="20"/>
          <w:szCs w:val="20"/>
        </w:rPr>
        <w:t>Lefkoşe</w:t>
      </w:r>
      <w:proofErr w:type="spellEnd"/>
      <w:r w:rsidRPr="00CA5BF5">
        <w:rPr>
          <w:rFonts w:ascii="Arial" w:hAnsi="Arial" w:cs="Arial"/>
          <w:sz w:val="20"/>
          <w:szCs w:val="20"/>
        </w:rPr>
        <w:t>, KKTC</w:t>
      </w:r>
    </w:p>
    <w:p w14:paraId="149DA154"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V. Ulusal Sterilizasyon ve </w:t>
      </w:r>
      <w:proofErr w:type="spellStart"/>
      <w:r w:rsidRPr="00CA5BF5">
        <w:rPr>
          <w:rFonts w:ascii="Arial" w:hAnsi="Arial" w:cs="Arial"/>
          <w:sz w:val="20"/>
          <w:szCs w:val="20"/>
        </w:rPr>
        <w:t>Dezenfektan</w:t>
      </w:r>
      <w:proofErr w:type="spellEnd"/>
      <w:r w:rsidRPr="00CA5BF5">
        <w:rPr>
          <w:rFonts w:ascii="Arial" w:hAnsi="Arial" w:cs="Arial"/>
          <w:sz w:val="20"/>
          <w:szCs w:val="20"/>
        </w:rPr>
        <w:t xml:space="preserve"> Kongresi, 4-8 Nisan 2007, Kremlin Palace, </w:t>
      </w:r>
      <w:proofErr w:type="spellStart"/>
      <w:r w:rsidRPr="00CA5BF5">
        <w:rPr>
          <w:rFonts w:ascii="Arial" w:hAnsi="Arial" w:cs="Arial"/>
          <w:sz w:val="20"/>
          <w:szCs w:val="20"/>
        </w:rPr>
        <w:t>Kondu</w:t>
      </w:r>
      <w:proofErr w:type="spellEnd"/>
      <w:r w:rsidRPr="00CA5BF5">
        <w:rPr>
          <w:rFonts w:ascii="Arial" w:hAnsi="Arial" w:cs="Arial"/>
          <w:sz w:val="20"/>
          <w:szCs w:val="20"/>
        </w:rPr>
        <w:t>, Antalya</w:t>
      </w:r>
    </w:p>
    <w:p w14:paraId="7E42D96C"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 Ulusal </w:t>
      </w:r>
      <w:proofErr w:type="spellStart"/>
      <w:r w:rsidRPr="00CA5BF5">
        <w:rPr>
          <w:rFonts w:ascii="Arial" w:hAnsi="Arial" w:cs="Arial"/>
          <w:sz w:val="20"/>
          <w:szCs w:val="20"/>
        </w:rPr>
        <w:t>Yerel</w:t>
      </w:r>
      <w:proofErr w:type="spellEnd"/>
      <w:r w:rsidRPr="00CA5BF5">
        <w:rPr>
          <w:rFonts w:ascii="Arial" w:hAnsi="Arial" w:cs="Arial"/>
          <w:sz w:val="20"/>
          <w:szCs w:val="20"/>
        </w:rPr>
        <w:t xml:space="preserve"> </w:t>
      </w:r>
      <w:proofErr w:type="spellStart"/>
      <w:r w:rsidRPr="00CA5BF5">
        <w:rPr>
          <w:rFonts w:ascii="Arial" w:hAnsi="Arial" w:cs="Arial"/>
          <w:sz w:val="20"/>
          <w:szCs w:val="20"/>
        </w:rPr>
        <w:t>Yönetimlerde</w:t>
      </w:r>
      <w:proofErr w:type="spellEnd"/>
      <w:r w:rsidRPr="00CA5BF5">
        <w:rPr>
          <w:rFonts w:ascii="Arial" w:hAnsi="Arial" w:cs="Arial"/>
          <w:sz w:val="20"/>
          <w:szCs w:val="20"/>
        </w:rPr>
        <w:t xml:space="preserve"> Sağlık Hizmetleri Kongresi, 23-26 Kasım 2006, Antalya</w:t>
      </w:r>
    </w:p>
    <w:p w14:paraId="659BF021"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3rd International Nursing Management Conference, November 09-11, 2006, </w:t>
      </w:r>
      <w:proofErr w:type="spellStart"/>
      <w:r w:rsidRPr="00CA5BF5">
        <w:rPr>
          <w:rFonts w:ascii="Arial" w:hAnsi="Arial" w:cs="Arial"/>
          <w:sz w:val="20"/>
          <w:szCs w:val="20"/>
        </w:rPr>
        <w:t>Kuşadası</w:t>
      </w:r>
      <w:proofErr w:type="spellEnd"/>
    </w:p>
    <w:p w14:paraId="2A581169"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GSS ve Sağlık Hizmetlerinde Maliyet, </w:t>
      </w:r>
      <w:r w:rsidR="007249B0" w:rsidRPr="00CA5BF5">
        <w:rPr>
          <w:rFonts w:ascii="Arial" w:hAnsi="Arial" w:cs="Arial"/>
          <w:sz w:val="20"/>
          <w:szCs w:val="20"/>
        </w:rPr>
        <w:t>I. OHSAD</w:t>
      </w:r>
      <w:r w:rsidRPr="00CA5BF5">
        <w:rPr>
          <w:rFonts w:ascii="Arial" w:hAnsi="Arial" w:cs="Arial"/>
          <w:sz w:val="20"/>
          <w:szCs w:val="20"/>
        </w:rPr>
        <w:t xml:space="preserve"> Sempozyumu 09 Ekim 2006 Hyatt Regency, İstanbul</w:t>
      </w:r>
    </w:p>
    <w:p w14:paraId="0FA0A072"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Kamu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İdari ve Mali </w:t>
      </w:r>
      <w:proofErr w:type="spellStart"/>
      <w:r w:rsidRPr="00CA5BF5">
        <w:rPr>
          <w:rFonts w:ascii="Arial" w:hAnsi="Arial" w:cs="Arial"/>
          <w:sz w:val="20"/>
          <w:szCs w:val="20"/>
        </w:rPr>
        <w:t>Sorunları</w:t>
      </w:r>
      <w:proofErr w:type="spellEnd"/>
      <w:r w:rsidRPr="00CA5BF5">
        <w:rPr>
          <w:rFonts w:ascii="Arial" w:hAnsi="Arial" w:cs="Arial"/>
          <w:sz w:val="20"/>
          <w:szCs w:val="20"/>
        </w:rPr>
        <w:t xml:space="preserve"> </w:t>
      </w:r>
      <w:proofErr w:type="spellStart"/>
      <w:r w:rsidRPr="00CA5BF5">
        <w:rPr>
          <w:rFonts w:ascii="Arial" w:hAnsi="Arial" w:cs="Arial"/>
          <w:sz w:val="20"/>
          <w:szCs w:val="20"/>
        </w:rPr>
        <w:t>Tartışma</w:t>
      </w:r>
      <w:proofErr w:type="spellEnd"/>
      <w:r w:rsidRPr="00CA5BF5">
        <w:rPr>
          <w:rFonts w:ascii="Arial" w:hAnsi="Arial" w:cs="Arial"/>
          <w:sz w:val="20"/>
          <w:szCs w:val="20"/>
        </w:rPr>
        <w:t xml:space="preserve"> ve Çözüm </w:t>
      </w:r>
      <w:proofErr w:type="spellStart"/>
      <w:r w:rsidRPr="00CA5BF5">
        <w:rPr>
          <w:rFonts w:ascii="Arial" w:hAnsi="Arial" w:cs="Arial"/>
          <w:sz w:val="20"/>
          <w:szCs w:val="20"/>
        </w:rPr>
        <w:t>Platformu</w:t>
      </w:r>
      <w:proofErr w:type="spellEnd"/>
      <w:r w:rsidRPr="00CA5BF5">
        <w:rPr>
          <w:rFonts w:ascii="Arial" w:hAnsi="Arial" w:cs="Arial"/>
          <w:sz w:val="20"/>
          <w:szCs w:val="20"/>
        </w:rPr>
        <w:t xml:space="preserve"> 22-23 Eylül 2006, SDÜ Araştırma ve Uygulama Hastanesi, </w:t>
      </w:r>
      <w:proofErr w:type="spellStart"/>
      <w:r w:rsidRPr="00CA5BF5">
        <w:rPr>
          <w:rFonts w:ascii="Arial" w:hAnsi="Arial" w:cs="Arial"/>
          <w:sz w:val="20"/>
          <w:szCs w:val="20"/>
        </w:rPr>
        <w:t>Isparta</w:t>
      </w:r>
      <w:proofErr w:type="spellEnd"/>
    </w:p>
    <w:p w14:paraId="2037EAD7"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Ulusal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Sağlığı</w:t>
      </w:r>
      <w:proofErr w:type="spellEnd"/>
      <w:r w:rsidRPr="00CA5BF5">
        <w:rPr>
          <w:rFonts w:ascii="Arial" w:hAnsi="Arial" w:cs="Arial"/>
          <w:sz w:val="20"/>
          <w:szCs w:val="20"/>
        </w:rPr>
        <w:t xml:space="preserve"> ve </w:t>
      </w:r>
      <w:proofErr w:type="spellStart"/>
      <w:r w:rsidRPr="00CA5BF5">
        <w:rPr>
          <w:rFonts w:ascii="Arial" w:hAnsi="Arial" w:cs="Arial"/>
          <w:sz w:val="20"/>
          <w:szCs w:val="20"/>
        </w:rPr>
        <w:t>Hastalıkları</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Kongresi, 02-04 Mayıs 2008, Konya</w:t>
      </w:r>
    </w:p>
    <w:p w14:paraId="1C390124"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4.th International Strategic Management Conference, 19-21 June 2008, Sarajevo</w:t>
      </w:r>
    </w:p>
    <w:p w14:paraId="51ED7D0C"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 Ulusal Üniversite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w:t>
      </w:r>
      <w:proofErr w:type="spellStart"/>
      <w:r w:rsidRPr="00CA5BF5">
        <w:rPr>
          <w:rFonts w:ascii="Arial" w:hAnsi="Arial" w:cs="Arial"/>
          <w:sz w:val="20"/>
          <w:szCs w:val="20"/>
        </w:rPr>
        <w:t>Başmüdürleri</w:t>
      </w:r>
      <w:proofErr w:type="spellEnd"/>
      <w:r w:rsidRPr="00CA5BF5">
        <w:rPr>
          <w:rFonts w:ascii="Arial" w:hAnsi="Arial" w:cs="Arial"/>
          <w:sz w:val="20"/>
          <w:szCs w:val="20"/>
        </w:rPr>
        <w:t xml:space="preserve"> </w:t>
      </w:r>
      <w:proofErr w:type="spellStart"/>
      <w:r w:rsidRPr="00CA5BF5">
        <w:rPr>
          <w:rFonts w:ascii="Arial" w:hAnsi="Arial" w:cs="Arial"/>
          <w:sz w:val="20"/>
          <w:szCs w:val="20"/>
        </w:rPr>
        <w:t>istişare</w:t>
      </w:r>
      <w:proofErr w:type="spellEnd"/>
      <w:r w:rsidRPr="00CA5BF5">
        <w:rPr>
          <w:rFonts w:ascii="Arial" w:hAnsi="Arial" w:cs="Arial"/>
          <w:sz w:val="20"/>
          <w:szCs w:val="20"/>
        </w:rPr>
        <w:t xml:space="preserve"> </w:t>
      </w:r>
      <w:proofErr w:type="spellStart"/>
      <w:r w:rsidRPr="00CA5BF5">
        <w:rPr>
          <w:rFonts w:ascii="Arial" w:hAnsi="Arial" w:cs="Arial"/>
          <w:sz w:val="20"/>
          <w:szCs w:val="20"/>
        </w:rPr>
        <w:t>Toplantısı</w:t>
      </w:r>
      <w:proofErr w:type="spellEnd"/>
      <w:r w:rsidRPr="00CA5BF5">
        <w:rPr>
          <w:rFonts w:ascii="Arial" w:hAnsi="Arial" w:cs="Arial"/>
          <w:sz w:val="20"/>
          <w:szCs w:val="20"/>
        </w:rPr>
        <w:t xml:space="preserve">, S.Ü. Meram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Hastanesi,28-29 Haziran 2008, Konya</w:t>
      </w:r>
    </w:p>
    <w:p w14:paraId="1EE30D54"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 Uluslararası Türk </w:t>
      </w:r>
      <w:proofErr w:type="spellStart"/>
      <w:r w:rsidRPr="00CA5BF5">
        <w:rPr>
          <w:rFonts w:ascii="Arial" w:hAnsi="Arial" w:cs="Arial"/>
          <w:sz w:val="20"/>
          <w:szCs w:val="20"/>
        </w:rPr>
        <w:t>Tıp</w:t>
      </w:r>
      <w:proofErr w:type="spellEnd"/>
      <w:r w:rsidRPr="00CA5BF5">
        <w:rPr>
          <w:rFonts w:ascii="Arial" w:hAnsi="Arial" w:cs="Arial"/>
          <w:sz w:val="20"/>
          <w:szCs w:val="20"/>
        </w:rPr>
        <w:t xml:space="preserve"> </w:t>
      </w:r>
      <w:proofErr w:type="spellStart"/>
      <w:r w:rsidRPr="00CA5BF5">
        <w:rPr>
          <w:rFonts w:ascii="Arial" w:hAnsi="Arial" w:cs="Arial"/>
          <w:sz w:val="20"/>
          <w:szCs w:val="20"/>
        </w:rPr>
        <w:t>Tarihi</w:t>
      </w:r>
      <w:proofErr w:type="spellEnd"/>
      <w:r w:rsidRPr="00CA5BF5">
        <w:rPr>
          <w:rFonts w:ascii="Arial" w:hAnsi="Arial" w:cs="Arial"/>
          <w:sz w:val="20"/>
          <w:szCs w:val="20"/>
        </w:rPr>
        <w:t xml:space="preserve"> Kongresi ve X. Ulusal Türk </w:t>
      </w:r>
      <w:proofErr w:type="spellStart"/>
      <w:r w:rsidRPr="00CA5BF5">
        <w:rPr>
          <w:rFonts w:ascii="Arial" w:hAnsi="Arial" w:cs="Arial"/>
          <w:sz w:val="20"/>
          <w:szCs w:val="20"/>
        </w:rPr>
        <w:t>Tıp</w:t>
      </w:r>
      <w:proofErr w:type="spellEnd"/>
      <w:r w:rsidRPr="00CA5BF5">
        <w:rPr>
          <w:rFonts w:ascii="Arial" w:hAnsi="Arial" w:cs="Arial"/>
          <w:sz w:val="20"/>
          <w:szCs w:val="20"/>
        </w:rPr>
        <w:t xml:space="preserve"> </w:t>
      </w:r>
      <w:proofErr w:type="spellStart"/>
      <w:r w:rsidRPr="00CA5BF5">
        <w:rPr>
          <w:rFonts w:ascii="Arial" w:hAnsi="Arial" w:cs="Arial"/>
          <w:sz w:val="20"/>
          <w:szCs w:val="20"/>
        </w:rPr>
        <w:t>Tarihi</w:t>
      </w:r>
      <w:proofErr w:type="spellEnd"/>
      <w:r w:rsidRPr="00CA5BF5">
        <w:rPr>
          <w:rFonts w:ascii="Arial" w:hAnsi="Arial" w:cs="Arial"/>
          <w:sz w:val="20"/>
          <w:szCs w:val="20"/>
        </w:rPr>
        <w:t xml:space="preserve"> Kongresi, 20-24 Mayıs 2008, Konya</w:t>
      </w:r>
    </w:p>
    <w:p w14:paraId="07830C70" w14:textId="77777777" w:rsidR="009B1911" w:rsidRPr="00CA5BF5" w:rsidRDefault="009B1911">
      <w:pPr>
        <w:widowControl w:val="0"/>
        <w:numPr>
          <w:ilvl w:val="1"/>
          <w:numId w:val="5"/>
        </w:numPr>
        <w:suppressAutoHyphens/>
        <w:spacing w:after="120"/>
        <w:jc w:val="both"/>
        <w:rPr>
          <w:rFonts w:ascii="Arial" w:hAnsi="Arial" w:cs="Arial"/>
          <w:sz w:val="20"/>
          <w:szCs w:val="20"/>
        </w:rPr>
      </w:pP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w:t>
      </w:r>
      <w:proofErr w:type="spellStart"/>
      <w:r w:rsidRPr="00CA5BF5">
        <w:rPr>
          <w:rFonts w:ascii="Arial" w:hAnsi="Arial" w:cs="Arial"/>
          <w:sz w:val="20"/>
          <w:szCs w:val="20"/>
        </w:rPr>
        <w:t>Haftası</w:t>
      </w:r>
      <w:proofErr w:type="spellEnd"/>
      <w:r w:rsidRPr="00CA5BF5">
        <w:rPr>
          <w:rFonts w:ascii="Arial" w:hAnsi="Arial" w:cs="Arial"/>
          <w:sz w:val="20"/>
          <w:szCs w:val="20"/>
        </w:rPr>
        <w:t xml:space="preserve"> Sempozyumu, S.Ü. Meram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Hastanesi, 13 Mayıs 2008, Konya</w:t>
      </w:r>
    </w:p>
    <w:p w14:paraId="4980CBA6"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 xml:space="preserve">IV. Ulusal </w:t>
      </w:r>
      <w:proofErr w:type="spellStart"/>
      <w:r w:rsidRPr="00CA5BF5">
        <w:rPr>
          <w:rFonts w:ascii="Arial" w:hAnsi="Arial" w:cs="Arial"/>
          <w:sz w:val="20"/>
          <w:szCs w:val="20"/>
        </w:rPr>
        <w:t>Tıp</w:t>
      </w:r>
      <w:proofErr w:type="spellEnd"/>
      <w:r w:rsidRPr="00CA5BF5">
        <w:rPr>
          <w:rFonts w:ascii="Arial" w:hAnsi="Arial" w:cs="Arial"/>
          <w:sz w:val="20"/>
          <w:szCs w:val="20"/>
        </w:rPr>
        <w:t xml:space="preserve"> Bilişim Kongresi, 15-18 Kasım 2007, Belek, Antalya</w:t>
      </w:r>
    </w:p>
    <w:p w14:paraId="6D118A86" w14:textId="77777777" w:rsidR="009B1911" w:rsidRPr="00CA5BF5" w:rsidRDefault="009B1911">
      <w:pPr>
        <w:widowControl w:val="0"/>
        <w:numPr>
          <w:ilvl w:val="1"/>
          <w:numId w:val="5"/>
        </w:numPr>
        <w:suppressAutoHyphens/>
        <w:spacing w:after="120"/>
        <w:jc w:val="both"/>
        <w:rPr>
          <w:rFonts w:ascii="Arial" w:hAnsi="Arial" w:cs="Arial"/>
          <w:sz w:val="20"/>
          <w:szCs w:val="20"/>
        </w:rPr>
      </w:pPr>
      <w:r w:rsidRPr="00CA5BF5">
        <w:rPr>
          <w:rFonts w:ascii="Arial" w:hAnsi="Arial" w:cs="Arial"/>
          <w:sz w:val="20"/>
          <w:szCs w:val="20"/>
        </w:rPr>
        <w:t>V. Ulusal Sağlık Kuruluşları Yönetimi Kongresi, 01-04 Mayıs 2008, Bodrum</w:t>
      </w:r>
    </w:p>
    <w:p w14:paraId="54FC341C" w14:textId="77777777" w:rsidR="009B1911" w:rsidRPr="00CA5BF5" w:rsidRDefault="009B1911">
      <w:pPr>
        <w:widowControl w:val="0"/>
        <w:numPr>
          <w:ilvl w:val="1"/>
          <w:numId w:val="5"/>
        </w:numPr>
        <w:tabs>
          <w:tab w:val="left" w:pos="8236"/>
        </w:tabs>
        <w:suppressAutoHyphens/>
        <w:spacing w:after="120"/>
        <w:jc w:val="both"/>
        <w:rPr>
          <w:rFonts w:ascii="Arial" w:hAnsi="Arial" w:cs="Arial"/>
          <w:sz w:val="20"/>
          <w:szCs w:val="20"/>
        </w:rPr>
      </w:pPr>
      <w:r w:rsidRPr="00CA5BF5">
        <w:rPr>
          <w:rFonts w:ascii="Arial" w:hAnsi="Arial" w:cs="Arial"/>
          <w:sz w:val="20"/>
          <w:szCs w:val="20"/>
        </w:rPr>
        <w:t>VI. Ulusal Sağlık Kuruluşları Yönetimi Kongresi, 19-23 Nisan 2007, Belek, Antalya</w:t>
      </w:r>
    </w:p>
    <w:p w14:paraId="56033B61" w14:textId="78A449BA" w:rsidR="009C65FC" w:rsidRPr="00CA5BF5" w:rsidRDefault="009B1911">
      <w:pPr>
        <w:widowControl w:val="0"/>
        <w:numPr>
          <w:ilvl w:val="1"/>
          <w:numId w:val="5"/>
        </w:numPr>
        <w:tabs>
          <w:tab w:val="left" w:pos="8236"/>
        </w:tabs>
        <w:suppressAutoHyphens/>
        <w:spacing w:after="120"/>
        <w:jc w:val="both"/>
        <w:rPr>
          <w:rFonts w:ascii="Arial" w:hAnsi="Arial" w:cs="Arial"/>
          <w:sz w:val="20"/>
          <w:szCs w:val="20"/>
        </w:rPr>
      </w:pPr>
      <w:r w:rsidRPr="00CA5BF5">
        <w:rPr>
          <w:rFonts w:ascii="Arial" w:hAnsi="Arial" w:cs="Arial"/>
          <w:b/>
          <w:sz w:val="20"/>
          <w:szCs w:val="20"/>
        </w:rPr>
        <w:t xml:space="preserve"> </w:t>
      </w:r>
      <w:r w:rsidRPr="00CA5BF5">
        <w:rPr>
          <w:rFonts w:ascii="Arial" w:hAnsi="Arial" w:cs="Arial"/>
          <w:sz w:val="20"/>
          <w:szCs w:val="20"/>
        </w:rPr>
        <w:t>“9. Sağlık ve Hastane İdaresi Kongresi” Marmara Üniversitesi Sağlık Bilimleri Fakültesi 08-</w:t>
      </w:r>
      <w:r w:rsidRPr="00CA5BF5">
        <w:rPr>
          <w:rFonts w:ascii="Arial" w:hAnsi="Arial" w:cs="Arial"/>
          <w:sz w:val="20"/>
          <w:szCs w:val="20"/>
          <w:u w:val="single"/>
        </w:rPr>
        <w:t>09 Ekim 2015</w:t>
      </w:r>
      <w:r w:rsidRPr="00CA5BF5">
        <w:rPr>
          <w:rFonts w:ascii="Arial" w:hAnsi="Arial" w:cs="Arial"/>
          <w:sz w:val="20"/>
          <w:szCs w:val="20"/>
        </w:rPr>
        <w:t>, Mar.</w:t>
      </w:r>
      <w:r w:rsidR="00641E9A" w:rsidRPr="00CA5BF5">
        <w:rPr>
          <w:rFonts w:ascii="Arial" w:hAnsi="Arial" w:cs="Arial"/>
          <w:sz w:val="20"/>
          <w:szCs w:val="20"/>
        </w:rPr>
        <w:t xml:space="preserve"> Üni. </w:t>
      </w:r>
      <w:proofErr w:type="spellStart"/>
      <w:r w:rsidR="00641E9A" w:rsidRPr="00CA5BF5">
        <w:rPr>
          <w:rFonts w:ascii="Arial" w:hAnsi="Arial" w:cs="Arial"/>
          <w:sz w:val="20"/>
          <w:szCs w:val="20"/>
        </w:rPr>
        <w:t>Haydarpaşa</w:t>
      </w:r>
      <w:proofErr w:type="spellEnd"/>
      <w:r w:rsidR="00641E9A" w:rsidRPr="00CA5BF5">
        <w:rPr>
          <w:rFonts w:ascii="Arial" w:hAnsi="Arial" w:cs="Arial"/>
          <w:sz w:val="20"/>
          <w:szCs w:val="20"/>
        </w:rPr>
        <w:t xml:space="preserve"> </w:t>
      </w:r>
      <w:proofErr w:type="spellStart"/>
      <w:r w:rsidR="00641E9A" w:rsidRPr="00CA5BF5">
        <w:rPr>
          <w:rFonts w:ascii="Arial" w:hAnsi="Arial" w:cs="Arial"/>
          <w:sz w:val="20"/>
          <w:szCs w:val="20"/>
        </w:rPr>
        <w:t>Kampüsü</w:t>
      </w:r>
      <w:proofErr w:type="spellEnd"/>
      <w:r w:rsidR="00641E9A" w:rsidRPr="00CA5BF5">
        <w:rPr>
          <w:rFonts w:ascii="Arial" w:hAnsi="Arial" w:cs="Arial"/>
          <w:sz w:val="20"/>
          <w:szCs w:val="20"/>
        </w:rPr>
        <w:t xml:space="preserve"> Reşat K</w:t>
      </w:r>
      <w:r w:rsidRPr="00CA5BF5">
        <w:rPr>
          <w:rFonts w:ascii="Arial" w:hAnsi="Arial" w:cs="Arial"/>
          <w:sz w:val="20"/>
          <w:szCs w:val="20"/>
        </w:rPr>
        <w:t xml:space="preserve">aynar </w:t>
      </w:r>
      <w:proofErr w:type="spellStart"/>
      <w:r w:rsidR="007249B0" w:rsidRPr="00CA5BF5">
        <w:rPr>
          <w:rFonts w:ascii="Arial" w:hAnsi="Arial" w:cs="Arial"/>
          <w:sz w:val="20"/>
          <w:szCs w:val="20"/>
        </w:rPr>
        <w:t>Salonu</w:t>
      </w:r>
      <w:proofErr w:type="spellEnd"/>
      <w:r w:rsidR="007249B0" w:rsidRPr="00CA5BF5">
        <w:rPr>
          <w:rFonts w:ascii="Arial" w:hAnsi="Arial" w:cs="Arial"/>
          <w:sz w:val="20"/>
          <w:szCs w:val="20"/>
        </w:rPr>
        <w:t>, İstanbul</w:t>
      </w:r>
      <w:r w:rsidRPr="00CA5BF5">
        <w:rPr>
          <w:rFonts w:ascii="Arial" w:hAnsi="Arial" w:cs="Arial"/>
          <w:sz w:val="20"/>
          <w:szCs w:val="20"/>
        </w:rPr>
        <w:t xml:space="preserve">, </w:t>
      </w:r>
    </w:p>
    <w:p w14:paraId="30D6F01B" w14:textId="77777777" w:rsidR="005A2985" w:rsidRPr="00CA5BF5" w:rsidRDefault="007249B0">
      <w:pPr>
        <w:widowControl w:val="0"/>
        <w:numPr>
          <w:ilvl w:val="1"/>
          <w:numId w:val="5"/>
        </w:numPr>
        <w:tabs>
          <w:tab w:val="left" w:pos="8236"/>
        </w:tabs>
        <w:suppressAutoHyphens/>
        <w:spacing w:after="120"/>
        <w:jc w:val="both"/>
        <w:rPr>
          <w:rFonts w:ascii="Arial" w:hAnsi="Arial" w:cs="Arial"/>
          <w:sz w:val="20"/>
          <w:szCs w:val="20"/>
        </w:rPr>
      </w:pPr>
      <w:r w:rsidRPr="00CA5BF5">
        <w:rPr>
          <w:rFonts w:ascii="Arial" w:hAnsi="Arial" w:cs="Arial"/>
          <w:sz w:val="20"/>
          <w:szCs w:val="20"/>
        </w:rPr>
        <w:t>” Sağlıkta</w:t>
      </w:r>
      <w:r w:rsidR="009B1911" w:rsidRPr="00CA5BF5">
        <w:rPr>
          <w:rFonts w:ascii="Arial" w:hAnsi="Arial" w:cs="Arial"/>
          <w:sz w:val="20"/>
          <w:szCs w:val="20"/>
        </w:rPr>
        <w:t xml:space="preserve"> </w:t>
      </w:r>
      <w:proofErr w:type="spellStart"/>
      <w:r w:rsidR="009B1911" w:rsidRPr="00CA5BF5">
        <w:rPr>
          <w:rFonts w:ascii="Arial" w:hAnsi="Arial" w:cs="Arial"/>
          <w:sz w:val="20"/>
          <w:szCs w:val="20"/>
        </w:rPr>
        <w:t>Yönetimin</w:t>
      </w:r>
      <w:proofErr w:type="spellEnd"/>
      <w:r w:rsidR="009B1911" w:rsidRPr="00CA5BF5">
        <w:rPr>
          <w:rFonts w:ascii="Arial" w:hAnsi="Arial" w:cs="Arial"/>
          <w:sz w:val="20"/>
          <w:szCs w:val="20"/>
        </w:rPr>
        <w:t xml:space="preserve"> </w:t>
      </w:r>
      <w:proofErr w:type="spellStart"/>
      <w:r w:rsidR="009B1911" w:rsidRPr="00CA5BF5">
        <w:rPr>
          <w:rFonts w:ascii="Arial" w:hAnsi="Arial" w:cs="Arial"/>
          <w:sz w:val="20"/>
          <w:szCs w:val="20"/>
        </w:rPr>
        <w:t>Geleceği</w:t>
      </w:r>
      <w:proofErr w:type="spellEnd"/>
      <w:r w:rsidR="009B1911" w:rsidRPr="00CA5BF5">
        <w:rPr>
          <w:rFonts w:ascii="Arial" w:hAnsi="Arial" w:cs="Arial"/>
          <w:sz w:val="20"/>
          <w:szCs w:val="20"/>
        </w:rPr>
        <w:t xml:space="preserve">” 18 Aralık 2015 İstanbul Aydın Üniversitesi, İstanbul Aydın Üniversitesi Sağlık Bilimleri Fakültesi </w:t>
      </w:r>
      <w:proofErr w:type="spellStart"/>
      <w:r w:rsidR="009B1911" w:rsidRPr="00CA5BF5">
        <w:rPr>
          <w:rFonts w:ascii="Arial" w:hAnsi="Arial" w:cs="Arial"/>
          <w:sz w:val="20"/>
          <w:szCs w:val="20"/>
        </w:rPr>
        <w:t>ile</w:t>
      </w:r>
      <w:proofErr w:type="spellEnd"/>
      <w:r w:rsidR="009B1911" w:rsidRPr="00CA5BF5">
        <w:rPr>
          <w:rFonts w:ascii="Arial" w:hAnsi="Arial" w:cs="Arial"/>
          <w:sz w:val="20"/>
          <w:szCs w:val="20"/>
        </w:rPr>
        <w:t xml:space="preserve"> Sağlık Kurumları </w:t>
      </w:r>
      <w:proofErr w:type="spellStart"/>
      <w:r w:rsidR="009B1911" w:rsidRPr="00CA5BF5">
        <w:rPr>
          <w:rFonts w:ascii="Arial" w:hAnsi="Arial" w:cs="Arial"/>
          <w:sz w:val="20"/>
          <w:szCs w:val="20"/>
        </w:rPr>
        <w:t>Yöneticiliği</w:t>
      </w:r>
      <w:proofErr w:type="spellEnd"/>
      <w:r w:rsidR="009B1911" w:rsidRPr="00CA5BF5">
        <w:rPr>
          <w:rFonts w:ascii="Arial" w:hAnsi="Arial" w:cs="Arial"/>
          <w:sz w:val="20"/>
          <w:szCs w:val="20"/>
        </w:rPr>
        <w:t xml:space="preserve"> Derneği tarafından </w:t>
      </w:r>
      <w:proofErr w:type="spellStart"/>
      <w:r w:rsidR="009B1911" w:rsidRPr="00CA5BF5">
        <w:rPr>
          <w:rFonts w:ascii="Arial" w:hAnsi="Arial" w:cs="Arial"/>
          <w:sz w:val="20"/>
          <w:szCs w:val="20"/>
        </w:rPr>
        <w:t>ortaklaşa</w:t>
      </w:r>
      <w:proofErr w:type="spellEnd"/>
      <w:r w:rsidR="009B1911" w:rsidRPr="00CA5BF5">
        <w:rPr>
          <w:rFonts w:ascii="Arial" w:hAnsi="Arial" w:cs="Arial"/>
          <w:sz w:val="20"/>
          <w:szCs w:val="20"/>
        </w:rPr>
        <w:t xml:space="preserve"> </w:t>
      </w:r>
      <w:proofErr w:type="spellStart"/>
      <w:r w:rsidR="009B1911" w:rsidRPr="00CA5BF5">
        <w:rPr>
          <w:rFonts w:ascii="Arial" w:hAnsi="Arial" w:cs="Arial"/>
          <w:sz w:val="20"/>
          <w:szCs w:val="20"/>
        </w:rPr>
        <w:t>düzenlenen</w:t>
      </w:r>
      <w:proofErr w:type="spellEnd"/>
      <w:r w:rsidR="009B1911" w:rsidRPr="00CA5BF5">
        <w:rPr>
          <w:rFonts w:ascii="Arial" w:hAnsi="Arial" w:cs="Arial"/>
          <w:sz w:val="20"/>
          <w:szCs w:val="20"/>
        </w:rPr>
        <w:t xml:space="preserve"> </w:t>
      </w:r>
      <w:proofErr w:type="spellStart"/>
      <w:r w:rsidR="009B1911" w:rsidRPr="00CA5BF5">
        <w:rPr>
          <w:rFonts w:ascii="Arial" w:hAnsi="Arial" w:cs="Arial"/>
          <w:sz w:val="20"/>
          <w:szCs w:val="20"/>
        </w:rPr>
        <w:t>Sempozyum</w:t>
      </w:r>
      <w:proofErr w:type="spellEnd"/>
      <w:r w:rsidR="009B1911" w:rsidRPr="00CA5BF5">
        <w:rPr>
          <w:rFonts w:ascii="Arial" w:hAnsi="Arial" w:cs="Arial"/>
          <w:sz w:val="20"/>
          <w:szCs w:val="20"/>
        </w:rPr>
        <w:t xml:space="preserve">, </w:t>
      </w:r>
      <w:r w:rsidR="009B1911" w:rsidRPr="00CA5BF5">
        <w:rPr>
          <w:rFonts w:ascii="Arial" w:hAnsi="Arial" w:cs="Arial"/>
          <w:sz w:val="20"/>
          <w:szCs w:val="20"/>
          <w:u w:val="single"/>
        </w:rPr>
        <w:t>18 Aralık 2015</w:t>
      </w:r>
      <w:r w:rsidR="009B1911" w:rsidRPr="00CA5BF5">
        <w:rPr>
          <w:rFonts w:ascii="Arial" w:hAnsi="Arial" w:cs="Arial"/>
          <w:sz w:val="20"/>
          <w:szCs w:val="20"/>
        </w:rPr>
        <w:t>, İstanbul,</w:t>
      </w:r>
    </w:p>
    <w:p w14:paraId="6E2D1EB6" w14:textId="35BDF8AC" w:rsidR="00BD4EAA" w:rsidRPr="00CA5BF5" w:rsidRDefault="009B1911">
      <w:pPr>
        <w:widowControl w:val="0"/>
        <w:numPr>
          <w:ilvl w:val="1"/>
          <w:numId w:val="5"/>
        </w:numPr>
        <w:tabs>
          <w:tab w:val="left" w:pos="8236"/>
        </w:tabs>
        <w:suppressAutoHyphens/>
        <w:spacing w:after="120"/>
        <w:jc w:val="both"/>
        <w:rPr>
          <w:rFonts w:ascii="Arial" w:hAnsi="Arial" w:cs="Arial"/>
          <w:sz w:val="20"/>
          <w:szCs w:val="20"/>
        </w:rPr>
      </w:pPr>
      <w:r w:rsidRPr="00CA5BF5">
        <w:rPr>
          <w:rFonts w:ascii="Arial" w:hAnsi="Arial" w:cs="Arial"/>
          <w:sz w:val="20"/>
          <w:szCs w:val="20"/>
        </w:rPr>
        <w:t xml:space="preserve">“Sağlık </w:t>
      </w:r>
      <w:proofErr w:type="spellStart"/>
      <w:r w:rsidRPr="00CA5BF5">
        <w:rPr>
          <w:rFonts w:ascii="Arial" w:hAnsi="Arial" w:cs="Arial"/>
          <w:sz w:val="20"/>
          <w:szCs w:val="20"/>
        </w:rPr>
        <w:t>Sektörü</w:t>
      </w:r>
      <w:proofErr w:type="spellEnd"/>
      <w:r w:rsidRPr="00CA5BF5">
        <w:rPr>
          <w:rFonts w:ascii="Arial" w:hAnsi="Arial" w:cs="Arial"/>
          <w:sz w:val="20"/>
          <w:szCs w:val="20"/>
        </w:rPr>
        <w:t xml:space="preserve"> </w:t>
      </w:r>
      <w:proofErr w:type="spellStart"/>
      <w:r w:rsidRPr="00CA5BF5">
        <w:rPr>
          <w:rFonts w:ascii="Arial" w:hAnsi="Arial" w:cs="Arial"/>
          <w:sz w:val="20"/>
          <w:szCs w:val="20"/>
        </w:rPr>
        <w:t>Konuşuyor</w:t>
      </w:r>
      <w:proofErr w:type="spellEnd"/>
      <w:r w:rsidRPr="00CA5BF5">
        <w:rPr>
          <w:rFonts w:ascii="Arial" w:hAnsi="Arial" w:cs="Arial"/>
          <w:sz w:val="20"/>
          <w:szCs w:val="20"/>
        </w:rPr>
        <w:t xml:space="preserve">”, Sağlık ve Sigorta Yöneticileri Derneği (SASDER) &amp;Koç Üniversitesi Hastanesi </w:t>
      </w:r>
      <w:proofErr w:type="spellStart"/>
      <w:r w:rsidRPr="00CA5BF5">
        <w:rPr>
          <w:rFonts w:ascii="Arial" w:hAnsi="Arial" w:cs="Arial"/>
          <w:sz w:val="20"/>
          <w:szCs w:val="20"/>
        </w:rPr>
        <w:t>ortaklaşa</w:t>
      </w:r>
      <w:proofErr w:type="spellEnd"/>
      <w:r w:rsidRPr="00CA5BF5">
        <w:rPr>
          <w:rFonts w:ascii="Arial" w:hAnsi="Arial" w:cs="Arial"/>
          <w:sz w:val="20"/>
          <w:szCs w:val="20"/>
        </w:rPr>
        <w:t xml:space="preserve"> </w:t>
      </w:r>
      <w:proofErr w:type="spellStart"/>
      <w:r w:rsidRPr="00CA5BF5">
        <w:rPr>
          <w:rFonts w:ascii="Arial" w:hAnsi="Arial" w:cs="Arial"/>
          <w:sz w:val="20"/>
          <w:szCs w:val="20"/>
        </w:rPr>
        <w:t>düzenledikleri</w:t>
      </w:r>
      <w:proofErr w:type="spellEnd"/>
      <w:r w:rsidRPr="00CA5BF5">
        <w:rPr>
          <w:rFonts w:ascii="Arial" w:hAnsi="Arial" w:cs="Arial"/>
          <w:sz w:val="20"/>
          <w:szCs w:val="20"/>
        </w:rPr>
        <w:t xml:space="preserve"> </w:t>
      </w:r>
      <w:proofErr w:type="spellStart"/>
      <w:r w:rsidRPr="00CA5BF5">
        <w:rPr>
          <w:rFonts w:ascii="Arial" w:hAnsi="Arial" w:cs="Arial"/>
          <w:sz w:val="20"/>
          <w:szCs w:val="20"/>
        </w:rPr>
        <w:t>sektör</w:t>
      </w:r>
      <w:proofErr w:type="spellEnd"/>
      <w:r w:rsidRPr="00CA5BF5">
        <w:rPr>
          <w:rFonts w:ascii="Arial" w:hAnsi="Arial" w:cs="Arial"/>
          <w:sz w:val="20"/>
          <w:szCs w:val="20"/>
        </w:rPr>
        <w:t xml:space="preserve"> </w:t>
      </w:r>
      <w:proofErr w:type="spellStart"/>
      <w:r w:rsidRPr="00CA5BF5">
        <w:rPr>
          <w:rFonts w:ascii="Arial" w:hAnsi="Arial" w:cs="Arial"/>
          <w:sz w:val="20"/>
          <w:szCs w:val="20"/>
        </w:rPr>
        <w:t>buluşması</w:t>
      </w:r>
      <w:proofErr w:type="spellEnd"/>
      <w:r w:rsidRPr="00CA5BF5">
        <w:rPr>
          <w:rFonts w:ascii="Arial" w:hAnsi="Arial" w:cs="Arial"/>
          <w:sz w:val="20"/>
          <w:szCs w:val="20"/>
        </w:rPr>
        <w:t xml:space="preserve">, Koç Üniversitesi Hastanesi ArtLab </w:t>
      </w:r>
      <w:proofErr w:type="spellStart"/>
      <w:r w:rsidRPr="00CA5BF5">
        <w:rPr>
          <w:rFonts w:ascii="Arial" w:hAnsi="Arial" w:cs="Arial"/>
          <w:sz w:val="20"/>
          <w:szCs w:val="20"/>
        </w:rPr>
        <w:t>Konferans</w:t>
      </w:r>
      <w:proofErr w:type="spellEnd"/>
      <w:r w:rsidRPr="00CA5BF5">
        <w:rPr>
          <w:rFonts w:ascii="Arial" w:hAnsi="Arial" w:cs="Arial"/>
          <w:sz w:val="20"/>
          <w:szCs w:val="20"/>
        </w:rPr>
        <w:t xml:space="preserve"> </w:t>
      </w:r>
      <w:proofErr w:type="spellStart"/>
      <w:r w:rsidRPr="00CA5BF5">
        <w:rPr>
          <w:rFonts w:ascii="Arial" w:hAnsi="Arial" w:cs="Arial"/>
          <w:sz w:val="20"/>
          <w:szCs w:val="20"/>
        </w:rPr>
        <w:t>Salonu</w:t>
      </w:r>
      <w:proofErr w:type="spellEnd"/>
      <w:r w:rsidRPr="00CA5BF5">
        <w:rPr>
          <w:rFonts w:ascii="Arial" w:hAnsi="Arial" w:cs="Arial"/>
          <w:sz w:val="20"/>
          <w:szCs w:val="20"/>
        </w:rPr>
        <w:t xml:space="preserve">, </w:t>
      </w:r>
      <w:r w:rsidR="00A800CF" w:rsidRPr="00CA5BF5">
        <w:rPr>
          <w:rFonts w:ascii="Arial" w:hAnsi="Arial" w:cs="Arial"/>
          <w:sz w:val="20"/>
          <w:szCs w:val="20"/>
        </w:rPr>
        <w:t>(</w:t>
      </w:r>
      <w:proofErr w:type="spellStart"/>
      <w:r w:rsidR="00A800CF" w:rsidRPr="00CA5BF5">
        <w:rPr>
          <w:rFonts w:ascii="Arial" w:hAnsi="Arial" w:cs="Arial"/>
          <w:sz w:val="20"/>
          <w:szCs w:val="20"/>
        </w:rPr>
        <w:t>Dinleyici</w:t>
      </w:r>
      <w:proofErr w:type="spellEnd"/>
      <w:r w:rsidR="00A800CF" w:rsidRPr="00CA5BF5">
        <w:rPr>
          <w:rFonts w:ascii="Arial" w:hAnsi="Arial" w:cs="Arial"/>
          <w:sz w:val="20"/>
          <w:szCs w:val="20"/>
        </w:rPr>
        <w:t xml:space="preserve">) </w:t>
      </w:r>
      <w:r w:rsidRPr="00CA5BF5">
        <w:rPr>
          <w:rFonts w:ascii="Arial" w:hAnsi="Arial" w:cs="Arial"/>
          <w:sz w:val="20"/>
          <w:szCs w:val="20"/>
          <w:u w:val="single"/>
        </w:rPr>
        <w:t>20 Ocak</w:t>
      </w:r>
      <w:r w:rsidRPr="00CA5BF5">
        <w:rPr>
          <w:rFonts w:ascii="Arial" w:hAnsi="Arial" w:cs="Arial"/>
          <w:b/>
          <w:sz w:val="20"/>
          <w:szCs w:val="20"/>
          <w:u w:val="single"/>
        </w:rPr>
        <w:t xml:space="preserve"> 2016</w:t>
      </w:r>
      <w:r w:rsidRPr="00CA5BF5">
        <w:rPr>
          <w:rFonts w:ascii="Arial" w:hAnsi="Arial" w:cs="Arial"/>
          <w:sz w:val="20"/>
          <w:szCs w:val="20"/>
        </w:rPr>
        <w:t>, İstanbul</w:t>
      </w:r>
    </w:p>
    <w:p w14:paraId="0AEB8AF6" w14:textId="77777777" w:rsidR="00115957" w:rsidRPr="00CA5BF5" w:rsidRDefault="00115957">
      <w:pPr>
        <w:widowControl w:val="0"/>
        <w:numPr>
          <w:ilvl w:val="1"/>
          <w:numId w:val="5"/>
        </w:numPr>
        <w:tabs>
          <w:tab w:val="left" w:pos="8236"/>
        </w:tabs>
        <w:suppressAutoHyphens/>
        <w:spacing w:after="120"/>
        <w:jc w:val="both"/>
        <w:rPr>
          <w:rFonts w:ascii="Arial" w:hAnsi="Arial" w:cs="Arial"/>
          <w:sz w:val="20"/>
          <w:szCs w:val="20"/>
        </w:rPr>
      </w:pPr>
      <w:r w:rsidRPr="00CA5BF5">
        <w:rPr>
          <w:rFonts w:ascii="Arial" w:hAnsi="Arial" w:cs="Arial"/>
          <w:sz w:val="20"/>
          <w:szCs w:val="20"/>
        </w:rPr>
        <w:t xml:space="preserve">“2. İstanbul Sağlık </w:t>
      </w:r>
      <w:proofErr w:type="spellStart"/>
      <w:r w:rsidRPr="00CA5BF5">
        <w:rPr>
          <w:rFonts w:ascii="Arial" w:hAnsi="Arial" w:cs="Arial"/>
          <w:sz w:val="20"/>
          <w:szCs w:val="20"/>
        </w:rPr>
        <w:t>Yönetiminde</w:t>
      </w:r>
      <w:proofErr w:type="spellEnd"/>
      <w:r w:rsidRPr="00CA5BF5">
        <w:rPr>
          <w:rFonts w:ascii="Arial" w:hAnsi="Arial" w:cs="Arial"/>
          <w:sz w:val="20"/>
          <w:szCs w:val="20"/>
        </w:rPr>
        <w:t xml:space="preserve"> </w:t>
      </w:r>
      <w:proofErr w:type="spellStart"/>
      <w:r w:rsidRPr="00CA5BF5">
        <w:rPr>
          <w:rFonts w:ascii="Arial" w:hAnsi="Arial" w:cs="Arial"/>
          <w:sz w:val="20"/>
          <w:szCs w:val="20"/>
        </w:rPr>
        <w:t>İnsan</w:t>
      </w:r>
      <w:proofErr w:type="spellEnd"/>
      <w:r w:rsidRPr="00CA5BF5">
        <w:rPr>
          <w:rFonts w:ascii="Arial" w:hAnsi="Arial" w:cs="Arial"/>
          <w:sz w:val="20"/>
          <w:szCs w:val="20"/>
        </w:rPr>
        <w:t xml:space="preserve"> </w:t>
      </w:r>
      <w:proofErr w:type="spellStart"/>
      <w:r w:rsidRPr="00CA5BF5">
        <w:rPr>
          <w:rFonts w:ascii="Arial" w:hAnsi="Arial" w:cs="Arial"/>
          <w:sz w:val="20"/>
          <w:szCs w:val="20"/>
        </w:rPr>
        <w:t>kaynakları</w:t>
      </w:r>
      <w:proofErr w:type="spellEnd"/>
      <w:r w:rsidRPr="00CA5BF5">
        <w:rPr>
          <w:rFonts w:ascii="Arial" w:hAnsi="Arial" w:cs="Arial"/>
          <w:sz w:val="20"/>
          <w:szCs w:val="20"/>
        </w:rPr>
        <w:t xml:space="preserve"> </w:t>
      </w:r>
      <w:proofErr w:type="spellStart"/>
      <w:r w:rsidRPr="00CA5BF5">
        <w:rPr>
          <w:rFonts w:ascii="Arial" w:hAnsi="Arial" w:cs="Arial"/>
          <w:sz w:val="20"/>
          <w:szCs w:val="20"/>
        </w:rPr>
        <w:t>Zirevesi</w:t>
      </w:r>
      <w:proofErr w:type="spellEnd"/>
      <w:r w:rsidRPr="00CA5BF5">
        <w:rPr>
          <w:rFonts w:ascii="Arial" w:hAnsi="Arial" w:cs="Arial"/>
          <w:sz w:val="20"/>
          <w:szCs w:val="20"/>
        </w:rPr>
        <w:t xml:space="preserve">”, İstanbul Sağlık Yönetimi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w:t>
      </w:r>
      <w:proofErr w:type="spellStart"/>
      <w:r w:rsidRPr="00CA5BF5">
        <w:rPr>
          <w:rFonts w:ascii="Arial" w:hAnsi="Arial" w:cs="Arial"/>
          <w:sz w:val="20"/>
          <w:szCs w:val="20"/>
        </w:rPr>
        <w:t>Platformu</w:t>
      </w:r>
      <w:proofErr w:type="spellEnd"/>
      <w:r w:rsidRPr="00CA5BF5">
        <w:rPr>
          <w:rFonts w:ascii="Arial" w:hAnsi="Arial" w:cs="Arial"/>
          <w:sz w:val="20"/>
          <w:szCs w:val="20"/>
        </w:rPr>
        <w:t xml:space="preserve"> </w:t>
      </w:r>
      <w:r w:rsidRPr="00CA5BF5">
        <w:rPr>
          <w:rFonts w:ascii="Arial" w:hAnsi="Arial" w:cs="Arial"/>
          <w:sz w:val="20"/>
          <w:szCs w:val="20"/>
          <w:u w:val="single"/>
        </w:rPr>
        <w:t xml:space="preserve">19 </w:t>
      </w:r>
      <w:r w:rsidRPr="00CA5BF5">
        <w:rPr>
          <w:rFonts w:ascii="Arial" w:hAnsi="Arial" w:cs="Arial"/>
          <w:b/>
          <w:sz w:val="20"/>
          <w:szCs w:val="20"/>
          <w:u w:val="single"/>
        </w:rPr>
        <w:t>Mart 2016</w:t>
      </w:r>
      <w:r w:rsidRPr="00CA5BF5">
        <w:rPr>
          <w:rFonts w:ascii="Arial" w:hAnsi="Arial" w:cs="Arial"/>
          <w:sz w:val="20"/>
          <w:szCs w:val="20"/>
        </w:rPr>
        <w:t>, İstanbul Üniversitesi, İstanbul</w:t>
      </w:r>
    </w:p>
    <w:p w14:paraId="093EBF6F" w14:textId="77777777" w:rsidR="007D4A1A" w:rsidRPr="00CA5BF5" w:rsidRDefault="007D4A1A">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Sektör Buluşmaları-I “Sağlıkta Gelecek” Toplantısı, Acıbadem Üniversitesi, </w:t>
      </w:r>
      <w:r w:rsidRPr="00CA5BF5">
        <w:rPr>
          <w:rFonts w:ascii="Arial" w:hAnsi="Arial" w:cs="Arial"/>
          <w:sz w:val="20"/>
          <w:szCs w:val="20"/>
          <w:u w:val="single"/>
          <w:lang w:val="tr-TR"/>
        </w:rPr>
        <w:t xml:space="preserve">25 Mart </w:t>
      </w:r>
      <w:r w:rsidRPr="00CA5BF5">
        <w:rPr>
          <w:rFonts w:ascii="Arial" w:hAnsi="Arial" w:cs="Arial"/>
          <w:b/>
          <w:sz w:val="20"/>
          <w:szCs w:val="20"/>
          <w:u w:val="single"/>
          <w:lang w:val="tr-TR"/>
        </w:rPr>
        <w:t>2016</w:t>
      </w:r>
      <w:r w:rsidRPr="00CA5BF5">
        <w:rPr>
          <w:rFonts w:ascii="Arial" w:hAnsi="Arial" w:cs="Arial"/>
          <w:b/>
          <w:sz w:val="20"/>
          <w:szCs w:val="20"/>
          <w:lang w:val="tr-TR"/>
        </w:rPr>
        <w:t>,</w:t>
      </w:r>
      <w:r w:rsidRPr="00CA5BF5">
        <w:rPr>
          <w:rFonts w:ascii="Arial" w:hAnsi="Arial" w:cs="Arial"/>
          <w:sz w:val="20"/>
          <w:szCs w:val="20"/>
          <w:lang w:val="tr-TR"/>
        </w:rPr>
        <w:t xml:space="preserve"> İstanbul. (Dinleyici).</w:t>
      </w:r>
    </w:p>
    <w:p w14:paraId="4742C46A" w14:textId="77777777" w:rsidR="007D4A1A" w:rsidRPr="00CA5BF5" w:rsidRDefault="007D4A1A">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İlçelerde Sağlık Yönetimi, İstanbul Aydın Üniversitesi, ABMYO Sağlık Kurumları İşletmeciliği Programı </w:t>
      </w:r>
      <w:r w:rsidRPr="00CA5BF5">
        <w:rPr>
          <w:rFonts w:ascii="Arial" w:hAnsi="Arial" w:cs="Arial"/>
          <w:sz w:val="20"/>
          <w:szCs w:val="20"/>
          <w:u w:val="single"/>
          <w:lang w:val="tr-TR"/>
        </w:rPr>
        <w:t xml:space="preserve">14 Nisan </w:t>
      </w:r>
      <w:r w:rsidRPr="00CA5BF5">
        <w:rPr>
          <w:rFonts w:ascii="Arial" w:hAnsi="Arial" w:cs="Arial"/>
          <w:b/>
          <w:sz w:val="20"/>
          <w:szCs w:val="20"/>
          <w:u w:val="single"/>
          <w:lang w:val="tr-TR"/>
        </w:rPr>
        <w:t>2016</w:t>
      </w:r>
      <w:r w:rsidRPr="00CA5BF5">
        <w:rPr>
          <w:rFonts w:ascii="Arial" w:hAnsi="Arial" w:cs="Arial"/>
          <w:b/>
          <w:sz w:val="20"/>
          <w:szCs w:val="20"/>
          <w:lang w:val="tr-TR"/>
        </w:rPr>
        <w:t>,</w:t>
      </w:r>
      <w:r w:rsidRPr="00CA5BF5">
        <w:rPr>
          <w:rFonts w:ascii="Arial" w:hAnsi="Arial" w:cs="Arial"/>
          <w:sz w:val="20"/>
          <w:szCs w:val="20"/>
          <w:lang w:val="tr-TR"/>
        </w:rPr>
        <w:t xml:space="preserve"> Halit Aydın Kampüsü Florya/İstanbul. (Düzenleyen).</w:t>
      </w:r>
    </w:p>
    <w:p w14:paraId="6775EE19" w14:textId="77777777" w:rsidR="00A800CF" w:rsidRPr="00CA5BF5" w:rsidRDefault="00A800CF">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1.İstanbul </w:t>
      </w:r>
      <w:proofErr w:type="spellStart"/>
      <w:r w:rsidRPr="00CA5BF5">
        <w:rPr>
          <w:rFonts w:ascii="Arial" w:hAnsi="Arial" w:cs="Arial"/>
          <w:sz w:val="20"/>
          <w:szCs w:val="20"/>
          <w:lang w:val="tr-TR"/>
        </w:rPr>
        <w:t>Disiplinlerarası</w:t>
      </w:r>
      <w:proofErr w:type="spellEnd"/>
      <w:r w:rsidRPr="00CA5BF5">
        <w:rPr>
          <w:rFonts w:ascii="Arial" w:hAnsi="Arial" w:cs="Arial"/>
          <w:sz w:val="20"/>
          <w:szCs w:val="20"/>
          <w:lang w:val="tr-TR"/>
        </w:rPr>
        <w:t xml:space="preserve"> Sağlık Bilimleri Öğrenci Araştırmaları Kongresi, İsbak </w:t>
      </w:r>
      <w:r w:rsidR="007249B0" w:rsidRPr="00CA5BF5">
        <w:rPr>
          <w:rFonts w:ascii="Arial" w:hAnsi="Arial" w:cs="Arial"/>
          <w:sz w:val="20"/>
          <w:szCs w:val="20"/>
          <w:lang w:val="tr-TR"/>
        </w:rPr>
        <w:t>2016, 12</w:t>
      </w:r>
      <w:r w:rsidR="00115957" w:rsidRPr="00CA5BF5">
        <w:rPr>
          <w:rFonts w:ascii="Arial" w:hAnsi="Arial" w:cs="Arial"/>
          <w:sz w:val="20"/>
          <w:szCs w:val="20"/>
          <w:u w:val="single"/>
          <w:lang w:val="tr-TR"/>
        </w:rPr>
        <w:t xml:space="preserve">-13 Mayıs </w:t>
      </w:r>
      <w:r w:rsidR="00115957" w:rsidRPr="00CA5BF5">
        <w:rPr>
          <w:rFonts w:ascii="Arial" w:hAnsi="Arial" w:cs="Arial"/>
          <w:b/>
          <w:sz w:val="20"/>
          <w:szCs w:val="20"/>
          <w:u w:val="single"/>
          <w:lang w:val="tr-TR"/>
        </w:rPr>
        <w:t>2016</w:t>
      </w:r>
      <w:r w:rsidR="00115957" w:rsidRPr="00CA5BF5">
        <w:rPr>
          <w:rFonts w:ascii="Arial" w:hAnsi="Arial" w:cs="Arial"/>
          <w:b/>
          <w:sz w:val="20"/>
          <w:szCs w:val="20"/>
          <w:lang w:val="tr-TR"/>
        </w:rPr>
        <w:t>,</w:t>
      </w:r>
      <w:r w:rsidR="00115957" w:rsidRPr="00CA5BF5">
        <w:rPr>
          <w:rFonts w:ascii="Arial" w:hAnsi="Arial" w:cs="Arial"/>
          <w:sz w:val="20"/>
          <w:szCs w:val="20"/>
          <w:lang w:val="tr-TR"/>
        </w:rPr>
        <w:t xml:space="preserve"> </w:t>
      </w:r>
      <w:r w:rsidRPr="00CA5BF5">
        <w:rPr>
          <w:rFonts w:ascii="Arial" w:hAnsi="Arial" w:cs="Arial"/>
          <w:sz w:val="20"/>
          <w:szCs w:val="20"/>
          <w:lang w:val="tr-TR"/>
        </w:rPr>
        <w:t xml:space="preserve">İstanbul Aydın Üniversitesi, </w:t>
      </w:r>
      <w:r w:rsidR="00115957" w:rsidRPr="00CA5BF5">
        <w:rPr>
          <w:rFonts w:ascii="Arial" w:hAnsi="Arial" w:cs="Arial"/>
          <w:sz w:val="20"/>
          <w:szCs w:val="20"/>
          <w:lang w:val="tr-TR"/>
        </w:rPr>
        <w:t xml:space="preserve">İstanbul </w:t>
      </w:r>
    </w:p>
    <w:p w14:paraId="323C1BE3" w14:textId="77777777" w:rsidR="00304342" w:rsidRPr="00CA5BF5" w:rsidRDefault="00304342">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lastRenderedPageBreak/>
        <w:t xml:space="preserve">“Hastane Yöneticileri günü” İstanbul Sağlık Yönetimi Öğrenci Platformu II. Sağlık Yönetimi Sektör Buluşmaları, </w:t>
      </w:r>
      <w:r w:rsidRPr="00CA5BF5">
        <w:rPr>
          <w:rFonts w:ascii="Arial" w:hAnsi="Arial" w:cs="Arial"/>
          <w:sz w:val="20"/>
          <w:szCs w:val="20"/>
          <w:u w:val="single"/>
          <w:lang w:val="tr-TR"/>
        </w:rPr>
        <w:t xml:space="preserve">17 Aralık </w:t>
      </w:r>
      <w:r w:rsidRPr="00CA5BF5">
        <w:rPr>
          <w:rFonts w:ascii="Arial" w:hAnsi="Arial" w:cs="Arial"/>
          <w:b/>
          <w:sz w:val="20"/>
          <w:szCs w:val="20"/>
          <w:u w:val="single"/>
          <w:lang w:val="tr-TR"/>
        </w:rPr>
        <w:t>2016</w:t>
      </w:r>
      <w:r w:rsidRPr="00CA5BF5">
        <w:rPr>
          <w:rFonts w:ascii="Arial" w:hAnsi="Arial" w:cs="Arial"/>
          <w:sz w:val="20"/>
          <w:szCs w:val="20"/>
          <w:lang w:val="tr-TR"/>
        </w:rPr>
        <w:t>, İstanbul Aydın Üniversitesi A Blok Konferans Salonu, İstanbul,</w:t>
      </w:r>
    </w:p>
    <w:p w14:paraId="47068F08" w14:textId="77777777" w:rsidR="00416D2D" w:rsidRPr="00CA5BF5" w:rsidRDefault="00416D2D">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Sektör Buluşmaları-III “Big Data” Toplantısı, İstanbul Acıbadem Üniversitesi Sağlık Politikaları Uygulama ve Araştırma Merkezi </w:t>
      </w:r>
      <w:r w:rsidRPr="00CA5BF5">
        <w:rPr>
          <w:rFonts w:ascii="Arial" w:hAnsi="Arial" w:cs="Arial"/>
          <w:sz w:val="20"/>
          <w:szCs w:val="20"/>
          <w:u w:val="single"/>
          <w:lang w:val="tr-TR"/>
        </w:rPr>
        <w:t xml:space="preserve">24 Şubat </w:t>
      </w:r>
      <w:r w:rsidRPr="00CA5BF5">
        <w:rPr>
          <w:rFonts w:ascii="Arial" w:hAnsi="Arial" w:cs="Arial"/>
          <w:b/>
          <w:sz w:val="20"/>
          <w:szCs w:val="20"/>
          <w:u w:val="single"/>
          <w:lang w:val="tr-TR"/>
        </w:rPr>
        <w:t>2017</w:t>
      </w:r>
      <w:r w:rsidRPr="00CA5BF5">
        <w:rPr>
          <w:rFonts w:ascii="Arial" w:hAnsi="Arial" w:cs="Arial"/>
          <w:b/>
          <w:sz w:val="20"/>
          <w:szCs w:val="20"/>
          <w:lang w:val="tr-TR"/>
        </w:rPr>
        <w:t>,</w:t>
      </w:r>
      <w:r w:rsidRPr="00CA5BF5">
        <w:rPr>
          <w:rFonts w:ascii="Arial" w:hAnsi="Arial" w:cs="Arial"/>
          <w:sz w:val="20"/>
          <w:szCs w:val="20"/>
          <w:lang w:val="tr-TR"/>
        </w:rPr>
        <w:t xml:space="preserve"> İstanbul, </w:t>
      </w:r>
    </w:p>
    <w:p w14:paraId="61AA0F41" w14:textId="77777777" w:rsidR="00641E9A" w:rsidRPr="00CA5BF5" w:rsidRDefault="00641E9A">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Sektör Buluşmaları-4 “Defansif Tıp” Toplantısı, İstanbul Acıbadem Üniversitesi Sağlık Politikaları Uygulama ve Araştırma Merkezi </w:t>
      </w:r>
      <w:r w:rsidR="00416D2D" w:rsidRPr="00CA5BF5">
        <w:rPr>
          <w:rFonts w:ascii="Arial" w:hAnsi="Arial" w:cs="Arial"/>
          <w:sz w:val="20"/>
          <w:szCs w:val="20"/>
          <w:u w:val="single"/>
          <w:lang w:val="tr-TR"/>
        </w:rPr>
        <w:t>25 Kasım</w:t>
      </w:r>
      <w:r w:rsidRPr="00CA5BF5">
        <w:rPr>
          <w:rFonts w:ascii="Arial" w:hAnsi="Arial" w:cs="Arial"/>
          <w:sz w:val="20"/>
          <w:szCs w:val="20"/>
          <w:u w:val="single"/>
          <w:lang w:val="tr-TR"/>
        </w:rPr>
        <w:t xml:space="preserve"> </w:t>
      </w:r>
      <w:r w:rsidR="00416D2D" w:rsidRPr="00CA5BF5">
        <w:rPr>
          <w:rFonts w:ascii="Arial" w:hAnsi="Arial" w:cs="Arial"/>
          <w:b/>
          <w:sz w:val="20"/>
          <w:szCs w:val="20"/>
          <w:u w:val="single"/>
          <w:lang w:val="tr-TR"/>
        </w:rPr>
        <w:t>2016</w:t>
      </w:r>
      <w:r w:rsidRPr="00CA5BF5">
        <w:rPr>
          <w:rFonts w:ascii="Arial" w:hAnsi="Arial" w:cs="Arial"/>
          <w:b/>
          <w:sz w:val="20"/>
          <w:szCs w:val="20"/>
          <w:lang w:val="tr-TR"/>
        </w:rPr>
        <w:t>,</w:t>
      </w:r>
      <w:r w:rsidRPr="00CA5BF5">
        <w:rPr>
          <w:rFonts w:ascii="Arial" w:hAnsi="Arial" w:cs="Arial"/>
          <w:sz w:val="20"/>
          <w:szCs w:val="20"/>
          <w:lang w:val="tr-TR"/>
        </w:rPr>
        <w:t xml:space="preserve"> İstanbul, </w:t>
      </w:r>
    </w:p>
    <w:p w14:paraId="5418194A" w14:textId="77777777" w:rsidR="00D776D5" w:rsidRPr="00CA5BF5" w:rsidRDefault="00D776D5">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Sektör Buluşmaları-5 “Ulusal Sağlık Programları” Paneli, İstanbul Acıbadem Üniversitesi Sağlık Politikaları Uygulama ve Araştırma Merkezi </w:t>
      </w:r>
      <w:r w:rsidRPr="00CA5BF5">
        <w:rPr>
          <w:rFonts w:ascii="Arial" w:hAnsi="Arial" w:cs="Arial"/>
          <w:sz w:val="20"/>
          <w:szCs w:val="20"/>
          <w:u w:val="single"/>
          <w:lang w:val="tr-TR"/>
        </w:rPr>
        <w:t xml:space="preserve">31 Mart </w:t>
      </w:r>
      <w:r w:rsidRPr="00CA5BF5">
        <w:rPr>
          <w:rFonts w:ascii="Arial" w:hAnsi="Arial" w:cs="Arial"/>
          <w:b/>
          <w:sz w:val="20"/>
          <w:szCs w:val="20"/>
          <w:u w:val="single"/>
          <w:lang w:val="tr-TR"/>
        </w:rPr>
        <w:t>2017</w:t>
      </w:r>
      <w:r w:rsidRPr="00CA5BF5">
        <w:rPr>
          <w:rFonts w:ascii="Arial" w:hAnsi="Arial" w:cs="Arial"/>
          <w:b/>
          <w:sz w:val="20"/>
          <w:szCs w:val="20"/>
          <w:lang w:val="tr-TR"/>
        </w:rPr>
        <w:t>,</w:t>
      </w:r>
      <w:r w:rsidRPr="00CA5BF5">
        <w:rPr>
          <w:rFonts w:ascii="Arial" w:hAnsi="Arial" w:cs="Arial"/>
          <w:sz w:val="20"/>
          <w:szCs w:val="20"/>
          <w:lang w:val="tr-TR"/>
        </w:rPr>
        <w:t xml:space="preserve"> İstanbul, </w:t>
      </w:r>
    </w:p>
    <w:p w14:paraId="3B8EFC35" w14:textId="77777777" w:rsidR="00641E9A" w:rsidRPr="00CA5BF5" w:rsidRDefault="00D776D5">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w:t>
      </w:r>
      <w:r w:rsidR="00304342" w:rsidRPr="00CA5BF5">
        <w:rPr>
          <w:rFonts w:ascii="Arial" w:hAnsi="Arial" w:cs="Arial"/>
          <w:sz w:val="20"/>
          <w:szCs w:val="20"/>
          <w:lang w:val="tr-TR"/>
        </w:rPr>
        <w:t xml:space="preserve">Sağlık Yönetiminin Dünü, Bugünü, Yarını” Paneli (Konuşmacı olarak) </w:t>
      </w:r>
      <w:r w:rsidR="00304342" w:rsidRPr="00CA5BF5">
        <w:rPr>
          <w:rFonts w:ascii="Arial" w:hAnsi="Arial" w:cs="Arial"/>
          <w:sz w:val="20"/>
          <w:szCs w:val="20"/>
          <w:u w:val="single"/>
          <w:lang w:val="tr-TR"/>
        </w:rPr>
        <w:t xml:space="preserve">10 Şubat </w:t>
      </w:r>
      <w:r w:rsidR="00304342" w:rsidRPr="00CA5BF5">
        <w:rPr>
          <w:rFonts w:ascii="Arial" w:hAnsi="Arial" w:cs="Arial"/>
          <w:b/>
          <w:sz w:val="20"/>
          <w:szCs w:val="20"/>
          <w:u w:val="single"/>
          <w:lang w:val="tr-TR"/>
        </w:rPr>
        <w:t>2017</w:t>
      </w:r>
      <w:r w:rsidR="00304342" w:rsidRPr="00CA5BF5">
        <w:rPr>
          <w:rFonts w:ascii="Arial" w:hAnsi="Arial" w:cs="Arial"/>
          <w:sz w:val="20"/>
          <w:szCs w:val="20"/>
          <w:lang w:val="tr-TR"/>
        </w:rPr>
        <w:t xml:space="preserve"> Düzenleyen; Sakarya Üniversitesi Sağlık Yönetimi Bölümü Topluluğu, Sakarya Üniversitesi Kültür ve Kongre Merkezi Salon 2, Sakarya,</w:t>
      </w:r>
    </w:p>
    <w:p w14:paraId="5787C016" w14:textId="06B7E73B" w:rsidR="00E45357" w:rsidRPr="00CA5BF5" w:rsidRDefault="00D776D5">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“Sağlık Yönetimi Mezunlarının Sorunları” Paneli (Konuşmacı olarak) </w:t>
      </w:r>
      <w:r w:rsidRPr="00CA5BF5">
        <w:rPr>
          <w:rFonts w:ascii="Arial" w:hAnsi="Arial" w:cs="Arial"/>
          <w:sz w:val="20"/>
          <w:szCs w:val="20"/>
          <w:u w:val="single"/>
          <w:lang w:val="tr-TR"/>
        </w:rPr>
        <w:t xml:space="preserve">25 Mart </w:t>
      </w:r>
      <w:r w:rsidRPr="00CA5BF5">
        <w:rPr>
          <w:rFonts w:ascii="Arial" w:hAnsi="Arial" w:cs="Arial"/>
          <w:b/>
          <w:sz w:val="20"/>
          <w:szCs w:val="20"/>
          <w:u w:val="single"/>
          <w:lang w:val="tr-TR"/>
        </w:rPr>
        <w:t>2017</w:t>
      </w:r>
      <w:r w:rsidRPr="00CA5BF5">
        <w:rPr>
          <w:rFonts w:ascii="Arial" w:hAnsi="Arial" w:cs="Arial"/>
          <w:b/>
          <w:sz w:val="20"/>
          <w:szCs w:val="20"/>
          <w:lang w:val="tr-TR"/>
        </w:rPr>
        <w:t xml:space="preserve"> </w:t>
      </w:r>
      <w:r w:rsidRPr="00CA5BF5">
        <w:rPr>
          <w:rFonts w:ascii="Arial" w:hAnsi="Arial" w:cs="Arial"/>
          <w:sz w:val="20"/>
          <w:szCs w:val="20"/>
          <w:lang w:val="tr-TR"/>
        </w:rPr>
        <w:t xml:space="preserve">Düzenleyen; Beykent Üniversitesi Sağlık Yönetimi Bölümü, </w:t>
      </w:r>
      <w:r w:rsidR="00664070" w:rsidRPr="00CA5BF5">
        <w:rPr>
          <w:rFonts w:ascii="Arial" w:hAnsi="Arial" w:cs="Arial"/>
          <w:sz w:val="20"/>
          <w:szCs w:val="20"/>
          <w:lang w:val="tr-TR"/>
        </w:rPr>
        <w:t xml:space="preserve">Maslak Yerleşkesi Konferans </w:t>
      </w:r>
      <w:r w:rsidRPr="00CA5BF5">
        <w:rPr>
          <w:rFonts w:ascii="Arial" w:hAnsi="Arial" w:cs="Arial"/>
          <w:sz w:val="20"/>
          <w:szCs w:val="20"/>
          <w:lang w:val="tr-TR"/>
        </w:rPr>
        <w:t>Salonu, İstanbul</w:t>
      </w:r>
    </w:p>
    <w:p w14:paraId="0DE0F3EC" w14:textId="77777777" w:rsidR="00430296" w:rsidRPr="00CA5BF5" w:rsidRDefault="00664070">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lang w:val="tr-TR"/>
        </w:rPr>
        <w:t xml:space="preserve">“Sağlık Yönetimi Zirvesi” Paneli (Konuşmacı olarak) </w:t>
      </w:r>
      <w:r w:rsidRPr="00CA5BF5">
        <w:rPr>
          <w:rFonts w:ascii="Arial" w:hAnsi="Arial" w:cs="Arial"/>
          <w:sz w:val="20"/>
          <w:szCs w:val="20"/>
          <w:u w:val="single"/>
          <w:lang w:val="tr-TR"/>
        </w:rPr>
        <w:t xml:space="preserve">07 Mayıs </w:t>
      </w:r>
      <w:r w:rsidRPr="00CA5BF5">
        <w:rPr>
          <w:rFonts w:ascii="Arial" w:hAnsi="Arial" w:cs="Arial"/>
          <w:b/>
          <w:sz w:val="20"/>
          <w:szCs w:val="20"/>
          <w:u w:val="single"/>
          <w:lang w:val="tr-TR"/>
        </w:rPr>
        <w:t>2017</w:t>
      </w:r>
      <w:r w:rsidRPr="00CA5BF5">
        <w:rPr>
          <w:rFonts w:ascii="Arial" w:hAnsi="Arial" w:cs="Arial"/>
          <w:b/>
          <w:sz w:val="20"/>
          <w:szCs w:val="20"/>
          <w:lang w:val="tr-TR"/>
        </w:rPr>
        <w:t xml:space="preserve"> </w:t>
      </w:r>
      <w:r w:rsidRPr="00CA5BF5">
        <w:rPr>
          <w:rFonts w:ascii="Arial" w:hAnsi="Arial" w:cs="Arial"/>
          <w:sz w:val="20"/>
          <w:szCs w:val="20"/>
          <w:lang w:val="tr-TR"/>
        </w:rPr>
        <w:t>Düzenleyen; İstanbul Sağlık Yönetimi Öğrenci Platformu, İstanbul Gelişim Üniversitesi Güzel Sanatlar Fakültesi Konferans Salonu, İstanbul</w:t>
      </w:r>
    </w:p>
    <w:p w14:paraId="09FA55BE" w14:textId="77777777" w:rsidR="00586EC0" w:rsidRPr="00CA5BF5" w:rsidRDefault="00430296">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rPr>
        <w:t xml:space="preserve">Sektör Buluşmaları-III “Big Data” </w:t>
      </w:r>
      <w:proofErr w:type="spellStart"/>
      <w:r w:rsidRPr="00CA5BF5">
        <w:rPr>
          <w:rFonts w:ascii="Arial" w:hAnsi="Arial" w:cs="Arial"/>
          <w:sz w:val="20"/>
          <w:szCs w:val="20"/>
        </w:rPr>
        <w:t>Toplantısı</w:t>
      </w:r>
      <w:proofErr w:type="spellEnd"/>
      <w:r w:rsidRPr="00CA5BF5">
        <w:rPr>
          <w:rFonts w:ascii="Arial" w:hAnsi="Arial" w:cs="Arial"/>
          <w:sz w:val="20"/>
          <w:szCs w:val="20"/>
        </w:rPr>
        <w:t>, İstanbul Acıbadem Üniversitesi Sağlık Politikaları Uygulama ve Araştırma Merkezi 24 Şubat 2017, İstanbul,</w:t>
      </w:r>
    </w:p>
    <w:p w14:paraId="63B8058E" w14:textId="77777777" w:rsidR="00430296" w:rsidRPr="00CA5BF5" w:rsidRDefault="00430296">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rPr>
        <w:t xml:space="preserve">Sektör Buluşmaları-5 “Ulusal Sağlık </w:t>
      </w:r>
      <w:proofErr w:type="spellStart"/>
      <w:r w:rsidRPr="00CA5BF5">
        <w:rPr>
          <w:rFonts w:ascii="Arial" w:hAnsi="Arial" w:cs="Arial"/>
          <w:sz w:val="20"/>
          <w:szCs w:val="20"/>
        </w:rPr>
        <w:t>Programları</w:t>
      </w:r>
      <w:proofErr w:type="spellEnd"/>
      <w:r w:rsidRPr="00CA5BF5">
        <w:rPr>
          <w:rFonts w:ascii="Arial" w:hAnsi="Arial" w:cs="Arial"/>
          <w:sz w:val="20"/>
          <w:szCs w:val="20"/>
        </w:rPr>
        <w:t>” Paneli, İstanbul Acıbadem Üniversitesi Sağlık Politikaları Uygulama ve Araştırma Merkezi 31 Mart 2017, İstanbul,</w:t>
      </w:r>
    </w:p>
    <w:p w14:paraId="25BA06E2" w14:textId="77777777" w:rsidR="007249B0" w:rsidRPr="00CA5BF5" w:rsidRDefault="00430296">
      <w:pPr>
        <w:pStyle w:val="ListeParagraf"/>
        <w:numPr>
          <w:ilvl w:val="1"/>
          <w:numId w:val="5"/>
        </w:numPr>
        <w:spacing w:after="120"/>
        <w:ind w:left="1077" w:hanging="357"/>
        <w:jc w:val="both"/>
        <w:rPr>
          <w:rFonts w:ascii="Arial" w:hAnsi="Arial" w:cs="Arial"/>
          <w:sz w:val="20"/>
          <w:szCs w:val="20"/>
          <w:lang w:val="tr-TR"/>
        </w:rPr>
      </w:pPr>
      <w:r w:rsidRPr="00CA5BF5">
        <w:rPr>
          <w:rFonts w:ascii="Arial" w:hAnsi="Arial" w:cs="Arial"/>
          <w:sz w:val="20"/>
          <w:szCs w:val="20"/>
        </w:rPr>
        <w:t>III. Uluslararası Bütünleşik Sağlık ve Bakım Kongresi, “Sağlıkta Kalite ve Akreditasyon Sempozyumu” Sağlık ve Sosyal Hizmetler Dernekleri Federasyonu (SADEFE), 29 Kasım-02 Aralık 2017, CNREXPO 2017, İstanbul</w:t>
      </w:r>
    </w:p>
    <w:p w14:paraId="6CA6CDF6" w14:textId="77777777" w:rsidR="00430296" w:rsidRPr="00CA5BF5" w:rsidRDefault="00430296">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Sektör Buluşmaları-6 “Sağlık harcamaları” Paneli, İstanbul Acıbadem Üniversitesi Sağlık Politikaları Uygulama ve Araştırma Merkezi 28 Aralık 2017, İstanbul,</w:t>
      </w:r>
    </w:p>
    <w:p w14:paraId="5638499B" w14:textId="77777777" w:rsidR="00430296" w:rsidRPr="00CA5BF5" w:rsidRDefault="00430296">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III. Sağlık Yönetimi Sektör Buluşmaları “Sağlık Yöneticileri Günü” Paneli, İstanbul Sağlık Yönetimi Öğrencileri ve Mezunları Derneği, 16 Aralık 2017 Leyla Gencer Opera ve Sanat Merkezi, Bakırköy / İstanbul</w:t>
      </w:r>
    </w:p>
    <w:p w14:paraId="486CA73C" w14:textId="77777777" w:rsidR="00430296" w:rsidRPr="00CA5BF5" w:rsidRDefault="00430296">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“Sağlık Yönetiminin Dünü, Bugünü, Yarını” Paneli (</w:t>
      </w:r>
      <w:r w:rsidRPr="00CA5BF5">
        <w:rPr>
          <w:rFonts w:ascii="Arial" w:hAnsi="Arial" w:cs="Arial"/>
          <w:sz w:val="20"/>
          <w:szCs w:val="20"/>
          <w:u w:val="single"/>
        </w:rPr>
        <w:t>Konuşmacı olarak</w:t>
      </w:r>
      <w:r w:rsidRPr="00CA5BF5">
        <w:rPr>
          <w:rFonts w:ascii="Arial" w:hAnsi="Arial" w:cs="Arial"/>
          <w:sz w:val="20"/>
          <w:szCs w:val="20"/>
        </w:rPr>
        <w:t>) 10 Şubat 2017 Düzenleyen; Sakarya Üniversitesi Sağlık Yönetimi Bölümü Topluluğu, Sakarya Üniversitesi Kültür ve Kongre Merkezi Salon 2, Sakarya,</w:t>
      </w:r>
    </w:p>
    <w:p w14:paraId="0B58802B" w14:textId="77777777" w:rsidR="00430296" w:rsidRPr="00CA5BF5" w:rsidRDefault="00430296">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“Sağlık Yönetimi </w:t>
      </w:r>
      <w:proofErr w:type="spellStart"/>
      <w:r w:rsidRPr="00CA5BF5">
        <w:rPr>
          <w:rFonts w:ascii="Arial" w:hAnsi="Arial" w:cs="Arial"/>
          <w:sz w:val="20"/>
          <w:szCs w:val="20"/>
        </w:rPr>
        <w:t>Mezunlarının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Sorunları</w:t>
      </w:r>
      <w:proofErr w:type="spellEnd"/>
      <w:r w:rsidRPr="00CA5BF5">
        <w:rPr>
          <w:rFonts w:ascii="Arial" w:hAnsi="Arial" w:cs="Arial"/>
          <w:sz w:val="20"/>
          <w:szCs w:val="20"/>
        </w:rPr>
        <w:t xml:space="preserve">” Paneli </w:t>
      </w:r>
      <w:r w:rsidRPr="00CA5BF5">
        <w:rPr>
          <w:rFonts w:ascii="Arial" w:hAnsi="Arial" w:cs="Arial"/>
          <w:sz w:val="20"/>
          <w:szCs w:val="20"/>
          <w:u w:val="single"/>
        </w:rPr>
        <w:t>(Konuşmacı olarak</w:t>
      </w:r>
      <w:r w:rsidRPr="00CA5BF5">
        <w:rPr>
          <w:rFonts w:ascii="Arial" w:hAnsi="Arial" w:cs="Arial"/>
          <w:sz w:val="20"/>
          <w:szCs w:val="20"/>
        </w:rPr>
        <w:t xml:space="preserve">) 25 Mart 2017 Düzenleyen; </w:t>
      </w:r>
      <w:proofErr w:type="spellStart"/>
      <w:r w:rsidRPr="00CA5BF5">
        <w:rPr>
          <w:rFonts w:ascii="Arial" w:hAnsi="Arial" w:cs="Arial"/>
          <w:sz w:val="20"/>
          <w:szCs w:val="20"/>
        </w:rPr>
        <w:t>Beykent</w:t>
      </w:r>
      <w:proofErr w:type="spellEnd"/>
      <w:r w:rsidRPr="00CA5BF5">
        <w:rPr>
          <w:rFonts w:ascii="Arial" w:hAnsi="Arial" w:cs="Arial"/>
          <w:sz w:val="20"/>
          <w:szCs w:val="20"/>
        </w:rPr>
        <w:t xml:space="preserve"> Üniversitesi Sağlık Yönetimi Bölümü, Maslak </w:t>
      </w:r>
      <w:proofErr w:type="spellStart"/>
      <w:r w:rsidRPr="00CA5BF5">
        <w:rPr>
          <w:rFonts w:ascii="Arial" w:hAnsi="Arial" w:cs="Arial"/>
          <w:sz w:val="20"/>
          <w:szCs w:val="20"/>
        </w:rPr>
        <w:t>Yerleşkesi</w:t>
      </w:r>
      <w:proofErr w:type="spellEnd"/>
      <w:r w:rsidRPr="00CA5BF5">
        <w:rPr>
          <w:rFonts w:ascii="Arial" w:hAnsi="Arial" w:cs="Arial"/>
          <w:sz w:val="20"/>
          <w:szCs w:val="20"/>
        </w:rPr>
        <w:t xml:space="preserve"> </w:t>
      </w:r>
      <w:proofErr w:type="spellStart"/>
      <w:r w:rsidRPr="00CA5BF5">
        <w:rPr>
          <w:rFonts w:ascii="Arial" w:hAnsi="Arial" w:cs="Arial"/>
          <w:sz w:val="20"/>
          <w:szCs w:val="20"/>
        </w:rPr>
        <w:t>Konferans</w:t>
      </w:r>
      <w:proofErr w:type="spellEnd"/>
      <w:r w:rsidRPr="00CA5BF5">
        <w:rPr>
          <w:rFonts w:ascii="Arial" w:hAnsi="Arial" w:cs="Arial"/>
          <w:sz w:val="20"/>
          <w:szCs w:val="20"/>
        </w:rPr>
        <w:t xml:space="preserve"> </w:t>
      </w:r>
      <w:proofErr w:type="spellStart"/>
      <w:r w:rsidRPr="00CA5BF5">
        <w:rPr>
          <w:rFonts w:ascii="Arial" w:hAnsi="Arial" w:cs="Arial"/>
          <w:sz w:val="20"/>
          <w:szCs w:val="20"/>
        </w:rPr>
        <w:t>Salonu</w:t>
      </w:r>
      <w:proofErr w:type="spellEnd"/>
      <w:r w:rsidRPr="00CA5BF5">
        <w:rPr>
          <w:rFonts w:ascii="Arial" w:hAnsi="Arial" w:cs="Arial"/>
          <w:sz w:val="20"/>
          <w:szCs w:val="20"/>
        </w:rPr>
        <w:t>, İstanbul</w:t>
      </w:r>
    </w:p>
    <w:p w14:paraId="5D399D27" w14:textId="77777777" w:rsidR="00430296" w:rsidRPr="00CA5BF5" w:rsidRDefault="00430296">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“Sağlık Yönetimi Zirvesi” Paneli (</w:t>
      </w:r>
      <w:r w:rsidRPr="00CA5BF5">
        <w:rPr>
          <w:rFonts w:ascii="Arial" w:hAnsi="Arial" w:cs="Arial"/>
          <w:sz w:val="20"/>
          <w:szCs w:val="20"/>
          <w:u w:val="single"/>
        </w:rPr>
        <w:t>Konuşmacı olarak</w:t>
      </w:r>
      <w:r w:rsidRPr="00CA5BF5">
        <w:rPr>
          <w:rFonts w:ascii="Arial" w:hAnsi="Arial" w:cs="Arial"/>
          <w:sz w:val="20"/>
          <w:szCs w:val="20"/>
        </w:rPr>
        <w:t xml:space="preserve">) 07 Mayıs 2017 Düzenleyen; İstanbul Sağlık Yönetimi </w:t>
      </w:r>
      <w:proofErr w:type="spellStart"/>
      <w:r w:rsidRPr="00CA5BF5">
        <w:rPr>
          <w:rFonts w:ascii="Arial" w:hAnsi="Arial" w:cs="Arial"/>
          <w:sz w:val="20"/>
          <w:szCs w:val="20"/>
        </w:rPr>
        <w:t>Öğrenci</w:t>
      </w:r>
      <w:proofErr w:type="spellEnd"/>
      <w:r w:rsidRPr="00CA5BF5">
        <w:rPr>
          <w:rFonts w:ascii="Arial" w:hAnsi="Arial" w:cs="Arial"/>
          <w:sz w:val="20"/>
          <w:szCs w:val="20"/>
        </w:rPr>
        <w:t xml:space="preserve"> </w:t>
      </w:r>
      <w:proofErr w:type="spellStart"/>
      <w:r w:rsidRPr="00CA5BF5">
        <w:rPr>
          <w:rFonts w:ascii="Arial" w:hAnsi="Arial" w:cs="Arial"/>
          <w:sz w:val="20"/>
          <w:szCs w:val="20"/>
        </w:rPr>
        <w:t>Platformu</w:t>
      </w:r>
      <w:proofErr w:type="spellEnd"/>
      <w:r w:rsidRPr="00CA5BF5">
        <w:rPr>
          <w:rFonts w:ascii="Arial" w:hAnsi="Arial" w:cs="Arial"/>
          <w:sz w:val="20"/>
          <w:szCs w:val="20"/>
        </w:rPr>
        <w:t xml:space="preserve">, İstanbul </w:t>
      </w:r>
      <w:proofErr w:type="spellStart"/>
      <w:r w:rsidRPr="00CA5BF5">
        <w:rPr>
          <w:rFonts w:ascii="Arial" w:hAnsi="Arial" w:cs="Arial"/>
          <w:sz w:val="20"/>
          <w:szCs w:val="20"/>
        </w:rPr>
        <w:t>Gelişim</w:t>
      </w:r>
      <w:proofErr w:type="spellEnd"/>
      <w:r w:rsidRPr="00CA5BF5">
        <w:rPr>
          <w:rFonts w:ascii="Arial" w:hAnsi="Arial" w:cs="Arial"/>
          <w:sz w:val="20"/>
          <w:szCs w:val="20"/>
        </w:rPr>
        <w:t xml:space="preserve"> Üniversitesi Güzel </w:t>
      </w:r>
      <w:proofErr w:type="spellStart"/>
      <w:r w:rsidRPr="00CA5BF5">
        <w:rPr>
          <w:rFonts w:ascii="Arial" w:hAnsi="Arial" w:cs="Arial"/>
          <w:sz w:val="20"/>
          <w:szCs w:val="20"/>
        </w:rPr>
        <w:t>Sanatlar</w:t>
      </w:r>
      <w:proofErr w:type="spellEnd"/>
      <w:r w:rsidRPr="00CA5BF5">
        <w:rPr>
          <w:rFonts w:ascii="Arial" w:hAnsi="Arial" w:cs="Arial"/>
          <w:sz w:val="20"/>
          <w:szCs w:val="20"/>
        </w:rPr>
        <w:t xml:space="preserve"> Fakültesi </w:t>
      </w:r>
      <w:proofErr w:type="spellStart"/>
      <w:r w:rsidRPr="00CA5BF5">
        <w:rPr>
          <w:rFonts w:ascii="Arial" w:hAnsi="Arial" w:cs="Arial"/>
          <w:sz w:val="20"/>
          <w:szCs w:val="20"/>
        </w:rPr>
        <w:t>Konferans</w:t>
      </w:r>
      <w:proofErr w:type="spellEnd"/>
      <w:r w:rsidRPr="00CA5BF5">
        <w:rPr>
          <w:rFonts w:ascii="Arial" w:hAnsi="Arial" w:cs="Arial"/>
          <w:sz w:val="20"/>
          <w:szCs w:val="20"/>
        </w:rPr>
        <w:t xml:space="preserve"> </w:t>
      </w:r>
      <w:proofErr w:type="spellStart"/>
      <w:r w:rsidRPr="00CA5BF5">
        <w:rPr>
          <w:rFonts w:ascii="Arial" w:hAnsi="Arial" w:cs="Arial"/>
          <w:sz w:val="20"/>
          <w:szCs w:val="20"/>
        </w:rPr>
        <w:t>Salonu</w:t>
      </w:r>
      <w:proofErr w:type="spellEnd"/>
      <w:r w:rsidRPr="00CA5BF5">
        <w:rPr>
          <w:rFonts w:ascii="Arial" w:hAnsi="Arial" w:cs="Arial"/>
          <w:sz w:val="20"/>
          <w:szCs w:val="20"/>
        </w:rPr>
        <w:t>, İstanbul,</w:t>
      </w:r>
    </w:p>
    <w:p w14:paraId="064ECF77" w14:textId="77777777" w:rsidR="00FD4F04" w:rsidRPr="00CA5BF5" w:rsidRDefault="009371C2">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 </w:t>
      </w:r>
      <w:r w:rsidR="00430296" w:rsidRPr="00CA5BF5">
        <w:rPr>
          <w:rFonts w:ascii="Arial" w:hAnsi="Arial" w:cs="Arial"/>
          <w:sz w:val="20"/>
          <w:szCs w:val="20"/>
        </w:rPr>
        <w:t>“Sağlık Hizmetlerinde Belediyelerin Rolü ve Önemi” (Konuşmacı olarak) Eyüp Sultan Belediyesi Kültür ve Sanat Merkezi, 09 Aralık 2017 İstanbul,</w:t>
      </w:r>
    </w:p>
    <w:p w14:paraId="1879CA18" w14:textId="77777777" w:rsidR="009371C2" w:rsidRPr="00CA5BF5" w:rsidRDefault="009371C2">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lang w:val="tr-TR"/>
        </w:rPr>
        <w:t xml:space="preserve">Radyolojik Görüntülemede Yeni Teknolojiler Semineri, </w:t>
      </w:r>
      <w:r w:rsidRPr="00CA5BF5">
        <w:rPr>
          <w:rFonts w:ascii="Arial" w:hAnsi="Arial" w:cs="Arial"/>
          <w:b/>
          <w:sz w:val="20"/>
          <w:szCs w:val="20"/>
          <w:lang w:val="tr-TR"/>
        </w:rPr>
        <w:t>26 Mart 201</w:t>
      </w:r>
      <w:r w:rsidR="0079303D" w:rsidRPr="00CA5BF5">
        <w:rPr>
          <w:rFonts w:ascii="Arial" w:hAnsi="Arial" w:cs="Arial"/>
          <w:b/>
          <w:sz w:val="20"/>
          <w:szCs w:val="20"/>
          <w:lang w:val="tr-TR"/>
        </w:rPr>
        <w:t>9</w:t>
      </w:r>
      <w:r w:rsidRPr="00CA5BF5">
        <w:rPr>
          <w:rFonts w:ascii="Arial" w:hAnsi="Arial" w:cs="Arial"/>
          <w:sz w:val="20"/>
          <w:szCs w:val="20"/>
          <w:lang w:val="tr-TR"/>
        </w:rPr>
        <w:t xml:space="preserve"> TÜYAP Konferans salonu, </w:t>
      </w:r>
      <w:r w:rsidRPr="00CA5BF5">
        <w:rPr>
          <w:rFonts w:ascii="Arial" w:hAnsi="Arial" w:cs="Arial"/>
          <w:sz w:val="20"/>
          <w:szCs w:val="20"/>
        </w:rPr>
        <w:t xml:space="preserve">TÜMRAD-DER, İstanbul </w:t>
      </w:r>
    </w:p>
    <w:p w14:paraId="134AC799" w14:textId="77777777" w:rsidR="00FD4F04" w:rsidRPr="00CA5BF5" w:rsidRDefault="00FD4F04">
      <w:pPr>
        <w:pStyle w:val="ListeParagraf"/>
        <w:numPr>
          <w:ilvl w:val="1"/>
          <w:numId w:val="5"/>
        </w:numPr>
        <w:spacing w:after="120"/>
        <w:jc w:val="both"/>
        <w:rPr>
          <w:rFonts w:ascii="Arial" w:hAnsi="Arial" w:cs="Arial"/>
          <w:sz w:val="20"/>
          <w:szCs w:val="20"/>
          <w:lang w:val="tr-TR"/>
        </w:rPr>
      </w:pPr>
      <w:r w:rsidRPr="00CA5BF5">
        <w:rPr>
          <w:rFonts w:ascii="Arial" w:hAnsi="Arial" w:cs="Arial"/>
          <w:bCs/>
          <w:color w:val="333333"/>
          <w:sz w:val="20"/>
          <w:szCs w:val="20"/>
          <w:shd w:val="clear" w:color="auto" w:fill="FFFFFF"/>
        </w:rPr>
        <w:t xml:space="preserve">“Sağlıkta Kariyer” paneli, (konuşmacı olarak) </w:t>
      </w:r>
      <w:r w:rsidRPr="00CA5BF5">
        <w:rPr>
          <w:rFonts w:ascii="Arial" w:eastAsiaTheme="minorEastAsia" w:hAnsi="Arial" w:cs="Arial"/>
          <w:bCs/>
          <w:color w:val="333333"/>
          <w:sz w:val="20"/>
          <w:szCs w:val="20"/>
          <w:shd w:val="clear" w:color="auto" w:fill="FFFFFF"/>
        </w:rPr>
        <w:t>İstanbul Adıgüzel M</w:t>
      </w:r>
      <w:r w:rsidRPr="00CA5BF5">
        <w:rPr>
          <w:rFonts w:ascii="Arial" w:hAnsi="Arial" w:cs="Arial"/>
          <w:bCs/>
          <w:color w:val="333333"/>
          <w:sz w:val="20"/>
          <w:szCs w:val="20"/>
          <w:shd w:val="clear" w:color="auto" w:fill="FFFFFF"/>
        </w:rPr>
        <w:t xml:space="preserve">eslek Yüksekokulu </w:t>
      </w:r>
      <w:r w:rsidRPr="00CA5BF5">
        <w:rPr>
          <w:rFonts w:ascii="Arial" w:hAnsi="Arial" w:cs="Arial"/>
          <w:b/>
          <w:bCs/>
          <w:color w:val="333333"/>
          <w:sz w:val="20"/>
          <w:szCs w:val="20"/>
          <w:shd w:val="clear" w:color="auto" w:fill="FFFFFF"/>
        </w:rPr>
        <w:t>13 Nisan</w:t>
      </w:r>
      <w:r w:rsidRPr="00CA5BF5">
        <w:rPr>
          <w:rFonts w:ascii="Arial" w:eastAsiaTheme="minorEastAsia" w:hAnsi="Arial" w:cs="Arial"/>
          <w:b/>
          <w:bCs/>
          <w:color w:val="333333"/>
          <w:sz w:val="20"/>
          <w:szCs w:val="20"/>
          <w:shd w:val="clear" w:color="auto" w:fill="FFFFFF"/>
        </w:rPr>
        <w:t xml:space="preserve"> 2018</w:t>
      </w:r>
      <w:r w:rsidRPr="00CA5BF5">
        <w:rPr>
          <w:rFonts w:ascii="Arial" w:hAnsi="Arial" w:cs="Arial"/>
          <w:bCs/>
          <w:color w:val="333333"/>
          <w:sz w:val="20"/>
          <w:szCs w:val="20"/>
          <w:shd w:val="clear" w:color="auto" w:fill="FFFFFF"/>
        </w:rPr>
        <w:t>, İstanbul,</w:t>
      </w:r>
    </w:p>
    <w:p w14:paraId="36D7F9FF" w14:textId="77777777" w:rsidR="00FD4F04" w:rsidRPr="00CA5BF5" w:rsidRDefault="00FD4F04">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lang w:eastAsia="tr-TR"/>
        </w:rPr>
        <w:t xml:space="preserve">II. Sağlık Yönetimi Zirvesi ‘360° Derece Sağlık Yönetimi’ Paneli, (konuşmacı </w:t>
      </w:r>
      <w:r w:rsidR="007249B0" w:rsidRPr="00CA5BF5">
        <w:rPr>
          <w:rFonts w:ascii="Arial" w:hAnsi="Arial" w:cs="Arial"/>
          <w:sz w:val="20"/>
          <w:szCs w:val="20"/>
          <w:lang w:eastAsia="tr-TR"/>
        </w:rPr>
        <w:t>olarak)</w:t>
      </w:r>
      <w:r w:rsidRPr="00CA5BF5">
        <w:rPr>
          <w:rFonts w:ascii="Arial" w:hAnsi="Arial" w:cs="Arial"/>
          <w:sz w:val="20"/>
          <w:szCs w:val="20"/>
          <w:lang w:eastAsia="tr-TR"/>
        </w:rPr>
        <w:t xml:space="preserve"> Sağlık Yönetimi Öğrencileri ve Mezunları </w:t>
      </w:r>
      <w:r w:rsidR="007249B0" w:rsidRPr="00CA5BF5">
        <w:rPr>
          <w:rFonts w:ascii="Arial" w:hAnsi="Arial" w:cs="Arial"/>
          <w:sz w:val="20"/>
          <w:szCs w:val="20"/>
          <w:lang w:eastAsia="tr-TR"/>
        </w:rPr>
        <w:t>Derneği, Acıbadem</w:t>
      </w:r>
      <w:r w:rsidRPr="00CA5BF5">
        <w:rPr>
          <w:rFonts w:ascii="Arial" w:hAnsi="Arial" w:cs="Arial"/>
          <w:sz w:val="20"/>
          <w:szCs w:val="20"/>
          <w:lang w:eastAsia="tr-TR"/>
        </w:rPr>
        <w:t xml:space="preserve"> Üniversitesi, </w:t>
      </w:r>
      <w:r w:rsidRPr="00CA5BF5">
        <w:rPr>
          <w:rFonts w:ascii="Arial" w:hAnsi="Arial" w:cs="Arial"/>
          <w:b/>
          <w:sz w:val="20"/>
          <w:szCs w:val="20"/>
          <w:lang w:eastAsia="tr-TR"/>
        </w:rPr>
        <w:t>28 Nisan 2018</w:t>
      </w:r>
      <w:r w:rsidRPr="00CA5BF5">
        <w:rPr>
          <w:rFonts w:ascii="Arial" w:hAnsi="Arial" w:cs="Arial"/>
          <w:sz w:val="20"/>
          <w:szCs w:val="20"/>
          <w:lang w:eastAsia="tr-TR"/>
        </w:rPr>
        <w:t xml:space="preserve">, İstanbul, </w:t>
      </w:r>
    </w:p>
    <w:p w14:paraId="169E7512" w14:textId="77777777" w:rsidR="00FD4F04" w:rsidRPr="00CA5BF5" w:rsidRDefault="00FD4F04">
      <w:pPr>
        <w:pStyle w:val="ListeParagraf"/>
        <w:numPr>
          <w:ilvl w:val="1"/>
          <w:numId w:val="5"/>
        </w:numPr>
        <w:spacing w:after="120"/>
        <w:jc w:val="both"/>
        <w:rPr>
          <w:rFonts w:ascii="Arial" w:hAnsi="Arial" w:cs="Arial"/>
          <w:sz w:val="20"/>
          <w:szCs w:val="20"/>
          <w:lang w:val="tr-TR"/>
        </w:rPr>
      </w:pPr>
      <w:r w:rsidRPr="00CA5BF5">
        <w:rPr>
          <w:rFonts w:ascii="Arial" w:hAnsi="Arial" w:cs="Arial"/>
          <w:bCs/>
          <w:color w:val="333333"/>
          <w:sz w:val="20"/>
          <w:szCs w:val="20"/>
          <w:shd w:val="clear" w:color="auto" w:fill="FFFFFF"/>
        </w:rPr>
        <w:t xml:space="preserve">“Sağlıkta Kariyer” paneli, (konuşmacı olarak) </w:t>
      </w:r>
      <w:r w:rsidRPr="00CA5BF5">
        <w:rPr>
          <w:rFonts w:ascii="Arial" w:eastAsiaTheme="minorEastAsia" w:hAnsi="Arial" w:cs="Arial"/>
          <w:bCs/>
          <w:color w:val="333333"/>
          <w:sz w:val="20"/>
          <w:szCs w:val="20"/>
          <w:shd w:val="clear" w:color="auto" w:fill="FFFFFF"/>
        </w:rPr>
        <w:t xml:space="preserve">İstanbul </w:t>
      </w:r>
      <w:r w:rsidRPr="00CA5BF5">
        <w:rPr>
          <w:rFonts w:ascii="Arial" w:hAnsi="Arial" w:cs="Arial"/>
          <w:bCs/>
          <w:color w:val="333333"/>
          <w:sz w:val="20"/>
          <w:szCs w:val="20"/>
          <w:shd w:val="clear" w:color="auto" w:fill="FFFFFF"/>
        </w:rPr>
        <w:t>Avrupa</w:t>
      </w:r>
      <w:r w:rsidRPr="00CA5BF5">
        <w:rPr>
          <w:rFonts w:ascii="Arial" w:eastAsiaTheme="minorEastAsia" w:hAnsi="Arial" w:cs="Arial"/>
          <w:bCs/>
          <w:color w:val="333333"/>
          <w:sz w:val="20"/>
          <w:szCs w:val="20"/>
          <w:shd w:val="clear" w:color="auto" w:fill="FFFFFF"/>
        </w:rPr>
        <w:t xml:space="preserve"> M</w:t>
      </w:r>
      <w:r w:rsidRPr="00CA5BF5">
        <w:rPr>
          <w:rFonts w:ascii="Arial" w:hAnsi="Arial" w:cs="Arial"/>
          <w:bCs/>
          <w:color w:val="333333"/>
          <w:sz w:val="20"/>
          <w:szCs w:val="20"/>
          <w:shd w:val="clear" w:color="auto" w:fill="FFFFFF"/>
        </w:rPr>
        <w:t xml:space="preserve">eslek Yüksekokulu, </w:t>
      </w:r>
      <w:r w:rsidRPr="00CA5BF5">
        <w:rPr>
          <w:rFonts w:ascii="Arial" w:hAnsi="Arial" w:cs="Arial"/>
          <w:b/>
          <w:bCs/>
          <w:color w:val="333333"/>
          <w:sz w:val="20"/>
          <w:szCs w:val="20"/>
          <w:shd w:val="clear" w:color="auto" w:fill="FFFFFF"/>
        </w:rPr>
        <w:t>25 Mayıs</w:t>
      </w:r>
      <w:r w:rsidRPr="00CA5BF5">
        <w:rPr>
          <w:rFonts w:ascii="Arial" w:eastAsiaTheme="minorEastAsia" w:hAnsi="Arial" w:cs="Arial"/>
          <w:b/>
          <w:bCs/>
          <w:color w:val="333333"/>
          <w:sz w:val="20"/>
          <w:szCs w:val="20"/>
          <w:shd w:val="clear" w:color="auto" w:fill="FFFFFF"/>
        </w:rPr>
        <w:t xml:space="preserve"> 2018</w:t>
      </w:r>
      <w:r w:rsidRPr="00CA5BF5">
        <w:rPr>
          <w:rFonts w:ascii="Arial" w:hAnsi="Arial" w:cs="Arial"/>
          <w:bCs/>
          <w:color w:val="333333"/>
          <w:sz w:val="20"/>
          <w:szCs w:val="20"/>
          <w:shd w:val="clear" w:color="auto" w:fill="FFFFFF"/>
        </w:rPr>
        <w:t>, İstanbul,</w:t>
      </w:r>
    </w:p>
    <w:p w14:paraId="57FDE750" w14:textId="77777777" w:rsidR="002C7E89" w:rsidRPr="00CA5BF5" w:rsidRDefault="00FD4F04">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“26 Haziran Uyuşturucu Kullanımı ve Trafiği </w:t>
      </w:r>
      <w:proofErr w:type="spellStart"/>
      <w:r w:rsidRPr="00CA5BF5">
        <w:rPr>
          <w:rFonts w:ascii="Arial" w:hAnsi="Arial" w:cs="Arial"/>
          <w:sz w:val="20"/>
          <w:szCs w:val="20"/>
        </w:rPr>
        <w:t>ile</w:t>
      </w:r>
      <w:proofErr w:type="spellEnd"/>
      <w:r w:rsidRPr="00CA5BF5">
        <w:rPr>
          <w:rFonts w:ascii="Arial" w:hAnsi="Arial" w:cs="Arial"/>
          <w:sz w:val="20"/>
          <w:szCs w:val="20"/>
        </w:rPr>
        <w:t xml:space="preserve"> Mücadele günü Paneli Sosyal Sorumluluk Projesi” (panele konuşmacı olarak) Beyaz Hareket Vakfı İstanbul Şubesi, </w:t>
      </w:r>
      <w:r w:rsidRPr="00CA5BF5">
        <w:rPr>
          <w:rFonts w:ascii="Arial" w:hAnsi="Arial" w:cs="Arial"/>
          <w:b/>
          <w:sz w:val="20"/>
          <w:szCs w:val="20"/>
        </w:rPr>
        <w:t>26 Haziran 2018</w:t>
      </w:r>
      <w:r w:rsidRPr="00CA5BF5">
        <w:rPr>
          <w:rFonts w:ascii="Arial" w:hAnsi="Arial" w:cs="Arial"/>
          <w:color w:val="0070C0"/>
          <w:sz w:val="20"/>
          <w:szCs w:val="20"/>
        </w:rPr>
        <w:t xml:space="preserve">, </w:t>
      </w:r>
      <w:r w:rsidRPr="00CA5BF5">
        <w:rPr>
          <w:rFonts w:ascii="Arial" w:hAnsi="Arial" w:cs="Arial"/>
          <w:sz w:val="20"/>
          <w:szCs w:val="20"/>
        </w:rPr>
        <w:t xml:space="preserve">İstanbul, </w:t>
      </w:r>
    </w:p>
    <w:p w14:paraId="429FD59C" w14:textId="77777777" w:rsidR="002C7E89" w:rsidRPr="00CA5BF5" w:rsidRDefault="002C7E89">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Sektör Buluşmaları-8 </w:t>
      </w:r>
      <w:r w:rsidRPr="00CA5BF5">
        <w:rPr>
          <w:rFonts w:ascii="Arial" w:hAnsi="Arial" w:cs="Arial"/>
          <w:color w:val="212121"/>
          <w:sz w:val="20"/>
          <w:szCs w:val="20"/>
          <w:lang w:eastAsia="tr-TR"/>
        </w:rPr>
        <w:t>“</w:t>
      </w:r>
      <w:r w:rsidRPr="00CA5BF5">
        <w:rPr>
          <w:rFonts w:ascii="Arial" w:hAnsi="Arial" w:cs="Arial"/>
          <w:b/>
          <w:color w:val="212121"/>
          <w:sz w:val="20"/>
          <w:szCs w:val="20"/>
          <w:lang w:eastAsia="tr-TR"/>
        </w:rPr>
        <w:t xml:space="preserve">Değer </w:t>
      </w:r>
      <w:proofErr w:type="spellStart"/>
      <w:r w:rsidRPr="00CA5BF5">
        <w:rPr>
          <w:rFonts w:ascii="Arial" w:hAnsi="Arial" w:cs="Arial"/>
          <w:b/>
          <w:color w:val="212121"/>
          <w:sz w:val="20"/>
          <w:szCs w:val="20"/>
          <w:lang w:eastAsia="tr-TR"/>
        </w:rPr>
        <w:t>Bazlı</w:t>
      </w:r>
      <w:proofErr w:type="spellEnd"/>
      <w:r w:rsidRPr="00CA5BF5">
        <w:rPr>
          <w:rFonts w:ascii="Arial" w:hAnsi="Arial" w:cs="Arial"/>
          <w:b/>
          <w:color w:val="212121"/>
          <w:sz w:val="20"/>
          <w:szCs w:val="20"/>
          <w:lang w:eastAsia="tr-TR"/>
        </w:rPr>
        <w:t xml:space="preserve"> Sağlık </w:t>
      </w:r>
      <w:proofErr w:type="spellStart"/>
      <w:r w:rsidRPr="00CA5BF5">
        <w:rPr>
          <w:rFonts w:ascii="Arial" w:hAnsi="Arial" w:cs="Arial"/>
          <w:b/>
          <w:color w:val="212121"/>
          <w:sz w:val="20"/>
          <w:szCs w:val="20"/>
          <w:lang w:eastAsia="tr-TR"/>
        </w:rPr>
        <w:t>Hizmeti</w:t>
      </w:r>
      <w:proofErr w:type="spellEnd"/>
      <w:r w:rsidRPr="00CA5BF5">
        <w:rPr>
          <w:rFonts w:ascii="Arial" w:hAnsi="Arial" w:cs="Arial"/>
          <w:color w:val="212121"/>
          <w:sz w:val="20"/>
          <w:szCs w:val="20"/>
          <w:lang w:eastAsia="tr-TR"/>
        </w:rPr>
        <w:t xml:space="preserve">” </w:t>
      </w:r>
      <w:r w:rsidRPr="00CA5BF5">
        <w:rPr>
          <w:rFonts w:ascii="Arial" w:hAnsi="Arial" w:cs="Arial"/>
          <w:sz w:val="20"/>
          <w:szCs w:val="20"/>
        </w:rPr>
        <w:t xml:space="preserve">Paneli, İstanbul Acıbadem Üniversitesi Sağlık Politikaları Uygulama ve Araştırma Merkezi </w:t>
      </w:r>
      <w:r w:rsidRPr="00CA5BF5">
        <w:rPr>
          <w:rFonts w:ascii="Arial" w:hAnsi="Arial" w:cs="Arial"/>
          <w:b/>
          <w:sz w:val="20"/>
          <w:szCs w:val="20"/>
        </w:rPr>
        <w:t>05 Ekim 2018</w:t>
      </w:r>
      <w:r w:rsidRPr="00CA5BF5">
        <w:rPr>
          <w:rFonts w:ascii="Arial" w:hAnsi="Arial" w:cs="Arial"/>
          <w:sz w:val="20"/>
          <w:szCs w:val="20"/>
        </w:rPr>
        <w:t>, İstanbul,</w:t>
      </w:r>
    </w:p>
    <w:p w14:paraId="08D28A95" w14:textId="77777777" w:rsidR="002C7E89" w:rsidRPr="00CA5BF5" w:rsidRDefault="002C7E89">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Sağlıkta Kariyer Zirvesi 2 Paneli, (Konuşmacı olarak) </w:t>
      </w:r>
      <w:r w:rsidRPr="00CA5BF5">
        <w:rPr>
          <w:rFonts w:ascii="Arial" w:eastAsiaTheme="minorHAnsi" w:hAnsi="Arial" w:cs="Arial"/>
          <w:bCs/>
          <w:sz w:val="20"/>
          <w:szCs w:val="20"/>
        </w:rPr>
        <w:t xml:space="preserve">T.C. </w:t>
      </w:r>
      <w:r w:rsidRPr="00CA5BF5">
        <w:rPr>
          <w:rFonts w:ascii="Arial" w:hAnsi="Arial" w:cs="Arial"/>
          <w:bCs/>
          <w:sz w:val="20"/>
          <w:szCs w:val="20"/>
        </w:rPr>
        <w:t xml:space="preserve">Avrupa Meslek Yüksekokulu </w:t>
      </w:r>
      <w:r w:rsidRPr="00CA5BF5">
        <w:rPr>
          <w:rFonts w:ascii="Arial" w:eastAsiaTheme="minorEastAsia" w:hAnsi="Arial" w:cs="Arial"/>
          <w:b/>
          <w:bCs/>
          <w:sz w:val="20"/>
          <w:szCs w:val="20"/>
        </w:rPr>
        <w:t xml:space="preserve">26 Ekim 2018 </w:t>
      </w:r>
      <w:r w:rsidRPr="00CA5BF5">
        <w:rPr>
          <w:rFonts w:ascii="Arial" w:hAnsi="Arial" w:cs="Arial"/>
          <w:b/>
          <w:bCs/>
          <w:sz w:val="20"/>
          <w:szCs w:val="20"/>
        </w:rPr>
        <w:t>–</w:t>
      </w:r>
      <w:r w:rsidRPr="00CA5BF5">
        <w:rPr>
          <w:rFonts w:ascii="Arial" w:eastAsiaTheme="minorEastAsia" w:hAnsi="Arial" w:cs="Arial"/>
          <w:b/>
          <w:bCs/>
          <w:sz w:val="20"/>
          <w:szCs w:val="20"/>
        </w:rPr>
        <w:t xml:space="preserve"> İstanbul</w:t>
      </w:r>
    </w:p>
    <w:p w14:paraId="101B1F7E" w14:textId="77777777" w:rsidR="002C7E89" w:rsidRPr="00CA5BF5" w:rsidRDefault="002C7E89">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«Sağlık Hizmetlerinde Belediyelerin </w:t>
      </w:r>
      <w:proofErr w:type="spellStart"/>
      <w:r w:rsidRPr="00CA5BF5">
        <w:rPr>
          <w:rFonts w:ascii="Arial" w:hAnsi="Arial" w:cs="Arial"/>
          <w:sz w:val="20"/>
          <w:szCs w:val="20"/>
        </w:rPr>
        <w:t>Fonksiyonları</w:t>
      </w:r>
      <w:proofErr w:type="spellEnd"/>
      <w:r w:rsidRPr="00CA5BF5">
        <w:rPr>
          <w:rFonts w:ascii="Arial" w:hAnsi="Arial" w:cs="Arial"/>
          <w:sz w:val="20"/>
          <w:szCs w:val="20"/>
        </w:rPr>
        <w:t xml:space="preserve">» </w:t>
      </w:r>
      <w:proofErr w:type="spellStart"/>
      <w:r w:rsidRPr="00CA5BF5">
        <w:rPr>
          <w:rFonts w:ascii="Arial" w:hAnsi="Arial" w:cs="Arial"/>
          <w:sz w:val="20"/>
          <w:szCs w:val="20"/>
        </w:rPr>
        <w:t>Zeytinburnu</w:t>
      </w:r>
      <w:proofErr w:type="spellEnd"/>
      <w:r w:rsidRPr="00CA5BF5">
        <w:rPr>
          <w:rFonts w:ascii="Arial" w:hAnsi="Arial" w:cs="Arial"/>
          <w:sz w:val="20"/>
          <w:szCs w:val="20"/>
        </w:rPr>
        <w:t xml:space="preserve"> Belediyesi Paneli, (Konuşmacı olarak), </w:t>
      </w:r>
      <w:proofErr w:type="spellStart"/>
      <w:r w:rsidRPr="00CA5BF5">
        <w:rPr>
          <w:rFonts w:ascii="Arial" w:hAnsi="Arial" w:cs="Arial"/>
          <w:sz w:val="20"/>
          <w:szCs w:val="20"/>
        </w:rPr>
        <w:t>Zeytinburnu</w:t>
      </w:r>
      <w:proofErr w:type="spellEnd"/>
      <w:r w:rsidRPr="00CA5BF5">
        <w:rPr>
          <w:rFonts w:ascii="Arial" w:hAnsi="Arial" w:cs="Arial"/>
          <w:sz w:val="20"/>
          <w:szCs w:val="20"/>
        </w:rPr>
        <w:t xml:space="preserve"> Belediyesi </w:t>
      </w:r>
      <w:proofErr w:type="spellStart"/>
      <w:r w:rsidRPr="00CA5BF5">
        <w:rPr>
          <w:rFonts w:ascii="Arial" w:hAnsi="Arial" w:cs="Arial"/>
          <w:sz w:val="20"/>
          <w:szCs w:val="20"/>
        </w:rPr>
        <w:t>Kazlıçeşme</w:t>
      </w:r>
      <w:proofErr w:type="spellEnd"/>
      <w:r w:rsidRPr="00CA5BF5">
        <w:rPr>
          <w:rFonts w:ascii="Arial" w:hAnsi="Arial" w:cs="Arial"/>
          <w:sz w:val="20"/>
          <w:szCs w:val="20"/>
        </w:rPr>
        <w:t xml:space="preserve"> Kültür ve Sanat Merkezi, </w:t>
      </w:r>
      <w:r w:rsidRPr="00CA5BF5">
        <w:rPr>
          <w:rFonts w:ascii="Arial" w:eastAsiaTheme="minorEastAsia" w:hAnsi="Arial" w:cs="Arial"/>
          <w:b/>
          <w:sz w:val="20"/>
          <w:szCs w:val="20"/>
        </w:rPr>
        <w:t>14 Aralık 2018,</w:t>
      </w:r>
      <w:r w:rsidRPr="00CA5BF5">
        <w:rPr>
          <w:rFonts w:ascii="Arial" w:eastAsiaTheme="minorEastAsia" w:hAnsi="Arial" w:cs="Arial"/>
          <w:sz w:val="20"/>
          <w:szCs w:val="20"/>
        </w:rPr>
        <w:t xml:space="preserve"> İstanbul</w:t>
      </w:r>
    </w:p>
    <w:p w14:paraId="7B93E270" w14:textId="77777777" w:rsidR="00B94F9F" w:rsidRPr="00CA5BF5" w:rsidRDefault="002C7E89">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«Sağlık Yöneticileri Günü» Paneli (konuşmacı olarak), Düzenleyen Sağlık Yönetimi </w:t>
      </w:r>
      <w:proofErr w:type="spellStart"/>
      <w:r w:rsidRPr="00CA5BF5">
        <w:rPr>
          <w:rFonts w:ascii="Arial" w:hAnsi="Arial" w:cs="Arial"/>
          <w:sz w:val="20"/>
          <w:szCs w:val="20"/>
        </w:rPr>
        <w:t>öğrencileri</w:t>
      </w:r>
      <w:proofErr w:type="spellEnd"/>
      <w:r w:rsidRPr="00CA5BF5">
        <w:rPr>
          <w:rFonts w:ascii="Arial" w:hAnsi="Arial" w:cs="Arial"/>
          <w:sz w:val="20"/>
          <w:szCs w:val="20"/>
        </w:rPr>
        <w:t xml:space="preserve"> ve Mezunları Derneği</w:t>
      </w:r>
      <w:r w:rsidRPr="00CA5BF5">
        <w:rPr>
          <w:rFonts w:ascii="Arial" w:hAnsi="Arial" w:cs="Arial"/>
          <w:color w:val="0070C0"/>
          <w:sz w:val="20"/>
          <w:szCs w:val="20"/>
        </w:rPr>
        <w:t xml:space="preserve">, </w:t>
      </w:r>
      <w:r w:rsidRPr="00CA5BF5">
        <w:rPr>
          <w:rFonts w:ascii="Arial" w:hAnsi="Arial" w:cs="Arial"/>
          <w:b/>
          <w:sz w:val="20"/>
          <w:szCs w:val="20"/>
        </w:rPr>
        <w:t>15 Aralık 2018</w:t>
      </w:r>
      <w:r w:rsidRPr="00CA5BF5">
        <w:rPr>
          <w:rFonts w:ascii="Arial" w:hAnsi="Arial" w:cs="Arial"/>
          <w:sz w:val="20"/>
          <w:szCs w:val="20"/>
        </w:rPr>
        <w:t xml:space="preserve"> Bakırköy Leyla Gencer Kültür Merkezi, İstanbul,</w:t>
      </w:r>
    </w:p>
    <w:p w14:paraId="7362CF55" w14:textId="77777777" w:rsidR="00B94F9F" w:rsidRPr="00CA5BF5" w:rsidRDefault="00B94F9F">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t xml:space="preserve">Sektör Buluşmaları-9 </w:t>
      </w:r>
      <w:r w:rsidRPr="00CA5BF5">
        <w:rPr>
          <w:rFonts w:ascii="Arial" w:hAnsi="Arial" w:cs="Arial"/>
          <w:color w:val="212121"/>
          <w:sz w:val="20"/>
          <w:szCs w:val="20"/>
          <w:lang w:eastAsia="tr-TR"/>
        </w:rPr>
        <w:t>“</w:t>
      </w:r>
      <w:r w:rsidRPr="00CA5BF5">
        <w:rPr>
          <w:rFonts w:ascii="Arial" w:hAnsi="Arial" w:cs="Arial"/>
          <w:b/>
          <w:sz w:val="20"/>
          <w:szCs w:val="20"/>
        </w:rPr>
        <w:t xml:space="preserve">Genel </w:t>
      </w:r>
      <w:proofErr w:type="spellStart"/>
      <w:r w:rsidRPr="00CA5BF5">
        <w:rPr>
          <w:rFonts w:ascii="Arial" w:hAnsi="Arial" w:cs="Arial"/>
          <w:b/>
          <w:sz w:val="20"/>
          <w:szCs w:val="20"/>
        </w:rPr>
        <w:t>Müdürlerinin</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Bakışıyla</w:t>
      </w:r>
      <w:proofErr w:type="spellEnd"/>
      <w:r w:rsidRPr="00CA5BF5">
        <w:rPr>
          <w:rFonts w:ascii="Arial" w:hAnsi="Arial" w:cs="Arial"/>
          <w:b/>
          <w:sz w:val="20"/>
          <w:szCs w:val="20"/>
        </w:rPr>
        <w:t xml:space="preserve"> 10. Yılında Genel Sağlık </w:t>
      </w:r>
      <w:proofErr w:type="spellStart"/>
      <w:r w:rsidRPr="00CA5BF5">
        <w:rPr>
          <w:rFonts w:ascii="Arial" w:hAnsi="Arial" w:cs="Arial"/>
          <w:b/>
          <w:sz w:val="20"/>
          <w:szCs w:val="20"/>
        </w:rPr>
        <w:t>Sigortası</w:t>
      </w:r>
      <w:proofErr w:type="spellEnd"/>
      <w:r w:rsidRPr="00CA5BF5">
        <w:rPr>
          <w:rFonts w:ascii="Arial" w:hAnsi="Arial" w:cs="Arial"/>
          <w:color w:val="212121"/>
          <w:sz w:val="20"/>
          <w:szCs w:val="20"/>
          <w:lang w:eastAsia="tr-TR"/>
        </w:rPr>
        <w:t xml:space="preserve">” </w:t>
      </w:r>
      <w:r w:rsidRPr="00CA5BF5">
        <w:rPr>
          <w:rFonts w:ascii="Arial" w:hAnsi="Arial" w:cs="Arial"/>
          <w:sz w:val="20"/>
          <w:szCs w:val="20"/>
        </w:rPr>
        <w:t xml:space="preserve">Paneli, İstanbul Acıbadem Mehmet Ali </w:t>
      </w:r>
      <w:proofErr w:type="spellStart"/>
      <w:r w:rsidRPr="00CA5BF5">
        <w:rPr>
          <w:rFonts w:ascii="Arial" w:hAnsi="Arial" w:cs="Arial"/>
          <w:sz w:val="20"/>
          <w:szCs w:val="20"/>
        </w:rPr>
        <w:t>Aydınlar</w:t>
      </w:r>
      <w:proofErr w:type="spellEnd"/>
      <w:r w:rsidRPr="00CA5BF5">
        <w:rPr>
          <w:rFonts w:ascii="Arial" w:hAnsi="Arial" w:cs="Arial"/>
          <w:sz w:val="20"/>
          <w:szCs w:val="20"/>
        </w:rPr>
        <w:t xml:space="preserve"> Üniversitesi Sağlık Politikaları Uygulama ve Araştırma Merkezi </w:t>
      </w:r>
      <w:r w:rsidRPr="00CA5BF5">
        <w:rPr>
          <w:rFonts w:ascii="Arial" w:hAnsi="Arial" w:cs="Arial"/>
          <w:b/>
          <w:sz w:val="20"/>
          <w:szCs w:val="20"/>
        </w:rPr>
        <w:t>28 Aralık 2018</w:t>
      </w:r>
      <w:r w:rsidRPr="00CA5BF5">
        <w:rPr>
          <w:rFonts w:ascii="Arial" w:hAnsi="Arial" w:cs="Arial"/>
          <w:sz w:val="20"/>
          <w:szCs w:val="20"/>
        </w:rPr>
        <w:t xml:space="preserve">, Kerem </w:t>
      </w:r>
      <w:proofErr w:type="spellStart"/>
      <w:r w:rsidRPr="00CA5BF5">
        <w:rPr>
          <w:rFonts w:ascii="Arial" w:hAnsi="Arial" w:cs="Arial"/>
          <w:sz w:val="20"/>
          <w:szCs w:val="20"/>
        </w:rPr>
        <w:t>Aydınlar</w:t>
      </w:r>
      <w:proofErr w:type="spellEnd"/>
      <w:r w:rsidRPr="00CA5BF5">
        <w:rPr>
          <w:rFonts w:ascii="Arial" w:hAnsi="Arial" w:cs="Arial"/>
          <w:sz w:val="20"/>
          <w:szCs w:val="20"/>
        </w:rPr>
        <w:t xml:space="preserve"> </w:t>
      </w:r>
      <w:proofErr w:type="spellStart"/>
      <w:r w:rsidRPr="00CA5BF5">
        <w:rPr>
          <w:rFonts w:ascii="Arial" w:hAnsi="Arial" w:cs="Arial"/>
          <w:sz w:val="20"/>
          <w:szCs w:val="20"/>
        </w:rPr>
        <w:t>Kampüsü</w:t>
      </w:r>
      <w:proofErr w:type="spellEnd"/>
      <w:r w:rsidRPr="00CA5BF5">
        <w:rPr>
          <w:rFonts w:ascii="Arial" w:hAnsi="Arial" w:cs="Arial"/>
          <w:sz w:val="20"/>
          <w:szCs w:val="20"/>
        </w:rPr>
        <w:t>, Acıbadem, İstanbul,</w:t>
      </w:r>
    </w:p>
    <w:p w14:paraId="30B8D868" w14:textId="77777777" w:rsidR="00B97031" w:rsidRPr="00CA5BF5" w:rsidRDefault="002C7E89">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rPr>
        <w:lastRenderedPageBreak/>
        <w:t>“</w:t>
      </w:r>
      <w:proofErr w:type="spellStart"/>
      <w:r w:rsidRPr="00CA5BF5">
        <w:rPr>
          <w:rFonts w:ascii="Arial" w:eastAsiaTheme="minorEastAsia" w:hAnsi="Arial" w:cs="Arial"/>
          <w:sz w:val="20"/>
          <w:szCs w:val="20"/>
        </w:rPr>
        <w:t>Mito</w:t>
      </w:r>
      <w:r w:rsidRPr="00CA5BF5">
        <w:rPr>
          <w:rFonts w:ascii="Arial" w:hAnsi="Arial" w:cs="Arial"/>
          <w:sz w:val="20"/>
          <w:szCs w:val="20"/>
        </w:rPr>
        <w:t>loji</w:t>
      </w:r>
      <w:proofErr w:type="spellEnd"/>
      <w:r w:rsidRPr="00CA5BF5">
        <w:rPr>
          <w:rFonts w:ascii="Arial" w:hAnsi="Arial" w:cs="Arial"/>
          <w:sz w:val="20"/>
          <w:szCs w:val="20"/>
        </w:rPr>
        <w:t xml:space="preserve"> ve </w:t>
      </w:r>
      <w:proofErr w:type="spellStart"/>
      <w:r w:rsidRPr="00CA5BF5">
        <w:rPr>
          <w:rFonts w:ascii="Arial" w:hAnsi="Arial" w:cs="Arial"/>
          <w:sz w:val="20"/>
          <w:szCs w:val="20"/>
        </w:rPr>
        <w:t>Tıp</w:t>
      </w:r>
      <w:proofErr w:type="spellEnd"/>
      <w:r w:rsidRPr="00CA5BF5">
        <w:rPr>
          <w:rFonts w:ascii="Arial" w:hAnsi="Arial" w:cs="Arial"/>
          <w:sz w:val="20"/>
          <w:szCs w:val="20"/>
        </w:rPr>
        <w:t xml:space="preserve">” </w:t>
      </w:r>
      <w:proofErr w:type="spellStart"/>
      <w:r w:rsidRPr="00CA5BF5">
        <w:rPr>
          <w:rFonts w:ascii="Arial" w:hAnsi="Arial" w:cs="Arial"/>
          <w:sz w:val="20"/>
          <w:szCs w:val="20"/>
        </w:rPr>
        <w:t>konulu</w:t>
      </w:r>
      <w:proofErr w:type="spellEnd"/>
      <w:r w:rsidRPr="00CA5BF5">
        <w:rPr>
          <w:rFonts w:ascii="Arial" w:hAnsi="Arial" w:cs="Arial"/>
          <w:sz w:val="20"/>
          <w:szCs w:val="20"/>
        </w:rPr>
        <w:t xml:space="preserve"> </w:t>
      </w:r>
      <w:proofErr w:type="spellStart"/>
      <w:r w:rsidRPr="00CA5BF5">
        <w:rPr>
          <w:rFonts w:ascii="Arial" w:hAnsi="Arial" w:cs="Arial"/>
          <w:sz w:val="20"/>
          <w:szCs w:val="20"/>
        </w:rPr>
        <w:t>konferans</w:t>
      </w:r>
      <w:proofErr w:type="spellEnd"/>
      <w:r w:rsidRPr="00CA5BF5">
        <w:rPr>
          <w:rFonts w:ascii="Arial" w:hAnsi="Arial" w:cs="Arial"/>
          <w:sz w:val="20"/>
          <w:szCs w:val="20"/>
        </w:rPr>
        <w:t xml:space="preserve">, Konuşmacı; Doç. Dr. Ali İhsan Ökten, </w:t>
      </w:r>
      <w:r w:rsidRPr="00CA5BF5">
        <w:rPr>
          <w:rFonts w:ascii="Arial" w:eastAsiaTheme="minorEastAsia" w:hAnsi="Arial" w:cs="Arial"/>
          <w:b/>
          <w:bCs/>
          <w:sz w:val="20"/>
          <w:szCs w:val="20"/>
        </w:rPr>
        <w:t>18 Ocak 2019</w:t>
      </w:r>
      <w:r w:rsidRPr="00CA5BF5">
        <w:rPr>
          <w:rFonts w:ascii="Arial" w:hAnsi="Arial" w:cs="Arial"/>
          <w:sz w:val="20"/>
          <w:szCs w:val="20"/>
        </w:rPr>
        <w:t xml:space="preserve">, </w:t>
      </w:r>
      <w:r w:rsidRPr="00CA5BF5">
        <w:rPr>
          <w:rFonts w:ascii="Arial" w:eastAsiaTheme="minorEastAsia" w:hAnsi="Arial" w:cs="Arial"/>
          <w:b/>
          <w:bCs/>
          <w:sz w:val="20"/>
          <w:szCs w:val="20"/>
        </w:rPr>
        <w:t>İstanbul Bahçeşehir Üniversitesi</w:t>
      </w:r>
      <w:r w:rsidRPr="00CA5BF5">
        <w:rPr>
          <w:rFonts w:ascii="Arial" w:hAnsi="Arial" w:cs="Arial"/>
          <w:b/>
          <w:bCs/>
          <w:sz w:val="20"/>
          <w:szCs w:val="20"/>
        </w:rPr>
        <w:t>, Beşiktaş/İstanbul,</w:t>
      </w:r>
      <w:r w:rsidRPr="00CA5BF5">
        <w:rPr>
          <w:rFonts w:ascii="Arial" w:eastAsiaTheme="minorEastAsia" w:hAnsi="Arial" w:cs="Arial"/>
          <w:b/>
          <w:bCs/>
          <w:sz w:val="20"/>
          <w:szCs w:val="20"/>
        </w:rPr>
        <w:t xml:space="preserve"> </w:t>
      </w:r>
    </w:p>
    <w:p w14:paraId="3E52D03E" w14:textId="77777777" w:rsidR="0079303D" w:rsidRPr="00CA5BF5" w:rsidRDefault="0079303D">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lang w:val="tr-TR"/>
        </w:rPr>
        <w:t xml:space="preserve">Radyolojik Görüntülemede Yeni Teknolojiler Semineri, </w:t>
      </w:r>
      <w:r w:rsidRPr="00CA5BF5">
        <w:rPr>
          <w:rFonts w:ascii="Arial" w:hAnsi="Arial" w:cs="Arial"/>
          <w:b/>
          <w:sz w:val="20"/>
          <w:szCs w:val="20"/>
          <w:lang w:val="tr-TR"/>
        </w:rPr>
        <w:t>26 Mart 2019</w:t>
      </w:r>
      <w:r w:rsidRPr="00CA5BF5">
        <w:rPr>
          <w:rFonts w:ascii="Arial" w:hAnsi="Arial" w:cs="Arial"/>
          <w:sz w:val="20"/>
          <w:szCs w:val="20"/>
          <w:lang w:val="tr-TR"/>
        </w:rPr>
        <w:t xml:space="preserve"> TÜYAP Akdeniz Konferans salonu, </w:t>
      </w:r>
      <w:r w:rsidRPr="00CA5BF5">
        <w:rPr>
          <w:rFonts w:ascii="Arial" w:hAnsi="Arial" w:cs="Arial"/>
          <w:sz w:val="20"/>
          <w:szCs w:val="20"/>
        </w:rPr>
        <w:t xml:space="preserve">TÜMRAD-DER, İstanbul </w:t>
      </w:r>
    </w:p>
    <w:p w14:paraId="748DE560" w14:textId="1D89C84E" w:rsidR="00E45357" w:rsidRPr="00CA5BF5" w:rsidRDefault="009371C2">
      <w:pPr>
        <w:pStyle w:val="ListeParagraf"/>
        <w:numPr>
          <w:ilvl w:val="1"/>
          <w:numId w:val="5"/>
        </w:numPr>
        <w:spacing w:after="120"/>
        <w:jc w:val="both"/>
        <w:rPr>
          <w:rFonts w:ascii="Arial" w:hAnsi="Arial" w:cs="Arial"/>
          <w:bCs/>
          <w:sz w:val="20"/>
          <w:szCs w:val="20"/>
          <w:lang w:val="tr-TR"/>
        </w:rPr>
      </w:pPr>
      <w:r w:rsidRPr="00CA5BF5">
        <w:rPr>
          <w:rFonts w:ascii="Arial" w:hAnsi="Arial" w:cs="Arial"/>
          <w:sz w:val="20"/>
          <w:szCs w:val="20"/>
          <w:lang w:val="tr-TR"/>
        </w:rPr>
        <w:t xml:space="preserve">«Sağlıkta Yönetim Zincirinin Halkaları Paneli» (konuşmacı olarak) </w:t>
      </w:r>
      <w:r w:rsidR="004F57C0" w:rsidRPr="00CA5BF5">
        <w:rPr>
          <w:rFonts w:ascii="Arial" w:hAnsi="Arial" w:cs="Arial"/>
          <w:bCs/>
          <w:sz w:val="20"/>
          <w:szCs w:val="20"/>
          <w:lang w:val="tr-TR"/>
        </w:rPr>
        <w:t>Düzce Üniversitesi Sağlık Yönetimi Topluluğu</w:t>
      </w:r>
      <w:r w:rsidRPr="00CA5BF5">
        <w:rPr>
          <w:rFonts w:ascii="Arial" w:hAnsi="Arial" w:cs="Arial"/>
          <w:bCs/>
          <w:sz w:val="20"/>
          <w:szCs w:val="20"/>
          <w:lang w:val="tr-TR"/>
        </w:rPr>
        <w:t xml:space="preserve">, </w:t>
      </w:r>
      <w:r w:rsidR="004F57C0" w:rsidRPr="00CA5BF5">
        <w:rPr>
          <w:rFonts w:ascii="Arial" w:hAnsi="Arial" w:cs="Arial"/>
          <w:b/>
          <w:bCs/>
          <w:sz w:val="20"/>
          <w:szCs w:val="20"/>
          <w:lang w:val="tr-TR"/>
        </w:rPr>
        <w:t>16 Nisan 2019</w:t>
      </w:r>
      <w:r w:rsidRPr="00CA5BF5">
        <w:rPr>
          <w:rFonts w:ascii="Arial" w:hAnsi="Arial" w:cs="Arial"/>
          <w:b/>
          <w:bCs/>
          <w:sz w:val="20"/>
          <w:szCs w:val="20"/>
          <w:lang w:val="tr-TR"/>
        </w:rPr>
        <w:t>,</w:t>
      </w:r>
      <w:r w:rsidR="00D76C63" w:rsidRPr="00CA5BF5">
        <w:rPr>
          <w:rFonts w:ascii="Arial" w:hAnsi="Arial" w:cs="Arial"/>
          <w:bCs/>
          <w:sz w:val="20"/>
          <w:szCs w:val="20"/>
          <w:lang w:val="tr-TR"/>
        </w:rPr>
        <w:t xml:space="preserve"> Düzce Üniversitesi Cumhuriyet K</w:t>
      </w:r>
      <w:r w:rsidRPr="00CA5BF5">
        <w:rPr>
          <w:rFonts w:ascii="Arial" w:hAnsi="Arial" w:cs="Arial"/>
          <w:bCs/>
          <w:sz w:val="20"/>
          <w:szCs w:val="20"/>
          <w:lang w:val="tr-TR"/>
        </w:rPr>
        <w:t>onferans Salonu, Düzce,</w:t>
      </w:r>
      <w:r w:rsidR="004F57C0" w:rsidRPr="00CA5BF5">
        <w:rPr>
          <w:rFonts w:ascii="Arial" w:hAnsi="Arial" w:cs="Arial"/>
          <w:sz w:val="20"/>
          <w:szCs w:val="20"/>
          <w:lang w:val="tr-TR"/>
        </w:rPr>
        <w:t xml:space="preserve"> </w:t>
      </w:r>
    </w:p>
    <w:p w14:paraId="02A59C66" w14:textId="77777777" w:rsidR="00586EC0" w:rsidRPr="00CA5BF5" w:rsidRDefault="00C50772">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4. International Health Sciences and Management Conference 2019-İstanbul, 4. Uluslararası Sağlık Bilimleri ve Yönetimi Kongresi, 20-23 Haziran 2019 / Cumartesi, Salon 4, 14:00-15:30, 33. </w:t>
      </w:r>
      <w:proofErr w:type="spellStart"/>
      <w:r w:rsidRPr="00CA5BF5">
        <w:rPr>
          <w:rFonts w:ascii="Arial" w:hAnsi="Arial" w:cs="Arial"/>
          <w:bCs/>
          <w:sz w:val="20"/>
          <w:szCs w:val="20"/>
          <w:lang w:val="tr-TR"/>
        </w:rPr>
        <w:t>Session</w:t>
      </w:r>
      <w:proofErr w:type="spellEnd"/>
      <w:r w:rsidRPr="00CA5BF5">
        <w:rPr>
          <w:rFonts w:ascii="Arial" w:hAnsi="Arial" w:cs="Arial"/>
          <w:bCs/>
          <w:sz w:val="20"/>
          <w:szCs w:val="20"/>
          <w:lang w:val="tr-TR"/>
        </w:rPr>
        <w:t>: Healthcare Management, Moderator: Dr. Mustafa Mete, Üsküdar Üniversitesi, İstanbul</w:t>
      </w:r>
    </w:p>
    <w:p w14:paraId="266DA6BC" w14:textId="77777777" w:rsidR="00C50772" w:rsidRPr="00CA5BF5" w:rsidRDefault="00C50772">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Yaşlı Dostu Hastane Ve Sağlık Uygulamaları Sempozyumu, 19 Eylül 2019 Bezmiâlem Vakıf Üniversitesi </w:t>
      </w:r>
      <w:r w:rsidR="00CD6004" w:rsidRPr="00CA5BF5">
        <w:rPr>
          <w:rFonts w:ascii="Arial" w:hAnsi="Arial" w:cs="Arial"/>
          <w:bCs/>
          <w:sz w:val="20"/>
          <w:szCs w:val="20"/>
          <w:lang w:val="tr-TR"/>
        </w:rPr>
        <w:t xml:space="preserve">Abdülhamid Han Oditoryum Binası Erich Frank Konferans Salonu, </w:t>
      </w:r>
      <w:r w:rsidRPr="00CA5BF5">
        <w:rPr>
          <w:rFonts w:ascii="Arial" w:hAnsi="Arial" w:cs="Arial"/>
          <w:bCs/>
          <w:sz w:val="20"/>
          <w:szCs w:val="20"/>
          <w:lang w:val="tr-TR"/>
        </w:rPr>
        <w:t>İstanbul,</w:t>
      </w:r>
    </w:p>
    <w:p w14:paraId="57A23E2F" w14:textId="77777777" w:rsidR="007249B0" w:rsidRPr="00CA5BF5" w:rsidRDefault="00C50772">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Türk Biyoteknolojik İlaç Endüstrisi ve Küresel Fırsatlar, Sektör Buluşması</w:t>
      </w:r>
      <w:r w:rsidR="00CD6004" w:rsidRPr="00CA5BF5">
        <w:rPr>
          <w:rFonts w:ascii="Arial" w:hAnsi="Arial" w:cs="Arial"/>
          <w:bCs/>
          <w:sz w:val="20"/>
          <w:szCs w:val="20"/>
          <w:lang w:val="tr-TR"/>
        </w:rPr>
        <w:t>-11</w:t>
      </w:r>
      <w:r w:rsidRPr="00CA5BF5">
        <w:rPr>
          <w:rFonts w:ascii="Arial" w:hAnsi="Arial" w:cs="Arial"/>
          <w:bCs/>
          <w:sz w:val="20"/>
          <w:szCs w:val="20"/>
          <w:lang w:val="tr-TR"/>
        </w:rPr>
        <w:t>, 04 Ekim 2019, Acıbadem Üniversitesi Sağlık Politikaları Uygulama ve Araştırma Merkezi, İstanbul,</w:t>
      </w:r>
    </w:p>
    <w:p w14:paraId="06387149" w14:textId="77777777" w:rsidR="00C50772" w:rsidRPr="00CA5BF5" w:rsidRDefault="00C50772">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“Sağlık Sektöründe İş Sağlığı ve Güvenliği Sempozyumu -4 Afet ve Acil Durumlar Yönetimi” Sempozyumu, 31 Ocak-01 Şubat 2019, Yeni Yüzyıl Üniversitesi Gaziosmanpaşa Hastanesi, Gaziosmanpaşa – İstanbul  </w:t>
      </w:r>
    </w:p>
    <w:p w14:paraId="3E5EB9B0" w14:textId="77777777" w:rsidR="00C50772" w:rsidRPr="00CA5BF5" w:rsidRDefault="00C50772">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Sağlıkta Kariyer Zirvesi –III Avrupa Meslek Yüksekokulu Panel (Konuşmacı olarak) 06 Aralık 2019 –İstanbul</w:t>
      </w:r>
    </w:p>
    <w:p w14:paraId="5306694E" w14:textId="77777777" w:rsidR="00C50772" w:rsidRPr="00CA5BF5" w:rsidRDefault="00C50772">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Akıllı çözümler Fuarı, 19.10.2019, Yeşilköy Expo Fuar Merkezi, İstanbul</w:t>
      </w:r>
    </w:p>
    <w:p w14:paraId="3802C368" w14:textId="77777777" w:rsidR="00E55FB8" w:rsidRPr="00CA5BF5" w:rsidRDefault="00E55FB8">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Sağlık Yönetimi Paneli (Oyun Değişiyor) İAÜ D Blok Mavi Salon, Konuşmacı: Meri İSTİROTİ Liv Hospital Grup Koordinatörü 20 Şubat 2020,</w:t>
      </w:r>
    </w:p>
    <w:p w14:paraId="5D0F401A" w14:textId="77777777" w:rsidR="00C50772" w:rsidRPr="00CA5BF5" w:rsidRDefault="00E55FB8">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  “Sağlıkta Yönetim Zincirinin Halkaları” Paneli, (Konuşmacı olarak) Düzce Üniversitesi Sağlık Yönetimi Topluluğu 16 Nisan 2019, Düzce,</w:t>
      </w:r>
    </w:p>
    <w:p w14:paraId="2D1AFEB0" w14:textId="77777777" w:rsidR="00E55FB8" w:rsidRPr="00CA5BF5" w:rsidRDefault="00CE0216">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“İş Sağlığı Ve Güvenliği Biilirkişilik Çalıştayı”, Düzenleyen; Ulusal İş Sağlığı ve Güvenliği Federasyonu, Şehit Savcı Mehmet Selim KİRAZ Konferans Salonu, Adalet Sarayı, 01 Kasım </w:t>
      </w:r>
      <w:r w:rsidR="007249B0" w:rsidRPr="00CA5BF5">
        <w:rPr>
          <w:rFonts w:ascii="Arial" w:hAnsi="Arial" w:cs="Arial"/>
          <w:bCs/>
          <w:sz w:val="20"/>
          <w:szCs w:val="20"/>
          <w:lang w:val="tr-TR"/>
        </w:rPr>
        <w:t>2019, İstanbul</w:t>
      </w:r>
    </w:p>
    <w:p w14:paraId="7FA96639" w14:textId="77777777" w:rsidR="00CE0216" w:rsidRPr="00CA5BF5" w:rsidRDefault="00CE0216">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HAYAD Hasta ve Hasta Yakını Hakları Kongresi, 24-25 Ekim 2019 İstanbul Şişli Belediyesi Nazım Hikmet Kültür ve Sanat Evi, Halide Edip Adıvar Mah. </w:t>
      </w:r>
      <w:proofErr w:type="spellStart"/>
      <w:r w:rsidRPr="00CA5BF5">
        <w:rPr>
          <w:rFonts w:ascii="Arial" w:hAnsi="Arial" w:cs="Arial"/>
          <w:bCs/>
          <w:sz w:val="20"/>
          <w:szCs w:val="20"/>
          <w:lang w:val="tr-TR"/>
        </w:rPr>
        <w:t>Boruçiceği</w:t>
      </w:r>
      <w:proofErr w:type="spellEnd"/>
      <w:r w:rsidRPr="00CA5BF5">
        <w:rPr>
          <w:rFonts w:ascii="Arial" w:hAnsi="Arial" w:cs="Arial"/>
          <w:bCs/>
          <w:sz w:val="20"/>
          <w:szCs w:val="20"/>
          <w:lang w:val="tr-TR"/>
        </w:rPr>
        <w:t xml:space="preserve"> Sok. No:2 Şişli/İstanbul</w:t>
      </w:r>
    </w:p>
    <w:p w14:paraId="20C39311" w14:textId="77777777" w:rsidR="00CE0216" w:rsidRPr="00CA5BF5" w:rsidRDefault="00CE0216">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“Sağlık Sektöründe Yıkıcı Teknolojiler Zamanı” Konferansı Konuşmacı; Prof. Dr. Cengizhan ÖZTÜRK, “Hedef Nobel Konferans Serisi” 25 Ocak 2020 BAÜ Beşiktaş Güney Kampüsü, İstanbul</w:t>
      </w:r>
    </w:p>
    <w:p w14:paraId="09EDBE7B" w14:textId="77777777" w:rsidR="00CE0216" w:rsidRPr="00CA5BF5" w:rsidRDefault="00CE0216">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“Sağlıkta Kariyer Yolculuğumuz” Paneli (Konuşmacı olarak) 26 Şubat 2019, T.C. Ataşehir </w:t>
      </w:r>
      <w:proofErr w:type="spellStart"/>
      <w:r w:rsidRPr="00CA5BF5">
        <w:rPr>
          <w:rFonts w:ascii="Arial" w:hAnsi="Arial" w:cs="Arial"/>
          <w:bCs/>
          <w:sz w:val="20"/>
          <w:szCs w:val="20"/>
          <w:lang w:val="tr-TR"/>
        </w:rPr>
        <w:t>Adigüzel</w:t>
      </w:r>
      <w:proofErr w:type="spellEnd"/>
      <w:r w:rsidRPr="00CA5BF5">
        <w:rPr>
          <w:rFonts w:ascii="Arial" w:hAnsi="Arial" w:cs="Arial"/>
          <w:bCs/>
          <w:sz w:val="20"/>
          <w:szCs w:val="20"/>
          <w:lang w:val="tr-TR"/>
        </w:rPr>
        <w:t xml:space="preserve"> Meslek Yüksekokulu, İstanbul</w:t>
      </w:r>
    </w:p>
    <w:p w14:paraId="00B13D38" w14:textId="77777777" w:rsidR="00AE46E6" w:rsidRPr="00CA5BF5" w:rsidRDefault="00AE46E6">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"Mitoloji ve Tıp” konulu konferans, Konuşmacı; Doç. Dr. Ali İhsan Ökten, 18 Ocak 2019 İstanbul Bahçeşehir Üniversitesi, Çırağan Cad. Osmanpaşa Mektebi Sokak No: 4, Beşiktaş, İstanbul</w:t>
      </w:r>
    </w:p>
    <w:p w14:paraId="2A863A3A" w14:textId="77777777" w:rsidR="00AE46E6" w:rsidRPr="00CA5BF5" w:rsidRDefault="00F845CE">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Afet Sağlığı Çalıştayı – II ve Komisyon Çalışması, Beylikdüzü Belediyesi, Atatürk Kültür ve Sanat Merkezi, Trakya Salonu, 23 Kasım 2019, Beylikdüzü Belediyesi, İstanbul</w:t>
      </w:r>
    </w:p>
    <w:p w14:paraId="7A749557" w14:textId="77777777" w:rsidR="00C50772" w:rsidRPr="00CA5BF5" w:rsidRDefault="004400DB">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Sağlık Bakanlığı, “Sağlık meslek mensupları ve sağlık hizmetlerinde çalışan diğer meslek mensuplarının iş ve görev tanımlarına dair mevzuat güncelleme çalışmaları”, toplantısına katılım, </w:t>
      </w:r>
      <w:r w:rsidR="00110D72" w:rsidRPr="00CA5BF5">
        <w:rPr>
          <w:rFonts w:ascii="Arial" w:hAnsi="Arial" w:cs="Arial"/>
          <w:bCs/>
          <w:sz w:val="20"/>
          <w:szCs w:val="20"/>
          <w:lang w:val="tr-TR"/>
        </w:rPr>
        <w:t>03 Mart 2020</w:t>
      </w:r>
      <w:r w:rsidRPr="00CA5BF5">
        <w:rPr>
          <w:rFonts w:ascii="Arial" w:hAnsi="Arial" w:cs="Arial"/>
          <w:bCs/>
          <w:sz w:val="20"/>
          <w:szCs w:val="20"/>
          <w:lang w:val="tr-TR"/>
        </w:rPr>
        <w:t>, Ankara</w:t>
      </w:r>
    </w:p>
    <w:p w14:paraId="659220E1" w14:textId="77777777" w:rsidR="00BF49BD" w:rsidRPr="00CA5BF5" w:rsidRDefault="00BF49BD">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Sağlık İdarecileri Dernekleri Federasyonu, (SİDEF), WEBİNAR-I, «Sağlık Yönetiminde Kariyer Hedefleri», 05 Haziran 2020 Cuma, Saat 20.30</w:t>
      </w:r>
    </w:p>
    <w:p w14:paraId="32043A1F" w14:textId="77777777" w:rsidR="00BF49BD" w:rsidRPr="00CA5BF5" w:rsidRDefault="00BF49BD">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Sağlık İdarecileri Dernekleri Federasyonu, (SİDEF), WEBİNAR-II, “Geleceğin Sağlık Kurumları ve Örnekleri”, 12 Haziran 2020 Cuma, Saat 21:00</w:t>
      </w:r>
    </w:p>
    <w:p w14:paraId="67367DB1" w14:textId="77777777" w:rsidR="00BF49BD" w:rsidRPr="00CA5BF5" w:rsidRDefault="00BF49BD">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Sağlık İdarecileri Dernekleri Federasyonu, (SİDEF), WEBİNAR-III, «Türkiye’de Ve Dünya’da Sağlık Turizmi», 07 Temmuz 2020 Salı, Saat 21.00</w:t>
      </w:r>
    </w:p>
    <w:p w14:paraId="3080E59D" w14:textId="77777777" w:rsidR="00BF49BD" w:rsidRPr="00CA5BF5" w:rsidRDefault="00BF49BD">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Hasta ve Sağlık Çalışanı Güvenliği Platformu, «COVID-19 Pandemisinde Bakteriyel, </w:t>
      </w:r>
      <w:proofErr w:type="spellStart"/>
      <w:r w:rsidRPr="00CA5BF5">
        <w:rPr>
          <w:rFonts w:ascii="Arial" w:hAnsi="Arial" w:cs="Arial"/>
          <w:bCs/>
          <w:sz w:val="20"/>
          <w:szCs w:val="20"/>
          <w:lang w:val="tr-TR"/>
        </w:rPr>
        <w:t>Fungal</w:t>
      </w:r>
      <w:proofErr w:type="spellEnd"/>
      <w:r w:rsidRPr="00CA5BF5">
        <w:rPr>
          <w:rFonts w:ascii="Arial" w:hAnsi="Arial" w:cs="Arial"/>
          <w:bCs/>
          <w:sz w:val="20"/>
          <w:szCs w:val="20"/>
          <w:lang w:val="tr-TR"/>
        </w:rPr>
        <w:t xml:space="preserve">, Viral Kaynaklı Süper enfeksiyonlar Canlı Konseyi», Online katılım, 23 Haziran 2020 Salı, Saat: 19.00- 20.30, www.hscgp.org, </w:t>
      </w:r>
    </w:p>
    <w:p w14:paraId="5BF58A9B" w14:textId="77777777" w:rsidR="00BF49BD" w:rsidRPr="00CA5BF5" w:rsidRDefault="00BF49BD">
      <w:pPr>
        <w:pStyle w:val="ListeParagraf"/>
        <w:numPr>
          <w:ilvl w:val="1"/>
          <w:numId w:val="5"/>
        </w:numPr>
        <w:spacing w:after="120"/>
        <w:jc w:val="both"/>
        <w:rPr>
          <w:rFonts w:ascii="Arial" w:hAnsi="Arial" w:cs="Arial"/>
          <w:bCs/>
          <w:sz w:val="20"/>
          <w:szCs w:val="20"/>
          <w:lang w:val="tr-TR"/>
        </w:rPr>
      </w:pPr>
      <w:bookmarkStart w:id="14" w:name="_Hlk69073194"/>
      <w:r w:rsidRPr="00CA5BF5">
        <w:rPr>
          <w:rFonts w:ascii="Arial" w:hAnsi="Arial" w:cs="Arial"/>
          <w:bCs/>
          <w:sz w:val="20"/>
          <w:szCs w:val="20"/>
          <w:lang w:val="tr-TR"/>
        </w:rPr>
        <w:t>SABAK, Sağlık Bilimleri Eğitim Programı Değerlendirme ve Akreditasyon Derneği, «Pandemi Sürecinde Sağlık Bilimlerinde E-Öğrenme ve E- Değerlendirme» SABAK Webinarları-3, 16.06.2020</w:t>
      </w:r>
    </w:p>
    <w:p w14:paraId="75D33C97" w14:textId="77777777" w:rsidR="00BF49BD" w:rsidRPr="00CA5BF5" w:rsidRDefault="00BF49BD">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SABAK, Sağlık Bilimleri Eğitim Programı Değerlendirme ve Akreditasyon Derneği, “Sağlık Bilimlerinde Kalite Güvencesi ve Akreditasyon” SABAK Webinarları-2, 09.06.2020</w:t>
      </w:r>
    </w:p>
    <w:p w14:paraId="18DBD00F" w14:textId="710ED87B" w:rsidR="00BF49BD" w:rsidRPr="00CA5BF5" w:rsidRDefault="00BF49BD">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HİMSS </w:t>
      </w:r>
      <w:proofErr w:type="spellStart"/>
      <w:r w:rsidRPr="00CA5BF5">
        <w:rPr>
          <w:rFonts w:ascii="Arial" w:hAnsi="Arial" w:cs="Arial"/>
          <w:bCs/>
          <w:sz w:val="20"/>
          <w:szCs w:val="20"/>
          <w:lang w:val="tr-TR"/>
        </w:rPr>
        <w:t>Eurasia</w:t>
      </w:r>
      <w:proofErr w:type="spellEnd"/>
      <w:r w:rsidRPr="00CA5BF5">
        <w:rPr>
          <w:rFonts w:ascii="Arial" w:hAnsi="Arial" w:cs="Arial"/>
          <w:bCs/>
          <w:sz w:val="20"/>
          <w:szCs w:val="20"/>
          <w:lang w:val="tr-TR"/>
        </w:rPr>
        <w:t xml:space="preserve"> Sağlık Bilişimi ve Teknolojileri Konferansı ve Fuarı, «COVID-19 Sonrası- Yeni Dönem Sağlık Hizmetleri HIMSS», 19 Haziran 2020, Saat 21.00, www.ekspoturk.com / www.expoturk.co.uk, Webinar, Online Platform: </w:t>
      </w:r>
      <w:proofErr w:type="spellStart"/>
      <w:r w:rsidRPr="00CA5BF5">
        <w:rPr>
          <w:rFonts w:ascii="Arial" w:hAnsi="Arial" w:cs="Arial"/>
          <w:bCs/>
          <w:sz w:val="20"/>
          <w:szCs w:val="20"/>
          <w:lang w:val="tr-TR"/>
        </w:rPr>
        <w:t>ExpoNext</w:t>
      </w:r>
      <w:proofErr w:type="spellEnd"/>
      <w:r w:rsidRPr="00CA5BF5">
        <w:rPr>
          <w:rFonts w:ascii="Arial" w:hAnsi="Arial" w:cs="Arial"/>
          <w:bCs/>
          <w:sz w:val="20"/>
          <w:szCs w:val="20"/>
          <w:lang w:val="tr-TR"/>
        </w:rPr>
        <w:t>, Zoom,</w:t>
      </w:r>
    </w:p>
    <w:p w14:paraId="74E74C10" w14:textId="77777777" w:rsidR="0054755D" w:rsidRPr="00CA5BF5" w:rsidRDefault="00AD7374">
      <w:pPr>
        <w:pStyle w:val="ListeParagraf"/>
        <w:numPr>
          <w:ilvl w:val="1"/>
          <w:numId w:val="5"/>
        </w:numPr>
        <w:spacing w:after="120"/>
        <w:jc w:val="both"/>
        <w:rPr>
          <w:rFonts w:ascii="Arial" w:hAnsi="Arial" w:cs="Arial"/>
          <w:bCs/>
          <w:sz w:val="20"/>
          <w:szCs w:val="20"/>
          <w:lang w:val="tr-TR"/>
        </w:rPr>
      </w:pPr>
      <w:r w:rsidRPr="00CA5BF5">
        <w:rPr>
          <w:rFonts w:ascii="Arial" w:hAnsi="Arial" w:cs="Arial"/>
          <w:bCs/>
          <w:sz w:val="20"/>
          <w:szCs w:val="20"/>
          <w:lang w:val="tr-TR"/>
        </w:rPr>
        <w:t xml:space="preserve">İzmir Kavram Meslek Yüksekokulu tarafından koordine edilen “Sağlık Hizmetlerinde Güncel Tartışmalar – Dijital Panel” (26-27 Ağustos 2020) </w:t>
      </w:r>
      <w:r w:rsidR="0019115B" w:rsidRPr="00CA5BF5">
        <w:rPr>
          <w:rFonts w:ascii="Arial" w:hAnsi="Arial" w:cs="Arial"/>
          <w:bCs/>
          <w:sz w:val="20"/>
          <w:szCs w:val="20"/>
          <w:lang w:val="tr-TR"/>
        </w:rPr>
        <w:t xml:space="preserve">Online </w:t>
      </w:r>
      <w:r w:rsidRPr="00CA5BF5">
        <w:rPr>
          <w:rFonts w:ascii="Arial" w:hAnsi="Arial" w:cs="Arial"/>
          <w:bCs/>
          <w:sz w:val="20"/>
          <w:szCs w:val="20"/>
          <w:lang w:val="tr-TR"/>
        </w:rPr>
        <w:t>katılım,</w:t>
      </w:r>
    </w:p>
    <w:p w14:paraId="155D913B" w14:textId="3503FC00" w:rsidR="0019115B" w:rsidRPr="00CA5BF5" w:rsidRDefault="0084573E">
      <w:pPr>
        <w:pStyle w:val="ListeParagraf"/>
        <w:numPr>
          <w:ilvl w:val="1"/>
          <w:numId w:val="5"/>
        </w:numPr>
        <w:spacing w:after="120"/>
        <w:jc w:val="both"/>
        <w:rPr>
          <w:rFonts w:ascii="Arial" w:hAnsi="Arial" w:cs="Arial"/>
          <w:bCs/>
          <w:sz w:val="20"/>
          <w:szCs w:val="20"/>
          <w:lang w:val="tr-TR"/>
        </w:rPr>
      </w:pPr>
      <w:r w:rsidRPr="00CA5BF5">
        <w:rPr>
          <w:rFonts w:ascii="Arial" w:hAnsi="Arial" w:cs="Arial"/>
          <w:sz w:val="20"/>
          <w:szCs w:val="20"/>
          <w:lang w:eastAsia="tr-TR"/>
        </w:rPr>
        <w:t xml:space="preserve">Hasta ve Sağlık </w:t>
      </w:r>
      <w:proofErr w:type="spellStart"/>
      <w:r w:rsidRPr="00CA5BF5">
        <w:rPr>
          <w:rFonts w:ascii="Arial" w:hAnsi="Arial" w:cs="Arial"/>
          <w:sz w:val="20"/>
          <w:szCs w:val="20"/>
          <w:lang w:eastAsia="tr-TR"/>
        </w:rPr>
        <w:t>Çalışanı</w:t>
      </w:r>
      <w:proofErr w:type="spellEnd"/>
      <w:r w:rsidRPr="00CA5BF5">
        <w:rPr>
          <w:rFonts w:ascii="Arial" w:hAnsi="Arial" w:cs="Arial"/>
          <w:sz w:val="20"/>
          <w:szCs w:val="20"/>
          <w:lang w:eastAsia="tr-TR"/>
        </w:rPr>
        <w:t xml:space="preserve"> Güvenliği </w:t>
      </w:r>
      <w:proofErr w:type="spellStart"/>
      <w:r w:rsidRPr="00CA5BF5">
        <w:rPr>
          <w:rFonts w:ascii="Arial" w:hAnsi="Arial" w:cs="Arial"/>
          <w:sz w:val="20"/>
          <w:szCs w:val="20"/>
          <w:lang w:eastAsia="tr-TR"/>
        </w:rPr>
        <w:t>Platformu</w:t>
      </w:r>
      <w:proofErr w:type="spellEnd"/>
      <w:r w:rsidRPr="00CA5BF5">
        <w:rPr>
          <w:rFonts w:ascii="Arial" w:hAnsi="Arial" w:cs="Arial"/>
          <w:sz w:val="20"/>
          <w:szCs w:val="20"/>
          <w:lang w:eastAsia="tr-TR"/>
        </w:rPr>
        <w:t xml:space="preserve"> “Pandemi </w:t>
      </w:r>
      <w:proofErr w:type="spellStart"/>
      <w:r w:rsidRPr="00CA5BF5">
        <w:rPr>
          <w:rFonts w:ascii="Arial" w:hAnsi="Arial" w:cs="Arial"/>
          <w:sz w:val="20"/>
          <w:szCs w:val="20"/>
          <w:lang w:eastAsia="tr-TR"/>
        </w:rPr>
        <w:t>Döneminde</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Çalışanı</w:t>
      </w:r>
      <w:proofErr w:type="spellEnd"/>
      <w:r w:rsidRPr="00CA5BF5">
        <w:rPr>
          <w:rFonts w:ascii="Arial" w:hAnsi="Arial" w:cs="Arial"/>
          <w:sz w:val="20"/>
          <w:szCs w:val="20"/>
          <w:lang w:eastAsia="tr-TR"/>
        </w:rPr>
        <w:t xml:space="preserve"> Güvenliği Ve Kesici-</w:t>
      </w:r>
      <w:proofErr w:type="spellStart"/>
      <w:r w:rsidRPr="00CA5BF5">
        <w:rPr>
          <w:rFonts w:ascii="Arial" w:hAnsi="Arial" w:cs="Arial"/>
          <w:sz w:val="20"/>
          <w:szCs w:val="20"/>
          <w:lang w:eastAsia="tr-TR"/>
        </w:rPr>
        <w:t>Delici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Alet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Yaralanmaları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Canlı</w:t>
      </w:r>
      <w:proofErr w:type="spellEnd"/>
      <w:r w:rsidRPr="00CA5BF5">
        <w:rPr>
          <w:rFonts w:ascii="Arial" w:hAnsi="Arial" w:cs="Arial"/>
          <w:sz w:val="20"/>
          <w:szCs w:val="20"/>
          <w:lang w:eastAsia="tr-TR"/>
        </w:rPr>
        <w:t xml:space="preserve"> Konseyine,</w:t>
      </w:r>
      <w:hyperlink r:id="rId47" w:history="1">
        <w:r w:rsidRPr="00CA5BF5">
          <w:rPr>
            <w:rStyle w:val="Kpr"/>
            <w:rFonts w:ascii="Arial" w:hAnsi="Arial" w:cs="Arial"/>
            <w:sz w:val="20"/>
            <w:szCs w:val="20"/>
            <w:bdr w:val="none" w:sz="0" w:space="0" w:color="auto" w:frame="1"/>
            <w:lang w:eastAsia="tr-TR"/>
          </w:rPr>
          <w:t>www.hscgp.org</w:t>
        </w:r>
      </w:hyperlink>
      <w:r w:rsidRPr="00CA5BF5">
        <w:rPr>
          <w:rFonts w:ascii="Arial" w:hAnsi="Arial" w:cs="Arial"/>
          <w:sz w:val="20"/>
          <w:szCs w:val="20"/>
          <w:lang w:eastAsia="tr-TR"/>
        </w:rPr>
        <w:t xml:space="preserve"> ‘da </w:t>
      </w:r>
      <w:r w:rsidRPr="00CA5BF5">
        <w:rPr>
          <w:rFonts w:ascii="Arial" w:hAnsi="Arial" w:cs="Arial"/>
          <w:b/>
          <w:bCs/>
          <w:sz w:val="20"/>
          <w:szCs w:val="20"/>
          <w:lang w:eastAsia="tr-TR"/>
        </w:rPr>
        <w:t>28 Eylül 2020 Pazartesi -</w:t>
      </w:r>
      <w:r w:rsidRPr="00CA5BF5">
        <w:rPr>
          <w:rFonts w:ascii="Arial" w:hAnsi="Arial" w:cs="Arial"/>
          <w:sz w:val="20"/>
          <w:szCs w:val="20"/>
          <w:lang w:eastAsia="tr-TR"/>
        </w:rPr>
        <w:t xml:space="preserve">Online </w:t>
      </w:r>
      <w:proofErr w:type="spellStart"/>
      <w:r w:rsidRPr="00CA5BF5">
        <w:rPr>
          <w:rFonts w:ascii="Arial" w:hAnsi="Arial" w:cs="Arial"/>
          <w:sz w:val="20"/>
          <w:szCs w:val="20"/>
          <w:lang w:eastAsia="tr-TR"/>
        </w:rPr>
        <w:t>katılmı</w:t>
      </w:r>
      <w:proofErr w:type="spellEnd"/>
    </w:p>
    <w:p w14:paraId="722F09F4" w14:textId="151184DC" w:rsidR="00A95ED5" w:rsidRPr="00CA5BF5" w:rsidRDefault="00A95ED5">
      <w:pPr>
        <w:pStyle w:val="ListeParagraf"/>
        <w:numPr>
          <w:ilvl w:val="1"/>
          <w:numId w:val="5"/>
        </w:numPr>
        <w:spacing w:after="120"/>
        <w:jc w:val="both"/>
        <w:rPr>
          <w:rFonts w:ascii="Arial" w:hAnsi="Arial" w:cs="Arial"/>
          <w:sz w:val="20"/>
          <w:szCs w:val="20"/>
          <w:lang w:val="tr-TR"/>
        </w:rPr>
      </w:pPr>
      <w:r w:rsidRPr="00CA5BF5">
        <w:rPr>
          <w:rFonts w:ascii="Arial" w:hAnsi="Arial" w:cs="Arial"/>
          <w:sz w:val="20"/>
          <w:szCs w:val="20"/>
          <w:lang w:val="tr-TR"/>
        </w:rPr>
        <w:lastRenderedPageBreak/>
        <w:t>Ege Geriatri Derneği, tarafından organize edilen “</w:t>
      </w:r>
      <w:r w:rsidR="0019115B" w:rsidRPr="00CA5BF5">
        <w:rPr>
          <w:rFonts w:ascii="Arial" w:hAnsi="Arial" w:cs="Arial"/>
          <w:sz w:val="20"/>
          <w:szCs w:val="20"/>
          <w:lang w:val="tr-TR"/>
        </w:rPr>
        <w:t>Uluslararası Dünyayı Sarsan SARS-CoV-2 Pandemisi ve Yaşlı Sağlığı Sempozyumu</w:t>
      </w:r>
      <w:r w:rsidRPr="00CA5BF5">
        <w:rPr>
          <w:rFonts w:ascii="Arial" w:hAnsi="Arial" w:cs="Arial"/>
          <w:sz w:val="20"/>
          <w:szCs w:val="20"/>
          <w:lang w:val="tr-TR"/>
        </w:rPr>
        <w:t>”</w:t>
      </w:r>
      <w:r w:rsidR="0019115B" w:rsidRPr="00CA5BF5">
        <w:rPr>
          <w:rFonts w:ascii="Arial" w:hAnsi="Arial" w:cs="Arial"/>
          <w:sz w:val="20"/>
          <w:szCs w:val="20"/>
          <w:lang w:val="tr-TR"/>
        </w:rPr>
        <w:t xml:space="preserve">, 29.09.2020 / 30.09.2020 Online katılım, </w:t>
      </w:r>
      <w:r w:rsidR="00D20935" w:rsidRPr="00CA5BF5">
        <w:rPr>
          <w:rFonts w:ascii="Arial" w:hAnsi="Arial" w:cs="Arial"/>
          <w:sz w:val="20"/>
          <w:szCs w:val="20"/>
          <w:lang w:val="tr-TR"/>
        </w:rPr>
        <w:t>Online katılım, Ege Geriatri Derneği, İzmir</w:t>
      </w:r>
    </w:p>
    <w:p w14:paraId="22836F61" w14:textId="48E9692E" w:rsidR="00DC1947" w:rsidRPr="008C41BC" w:rsidRDefault="00000000" w:rsidP="00BD4EAA">
      <w:pPr>
        <w:pStyle w:val="ListeParagraf"/>
        <w:spacing w:after="120"/>
        <w:ind w:left="1080"/>
        <w:jc w:val="both"/>
        <w:rPr>
          <w:rStyle w:val="Kpr"/>
          <w:rFonts w:ascii="Arial" w:hAnsi="Arial" w:cs="Arial"/>
          <w:sz w:val="18"/>
          <w:szCs w:val="18"/>
          <w:lang w:val="tr-TR"/>
        </w:rPr>
      </w:pPr>
      <w:hyperlink r:id="rId48" w:history="1">
        <w:r w:rsidR="00A95ED5" w:rsidRPr="008C41BC">
          <w:rPr>
            <w:rStyle w:val="Kpr"/>
            <w:rFonts w:ascii="Arial" w:hAnsi="Arial" w:cs="Arial"/>
            <w:sz w:val="18"/>
            <w:szCs w:val="18"/>
            <w:lang w:val="tr-TR"/>
          </w:rPr>
          <w:t>http://www.kongre2020.com/site.php?http://www.yaslisagligisempozyumu.com</w:t>
        </w:r>
      </w:hyperlink>
    </w:p>
    <w:p w14:paraId="66B3DA1F" w14:textId="6725FC0A" w:rsidR="005729ED" w:rsidRPr="008C41BC" w:rsidRDefault="00DC1947" w:rsidP="008C41BC">
      <w:pPr>
        <w:spacing w:after="120"/>
        <w:ind w:left="714"/>
        <w:rPr>
          <w:rStyle w:val="Kpr"/>
          <w:rFonts w:ascii="Arial" w:hAnsi="Arial" w:cs="Arial"/>
          <w:color w:val="auto"/>
          <w:sz w:val="18"/>
          <w:szCs w:val="18"/>
          <w:u w:val="none"/>
          <w:lang w:val="en-CA" w:eastAsia="tr-TR"/>
        </w:rPr>
      </w:pPr>
      <w:r w:rsidRPr="00CA5BF5">
        <w:rPr>
          <w:rStyle w:val="Kpr"/>
          <w:rFonts w:ascii="Arial" w:hAnsi="Arial" w:cs="Arial"/>
          <w:color w:val="auto"/>
          <w:sz w:val="20"/>
          <w:szCs w:val="20"/>
          <w:u w:val="none"/>
          <w:lang w:val="tr-TR"/>
        </w:rPr>
        <w:t>102</w:t>
      </w:r>
      <w:r w:rsidRPr="00CA5BF5">
        <w:rPr>
          <w:rStyle w:val="Kpr"/>
          <w:rFonts w:ascii="Arial" w:hAnsi="Arial" w:cs="Arial"/>
          <w:b/>
          <w:bCs/>
          <w:color w:val="auto"/>
          <w:sz w:val="20"/>
          <w:szCs w:val="20"/>
          <w:u w:val="none"/>
          <w:lang w:val="tr-TR"/>
        </w:rPr>
        <w:t>.</w:t>
      </w:r>
      <w:r w:rsidRPr="00CA5BF5">
        <w:rPr>
          <w:rFonts w:ascii="Arial" w:hAnsi="Arial" w:cs="Arial"/>
          <w:b/>
          <w:bCs/>
          <w:sz w:val="20"/>
          <w:szCs w:val="20"/>
          <w:lang w:val="en-CA" w:eastAsia="tr-TR"/>
        </w:rPr>
        <w:t>“</w:t>
      </w:r>
      <w:r w:rsidRPr="00CA5BF5">
        <w:rPr>
          <w:rFonts w:ascii="Arial" w:hAnsi="Arial" w:cs="Arial"/>
          <w:sz w:val="20"/>
          <w:szCs w:val="20"/>
          <w:lang w:val="en-CA" w:eastAsia="tr-TR"/>
        </w:rPr>
        <w:t xml:space="preserve">Sosyal Hizmetleri </w:t>
      </w:r>
      <w:proofErr w:type="spellStart"/>
      <w:r w:rsidRPr="00CA5BF5">
        <w:rPr>
          <w:rFonts w:ascii="Arial" w:hAnsi="Arial" w:cs="Arial"/>
          <w:sz w:val="20"/>
          <w:szCs w:val="20"/>
          <w:lang w:val="en-CA" w:eastAsia="tr-TR"/>
        </w:rPr>
        <w:t>Yeniden</w:t>
      </w:r>
      <w:proofErr w:type="spellEnd"/>
      <w:r w:rsidRPr="00CA5BF5">
        <w:rPr>
          <w:rFonts w:ascii="Arial" w:hAnsi="Arial" w:cs="Arial"/>
          <w:sz w:val="20"/>
          <w:szCs w:val="20"/>
          <w:lang w:val="en-CA" w:eastAsia="tr-TR"/>
        </w:rPr>
        <w:t xml:space="preserve"> </w:t>
      </w:r>
      <w:proofErr w:type="spellStart"/>
      <w:r w:rsidRPr="00CA5BF5">
        <w:rPr>
          <w:rFonts w:ascii="Arial" w:hAnsi="Arial" w:cs="Arial"/>
          <w:sz w:val="20"/>
          <w:szCs w:val="20"/>
          <w:lang w:val="en-CA" w:eastAsia="tr-TR"/>
        </w:rPr>
        <w:t>Düşünmek</w:t>
      </w:r>
      <w:proofErr w:type="spellEnd"/>
      <w:r w:rsidRPr="00CA5BF5">
        <w:rPr>
          <w:rFonts w:ascii="Arial" w:hAnsi="Arial" w:cs="Arial"/>
          <w:sz w:val="20"/>
          <w:szCs w:val="20"/>
          <w:lang w:val="en-CA" w:eastAsia="tr-TR"/>
        </w:rPr>
        <w:t xml:space="preserve"> VIII: </w:t>
      </w:r>
      <w:proofErr w:type="spellStart"/>
      <w:r w:rsidRPr="00CA5BF5">
        <w:rPr>
          <w:rFonts w:ascii="Arial" w:hAnsi="Arial" w:cs="Arial"/>
          <w:sz w:val="20"/>
          <w:szCs w:val="20"/>
          <w:lang w:val="en-CA" w:eastAsia="tr-TR"/>
        </w:rPr>
        <w:t>Küresel</w:t>
      </w:r>
      <w:proofErr w:type="spellEnd"/>
      <w:r w:rsidRPr="00CA5BF5">
        <w:rPr>
          <w:rFonts w:ascii="Arial" w:hAnsi="Arial" w:cs="Arial"/>
          <w:sz w:val="20"/>
          <w:szCs w:val="20"/>
          <w:lang w:val="en-CA" w:eastAsia="tr-TR"/>
        </w:rPr>
        <w:t xml:space="preserve"> </w:t>
      </w:r>
      <w:proofErr w:type="spellStart"/>
      <w:r w:rsidRPr="00CA5BF5">
        <w:rPr>
          <w:rFonts w:ascii="Arial" w:hAnsi="Arial" w:cs="Arial"/>
          <w:sz w:val="20"/>
          <w:szCs w:val="20"/>
          <w:lang w:val="en-CA" w:eastAsia="tr-TR"/>
        </w:rPr>
        <w:t>Dayanışma</w:t>
      </w:r>
      <w:proofErr w:type="spellEnd"/>
      <w:r w:rsidRPr="00CA5BF5">
        <w:rPr>
          <w:rFonts w:ascii="Arial" w:hAnsi="Arial" w:cs="Arial"/>
          <w:sz w:val="20"/>
          <w:szCs w:val="20"/>
          <w:lang w:val="en-CA" w:eastAsia="tr-TR"/>
        </w:rPr>
        <w:t xml:space="preserve">, </w:t>
      </w:r>
      <w:proofErr w:type="spellStart"/>
      <w:r w:rsidRPr="00CA5BF5">
        <w:rPr>
          <w:rFonts w:ascii="Arial" w:hAnsi="Arial" w:cs="Arial"/>
          <w:sz w:val="20"/>
          <w:szCs w:val="20"/>
          <w:lang w:val="en-CA" w:eastAsia="tr-TR"/>
        </w:rPr>
        <w:t>Yerel</w:t>
      </w:r>
      <w:proofErr w:type="spellEnd"/>
      <w:r w:rsidRPr="00CA5BF5">
        <w:rPr>
          <w:rFonts w:ascii="Arial" w:hAnsi="Arial" w:cs="Arial"/>
          <w:sz w:val="20"/>
          <w:szCs w:val="20"/>
          <w:lang w:val="en-CA" w:eastAsia="tr-TR"/>
        </w:rPr>
        <w:t xml:space="preserve"> Çalışma. Pandemi Süreci ve </w:t>
      </w:r>
      <w:proofErr w:type="spellStart"/>
      <w:r w:rsidRPr="00CA5BF5">
        <w:rPr>
          <w:rFonts w:ascii="Arial" w:hAnsi="Arial" w:cs="Arial"/>
          <w:sz w:val="20"/>
          <w:szCs w:val="20"/>
          <w:lang w:val="en-CA" w:eastAsia="tr-TR"/>
        </w:rPr>
        <w:t>Sonrasında</w:t>
      </w:r>
      <w:proofErr w:type="spellEnd"/>
      <w:r w:rsidRPr="00CA5BF5">
        <w:rPr>
          <w:rFonts w:ascii="Arial" w:hAnsi="Arial" w:cs="Arial"/>
          <w:sz w:val="20"/>
          <w:szCs w:val="20"/>
          <w:lang w:val="en-CA" w:eastAsia="tr-TR"/>
        </w:rPr>
        <w:t xml:space="preserve"> </w:t>
      </w:r>
      <w:proofErr w:type="spellStart"/>
      <w:r w:rsidRPr="00CA5BF5">
        <w:rPr>
          <w:rFonts w:ascii="Arial" w:hAnsi="Arial" w:cs="Arial"/>
          <w:sz w:val="20"/>
          <w:szCs w:val="20"/>
          <w:lang w:val="en-CA" w:eastAsia="tr-TR"/>
        </w:rPr>
        <w:t>Sosyalin</w:t>
      </w:r>
      <w:proofErr w:type="spellEnd"/>
      <w:r w:rsidRPr="00CA5BF5">
        <w:rPr>
          <w:rFonts w:ascii="Arial" w:hAnsi="Arial" w:cs="Arial"/>
          <w:sz w:val="20"/>
          <w:szCs w:val="20"/>
          <w:lang w:val="en-CA" w:eastAsia="tr-TR"/>
        </w:rPr>
        <w:t xml:space="preserve"> </w:t>
      </w:r>
      <w:proofErr w:type="spellStart"/>
      <w:r w:rsidRPr="00CA5BF5">
        <w:rPr>
          <w:rFonts w:ascii="Arial" w:hAnsi="Arial" w:cs="Arial"/>
          <w:sz w:val="20"/>
          <w:szCs w:val="20"/>
          <w:lang w:val="en-CA" w:eastAsia="tr-TR"/>
        </w:rPr>
        <w:t>Yeniden</w:t>
      </w:r>
      <w:proofErr w:type="spellEnd"/>
      <w:r w:rsidRPr="00CA5BF5">
        <w:rPr>
          <w:rFonts w:ascii="Arial" w:hAnsi="Arial" w:cs="Arial"/>
          <w:sz w:val="20"/>
          <w:szCs w:val="20"/>
          <w:lang w:val="en-CA" w:eastAsia="tr-TR"/>
        </w:rPr>
        <w:t xml:space="preserve"> </w:t>
      </w:r>
      <w:proofErr w:type="spellStart"/>
      <w:r w:rsidRPr="00CA5BF5">
        <w:rPr>
          <w:rFonts w:ascii="Arial" w:hAnsi="Arial" w:cs="Arial"/>
          <w:sz w:val="20"/>
          <w:szCs w:val="20"/>
          <w:lang w:val="en-CA" w:eastAsia="tr-TR"/>
        </w:rPr>
        <w:t>Yapılanmasında</w:t>
      </w:r>
      <w:proofErr w:type="spellEnd"/>
      <w:r w:rsidRPr="00CA5BF5">
        <w:rPr>
          <w:rFonts w:ascii="Arial" w:hAnsi="Arial" w:cs="Arial"/>
          <w:sz w:val="20"/>
          <w:szCs w:val="20"/>
          <w:lang w:val="en-CA" w:eastAsia="tr-TR"/>
        </w:rPr>
        <w:t xml:space="preserve"> Sosyal Hizmet” </w:t>
      </w:r>
      <w:proofErr w:type="spellStart"/>
      <w:r w:rsidRPr="00CA5BF5">
        <w:rPr>
          <w:rFonts w:ascii="Arial" w:hAnsi="Arial" w:cs="Arial"/>
          <w:b/>
          <w:bCs/>
          <w:sz w:val="20"/>
          <w:szCs w:val="20"/>
          <w:lang w:val="en-CA" w:eastAsia="tr-TR"/>
        </w:rPr>
        <w:t>çevrimiçi</w:t>
      </w:r>
      <w:proofErr w:type="spellEnd"/>
      <w:r w:rsidRPr="00CA5BF5">
        <w:rPr>
          <w:rFonts w:ascii="Arial" w:hAnsi="Arial" w:cs="Arial"/>
          <w:b/>
          <w:bCs/>
          <w:sz w:val="20"/>
          <w:szCs w:val="20"/>
          <w:lang w:val="en-CA" w:eastAsia="tr-TR"/>
        </w:rPr>
        <w:t xml:space="preserve"> </w:t>
      </w:r>
      <w:proofErr w:type="spellStart"/>
      <w:r w:rsidRPr="00CA5BF5">
        <w:rPr>
          <w:rFonts w:ascii="Arial" w:hAnsi="Arial" w:cs="Arial"/>
          <w:b/>
          <w:bCs/>
          <w:sz w:val="20"/>
          <w:szCs w:val="20"/>
          <w:lang w:val="en-CA" w:eastAsia="tr-TR"/>
        </w:rPr>
        <w:t>uluslararası</w:t>
      </w:r>
      <w:proofErr w:type="spellEnd"/>
      <w:r w:rsidRPr="00CA5BF5">
        <w:rPr>
          <w:rFonts w:ascii="Arial" w:hAnsi="Arial" w:cs="Arial"/>
          <w:b/>
          <w:bCs/>
          <w:sz w:val="20"/>
          <w:szCs w:val="20"/>
          <w:lang w:val="en-CA" w:eastAsia="tr-TR"/>
        </w:rPr>
        <w:t xml:space="preserve"> </w:t>
      </w:r>
      <w:proofErr w:type="spellStart"/>
      <w:r w:rsidRPr="00CA5BF5">
        <w:rPr>
          <w:rFonts w:ascii="Arial" w:hAnsi="Arial" w:cs="Arial"/>
          <w:b/>
          <w:bCs/>
          <w:sz w:val="20"/>
          <w:szCs w:val="20"/>
          <w:lang w:val="en-CA" w:eastAsia="tr-TR"/>
        </w:rPr>
        <w:t>Konferans</w:t>
      </w:r>
      <w:proofErr w:type="spellEnd"/>
      <w:r w:rsidRPr="00CA5BF5">
        <w:rPr>
          <w:rFonts w:ascii="Arial" w:hAnsi="Arial" w:cs="Arial"/>
          <w:b/>
          <w:bCs/>
          <w:sz w:val="20"/>
          <w:szCs w:val="20"/>
          <w:lang w:val="en-CA" w:eastAsia="tr-TR"/>
        </w:rPr>
        <w:t>,</w:t>
      </w:r>
      <w:r w:rsidRPr="00CA5BF5">
        <w:rPr>
          <w:rFonts w:ascii="Arial" w:hAnsi="Arial" w:cs="Arial"/>
          <w:sz w:val="20"/>
          <w:szCs w:val="20"/>
          <w:lang w:val="en-CA" w:eastAsia="tr-TR"/>
        </w:rPr>
        <w:t xml:space="preserve"> 6-7 Kasım </w:t>
      </w:r>
      <w:r w:rsidRPr="00CA5BF5">
        <w:rPr>
          <w:rFonts w:ascii="Arial" w:hAnsi="Arial" w:cs="Arial"/>
          <w:b/>
          <w:bCs/>
          <w:sz w:val="20"/>
          <w:szCs w:val="20"/>
          <w:lang w:val="en-CA" w:eastAsia="tr-TR"/>
        </w:rPr>
        <w:t>2020</w:t>
      </w:r>
      <w:r w:rsidR="00D20935" w:rsidRPr="00CA5BF5">
        <w:rPr>
          <w:rFonts w:ascii="Arial" w:hAnsi="Arial" w:cs="Arial"/>
          <w:b/>
          <w:bCs/>
          <w:sz w:val="20"/>
          <w:szCs w:val="20"/>
          <w:lang w:val="en-CA" w:eastAsia="tr-TR"/>
        </w:rPr>
        <w:t xml:space="preserve">, </w:t>
      </w:r>
      <w:r w:rsidR="00D20935" w:rsidRPr="00CA5BF5">
        <w:rPr>
          <w:rFonts w:ascii="Arial" w:hAnsi="Arial" w:cs="Arial"/>
          <w:sz w:val="20"/>
          <w:szCs w:val="20"/>
          <w:lang w:val="de-DE"/>
        </w:rPr>
        <w:t xml:space="preserve">Friedrich-Ebert-Stiftung Derneği (FES) Türkiye </w:t>
      </w:r>
      <w:proofErr w:type="spellStart"/>
      <w:r w:rsidR="00D20935" w:rsidRPr="00CA5BF5">
        <w:rPr>
          <w:rFonts w:ascii="Arial" w:hAnsi="Arial" w:cs="Arial"/>
          <w:sz w:val="20"/>
          <w:szCs w:val="20"/>
          <w:lang w:val="de-DE"/>
        </w:rPr>
        <w:t>Temsilciliği</w:t>
      </w:r>
      <w:proofErr w:type="spellEnd"/>
      <w:r w:rsidRPr="00CA5BF5">
        <w:rPr>
          <w:rFonts w:ascii="Arial" w:hAnsi="Arial" w:cs="Arial"/>
          <w:sz w:val="20"/>
          <w:szCs w:val="20"/>
          <w:lang w:val="en-CA" w:eastAsia="tr-TR"/>
        </w:rPr>
        <w:t xml:space="preserve"> Web </w:t>
      </w:r>
      <w:proofErr w:type="spellStart"/>
      <w:r w:rsidRPr="00CA5BF5">
        <w:rPr>
          <w:rFonts w:ascii="Arial" w:hAnsi="Arial" w:cs="Arial"/>
          <w:sz w:val="20"/>
          <w:szCs w:val="20"/>
          <w:lang w:val="en-CA" w:eastAsia="tr-TR"/>
        </w:rPr>
        <w:t>sitesi</w:t>
      </w:r>
      <w:proofErr w:type="spellEnd"/>
      <w:r w:rsidRPr="00CA5BF5">
        <w:rPr>
          <w:rFonts w:ascii="Arial" w:hAnsi="Arial" w:cs="Arial"/>
          <w:sz w:val="20"/>
          <w:szCs w:val="20"/>
          <w:lang w:val="en-CA" w:eastAsia="tr-TR"/>
        </w:rPr>
        <w:t xml:space="preserve">: </w:t>
      </w:r>
      <w:hyperlink r:id="rId49" w:history="1">
        <w:r w:rsidRPr="008C41BC">
          <w:rPr>
            <w:rStyle w:val="Kpr"/>
            <w:rFonts w:ascii="Arial" w:hAnsi="Arial" w:cs="Arial"/>
            <w:color w:val="auto"/>
            <w:sz w:val="18"/>
            <w:szCs w:val="18"/>
            <w:lang w:val="en-CA" w:eastAsia="tr-TR"/>
          </w:rPr>
          <w:t>www.sosyalhizmetleriyenidendusunmek.com</w:t>
        </w:r>
      </w:hyperlink>
      <w:r w:rsidR="008C41BC" w:rsidRPr="008C41BC">
        <w:rPr>
          <w:rStyle w:val="Kpr"/>
          <w:rFonts w:ascii="Arial" w:hAnsi="Arial" w:cs="Arial"/>
          <w:color w:val="auto"/>
          <w:sz w:val="18"/>
          <w:szCs w:val="18"/>
          <w:lang w:val="en-CA" w:eastAsia="tr-TR"/>
        </w:rPr>
        <w:t xml:space="preserve"> </w:t>
      </w:r>
    </w:p>
    <w:p w14:paraId="0690A260" w14:textId="5B9F95A0" w:rsidR="00D20935" w:rsidRPr="00CA5BF5" w:rsidRDefault="005729ED" w:rsidP="00D20935">
      <w:pPr>
        <w:pStyle w:val="ListeParagraf"/>
        <w:spacing w:after="120"/>
        <w:ind w:left="714"/>
        <w:jc w:val="both"/>
        <w:rPr>
          <w:rFonts w:ascii="Arial" w:hAnsi="Arial" w:cs="Arial"/>
          <w:bCs/>
          <w:sz w:val="20"/>
          <w:szCs w:val="20"/>
        </w:rPr>
      </w:pPr>
      <w:r w:rsidRPr="00CA5BF5">
        <w:rPr>
          <w:rStyle w:val="Kpr"/>
          <w:rFonts w:ascii="Arial" w:hAnsi="Arial" w:cs="Arial"/>
          <w:color w:val="auto"/>
          <w:sz w:val="20"/>
          <w:szCs w:val="20"/>
          <w:u w:val="none"/>
          <w:lang w:val="tr-TR"/>
        </w:rPr>
        <w:t>103.</w:t>
      </w:r>
      <w:r w:rsidRPr="00CA5BF5">
        <w:rPr>
          <w:rFonts w:ascii="Arial" w:hAnsi="Arial" w:cs="Arial"/>
          <w:bCs/>
          <w:sz w:val="20"/>
          <w:szCs w:val="20"/>
        </w:rPr>
        <w:t xml:space="preserve"> HİMSS Eurasia Sağlık </w:t>
      </w:r>
      <w:proofErr w:type="spellStart"/>
      <w:r w:rsidRPr="00CA5BF5">
        <w:rPr>
          <w:rFonts w:ascii="Arial" w:hAnsi="Arial" w:cs="Arial"/>
          <w:bCs/>
          <w:sz w:val="20"/>
          <w:szCs w:val="20"/>
        </w:rPr>
        <w:t>Bilişimi</w:t>
      </w:r>
      <w:proofErr w:type="spellEnd"/>
      <w:r w:rsidRPr="00CA5BF5">
        <w:rPr>
          <w:rFonts w:ascii="Arial" w:hAnsi="Arial" w:cs="Arial"/>
          <w:bCs/>
          <w:sz w:val="20"/>
          <w:szCs w:val="20"/>
        </w:rPr>
        <w:t xml:space="preserve"> ve Teknolojileri </w:t>
      </w:r>
      <w:proofErr w:type="spellStart"/>
      <w:r w:rsidRPr="00CA5BF5">
        <w:rPr>
          <w:rFonts w:ascii="Arial" w:hAnsi="Arial" w:cs="Arial"/>
          <w:bCs/>
          <w:sz w:val="20"/>
          <w:szCs w:val="20"/>
        </w:rPr>
        <w:t>Konferansı</w:t>
      </w:r>
      <w:proofErr w:type="spellEnd"/>
      <w:r w:rsidRPr="00CA5BF5">
        <w:rPr>
          <w:rFonts w:ascii="Arial" w:hAnsi="Arial" w:cs="Arial"/>
          <w:bCs/>
          <w:sz w:val="20"/>
          <w:szCs w:val="20"/>
        </w:rPr>
        <w:t xml:space="preserve"> ve </w:t>
      </w:r>
      <w:proofErr w:type="spellStart"/>
      <w:r w:rsidRPr="00CA5BF5">
        <w:rPr>
          <w:rFonts w:ascii="Arial" w:hAnsi="Arial" w:cs="Arial"/>
          <w:bCs/>
          <w:sz w:val="20"/>
          <w:szCs w:val="20"/>
        </w:rPr>
        <w:t>Fuarı</w:t>
      </w:r>
      <w:proofErr w:type="spellEnd"/>
      <w:r w:rsidRPr="00CA5BF5">
        <w:rPr>
          <w:rFonts w:ascii="Arial" w:hAnsi="Arial" w:cs="Arial"/>
          <w:bCs/>
          <w:sz w:val="20"/>
          <w:szCs w:val="20"/>
        </w:rPr>
        <w:t xml:space="preserve">, «COVID-19 Sonrası- Yeni </w:t>
      </w:r>
      <w:proofErr w:type="spellStart"/>
      <w:r w:rsidRPr="00CA5BF5">
        <w:rPr>
          <w:rFonts w:ascii="Arial" w:hAnsi="Arial" w:cs="Arial"/>
          <w:bCs/>
          <w:sz w:val="20"/>
          <w:szCs w:val="20"/>
        </w:rPr>
        <w:t>Dönem</w:t>
      </w:r>
      <w:proofErr w:type="spellEnd"/>
      <w:r w:rsidRPr="00CA5BF5">
        <w:rPr>
          <w:rFonts w:ascii="Arial" w:hAnsi="Arial" w:cs="Arial"/>
          <w:bCs/>
          <w:sz w:val="20"/>
          <w:szCs w:val="20"/>
        </w:rPr>
        <w:t xml:space="preserve"> Sağlık Hizmetleri HIMSS», 19 Haziran </w:t>
      </w:r>
      <w:r w:rsidRPr="00CA5BF5">
        <w:rPr>
          <w:rFonts w:ascii="Arial" w:hAnsi="Arial" w:cs="Arial"/>
          <w:b/>
          <w:sz w:val="20"/>
          <w:szCs w:val="20"/>
        </w:rPr>
        <w:t>2020,</w:t>
      </w:r>
      <w:r w:rsidRPr="00CA5BF5">
        <w:rPr>
          <w:rFonts w:ascii="Arial" w:hAnsi="Arial" w:cs="Arial"/>
          <w:bCs/>
          <w:sz w:val="20"/>
          <w:szCs w:val="20"/>
        </w:rPr>
        <w:t xml:space="preserve"> www.ekspoturk.com / www.expoturk.co.uk, Webinar, Online Platform: </w:t>
      </w:r>
      <w:proofErr w:type="spellStart"/>
      <w:r w:rsidRPr="00CA5BF5">
        <w:rPr>
          <w:rFonts w:ascii="Arial" w:hAnsi="Arial" w:cs="Arial"/>
          <w:bCs/>
          <w:sz w:val="20"/>
          <w:szCs w:val="20"/>
        </w:rPr>
        <w:t>ExpoNext</w:t>
      </w:r>
      <w:proofErr w:type="spellEnd"/>
      <w:r w:rsidRPr="00CA5BF5">
        <w:rPr>
          <w:rFonts w:ascii="Arial" w:hAnsi="Arial" w:cs="Arial"/>
          <w:bCs/>
          <w:sz w:val="20"/>
          <w:szCs w:val="20"/>
        </w:rPr>
        <w:t>, Zoom,</w:t>
      </w:r>
      <w:bookmarkEnd w:id="14"/>
    </w:p>
    <w:p w14:paraId="5F85B2E6" w14:textId="4E1CF4B2" w:rsidR="00D20935" w:rsidRPr="00CA5BF5" w:rsidRDefault="00D20935" w:rsidP="00D20935">
      <w:pPr>
        <w:spacing w:after="120"/>
        <w:ind w:left="708"/>
        <w:jc w:val="both"/>
        <w:rPr>
          <w:rFonts w:ascii="Arial" w:hAnsi="Arial" w:cs="Arial"/>
          <w:bCs/>
          <w:sz w:val="20"/>
          <w:szCs w:val="20"/>
          <w:lang w:val="de-DE"/>
        </w:rPr>
      </w:pPr>
      <w:r w:rsidRPr="00CA5BF5">
        <w:rPr>
          <w:rFonts w:ascii="Arial" w:hAnsi="Arial" w:cs="Arial"/>
          <w:bCs/>
          <w:sz w:val="20"/>
          <w:szCs w:val="20"/>
          <w:lang w:val="de-DE"/>
        </w:rPr>
        <w:t xml:space="preserve">104.Dünya İslam Sağlık </w:t>
      </w:r>
      <w:proofErr w:type="spellStart"/>
      <w:r w:rsidRPr="00CA5BF5">
        <w:rPr>
          <w:rFonts w:ascii="Arial" w:hAnsi="Arial" w:cs="Arial"/>
          <w:bCs/>
          <w:sz w:val="20"/>
          <w:szCs w:val="20"/>
          <w:lang w:val="de-DE"/>
        </w:rPr>
        <w:t>Birliği</w:t>
      </w:r>
      <w:proofErr w:type="spellEnd"/>
      <w:r w:rsidRPr="00CA5BF5">
        <w:rPr>
          <w:rFonts w:ascii="Arial" w:hAnsi="Arial" w:cs="Arial"/>
          <w:bCs/>
          <w:sz w:val="20"/>
          <w:szCs w:val="20"/>
          <w:lang w:val="de-DE"/>
        </w:rPr>
        <w:t xml:space="preserve"> „5.Dünya </w:t>
      </w:r>
      <w:proofErr w:type="spellStart"/>
      <w:r w:rsidRPr="00CA5BF5">
        <w:rPr>
          <w:rFonts w:ascii="Arial" w:hAnsi="Arial" w:cs="Arial"/>
          <w:bCs/>
          <w:sz w:val="20"/>
          <w:szCs w:val="20"/>
          <w:lang w:val="de-DE"/>
        </w:rPr>
        <w:t>Müslüman</w:t>
      </w:r>
      <w:proofErr w:type="spellEnd"/>
      <w:r w:rsidRPr="00CA5BF5">
        <w:rPr>
          <w:rFonts w:ascii="Arial" w:hAnsi="Arial" w:cs="Arial"/>
          <w:bCs/>
          <w:sz w:val="20"/>
          <w:szCs w:val="20"/>
          <w:lang w:val="de-DE"/>
        </w:rPr>
        <w:t xml:space="preserve"> Sağlık </w:t>
      </w:r>
      <w:proofErr w:type="spellStart"/>
      <w:r w:rsidRPr="00CA5BF5">
        <w:rPr>
          <w:rFonts w:ascii="Arial" w:hAnsi="Arial" w:cs="Arial"/>
          <w:bCs/>
          <w:sz w:val="20"/>
          <w:szCs w:val="20"/>
          <w:lang w:val="de-DE"/>
        </w:rPr>
        <w:t>Toplulukları</w:t>
      </w:r>
      <w:proofErr w:type="spellEnd"/>
      <w:r w:rsidRPr="00CA5BF5">
        <w:rPr>
          <w:rFonts w:ascii="Arial" w:hAnsi="Arial" w:cs="Arial"/>
          <w:bCs/>
          <w:sz w:val="20"/>
          <w:szCs w:val="20"/>
          <w:lang w:val="de-DE"/>
        </w:rPr>
        <w:t xml:space="preserve"> Kongresi ve </w:t>
      </w:r>
      <w:proofErr w:type="spellStart"/>
      <w:r w:rsidRPr="00CA5BF5">
        <w:rPr>
          <w:rFonts w:ascii="Arial" w:hAnsi="Arial" w:cs="Arial"/>
          <w:bCs/>
          <w:sz w:val="20"/>
          <w:szCs w:val="20"/>
          <w:lang w:val="de-DE"/>
        </w:rPr>
        <w:t>Fuarı</w:t>
      </w:r>
      <w:proofErr w:type="spellEnd"/>
      <w:r w:rsidRPr="00CA5BF5">
        <w:rPr>
          <w:rFonts w:ascii="Arial" w:hAnsi="Arial" w:cs="Arial"/>
          <w:bCs/>
          <w:sz w:val="20"/>
          <w:szCs w:val="20"/>
          <w:lang w:val="de-DE"/>
        </w:rPr>
        <w:t xml:space="preserve">“‘na online katılım 23-25 Aralık 2020, </w:t>
      </w:r>
    </w:p>
    <w:p w14:paraId="272D1758" w14:textId="16DDACEF" w:rsidR="00D20935" w:rsidRPr="00CA5BF5" w:rsidRDefault="00D20935" w:rsidP="00D20935">
      <w:pPr>
        <w:pStyle w:val="ListeParagraf"/>
        <w:spacing w:after="120"/>
        <w:jc w:val="both"/>
        <w:rPr>
          <w:rFonts w:ascii="Arial" w:hAnsi="Arial" w:cs="Arial"/>
          <w:bCs/>
          <w:sz w:val="20"/>
          <w:szCs w:val="20"/>
          <w:lang w:val="de-DE"/>
        </w:rPr>
      </w:pPr>
      <w:r w:rsidRPr="00CA5BF5">
        <w:rPr>
          <w:rFonts w:ascii="Arial" w:hAnsi="Arial" w:cs="Arial"/>
          <w:sz w:val="20"/>
          <w:szCs w:val="20"/>
          <w:lang w:val="de-DE"/>
        </w:rPr>
        <w:t xml:space="preserve">105.TBD – Bilişim 2020- 37. Ulusal Bilişim </w:t>
      </w:r>
      <w:proofErr w:type="spellStart"/>
      <w:r w:rsidRPr="00CA5BF5">
        <w:rPr>
          <w:rFonts w:ascii="Arial" w:hAnsi="Arial" w:cs="Arial"/>
          <w:sz w:val="20"/>
          <w:szCs w:val="20"/>
          <w:lang w:val="de-DE"/>
        </w:rPr>
        <w:t>Kurultayı</w:t>
      </w:r>
      <w:proofErr w:type="spellEnd"/>
      <w:r w:rsidRPr="00CA5BF5">
        <w:rPr>
          <w:rFonts w:ascii="Arial" w:hAnsi="Arial" w:cs="Arial"/>
          <w:sz w:val="20"/>
          <w:szCs w:val="20"/>
          <w:lang w:val="de-DE"/>
        </w:rPr>
        <w:t>, Online katılım, 16-17 Aralık 2020, Türkiye Bilişim Derneği</w:t>
      </w:r>
    </w:p>
    <w:p w14:paraId="07E55321" w14:textId="77777777" w:rsidR="00D20935" w:rsidRPr="00CA5BF5" w:rsidRDefault="00D20935" w:rsidP="00D20935">
      <w:pPr>
        <w:pStyle w:val="ListeParagraf"/>
        <w:spacing w:after="120"/>
        <w:jc w:val="both"/>
        <w:rPr>
          <w:rFonts w:ascii="Arial" w:hAnsi="Arial" w:cs="Arial"/>
          <w:sz w:val="20"/>
          <w:szCs w:val="20"/>
          <w:lang w:val="de-DE"/>
        </w:rPr>
      </w:pPr>
    </w:p>
    <w:p w14:paraId="6665F86C" w14:textId="6F02EAC2" w:rsidR="00CD597F" w:rsidRPr="00CA5BF5" w:rsidRDefault="00D20935" w:rsidP="00141B56">
      <w:pPr>
        <w:pStyle w:val="ListeParagraf"/>
        <w:spacing w:after="120"/>
        <w:ind w:left="714"/>
        <w:jc w:val="both"/>
        <w:rPr>
          <w:rFonts w:ascii="Arial" w:hAnsi="Arial" w:cs="Arial"/>
          <w:bCs/>
          <w:sz w:val="20"/>
          <w:szCs w:val="20"/>
        </w:rPr>
      </w:pPr>
      <w:r w:rsidRPr="00CA5BF5">
        <w:rPr>
          <w:rStyle w:val="Kpr"/>
          <w:rFonts w:ascii="Arial" w:hAnsi="Arial" w:cs="Arial"/>
          <w:color w:val="auto"/>
          <w:sz w:val="20"/>
          <w:szCs w:val="20"/>
          <w:u w:val="none"/>
        </w:rPr>
        <w:t xml:space="preserve">106.lOT Güvenliği ve Veri Gizliliği </w:t>
      </w:r>
      <w:proofErr w:type="spellStart"/>
      <w:r w:rsidRPr="00CA5BF5">
        <w:rPr>
          <w:rStyle w:val="Kpr"/>
          <w:rFonts w:ascii="Arial" w:hAnsi="Arial" w:cs="Arial"/>
          <w:color w:val="auto"/>
          <w:sz w:val="20"/>
          <w:szCs w:val="20"/>
          <w:u w:val="none"/>
        </w:rPr>
        <w:t>Eğitimi</w:t>
      </w:r>
      <w:proofErr w:type="spellEnd"/>
      <w:r w:rsidRPr="00CA5BF5">
        <w:rPr>
          <w:rStyle w:val="Kpr"/>
          <w:rFonts w:ascii="Arial" w:hAnsi="Arial" w:cs="Arial"/>
          <w:color w:val="auto"/>
          <w:sz w:val="20"/>
          <w:szCs w:val="20"/>
          <w:u w:val="none"/>
        </w:rPr>
        <w:t xml:space="preserve">, Online katılım, İstanbul Üniversitesi </w:t>
      </w:r>
      <w:proofErr w:type="spellStart"/>
      <w:r w:rsidRPr="00CA5BF5">
        <w:rPr>
          <w:rStyle w:val="Kpr"/>
          <w:rFonts w:ascii="Arial" w:hAnsi="Arial" w:cs="Arial"/>
          <w:color w:val="auto"/>
          <w:sz w:val="20"/>
          <w:szCs w:val="20"/>
          <w:u w:val="none"/>
        </w:rPr>
        <w:t>Cerrahpaşa</w:t>
      </w:r>
      <w:proofErr w:type="spellEnd"/>
      <w:r w:rsidRPr="00CA5BF5">
        <w:rPr>
          <w:rStyle w:val="Kpr"/>
          <w:rFonts w:ascii="Arial" w:hAnsi="Arial" w:cs="Arial"/>
          <w:color w:val="auto"/>
          <w:sz w:val="20"/>
          <w:szCs w:val="20"/>
          <w:u w:val="none"/>
        </w:rPr>
        <w:t xml:space="preserve"> </w:t>
      </w:r>
      <w:proofErr w:type="spellStart"/>
      <w:r w:rsidRPr="00CA5BF5">
        <w:rPr>
          <w:rStyle w:val="Kpr"/>
          <w:rFonts w:ascii="Arial" w:hAnsi="Arial" w:cs="Arial"/>
          <w:color w:val="auto"/>
          <w:sz w:val="20"/>
          <w:szCs w:val="20"/>
          <w:u w:val="none"/>
        </w:rPr>
        <w:t>Mühendislik</w:t>
      </w:r>
      <w:proofErr w:type="spellEnd"/>
      <w:r w:rsidRPr="00CA5BF5">
        <w:rPr>
          <w:rStyle w:val="Kpr"/>
          <w:rFonts w:ascii="Arial" w:hAnsi="Arial" w:cs="Arial"/>
          <w:color w:val="auto"/>
          <w:sz w:val="20"/>
          <w:szCs w:val="20"/>
          <w:u w:val="none"/>
        </w:rPr>
        <w:t xml:space="preserve"> Fakültesi (İSTEC), 25 Aralık 2020, İstanbul</w:t>
      </w:r>
    </w:p>
    <w:p w14:paraId="43C99775" w14:textId="2FCCFF2C" w:rsidR="009B1911" w:rsidRPr="00CA5BF5" w:rsidRDefault="009B1911" w:rsidP="00BD4EAA">
      <w:pPr>
        <w:spacing w:after="120"/>
        <w:ind w:left="720"/>
        <w:jc w:val="both"/>
        <w:rPr>
          <w:rFonts w:ascii="Arial" w:hAnsi="Arial" w:cs="Arial"/>
          <w:b/>
          <w:bCs/>
          <w:color w:val="C00000"/>
          <w:sz w:val="20"/>
          <w:szCs w:val="20"/>
          <w:u w:val="single"/>
          <w:lang w:eastAsia="tr-TR"/>
        </w:rPr>
      </w:pPr>
      <w:proofErr w:type="spellStart"/>
      <w:r w:rsidRPr="00CA5BF5">
        <w:rPr>
          <w:rFonts w:ascii="Arial" w:hAnsi="Arial" w:cs="Arial"/>
          <w:b/>
          <w:bCs/>
          <w:color w:val="C00000"/>
          <w:sz w:val="20"/>
          <w:szCs w:val="20"/>
          <w:u w:val="single"/>
          <w:lang w:eastAsia="tr-TR"/>
        </w:rPr>
        <w:t>Hazırladığı</w:t>
      </w:r>
      <w:proofErr w:type="spellEnd"/>
      <w:r w:rsidRPr="00CA5BF5">
        <w:rPr>
          <w:rFonts w:ascii="Arial" w:hAnsi="Arial" w:cs="Arial"/>
          <w:b/>
          <w:bCs/>
          <w:color w:val="C00000"/>
          <w:sz w:val="20"/>
          <w:szCs w:val="20"/>
          <w:u w:val="single"/>
          <w:lang w:eastAsia="tr-TR"/>
        </w:rPr>
        <w:t xml:space="preserve"> ders </w:t>
      </w:r>
      <w:proofErr w:type="spellStart"/>
      <w:r w:rsidRPr="00CA5BF5">
        <w:rPr>
          <w:rFonts w:ascii="Arial" w:hAnsi="Arial" w:cs="Arial"/>
          <w:b/>
          <w:bCs/>
          <w:color w:val="C00000"/>
          <w:sz w:val="20"/>
          <w:szCs w:val="20"/>
          <w:u w:val="single"/>
          <w:lang w:eastAsia="tr-TR"/>
        </w:rPr>
        <w:t>notları</w:t>
      </w:r>
      <w:proofErr w:type="spellEnd"/>
      <w:r w:rsidRPr="00CA5BF5">
        <w:rPr>
          <w:rFonts w:ascii="Arial" w:hAnsi="Arial" w:cs="Arial"/>
          <w:b/>
          <w:bCs/>
          <w:color w:val="C00000"/>
          <w:sz w:val="20"/>
          <w:szCs w:val="20"/>
          <w:u w:val="single"/>
          <w:lang w:eastAsia="tr-TR"/>
        </w:rPr>
        <w:t>:</w:t>
      </w:r>
    </w:p>
    <w:p w14:paraId="27C42C56" w14:textId="77777777" w:rsidR="009B1911" w:rsidRPr="00CA5BF5" w:rsidRDefault="009B1911">
      <w:pPr>
        <w:numPr>
          <w:ilvl w:val="1"/>
          <w:numId w:val="6"/>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Saliha Demirboğan, </w:t>
      </w:r>
      <w:proofErr w:type="spellStart"/>
      <w:r w:rsidRPr="00CA5BF5">
        <w:rPr>
          <w:rFonts w:ascii="Arial" w:hAnsi="Arial" w:cs="Arial"/>
          <w:sz w:val="20"/>
          <w:szCs w:val="20"/>
          <w:lang w:eastAsia="tr-TR"/>
        </w:rPr>
        <w:t>Hemşireliğe</w:t>
      </w:r>
      <w:proofErr w:type="spellEnd"/>
      <w:r w:rsidRPr="00CA5BF5">
        <w:rPr>
          <w:rFonts w:ascii="Arial" w:hAnsi="Arial" w:cs="Arial"/>
          <w:sz w:val="20"/>
          <w:szCs w:val="20"/>
          <w:lang w:eastAsia="tr-TR"/>
        </w:rPr>
        <w:t xml:space="preserve"> Giriş Ders </w:t>
      </w:r>
      <w:proofErr w:type="spellStart"/>
      <w:r w:rsidRPr="00CA5BF5">
        <w:rPr>
          <w:rFonts w:ascii="Arial" w:hAnsi="Arial" w:cs="Arial"/>
          <w:sz w:val="20"/>
          <w:szCs w:val="20"/>
          <w:lang w:eastAsia="tr-TR"/>
        </w:rPr>
        <w:t>Notları</w:t>
      </w:r>
      <w:proofErr w:type="spellEnd"/>
      <w:r w:rsidRPr="00CA5BF5">
        <w:rPr>
          <w:rFonts w:ascii="Arial" w:hAnsi="Arial" w:cs="Arial"/>
          <w:sz w:val="20"/>
          <w:szCs w:val="20"/>
          <w:lang w:eastAsia="tr-TR"/>
        </w:rPr>
        <w:t xml:space="preserve">, 120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Selçuk Üniversitesi Konya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1998, Konya</w:t>
      </w:r>
    </w:p>
    <w:p w14:paraId="2BE5A800" w14:textId="77777777" w:rsidR="009B1911" w:rsidRPr="00CA5BF5" w:rsidRDefault="009B1911">
      <w:pPr>
        <w:numPr>
          <w:ilvl w:val="1"/>
          <w:numId w:val="6"/>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Saliha Demirboğan, </w:t>
      </w:r>
      <w:proofErr w:type="spellStart"/>
      <w:r w:rsidRPr="00CA5BF5">
        <w:rPr>
          <w:rFonts w:ascii="Arial" w:hAnsi="Arial" w:cs="Arial"/>
          <w:sz w:val="20"/>
          <w:szCs w:val="20"/>
          <w:lang w:eastAsia="tr-TR"/>
        </w:rPr>
        <w:t>Ebeliğe</w:t>
      </w:r>
      <w:proofErr w:type="spellEnd"/>
      <w:r w:rsidRPr="00CA5BF5">
        <w:rPr>
          <w:rFonts w:ascii="Arial" w:hAnsi="Arial" w:cs="Arial"/>
          <w:sz w:val="20"/>
          <w:szCs w:val="20"/>
          <w:lang w:eastAsia="tr-TR"/>
        </w:rPr>
        <w:t xml:space="preserve"> Giriş Ders </w:t>
      </w:r>
      <w:proofErr w:type="spellStart"/>
      <w:r w:rsidRPr="00CA5BF5">
        <w:rPr>
          <w:rFonts w:ascii="Arial" w:hAnsi="Arial" w:cs="Arial"/>
          <w:sz w:val="20"/>
          <w:szCs w:val="20"/>
          <w:lang w:eastAsia="tr-TR"/>
        </w:rPr>
        <w:t>Notları</w:t>
      </w:r>
      <w:proofErr w:type="spellEnd"/>
      <w:r w:rsidRPr="00CA5BF5">
        <w:rPr>
          <w:rFonts w:ascii="Arial" w:hAnsi="Arial" w:cs="Arial"/>
          <w:sz w:val="20"/>
          <w:szCs w:val="20"/>
          <w:lang w:eastAsia="tr-TR"/>
        </w:rPr>
        <w:t xml:space="preserve">, 75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Selçuk Üniversitesi Konya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1998, Konya</w:t>
      </w:r>
    </w:p>
    <w:p w14:paraId="246AC9CA" w14:textId="77777777" w:rsidR="009B1911" w:rsidRPr="00CA5BF5" w:rsidRDefault="009B1911">
      <w:pPr>
        <w:numPr>
          <w:ilvl w:val="1"/>
          <w:numId w:val="6"/>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Saliha Demirboğan, Kişiler arası İlişkiler Ders </w:t>
      </w:r>
      <w:proofErr w:type="spellStart"/>
      <w:r w:rsidRPr="00CA5BF5">
        <w:rPr>
          <w:rFonts w:ascii="Arial" w:hAnsi="Arial" w:cs="Arial"/>
          <w:sz w:val="20"/>
          <w:szCs w:val="20"/>
          <w:lang w:eastAsia="tr-TR"/>
        </w:rPr>
        <w:t>Notları</w:t>
      </w:r>
      <w:proofErr w:type="spellEnd"/>
      <w:r w:rsidRPr="00CA5BF5">
        <w:rPr>
          <w:rFonts w:ascii="Arial" w:hAnsi="Arial" w:cs="Arial"/>
          <w:sz w:val="20"/>
          <w:szCs w:val="20"/>
          <w:lang w:eastAsia="tr-TR"/>
        </w:rPr>
        <w:t xml:space="preserve">, 120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Selçuk Üniversitesi Konya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2000, Konya</w:t>
      </w:r>
    </w:p>
    <w:p w14:paraId="2FCC104B" w14:textId="77777777" w:rsidR="009B1911" w:rsidRPr="00CA5BF5" w:rsidRDefault="009B1911">
      <w:pPr>
        <w:numPr>
          <w:ilvl w:val="1"/>
          <w:numId w:val="6"/>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Saliha Demirboğan, </w:t>
      </w:r>
      <w:proofErr w:type="spellStart"/>
      <w:r w:rsidRPr="00CA5BF5">
        <w:rPr>
          <w:rFonts w:ascii="Arial" w:hAnsi="Arial" w:cs="Arial"/>
          <w:sz w:val="20"/>
          <w:szCs w:val="20"/>
          <w:lang w:eastAsia="tr-TR"/>
        </w:rPr>
        <w:t>Hemşirelikte</w:t>
      </w:r>
      <w:proofErr w:type="spellEnd"/>
      <w:r w:rsidRPr="00CA5BF5">
        <w:rPr>
          <w:rFonts w:ascii="Arial" w:hAnsi="Arial" w:cs="Arial"/>
          <w:sz w:val="20"/>
          <w:szCs w:val="20"/>
          <w:lang w:eastAsia="tr-TR"/>
        </w:rPr>
        <w:t xml:space="preserve"> Öğretim Ders </w:t>
      </w:r>
      <w:proofErr w:type="spellStart"/>
      <w:r w:rsidRPr="00CA5BF5">
        <w:rPr>
          <w:rFonts w:ascii="Arial" w:hAnsi="Arial" w:cs="Arial"/>
          <w:sz w:val="20"/>
          <w:szCs w:val="20"/>
          <w:lang w:eastAsia="tr-TR"/>
        </w:rPr>
        <w:t>Notları</w:t>
      </w:r>
      <w:proofErr w:type="spellEnd"/>
      <w:r w:rsidRPr="00CA5BF5">
        <w:rPr>
          <w:rFonts w:ascii="Arial" w:hAnsi="Arial" w:cs="Arial"/>
          <w:sz w:val="20"/>
          <w:szCs w:val="20"/>
          <w:lang w:eastAsia="tr-TR"/>
        </w:rPr>
        <w:t xml:space="preserve">, 220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Selçuk Üniversitesi Konya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2000, Konya</w:t>
      </w:r>
    </w:p>
    <w:p w14:paraId="2E856DC7" w14:textId="7257CF5D" w:rsidR="00141B56" w:rsidRPr="00CA5BF5" w:rsidRDefault="009B1911" w:rsidP="00BD4EAA">
      <w:pPr>
        <w:numPr>
          <w:ilvl w:val="1"/>
          <w:numId w:val="6"/>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Musa ÖZATA, </w:t>
      </w:r>
      <w:proofErr w:type="spellStart"/>
      <w:r w:rsidRPr="00CA5BF5">
        <w:rPr>
          <w:rFonts w:ascii="Arial" w:hAnsi="Arial" w:cs="Arial"/>
          <w:sz w:val="20"/>
          <w:szCs w:val="20"/>
          <w:lang w:eastAsia="tr-TR"/>
        </w:rPr>
        <w:t>Hemşirelikte</w:t>
      </w:r>
      <w:proofErr w:type="spellEnd"/>
      <w:r w:rsidRPr="00CA5BF5">
        <w:rPr>
          <w:rFonts w:ascii="Arial" w:hAnsi="Arial" w:cs="Arial"/>
          <w:sz w:val="20"/>
          <w:szCs w:val="20"/>
          <w:lang w:eastAsia="tr-TR"/>
        </w:rPr>
        <w:t xml:space="preserve"> Yönetim Ders </w:t>
      </w:r>
      <w:proofErr w:type="spellStart"/>
      <w:r w:rsidRPr="00CA5BF5">
        <w:rPr>
          <w:rFonts w:ascii="Arial" w:hAnsi="Arial" w:cs="Arial"/>
          <w:sz w:val="20"/>
          <w:szCs w:val="20"/>
          <w:lang w:eastAsia="tr-TR"/>
        </w:rPr>
        <w:t>Notları</w:t>
      </w:r>
      <w:proofErr w:type="spellEnd"/>
      <w:r w:rsidRPr="00CA5BF5">
        <w:rPr>
          <w:rFonts w:ascii="Arial" w:hAnsi="Arial" w:cs="Arial"/>
          <w:sz w:val="20"/>
          <w:szCs w:val="20"/>
          <w:lang w:eastAsia="tr-TR"/>
        </w:rPr>
        <w:t xml:space="preserve">, 120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Selçuk Üniversitesi Konya Sağlık Yüksek </w:t>
      </w:r>
      <w:proofErr w:type="spellStart"/>
      <w:r w:rsidRPr="00CA5BF5">
        <w:rPr>
          <w:rFonts w:ascii="Arial" w:hAnsi="Arial" w:cs="Arial"/>
          <w:sz w:val="20"/>
          <w:szCs w:val="20"/>
          <w:lang w:eastAsia="tr-TR"/>
        </w:rPr>
        <w:t>Okulu</w:t>
      </w:r>
      <w:proofErr w:type="spellEnd"/>
      <w:r w:rsidRPr="00CA5BF5">
        <w:rPr>
          <w:rFonts w:ascii="Arial" w:hAnsi="Arial" w:cs="Arial"/>
          <w:sz w:val="20"/>
          <w:szCs w:val="20"/>
          <w:lang w:eastAsia="tr-TR"/>
        </w:rPr>
        <w:t>, 2000, Kony</w:t>
      </w:r>
      <w:r w:rsidR="00586EC0" w:rsidRPr="00CA5BF5">
        <w:rPr>
          <w:rFonts w:ascii="Arial" w:hAnsi="Arial" w:cs="Arial"/>
          <w:sz w:val="20"/>
          <w:szCs w:val="20"/>
          <w:lang w:eastAsia="tr-TR"/>
        </w:rPr>
        <w:t>a</w:t>
      </w:r>
    </w:p>
    <w:p w14:paraId="5B2622C7" w14:textId="75B515BB" w:rsidR="008E1528" w:rsidRPr="00CA5BF5" w:rsidRDefault="009B1911" w:rsidP="00BD4EAA">
      <w:pPr>
        <w:spacing w:after="120"/>
        <w:jc w:val="both"/>
        <w:rPr>
          <w:rFonts w:ascii="Arial" w:hAnsi="Arial" w:cs="Arial"/>
          <w:b/>
          <w:bCs/>
          <w:color w:val="C00000"/>
          <w:sz w:val="20"/>
          <w:szCs w:val="20"/>
          <w:u w:val="single"/>
          <w:lang w:eastAsia="tr-TR"/>
        </w:rPr>
      </w:pPr>
      <w:proofErr w:type="spellStart"/>
      <w:r w:rsidRPr="00CA5BF5">
        <w:rPr>
          <w:rFonts w:ascii="Arial" w:hAnsi="Arial" w:cs="Arial"/>
          <w:b/>
          <w:bCs/>
          <w:color w:val="C00000"/>
          <w:sz w:val="20"/>
          <w:szCs w:val="20"/>
          <w:u w:val="single"/>
          <w:lang w:eastAsia="tr-TR"/>
        </w:rPr>
        <w:t>Hazırladığı</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Fizibilite</w:t>
      </w:r>
      <w:proofErr w:type="spellEnd"/>
      <w:r w:rsidRPr="00CA5BF5">
        <w:rPr>
          <w:rFonts w:ascii="Arial" w:hAnsi="Arial" w:cs="Arial"/>
          <w:b/>
          <w:bCs/>
          <w:color w:val="C00000"/>
          <w:sz w:val="20"/>
          <w:szCs w:val="20"/>
          <w:u w:val="single"/>
          <w:lang w:eastAsia="tr-TR"/>
        </w:rPr>
        <w:t xml:space="preserve"> </w:t>
      </w:r>
      <w:proofErr w:type="spellStart"/>
      <w:r w:rsidR="00556566" w:rsidRPr="00CA5BF5">
        <w:rPr>
          <w:rFonts w:ascii="Arial" w:hAnsi="Arial" w:cs="Arial"/>
          <w:b/>
          <w:bCs/>
          <w:color w:val="C00000"/>
          <w:sz w:val="20"/>
          <w:szCs w:val="20"/>
          <w:u w:val="single"/>
          <w:lang w:eastAsia="tr-TR"/>
        </w:rPr>
        <w:t>Raporları</w:t>
      </w:r>
      <w:proofErr w:type="spellEnd"/>
      <w:r w:rsidR="00556566" w:rsidRPr="00CA5BF5">
        <w:rPr>
          <w:rFonts w:ascii="Arial" w:hAnsi="Arial" w:cs="Arial"/>
          <w:b/>
          <w:bCs/>
          <w:color w:val="C00000"/>
          <w:sz w:val="20"/>
          <w:szCs w:val="20"/>
          <w:u w:val="single"/>
          <w:lang w:eastAsia="tr-TR"/>
        </w:rPr>
        <w:t>:</w:t>
      </w:r>
    </w:p>
    <w:p w14:paraId="61110814" w14:textId="77777777" w:rsidR="009B1911" w:rsidRPr="00CA5BF5" w:rsidRDefault="009B1911" w:rsidP="00BD4EAA">
      <w:pPr>
        <w:spacing w:after="120"/>
        <w:ind w:left="1416"/>
        <w:jc w:val="both"/>
        <w:rPr>
          <w:rFonts w:ascii="Arial" w:hAnsi="Arial" w:cs="Arial"/>
          <w:sz w:val="20"/>
          <w:szCs w:val="20"/>
          <w:lang w:eastAsia="tr-TR"/>
        </w:rPr>
      </w:pPr>
      <w:r w:rsidRPr="00CA5BF5">
        <w:rPr>
          <w:rFonts w:ascii="Arial" w:hAnsi="Arial" w:cs="Arial"/>
          <w:sz w:val="20"/>
          <w:szCs w:val="20"/>
          <w:lang w:eastAsia="tr-TR"/>
        </w:rPr>
        <w:t xml:space="preserve">1-Hazırlayanlar; İsmail ARICI, </w:t>
      </w:r>
      <w:r w:rsidRPr="00CA5BF5">
        <w:rPr>
          <w:rFonts w:ascii="Arial" w:hAnsi="Arial" w:cs="Arial"/>
          <w:b/>
          <w:sz w:val="20"/>
          <w:szCs w:val="20"/>
          <w:lang w:eastAsia="tr-TR"/>
        </w:rPr>
        <w:t>Mustafa METE</w:t>
      </w:r>
      <w:r w:rsidR="00556566" w:rsidRPr="00CA5BF5">
        <w:rPr>
          <w:rFonts w:ascii="Arial" w:hAnsi="Arial" w:cs="Arial"/>
          <w:sz w:val="20"/>
          <w:szCs w:val="20"/>
          <w:lang w:eastAsia="tr-TR"/>
        </w:rPr>
        <w:t xml:space="preserve">; S.Ü. 600 </w:t>
      </w:r>
      <w:proofErr w:type="spellStart"/>
      <w:r w:rsidR="00556566" w:rsidRPr="00CA5BF5">
        <w:rPr>
          <w:rFonts w:ascii="Arial" w:hAnsi="Arial" w:cs="Arial"/>
          <w:sz w:val="20"/>
          <w:szCs w:val="20"/>
          <w:lang w:eastAsia="tr-TR"/>
        </w:rPr>
        <w:t>Yataklı</w:t>
      </w:r>
      <w:proofErr w:type="spellEnd"/>
      <w:r w:rsidR="00556566" w:rsidRPr="00CA5BF5">
        <w:rPr>
          <w:rFonts w:ascii="Arial" w:hAnsi="Arial" w:cs="Arial"/>
          <w:sz w:val="20"/>
          <w:szCs w:val="20"/>
          <w:lang w:eastAsia="tr-TR"/>
        </w:rPr>
        <w:t xml:space="preserve"> Eğitim- </w:t>
      </w:r>
      <w:r w:rsidRPr="00CA5BF5">
        <w:rPr>
          <w:rFonts w:ascii="Arial" w:hAnsi="Arial" w:cs="Arial"/>
          <w:sz w:val="20"/>
          <w:szCs w:val="20"/>
          <w:lang w:eastAsia="tr-TR"/>
        </w:rPr>
        <w:t xml:space="preserve">Araştırma ve Uygulama Hastanesi </w:t>
      </w:r>
      <w:proofErr w:type="spellStart"/>
      <w:r w:rsidRPr="00CA5BF5">
        <w:rPr>
          <w:rFonts w:ascii="Arial" w:hAnsi="Arial" w:cs="Arial"/>
          <w:sz w:val="20"/>
          <w:szCs w:val="20"/>
          <w:lang w:eastAsia="tr-TR"/>
        </w:rPr>
        <w:t>Fizibilite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1993, Konya  </w:t>
      </w:r>
    </w:p>
    <w:p w14:paraId="5CDC5272" w14:textId="7F732778" w:rsidR="003449C5" w:rsidRPr="00CA5BF5" w:rsidRDefault="009B1911" w:rsidP="00BD4EAA">
      <w:pPr>
        <w:spacing w:after="120"/>
        <w:ind w:left="1416"/>
        <w:jc w:val="both"/>
        <w:rPr>
          <w:rFonts w:ascii="Arial" w:hAnsi="Arial" w:cs="Arial"/>
          <w:sz w:val="20"/>
          <w:szCs w:val="20"/>
          <w:lang w:eastAsia="tr-TR"/>
        </w:rPr>
      </w:pPr>
      <w:r w:rsidRPr="00CA5BF5">
        <w:rPr>
          <w:rFonts w:ascii="Arial" w:hAnsi="Arial" w:cs="Arial"/>
          <w:sz w:val="20"/>
          <w:szCs w:val="20"/>
          <w:lang w:eastAsia="tr-TR"/>
        </w:rPr>
        <w:t xml:space="preserve">2- </w:t>
      </w:r>
      <w:proofErr w:type="spellStart"/>
      <w:r w:rsidRPr="00CA5BF5">
        <w:rPr>
          <w:rFonts w:ascii="Arial" w:hAnsi="Arial" w:cs="Arial"/>
          <w:sz w:val="20"/>
          <w:szCs w:val="20"/>
          <w:lang w:eastAsia="tr-TR"/>
        </w:rPr>
        <w:t>Hazırlayanlar</w:t>
      </w:r>
      <w:proofErr w:type="spellEnd"/>
      <w:r w:rsidRPr="00CA5BF5">
        <w:rPr>
          <w:rFonts w:ascii="Arial" w:hAnsi="Arial" w:cs="Arial"/>
          <w:sz w:val="20"/>
          <w:szCs w:val="20"/>
          <w:lang w:eastAsia="tr-TR"/>
        </w:rPr>
        <w:t xml:space="preserve">; İsmail ARICI, </w:t>
      </w:r>
      <w:r w:rsidRPr="00CA5BF5">
        <w:rPr>
          <w:rFonts w:ascii="Arial" w:hAnsi="Arial" w:cs="Arial"/>
          <w:b/>
          <w:sz w:val="20"/>
          <w:szCs w:val="20"/>
          <w:lang w:eastAsia="tr-TR"/>
        </w:rPr>
        <w:t>Mustafa METE</w:t>
      </w:r>
      <w:r w:rsidRPr="00CA5BF5">
        <w:rPr>
          <w:rFonts w:ascii="Arial" w:hAnsi="Arial" w:cs="Arial"/>
          <w:sz w:val="20"/>
          <w:szCs w:val="20"/>
          <w:lang w:eastAsia="tr-TR"/>
        </w:rPr>
        <w:t>, İ. Ethem ÇÖĞÜRCÜ;</w:t>
      </w:r>
      <w:r w:rsidR="00556566" w:rsidRPr="00CA5BF5">
        <w:rPr>
          <w:rFonts w:ascii="Arial" w:hAnsi="Arial" w:cs="Arial"/>
          <w:sz w:val="20"/>
          <w:szCs w:val="20"/>
          <w:lang w:eastAsia="tr-TR"/>
        </w:rPr>
        <w:t xml:space="preserve"> </w:t>
      </w:r>
      <w:r w:rsidRPr="00CA5BF5">
        <w:rPr>
          <w:rFonts w:ascii="Arial" w:hAnsi="Arial" w:cs="Arial"/>
          <w:sz w:val="20"/>
          <w:szCs w:val="20"/>
          <w:lang w:eastAsia="tr-TR"/>
        </w:rPr>
        <w:t xml:space="preserve">350 </w:t>
      </w:r>
      <w:proofErr w:type="spellStart"/>
      <w:r w:rsidRPr="00CA5BF5">
        <w:rPr>
          <w:rFonts w:ascii="Arial" w:hAnsi="Arial" w:cs="Arial"/>
          <w:sz w:val="20"/>
          <w:szCs w:val="20"/>
          <w:lang w:eastAsia="tr-TR"/>
        </w:rPr>
        <w:t>Yataklı</w:t>
      </w:r>
      <w:proofErr w:type="spellEnd"/>
      <w:r w:rsidRPr="00CA5BF5">
        <w:rPr>
          <w:rFonts w:ascii="Arial" w:hAnsi="Arial" w:cs="Arial"/>
          <w:sz w:val="20"/>
          <w:szCs w:val="20"/>
          <w:lang w:eastAsia="tr-TR"/>
        </w:rPr>
        <w:t xml:space="preserve"> Özel Hastane </w:t>
      </w:r>
      <w:proofErr w:type="spellStart"/>
      <w:r w:rsidRPr="00CA5BF5">
        <w:rPr>
          <w:rFonts w:ascii="Arial" w:hAnsi="Arial" w:cs="Arial"/>
          <w:sz w:val="20"/>
          <w:szCs w:val="20"/>
          <w:lang w:eastAsia="tr-TR"/>
        </w:rPr>
        <w:t>Fizibilite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Ön</w:t>
      </w:r>
      <w:proofErr w:type="spellEnd"/>
      <w:r w:rsidRPr="00CA5BF5">
        <w:rPr>
          <w:rFonts w:ascii="Arial" w:hAnsi="Arial" w:cs="Arial"/>
          <w:sz w:val="20"/>
          <w:szCs w:val="20"/>
          <w:lang w:eastAsia="tr-TR"/>
        </w:rPr>
        <w:t xml:space="preserve"> Çalışma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w:t>
      </w:r>
      <w:r w:rsidR="005A2985" w:rsidRPr="00CA5BF5">
        <w:rPr>
          <w:rFonts w:ascii="Arial" w:hAnsi="Arial" w:cs="Arial"/>
          <w:sz w:val="20"/>
          <w:szCs w:val="20"/>
          <w:lang w:eastAsia="tr-TR"/>
        </w:rPr>
        <w:t xml:space="preserve"> </w:t>
      </w:r>
      <w:r w:rsidRPr="00CA5BF5">
        <w:rPr>
          <w:rFonts w:ascii="Arial" w:hAnsi="Arial" w:cs="Arial"/>
          <w:sz w:val="20"/>
          <w:szCs w:val="20"/>
          <w:lang w:eastAsia="tr-TR"/>
        </w:rPr>
        <w:t xml:space="preserve">1990, Konya </w:t>
      </w:r>
    </w:p>
    <w:p w14:paraId="04130F8A" w14:textId="77777777" w:rsidR="009B1911" w:rsidRPr="00CA5BF5" w:rsidRDefault="009B1911" w:rsidP="00BD4EAA">
      <w:pPr>
        <w:spacing w:after="120"/>
        <w:jc w:val="both"/>
        <w:rPr>
          <w:rFonts w:ascii="Arial" w:hAnsi="Arial" w:cs="Arial"/>
          <w:color w:val="C00000"/>
          <w:sz w:val="20"/>
          <w:szCs w:val="20"/>
          <w:lang w:eastAsia="tr-TR"/>
        </w:rPr>
      </w:pPr>
      <w:proofErr w:type="spellStart"/>
      <w:r w:rsidRPr="00CA5BF5">
        <w:rPr>
          <w:rFonts w:ascii="Arial" w:hAnsi="Arial" w:cs="Arial"/>
          <w:b/>
          <w:bCs/>
          <w:color w:val="C00000"/>
          <w:sz w:val="20"/>
          <w:szCs w:val="20"/>
          <w:lang w:eastAsia="tr-TR"/>
        </w:rPr>
        <w:t>Hazırladığı</w:t>
      </w:r>
      <w:proofErr w:type="spellEnd"/>
      <w:r w:rsidRPr="00CA5BF5">
        <w:rPr>
          <w:rFonts w:ascii="Arial" w:hAnsi="Arial" w:cs="Arial"/>
          <w:b/>
          <w:bCs/>
          <w:color w:val="C00000"/>
          <w:sz w:val="20"/>
          <w:szCs w:val="20"/>
          <w:lang w:eastAsia="tr-TR"/>
        </w:rPr>
        <w:t xml:space="preserve"> mesleki </w:t>
      </w:r>
      <w:proofErr w:type="spellStart"/>
      <w:r w:rsidRPr="00CA5BF5">
        <w:rPr>
          <w:rFonts w:ascii="Arial" w:hAnsi="Arial" w:cs="Arial"/>
          <w:b/>
          <w:bCs/>
          <w:color w:val="C00000"/>
          <w:sz w:val="20"/>
          <w:szCs w:val="20"/>
          <w:lang w:eastAsia="tr-TR"/>
        </w:rPr>
        <w:t>raporlar</w:t>
      </w:r>
      <w:proofErr w:type="spellEnd"/>
      <w:r w:rsidRPr="00CA5BF5">
        <w:rPr>
          <w:rFonts w:ascii="Arial" w:hAnsi="Arial" w:cs="Arial"/>
          <w:b/>
          <w:bCs/>
          <w:color w:val="C00000"/>
          <w:sz w:val="20"/>
          <w:szCs w:val="20"/>
          <w:lang w:eastAsia="tr-TR"/>
        </w:rPr>
        <w:t>:</w:t>
      </w:r>
    </w:p>
    <w:p w14:paraId="6A47DE0C"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Ünal </w:t>
      </w:r>
      <w:proofErr w:type="spellStart"/>
      <w:r w:rsidRPr="00CA5BF5">
        <w:rPr>
          <w:rFonts w:ascii="Arial" w:hAnsi="Arial" w:cs="Arial"/>
          <w:sz w:val="20"/>
          <w:szCs w:val="20"/>
          <w:lang w:eastAsia="tr-TR"/>
        </w:rPr>
        <w:t>Sert</w:t>
      </w:r>
      <w:proofErr w:type="spellEnd"/>
      <w:r w:rsidRPr="00CA5BF5">
        <w:rPr>
          <w:rFonts w:ascii="Arial" w:hAnsi="Arial" w:cs="Arial"/>
          <w:sz w:val="20"/>
          <w:szCs w:val="20"/>
          <w:lang w:eastAsia="tr-TR"/>
        </w:rPr>
        <w:t xml:space="preserve">,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Ömer Yeniterzi, Hüseyin Karaçal, S.Ü Eğitim-Araştırma Hastanesi 1989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154 sayfa,1990, Konya</w:t>
      </w:r>
    </w:p>
    <w:p w14:paraId="621E660C"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Ünal </w:t>
      </w:r>
      <w:proofErr w:type="spellStart"/>
      <w:r w:rsidRPr="00CA5BF5">
        <w:rPr>
          <w:rFonts w:ascii="Arial" w:hAnsi="Arial" w:cs="Arial"/>
          <w:sz w:val="20"/>
          <w:szCs w:val="20"/>
          <w:lang w:eastAsia="tr-TR"/>
        </w:rPr>
        <w:t>Sert</w:t>
      </w:r>
      <w:proofErr w:type="spellEnd"/>
      <w:r w:rsidRPr="00CA5BF5">
        <w:rPr>
          <w:rFonts w:ascii="Arial" w:hAnsi="Arial" w:cs="Arial"/>
          <w:sz w:val="20"/>
          <w:szCs w:val="20"/>
          <w:lang w:eastAsia="tr-TR"/>
        </w:rPr>
        <w:t xml:space="preserve">,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Ömer Yeniterzi, Hüseyin Karaçal, S.Ü Eğitim-Araştırma Hastanesi 1990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152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1991, Konya</w:t>
      </w:r>
    </w:p>
    <w:p w14:paraId="433DC595"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Ünal </w:t>
      </w:r>
      <w:proofErr w:type="spellStart"/>
      <w:r w:rsidRPr="00CA5BF5">
        <w:rPr>
          <w:rFonts w:ascii="Arial" w:hAnsi="Arial" w:cs="Arial"/>
          <w:sz w:val="20"/>
          <w:szCs w:val="20"/>
          <w:lang w:eastAsia="tr-TR"/>
        </w:rPr>
        <w:t>Sert</w:t>
      </w:r>
      <w:proofErr w:type="spellEnd"/>
      <w:r w:rsidRPr="00CA5BF5">
        <w:rPr>
          <w:rFonts w:ascii="Arial" w:hAnsi="Arial" w:cs="Arial"/>
          <w:sz w:val="20"/>
          <w:szCs w:val="20"/>
          <w:lang w:eastAsia="tr-TR"/>
        </w:rPr>
        <w:t xml:space="preserve">,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Ömer Yeniterzi, Hüseyin Karaçal, S.Ü Eğitim-Araştırma Hastanesi 1991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175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1992, Konya</w:t>
      </w:r>
    </w:p>
    <w:p w14:paraId="33D1BC32" w14:textId="77777777" w:rsidR="00482516"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Ünal </w:t>
      </w:r>
      <w:proofErr w:type="spellStart"/>
      <w:r w:rsidRPr="00CA5BF5">
        <w:rPr>
          <w:rFonts w:ascii="Arial" w:hAnsi="Arial" w:cs="Arial"/>
          <w:sz w:val="20"/>
          <w:szCs w:val="20"/>
          <w:lang w:eastAsia="tr-TR"/>
        </w:rPr>
        <w:t>Sert</w:t>
      </w:r>
      <w:proofErr w:type="spellEnd"/>
      <w:r w:rsidRPr="00CA5BF5">
        <w:rPr>
          <w:rFonts w:ascii="Arial" w:hAnsi="Arial" w:cs="Arial"/>
          <w:sz w:val="20"/>
          <w:szCs w:val="20"/>
          <w:lang w:eastAsia="tr-TR"/>
        </w:rPr>
        <w:t xml:space="preserve">, İsmail </w:t>
      </w:r>
      <w:proofErr w:type="spellStart"/>
      <w:r w:rsidRPr="00CA5BF5">
        <w:rPr>
          <w:rFonts w:ascii="Arial" w:hAnsi="Arial" w:cs="Arial"/>
          <w:sz w:val="20"/>
          <w:szCs w:val="20"/>
          <w:lang w:eastAsia="tr-TR"/>
        </w:rPr>
        <w:t>Arıcı</w:t>
      </w:r>
      <w:proofErr w:type="spellEnd"/>
      <w:r w:rsidRPr="00CA5BF5">
        <w:rPr>
          <w:rFonts w:ascii="Arial" w:hAnsi="Arial" w:cs="Arial"/>
          <w:b/>
          <w:i/>
          <w:sz w:val="20"/>
          <w:szCs w:val="20"/>
          <w:lang w:eastAsia="tr-TR"/>
        </w:rPr>
        <w:t xml:space="preserve"> Mustafa METE</w:t>
      </w:r>
      <w:r w:rsidRPr="00CA5BF5">
        <w:rPr>
          <w:rFonts w:ascii="Arial" w:hAnsi="Arial" w:cs="Arial"/>
          <w:sz w:val="20"/>
          <w:szCs w:val="20"/>
          <w:lang w:eastAsia="tr-TR"/>
        </w:rPr>
        <w:t xml:space="preserve">, İ. Ethem Çöğürcü, Ömer Yeniterzi, Hüseyin Karaçal, S.Ü Eğitim-Araştırma Hastanesi 1992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w:t>
      </w:r>
      <w:r w:rsidR="00302515" w:rsidRPr="00CA5BF5">
        <w:rPr>
          <w:rFonts w:ascii="Arial" w:hAnsi="Arial" w:cs="Arial"/>
          <w:sz w:val="20"/>
          <w:szCs w:val="20"/>
          <w:lang w:eastAsia="tr-TR"/>
        </w:rPr>
        <w:t>şma</w:t>
      </w:r>
      <w:proofErr w:type="spellEnd"/>
      <w:r w:rsidR="00302515" w:rsidRPr="00CA5BF5">
        <w:rPr>
          <w:rFonts w:ascii="Arial" w:hAnsi="Arial" w:cs="Arial"/>
          <w:sz w:val="20"/>
          <w:szCs w:val="20"/>
          <w:lang w:eastAsia="tr-TR"/>
        </w:rPr>
        <w:t xml:space="preserve"> </w:t>
      </w:r>
      <w:proofErr w:type="spellStart"/>
      <w:r w:rsidR="00302515" w:rsidRPr="00CA5BF5">
        <w:rPr>
          <w:rFonts w:ascii="Arial" w:hAnsi="Arial" w:cs="Arial"/>
          <w:sz w:val="20"/>
          <w:szCs w:val="20"/>
          <w:lang w:eastAsia="tr-TR"/>
        </w:rPr>
        <w:t>raporu</w:t>
      </w:r>
      <w:proofErr w:type="spellEnd"/>
      <w:r w:rsidR="00302515" w:rsidRPr="00CA5BF5">
        <w:rPr>
          <w:rFonts w:ascii="Arial" w:hAnsi="Arial" w:cs="Arial"/>
          <w:sz w:val="20"/>
          <w:szCs w:val="20"/>
          <w:lang w:eastAsia="tr-TR"/>
        </w:rPr>
        <w:t>, 82 sayfa,1993, Konya</w:t>
      </w:r>
    </w:p>
    <w:p w14:paraId="102DA68E"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Ünal </w:t>
      </w:r>
      <w:proofErr w:type="spellStart"/>
      <w:r w:rsidRPr="00CA5BF5">
        <w:rPr>
          <w:rFonts w:ascii="Arial" w:hAnsi="Arial" w:cs="Arial"/>
          <w:sz w:val="20"/>
          <w:szCs w:val="20"/>
          <w:lang w:eastAsia="tr-TR"/>
        </w:rPr>
        <w:t>Sert</w:t>
      </w:r>
      <w:proofErr w:type="spellEnd"/>
      <w:r w:rsidRPr="00CA5BF5">
        <w:rPr>
          <w:rFonts w:ascii="Arial" w:hAnsi="Arial" w:cs="Arial"/>
          <w:sz w:val="20"/>
          <w:szCs w:val="20"/>
          <w:lang w:eastAsia="tr-TR"/>
        </w:rPr>
        <w:t xml:space="preserve">,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Ömer Yeniterzi, Hüseyin Karaçal, S.Ü Eğitim-Araştırma Hastanesi 1993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92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w:t>
      </w:r>
      <w:r w:rsidR="007249B0" w:rsidRPr="00CA5BF5">
        <w:rPr>
          <w:rFonts w:ascii="Arial" w:hAnsi="Arial" w:cs="Arial"/>
          <w:sz w:val="20"/>
          <w:szCs w:val="20"/>
          <w:lang w:eastAsia="tr-TR"/>
        </w:rPr>
        <w:t>1994, Konya</w:t>
      </w:r>
    </w:p>
    <w:p w14:paraId="425B47A3"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Süleyman Okudan,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İ. Ethem Çöğürcü, Ömer Yeniterzi, Hüse</w:t>
      </w:r>
      <w:r w:rsidRPr="00CA5BF5">
        <w:rPr>
          <w:rFonts w:ascii="Arial" w:hAnsi="Arial" w:cs="Arial"/>
          <w:sz w:val="20"/>
          <w:szCs w:val="20"/>
          <w:lang w:eastAsia="tr-TR"/>
        </w:rPr>
        <w:softHyphen/>
        <w:t xml:space="preserve">yin Karaçal, S.Ü Eğitim-Araştırma Hastanesi 1994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92 sayfa,1995, Konya</w:t>
      </w:r>
    </w:p>
    <w:p w14:paraId="42D81EF1"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lastRenderedPageBreak/>
        <w:t xml:space="preserve">Uğur Erongun,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Ömer Yeniterzi, Hüseyin Karaçal, S.Ü Eğitim-Araştırma Hastanesi 1995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80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1996, Konya</w:t>
      </w:r>
    </w:p>
    <w:p w14:paraId="7827DE83"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Uğur Erongun, Cevat Özpınar, 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Mehmet Gülhan, Hüseyin Karaçal, Ayşe Kocaman, S.Ü Eğitim-Araştırma Hastanesi 1996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w:t>
      </w:r>
      <w:r w:rsidRPr="00CA5BF5">
        <w:rPr>
          <w:rFonts w:ascii="Arial" w:hAnsi="Arial" w:cs="Arial"/>
          <w:sz w:val="20"/>
          <w:szCs w:val="20"/>
          <w:lang w:eastAsia="tr-TR"/>
        </w:rPr>
        <w:softHyphen/>
        <w:t>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80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1997, Konya</w:t>
      </w:r>
    </w:p>
    <w:p w14:paraId="2C903510" w14:textId="77777777" w:rsidR="00F05B74"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İ. Ethem Çöğürcü, Ömer Besim Yeniterzi,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Döner Ser. </w:t>
      </w:r>
      <w:proofErr w:type="spellStart"/>
      <w:r w:rsidRPr="00CA5BF5">
        <w:rPr>
          <w:rFonts w:ascii="Arial" w:hAnsi="Arial" w:cs="Arial"/>
          <w:sz w:val="20"/>
          <w:szCs w:val="20"/>
          <w:lang w:eastAsia="tr-TR"/>
        </w:rPr>
        <w:t>İşl</w:t>
      </w:r>
      <w:proofErr w:type="spellEnd"/>
      <w:r w:rsidRPr="00CA5BF5">
        <w:rPr>
          <w:rFonts w:ascii="Arial" w:hAnsi="Arial" w:cs="Arial"/>
          <w:sz w:val="20"/>
          <w:szCs w:val="20"/>
          <w:lang w:eastAsia="tr-TR"/>
        </w:rPr>
        <w:t xml:space="preserve">. 1994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11 </w:t>
      </w:r>
      <w:proofErr w:type="spellStart"/>
      <w:r w:rsidRPr="00CA5BF5">
        <w:rPr>
          <w:rFonts w:ascii="Arial" w:hAnsi="Arial" w:cs="Arial"/>
          <w:sz w:val="20"/>
          <w:szCs w:val="20"/>
          <w:lang w:eastAsia="tr-TR"/>
        </w:rPr>
        <w:t>aylık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durumu</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değerlendirme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bilgileri</w:t>
      </w:r>
      <w:proofErr w:type="spellEnd"/>
      <w:r w:rsidRPr="00CA5BF5">
        <w:rPr>
          <w:rFonts w:ascii="Arial" w:hAnsi="Arial" w:cs="Arial"/>
          <w:sz w:val="20"/>
          <w:szCs w:val="20"/>
          <w:lang w:eastAsia="tr-TR"/>
        </w:rPr>
        <w:t xml:space="preserve"> 1994-Konya</w:t>
      </w:r>
    </w:p>
    <w:p w14:paraId="335068D3"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Döner </w:t>
      </w:r>
      <w:proofErr w:type="spellStart"/>
      <w:r w:rsidRPr="00CA5BF5">
        <w:rPr>
          <w:rFonts w:ascii="Arial" w:hAnsi="Arial" w:cs="Arial"/>
          <w:sz w:val="20"/>
          <w:szCs w:val="20"/>
          <w:lang w:eastAsia="tr-TR"/>
        </w:rPr>
        <w:t>Sermaye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İşletmesi</w:t>
      </w:r>
      <w:proofErr w:type="spellEnd"/>
      <w:r w:rsidRPr="00CA5BF5">
        <w:rPr>
          <w:rFonts w:ascii="Arial" w:hAnsi="Arial" w:cs="Arial"/>
          <w:sz w:val="20"/>
          <w:szCs w:val="20"/>
          <w:lang w:eastAsia="tr-TR"/>
        </w:rPr>
        <w:t xml:space="preserve"> 1994 </w:t>
      </w:r>
      <w:proofErr w:type="spellStart"/>
      <w:r w:rsidRPr="00CA5BF5">
        <w:rPr>
          <w:rFonts w:ascii="Arial" w:hAnsi="Arial" w:cs="Arial"/>
          <w:sz w:val="20"/>
          <w:szCs w:val="20"/>
          <w:lang w:eastAsia="tr-TR"/>
        </w:rPr>
        <w:t>mali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Biyokimya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laboratuvarı</w:t>
      </w:r>
      <w:proofErr w:type="spellEnd"/>
      <w:r w:rsidRPr="00CA5BF5">
        <w:rPr>
          <w:rFonts w:ascii="Arial" w:hAnsi="Arial" w:cs="Arial"/>
          <w:sz w:val="20"/>
          <w:szCs w:val="20"/>
          <w:lang w:eastAsia="tr-TR"/>
        </w:rPr>
        <w:t xml:space="preserve"> 11 </w:t>
      </w:r>
      <w:proofErr w:type="spellStart"/>
      <w:r w:rsidRPr="00CA5BF5">
        <w:rPr>
          <w:rFonts w:ascii="Arial" w:hAnsi="Arial" w:cs="Arial"/>
          <w:sz w:val="20"/>
          <w:szCs w:val="20"/>
          <w:lang w:eastAsia="tr-TR"/>
        </w:rPr>
        <w:t>aylık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durumu</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değerlendirme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bilgileri</w:t>
      </w:r>
      <w:proofErr w:type="spellEnd"/>
      <w:r w:rsidRPr="00CA5BF5">
        <w:rPr>
          <w:rFonts w:ascii="Arial" w:hAnsi="Arial" w:cs="Arial"/>
          <w:sz w:val="20"/>
          <w:szCs w:val="20"/>
          <w:lang w:eastAsia="tr-TR"/>
        </w:rPr>
        <w:t xml:space="preserve">, 10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1994, Konya</w:t>
      </w:r>
    </w:p>
    <w:p w14:paraId="2ED24178"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Nurettin Şahin, Yasin Bulduklu,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Döner </w:t>
      </w:r>
      <w:proofErr w:type="spellStart"/>
      <w:r w:rsidRPr="00CA5BF5">
        <w:rPr>
          <w:rFonts w:ascii="Arial" w:hAnsi="Arial" w:cs="Arial"/>
          <w:sz w:val="20"/>
          <w:szCs w:val="20"/>
          <w:lang w:eastAsia="tr-TR"/>
        </w:rPr>
        <w:t>Sermaye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İşletmesi</w:t>
      </w:r>
      <w:proofErr w:type="spellEnd"/>
      <w:r w:rsidRPr="00CA5BF5">
        <w:rPr>
          <w:rFonts w:ascii="Arial" w:hAnsi="Arial" w:cs="Arial"/>
          <w:sz w:val="20"/>
          <w:szCs w:val="20"/>
          <w:lang w:eastAsia="tr-TR"/>
        </w:rPr>
        <w:t xml:space="preserve"> 1995 </w:t>
      </w:r>
      <w:proofErr w:type="spellStart"/>
      <w:r w:rsidRPr="00CA5BF5">
        <w:rPr>
          <w:rFonts w:ascii="Arial" w:hAnsi="Arial" w:cs="Arial"/>
          <w:sz w:val="20"/>
          <w:szCs w:val="20"/>
          <w:lang w:eastAsia="tr-TR"/>
        </w:rPr>
        <w:t>mali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Radyoloji </w:t>
      </w:r>
      <w:proofErr w:type="spellStart"/>
      <w:r w:rsidRPr="00CA5BF5">
        <w:rPr>
          <w:rFonts w:ascii="Arial" w:hAnsi="Arial" w:cs="Arial"/>
          <w:sz w:val="20"/>
          <w:szCs w:val="20"/>
          <w:lang w:eastAsia="tr-TR"/>
        </w:rPr>
        <w:t>laboratuvarı</w:t>
      </w:r>
      <w:proofErr w:type="spellEnd"/>
      <w:r w:rsidRPr="00CA5BF5">
        <w:rPr>
          <w:rFonts w:ascii="Arial" w:hAnsi="Arial" w:cs="Arial"/>
          <w:sz w:val="20"/>
          <w:szCs w:val="20"/>
          <w:lang w:eastAsia="tr-TR"/>
        </w:rPr>
        <w:t xml:space="preserve"> 11 </w:t>
      </w:r>
      <w:proofErr w:type="spellStart"/>
      <w:r w:rsidRPr="00CA5BF5">
        <w:rPr>
          <w:rFonts w:ascii="Arial" w:hAnsi="Arial" w:cs="Arial"/>
          <w:sz w:val="20"/>
          <w:szCs w:val="20"/>
          <w:lang w:eastAsia="tr-TR"/>
        </w:rPr>
        <w:t>aylık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durumu</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değerlendirme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bilgileri</w:t>
      </w:r>
      <w:proofErr w:type="spellEnd"/>
      <w:r w:rsidRPr="00CA5BF5">
        <w:rPr>
          <w:rFonts w:ascii="Arial" w:hAnsi="Arial" w:cs="Arial"/>
          <w:sz w:val="20"/>
          <w:szCs w:val="20"/>
          <w:lang w:eastAsia="tr-TR"/>
        </w:rPr>
        <w:t xml:space="preserve">, 17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1995, Konya</w:t>
      </w:r>
    </w:p>
    <w:p w14:paraId="532651C3"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b/>
          <w:i/>
          <w:sz w:val="20"/>
          <w:szCs w:val="20"/>
          <w:lang w:eastAsia="tr-TR"/>
        </w:rPr>
        <w:t>Mustafa METE</w:t>
      </w:r>
      <w:r w:rsidRPr="00CA5BF5">
        <w:rPr>
          <w:rFonts w:ascii="Arial" w:hAnsi="Arial" w:cs="Arial"/>
          <w:sz w:val="20"/>
          <w:szCs w:val="20"/>
          <w:lang w:eastAsia="tr-TR"/>
        </w:rPr>
        <w:t xml:space="preserve">, Nurettin Şahin, Yasin Bulduklu,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Döner </w:t>
      </w:r>
      <w:proofErr w:type="spellStart"/>
      <w:r w:rsidRPr="00CA5BF5">
        <w:rPr>
          <w:rFonts w:ascii="Arial" w:hAnsi="Arial" w:cs="Arial"/>
          <w:sz w:val="20"/>
          <w:szCs w:val="20"/>
          <w:lang w:eastAsia="tr-TR"/>
        </w:rPr>
        <w:t>Sermaye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İşletmesi</w:t>
      </w:r>
      <w:proofErr w:type="spellEnd"/>
      <w:r w:rsidRPr="00CA5BF5">
        <w:rPr>
          <w:rFonts w:ascii="Arial" w:hAnsi="Arial" w:cs="Arial"/>
          <w:sz w:val="20"/>
          <w:szCs w:val="20"/>
          <w:lang w:eastAsia="tr-TR"/>
        </w:rPr>
        <w:t xml:space="preserve"> 1995 </w:t>
      </w:r>
      <w:proofErr w:type="spellStart"/>
      <w:r w:rsidRPr="00CA5BF5">
        <w:rPr>
          <w:rFonts w:ascii="Arial" w:hAnsi="Arial" w:cs="Arial"/>
          <w:sz w:val="20"/>
          <w:szCs w:val="20"/>
          <w:lang w:eastAsia="tr-TR"/>
        </w:rPr>
        <w:t>mali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Radyoloji </w:t>
      </w:r>
      <w:proofErr w:type="spellStart"/>
      <w:r w:rsidRPr="00CA5BF5">
        <w:rPr>
          <w:rFonts w:ascii="Arial" w:hAnsi="Arial" w:cs="Arial"/>
          <w:sz w:val="20"/>
          <w:szCs w:val="20"/>
          <w:lang w:eastAsia="tr-TR"/>
        </w:rPr>
        <w:t>laboratuvarı</w:t>
      </w:r>
      <w:proofErr w:type="spellEnd"/>
      <w:r w:rsidRPr="00CA5BF5">
        <w:rPr>
          <w:rFonts w:ascii="Arial" w:hAnsi="Arial" w:cs="Arial"/>
          <w:sz w:val="20"/>
          <w:szCs w:val="20"/>
          <w:lang w:eastAsia="tr-TR"/>
        </w:rPr>
        <w:t xml:space="preserve"> Nisan, Mayıs, </w:t>
      </w:r>
      <w:proofErr w:type="spellStart"/>
      <w:r w:rsidRPr="00CA5BF5">
        <w:rPr>
          <w:rFonts w:ascii="Arial" w:hAnsi="Arial" w:cs="Arial"/>
          <w:sz w:val="20"/>
          <w:szCs w:val="20"/>
          <w:lang w:eastAsia="tr-TR"/>
        </w:rPr>
        <w:t>temmuz</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Ağustos</w:t>
      </w:r>
      <w:proofErr w:type="spellEnd"/>
      <w:r w:rsidRPr="00CA5BF5">
        <w:rPr>
          <w:rFonts w:ascii="Arial" w:hAnsi="Arial" w:cs="Arial"/>
          <w:sz w:val="20"/>
          <w:szCs w:val="20"/>
          <w:lang w:eastAsia="tr-TR"/>
        </w:rPr>
        <w:t xml:space="preserve">, Ekim ve Aralık 1995 </w:t>
      </w:r>
      <w:proofErr w:type="spellStart"/>
      <w:r w:rsidRPr="00CA5BF5">
        <w:rPr>
          <w:rFonts w:ascii="Arial" w:hAnsi="Arial" w:cs="Arial"/>
          <w:sz w:val="20"/>
          <w:szCs w:val="20"/>
          <w:lang w:eastAsia="tr-TR"/>
        </w:rPr>
        <w:t>ayları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durumu</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aylık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değerlendirme</w:t>
      </w:r>
      <w:proofErr w:type="spellEnd"/>
      <w:r w:rsidRPr="00CA5BF5">
        <w:rPr>
          <w:rFonts w:ascii="Arial" w:hAnsi="Arial" w:cs="Arial"/>
          <w:sz w:val="20"/>
          <w:szCs w:val="20"/>
          <w:lang w:eastAsia="tr-TR"/>
        </w:rPr>
        <w:t xml:space="preserve"> </w:t>
      </w:r>
      <w:proofErr w:type="spellStart"/>
      <w:r w:rsidR="007249B0" w:rsidRPr="00CA5BF5">
        <w:rPr>
          <w:rFonts w:ascii="Arial" w:hAnsi="Arial" w:cs="Arial"/>
          <w:sz w:val="20"/>
          <w:szCs w:val="20"/>
          <w:lang w:eastAsia="tr-TR"/>
        </w:rPr>
        <w:t>bilgileri</w:t>
      </w:r>
      <w:proofErr w:type="spellEnd"/>
      <w:r w:rsidR="007249B0" w:rsidRPr="00CA5BF5">
        <w:rPr>
          <w:rFonts w:ascii="Arial" w:hAnsi="Arial" w:cs="Arial"/>
          <w:sz w:val="20"/>
          <w:szCs w:val="20"/>
          <w:lang w:eastAsia="tr-TR"/>
        </w:rPr>
        <w:t>, Konya</w:t>
      </w:r>
    </w:p>
    <w:p w14:paraId="001B9663" w14:textId="77777777" w:rsidR="009B1911" w:rsidRPr="00CA5BF5" w:rsidRDefault="009B1911">
      <w:pPr>
        <w:numPr>
          <w:ilvl w:val="0"/>
          <w:numId w:val="7"/>
        </w:numPr>
        <w:spacing w:after="120"/>
        <w:jc w:val="both"/>
        <w:rPr>
          <w:rFonts w:ascii="Arial" w:hAnsi="Arial" w:cs="Arial"/>
          <w:sz w:val="20"/>
          <w:szCs w:val="20"/>
          <w:lang w:eastAsia="tr-TR"/>
        </w:rPr>
      </w:pPr>
      <w:r w:rsidRPr="00CA5BF5">
        <w:rPr>
          <w:rFonts w:ascii="Arial" w:hAnsi="Arial" w:cs="Arial"/>
          <w:sz w:val="20"/>
          <w:szCs w:val="20"/>
          <w:lang w:eastAsia="tr-TR"/>
        </w:rPr>
        <w:t xml:space="preserve">İnci Mevlitoğlu, Ahmet Özkağnıcı,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Selim Karadaş, Hasan </w:t>
      </w:r>
      <w:proofErr w:type="spellStart"/>
      <w:r w:rsidRPr="00CA5BF5">
        <w:rPr>
          <w:rFonts w:ascii="Arial" w:hAnsi="Arial" w:cs="Arial"/>
          <w:sz w:val="20"/>
          <w:szCs w:val="20"/>
          <w:lang w:eastAsia="tr-TR"/>
        </w:rPr>
        <w:t>Ozantürk</w:t>
      </w:r>
      <w:proofErr w:type="spellEnd"/>
      <w:r w:rsidRPr="00CA5BF5">
        <w:rPr>
          <w:rFonts w:ascii="Arial" w:hAnsi="Arial" w:cs="Arial"/>
          <w:sz w:val="20"/>
          <w:szCs w:val="20"/>
          <w:lang w:eastAsia="tr-TR"/>
        </w:rPr>
        <w:t xml:space="preserve">, Hüseyin Karaçal, Nedim </w:t>
      </w:r>
      <w:proofErr w:type="spellStart"/>
      <w:r w:rsidRPr="00CA5BF5">
        <w:rPr>
          <w:rFonts w:ascii="Arial" w:hAnsi="Arial" w:cs="Arial"/>
          <w:sz w:val="20"/>
          <w:szCs w:val="20"/>
          <w:lang w:eastAsia="tr-TR"/>
        </w:rPr>
        <w:t>Kısalar</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2005 </w:t>
      </w:r>
      <w:proofErr w:type="spellStart"/>
      <w:r w:rsidRPr="00CA5BF5">
        <w:rPr>
          <w:rFonts w:ascii="Arial" w:hAnsi="Arial" w:cs="Arial"/>
          <w:sz w:val="20"/>
          <w:szCs w:val="20"/>
          <w:lang w:eastAsia="tr-TR"/>
        </w:rPr>
        <w:t>yılı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Faaliyet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Raporu</w:t>
      </w:r>
      <w:proofErr w:type="spellEnd"/>
      <w:r w:rsidRPr="00CA5BF5">
        <w:rPr>
          <w:rFonts w:ascii="Arial" w:hAnsi="Arial" w:cs="Arial"/>
          <w:sz w:val="20"/>
          <w:szCs w:val="20"/>
          <w:lang w:eastAsia="tr-TR"/>
        </w:rPr>
        <w:t xml:space="preserve">, 98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2006, Konya</w:t>
      </w:r>
    </w:p>
    <w:p w14:paraId="3D6500B3" w14:textId="4CA1820F" w:rsidR="009B1911" w:rsidRPr="00CA5BF5" w:rsidRDefault="009B1911">
      <w:pPr>
        <w:numPr>
          <w:ilvl w:val="0"/>
          <w:numId w:val="7"/>
        </w:numPr>
        <w:spacing w:after="120"/>
        <w:jc w:val="both"/>
        <w:rPr>
          <w:rFonts w:ascii="Arial" w:hAnsi="Arial" w:cs="Arial"/>
          <w:bCs/>
          <w:sz w:val="20"/>
          <w:szCs w:val="20"/>
          <w:lang w:eastAsia="tr-TR"/>
        </w:rPr>
      </w:pPr>
      <w:r w:rsidRPr="00CA5BF5">
        <w:rPr>
          <w:rFonts w:ascii="Arial" w:hAnsi="Arial" w:cs="Arial"/>
          <w:bCs/>
          <w:sz w:val="20"/>
          <w:szCs w:val="20"/>
          <w:lang w:eastAsia="tr-TR"/>
        </w:rPr>
        <w:t xml:space="preserve">İsmail ARICI, </w:t>
      </w:r>
      <w:r w:rsidRPr="00CA5BF5">
        <w:rPr>
          <w:rFonts w:ascii="Arial" w:hAnsi="Arial" w:cs="Arial"/>
          <w:b/>
          <w:sz w:val="20"/>
          <w:szCs w:val="20"/>
          <w:lang w:eastAsia="tr-TR"/>
        </w:rPr>
        <w:t>Mustafa METE</w:t>
      </w:r>
      <w:r w:rsidRPr="00CA5BF5">
        <w:rPr>
          <w:rFonts w:ascii="Arial" w:hAnsi="Arial" w:cs="Arial"/>
          <w:bCs/>
          <w:sz w:val="20"/>
          <w:szCs w:val="20"/>
          <w:lang w:eastAsia="tr-TR"/>
        </w:rPr>
        <w:t xml:space="preserve">, S.Ü. </w:t>
      </w:r>
      <w:proofErr w:type="spellStart"/>
      <w:r w:rsidRPr="00CA5BF5">
        <w:rPr>
          <w:rFonts w:ascii="Arial" w:hAnsi="Arial" w:cs="Arial"/>
          <w:bCs/>
          <w:sz w:val="20"/>
          <w:szCs w:val="20"/>
          <w:lang w:eastAsia="tr-TR"/>
        </w:rPr>
        <w:t>Tıp</w:t>
      </w:r>
      <w:proofErr w:type="spellEnd"/>
      <w:r w:rsidRPr="00CA5BF5">
        <w:rPr>
          <w:rFonts w:ascii="Arial" w:hAnsi="Arial" w:cs="Arial"/>
          <w:bCs/>
          <w:sz w:val="20"/>
          <w:szCs w:val="20"/>
          <w:lang w:eastAsia="tr-TR"/>
        </w:rPr>
        <w:t xml:space="preserve"> Fakültesi Hastanesi </w:t>
      </w:r>
      <w:proofErr w:type="spellStart"/>
      <w:r w:rsidRPr="00CA5BF5">
        <w:rPr>
          <w:rFonts w:ascii="Arial" w:hAnsi="Arial" w:cs="Arial"/>
          <w:bCs/>
          <w:sz w:val="20"/>
          <w:szCs w:val="20"/>
          <w:lang w:eastAsia="tr-TR"/>
        </w:rPr>
        <w:t>Poliklinikleri</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Ön</w:t>
      </w:r>
      <w:proofErr w:type="spellEnd"/>
      <w:r w:rsidRPr="00CA5BF5">
        <w:rPr>
          <w:rFonts w:ascii="Arial" w:hAnsi="Arial" w:cs="Arial"/>
          <w:bCs/>
          <w:sz w:val="20"/>
          <w:szCs w:val="20"/>
          <w:lang w:eastAsia="tr-TR"/>
        </w:rPr>
        <w:t xml:space="preserve"> Çalışma </w:t>
      </w:r>
      <w:proofErr w:type="spellStart"/>
      <w:r w:rsidRPr="00CA5BF5">
        <w:rPr>
          <w:rFonts w:ascii="Arial" w:hAnsi="Arial" w:cs="Arial"/>
          <w:bCs/>
          <w:sz w:val="20"/>
          <w:szCs w:val="20"/>
          <w:lang w:eastAsia="tr-TR"/>
        </w:rPr>
        <w:t>Raporu</w:t>
      </w:r>
      <w:proofErr w:type="spellEnd"/>
      <w:r w:rsidRPr="00CA5BF5">
        <w:rPr>
          <w:rFonts w:ascii="Arial" w:hAnsi="Arial" w:cs="Arial"/>
          <w:bCs/>
          <w:sz w:val="20"/>
          <w:szCs w:val="20"/>
          <w:lang w:eastAsia="tr-TR"/>
        </w:rPr>
        <w:t>, 1994, Konya</w:t>
      </w:r>
    </w:p>
    <w:p w14:paraId="66D8975D" w14:textId="132FCE44" w:rsidR="009B1911" w:rsidRPr="00CA5BF5" w:rsidRDefault="009B1911">
      <w:pPr>
        <w:numPr>
          <w:ilvl w:val="0"/>
          <w:numId w:val="7"/>
        </w:numPr>
        <w:spacing w:after="120"/>
        <w:jc w:val="both"/>
        <w:rPr>
          <w:rFonts w:ascii="Arial" w:hAnsi="Arial" w:cs="Arial"/>
          <w:bCs/>
          <w:sz w:val="20"/>
          <w:szCs w:val="20"/>
          <w:lang w:eastAsia="tr-TR"/>
        </w:rPr>
      </w:pPr>
      <w:r w:rsidRPr="00CA5BF5">
        <w:rPr>
          <w:rFonts w:ascii="Arial" w:hAnsi="Arial" w:cs="Arial"/>
          <w:bCs/>
          <w:sz w:val="20"/>
          <w:szCs w:val="20"/>
          <w:lang w:eastAsia="tr-TR"/>
        </w:rPr>
        <w:t xml:space="preserve">İsmail ARICI, </w:t>
      </w:r>
      <w:r w:rsidRPr="00CA5BF5">
        <w:rPr>
          <w:rFonts w:ascii="Arial" w:hAnsi="Arial" w:cs="Arial"/>
          <w:b/>
          <w:sz w:val="20"/>
          <w:szCs w:val="20"/>
          <w:lang w:eastAsia="tr-TR"/>
        </w:rPr>
        <w:t>Mustafa METE,</w:t>
      </w:r>
      <w:r w:rsidRPr="00CA5BF5">
        <w:rPr>
          <w:rFonts w:ascii="Arial" w:hAnsi="Arial" w:cs="Arial"/>
          <w:bCs/>
          <w:sz w:val="20"/>
          <w:szCs w:val="20"/>
          <w:lang w:eastAsia="tr-TR"/>
        </w:rPr>
        <w:t xml:space="preserve"> S.Ü. </w:t>
      </w:r>
      <w:proofErr w:type="spellStart"/>
      <w:r w:rsidRPr="00CA5BF5">
        <w:rPr>
          <w:rFonts w:ascii="Arial" w:hAnsi="Arial" w:cs="Arial"/>
          <w:bCs/>
          <w:sz w:val="20"/>
          <w:szCs w:val="20"/>
          <w:lang w:eastAsia="tr-TR"/>
        </w:rPr>
        <w:t>Tıp</w:t>
      </w:r>
      <w:proofErr w:type="spellEnd"/>
      <w:r w:rsidRPr="00CA5BF5">
        <w:rPr>
          <w:rFonts w:ascii="Arial" w:hAnsi="Arial" w:cs="Arial"/>
          <w:bCs/>
          <w:sz w:val="20"/>
          <w:szCs w:val="20"/>
          <w:lang w:eastAsia="tr-TR"/>
        </w:rPr>
        <w:t xml:space="preserve"> Fakültesi Hastanesi Acil Servis </w:t>
      </w:r>
      <w:proofErr w:type="spellStart"/>
      <w:r w:rsidRPr="00CA5BF5">
        <w:rPr>
          <w:rFonts w:ascii="Arial" w:hAnsi="Arial" w:cs="Arial"/>
          <w:bCs/>
          <w:sz w:val="20"/>
          <w:szCs w:val="20"/>
          <w:lang w:eastAsia="tr-TR"/>
        </w:rPr>
        <w:t>Ön</w:t>
      </w:r>
      <w:proofErr w:type="spellEnd"/>
      <w:r w:rsidRPr="00CA5BF5">
        <w:rPr>
          <w:rFonts w:ascii="Arial" w:hAnsi="Arial" w:cs="Arial"/>
          <w:bCs/>
          <w:sz w:val="20"/>
          <w:szCs w:val="20"/>
          <w:lang w:eastAsia="tr-TR"/>
        </w:rPr>
        <w:t xml:space="preserve"> Çalışma </w:t>
      </w:r>
      <w:proofErr w:type="spellStart"/>
      <w:r w:rsidR="007249B0" w:rsidRPr="00CA5BF5">
        <w:rPr>
          <w:rFonts w:ascii="Arial" w:hAnsi="Arial" w:cs="Arial"/>
          <w:bCs/>
          <w:sz w:val="20"/>
          <w:szCs w:val="20"/>
          <w:lang w:eastAsia="tr-TR"/>
        </w:rPr>
        <w:t>Raporu</w:t>
      </w:r>
      <w:proofErr w:type="spellEnd"/>
      <w:r w:rsidR="007249B0" w:rsidRPr="00CA5BF5">
        <w:rPr>
          <w:rFonts w:ascii="Arial" w:hAnsi="Arial" w:cs="Arial"/>
          <w:bCs/>
          <w:sz w:val="20"/>
          <w:szCs w:val="20"/>
          <w:lang w:eastAsia="tr-TR"/>
        </w:rPr>
        <w:t>, 1994</w:t>
      </w:r>
      <w:r w:rsidRPr="00CA5BF5">
        <w:rPr>
          <w:rFonts w:ascii="Arial" w:hAnsi="Arial" w:cs="Arial"/>
          <w:bCs/>
          <w:sz w:val="20"/>
          <w:szCs w:val="20"/>
          <w:lang w:eastAsia="tr-TR"/>
        </w:rPr>
        <w:t>, Konya</w:t>
      </w:r>
    </w:p>
    <w:p w14:paraId="2954B69A" w14:textId="3A173C00" w:rsidR="00141B56" w:rsidRPr="00CA5BF5" w:rsidRDefault="009B1911" w:rsidP="000B0A46">
      <w:pPr>
        <w:numPr>
          <w:ilvl w:val="0"/>
          <w:numId w:val="7"/>
        </w:numPr>
        <w:spacing w:after="120"/>
        <w:jc w:val="both"/>
        <w:rPr>
          <w:rFonts w:ascii="Arial" w:hAnsi="Arial" w:cs="Arial"/>
          <w:bCs/>
          <w:sz w:val="20"/>
          <w:szCs w:val="20"/>
          <w:lang w:eastAsia="tr-TR"/>
        </w:rPr>
      </w:pPr>
      <w:r w:rsidRPr="00CA5BF5">
        <w:rPr>
          <w:rFonts w:ascii="Arial" w:hAnsi="Arial" w:cs="Arial"/>
          <w:bCs/>
          <w:sz w:val="20"/>
          <w:szCs w:val="20"/>
          <w:lang w:eastAsia="tr-TR"/>
        </w:rPr>
        <w:t xml:space="preserve">İsmail ARICI, </w:t>
      </w:r>
      <w:r w:rsidRPr="00CA5BF5">
        <w:rPr>
          <w:rFonts w:ascii="Arial" w:hAnsi="Arial" w:cs="Arial"/>
          <w:b/>
          <w:sz w:val="20"/>
          <w:szCs w:val="20"/>
          <w:lang w:eastAsia="tr-TR"/>
        </w:rPr>
        <w:t>Mustafa METE</w:t>
      </w:r>
      <w:r w:rsidRPr="00CA5BF5">
        <w:rPr>
          <w:rFonts w:ascii="Arial" w:hAnsi="Arial" w:cs="Arial"/>
          <w:bCs/>
          <w:sz w:val="20"/>
          <w:szCs w:val="20"/>
          <w:lang w:eastAsia="tr-TR"/>
        </w:rPr>
        <w:t xml:space="preserve">, Ayşe Kocaman, </w:t>
      </w:r>
      <w:proofErr w:type="spellStart"/>
      <w:r w:rsidRPr="00CA5BF5">
        <w:rPr>
          <w:rFonts w:ascii="Arial" w:hAnsi="Arial" w:cs="Arial"/>
          <w:bCs/>
          <w:sz w:val="20"/>
          <w:szCs w:val="20"/>
          <w:lang w:eastAsia="tr-TR"/>
        </w:rPr>
        <w:t>Hastanedeki</w:t>
      </w:r>
      <w:proofErr w:type="spellEnd"/>
      <w:r w:rsidRPr="00CA5BF5">
        <w:rPr>
          <w:rFonts w:ascii="Arial" w:hAnsi="Arial" w:cs="Arial"/>
          <w:bCs/>
          <w:sz w:val="20"/>
          <w:szCs w:val="20"/>
          <w:lang w:eastAsia="tr-TR"/>
        </w:rPr>
        <w:t xml:space="preserve"> Sosyal Çalışma Uygulamaları S.Ü. </w:t>
      </w:r>
      <w:proofErr w:type="spellStart"/>
      <w:r w:rsidRPr="00CA5BF5">
        <w:rPr>
          <w:rFonts w:ascii="Arial" w:hAnsi="Arial" w:cs="Arial"/>
          <w:bCs/>
          <w:sz w:val="20"/>
          <w:szCs w:val="20"/>
          <w:lang w:eastAsia="tr-TR"/>
        </w:rPr>
        <w:t>Tıp</w:t>
      </w:r>
      <w:proofErr w:type="spellEnd"/>
      <w:r w:rsidRPr="00CA5BF5">
        <w:rPr>
          <w:rFonts w:ascii="Arial" w:hAnsi="Arial" w:cs="Arial"/>
          <w:bCs/>
          <w:sz w:val="20"/>
          <w:szCs w:val="20"/>
          <w:lang w:eastAsia="tr-TR"/>
        </w:rPr>
        <w:t xml:space="preserve"> Fakültesi Hastanesi, 1995, Konya</w:t>
      </w:r>
    </w:p>
    <w:p w14:paraId="3E6D5DBA" w14:textId="6F2FE940" w:rsidR="009B1911" w:rsidRPr="00CA5BF5" w:rsidRDefault="009B1911" w:rsidP="00BD4EAA">
      <w:pPr>
        <w:spacing w:after="120"/>
        <w:jc w:val="both"/>
        <w:rPr>
          <w:rFonts w:ascii="Arial" w:hAnsi="Arial" w:cs="Arial"/>
          <w:color w:val="C00000"/>
          <w:sz w:val="20"/>
          <w:szCs w:val="20"/>
          <w:lang w:eastAsia="tr-TR"/>
        </w:rPr>
      </w:pPr>
      <w:proofErr w:type="spellStart"/>
      <w:r w:rsidRPr="00CA5BF5">
        <w:rPr>
          <w:rFonts w:ascii="Arial" w:hAnsi="Arial" w:cs="Arial"/>
          <w:b/>
          <w:bCs/>
          <w:color w:val="C00000"/>
          <w:sz w:val="20"/>
          <w:szCs w:val="20"/>
          <w:u w:val="single"/>
          <w:lang w:eastAsia="tr-TR"/>
        </w:rPr>
        <w:t>Yürüttüğü</w:t>
      </w:r>
      <w:proofErr w:type="spellEnd"/>
      <w:r w:rsidRPr="00CA5BF5">
        <w:rPr>
          <w:rFonts w:ascii="Arial" w:hAnsi="Arial" w:cs="Arial"/>
          <w:b/>
          <w:bCs/>
          <w:color w:val="C00000"/>
          <w:sz w:val="20"/>
          <w:szCs w:val="20"/>
          <w:u w:val="single"/>
          <w:lang w:eastAsia="tr-TR"/>
        </w:rPr>
        <w:t xml:space="preserve"> ve </w:t>
      </w:r>
      <w:proofErr w:type="spellStart"/>
      <w:r w:rsidRPr="00CA5BF5">
        <w:rPr>
          <w:rFonts w:ascii="Arial" w:hAnsi="Arial" w:cs="Arial"/>
          <w:b/>
          <w:bCs/>
          <w:color w:val="C00000"/>
          <w:sz w:val="20"/>
          <w:szCs w:val="20"/>
          <w:u w:val="single"/>
          <w:lang w:eastAsia="tr-TR"/>
        </w:rPr>
        <w:t>katıldığı</w:t>
      </w:r>
      <w:proofErr w:type="spellEnd"/>
      <w:r w:rsidRPr="00CA5BF5">
        <w:rPr>
          <w:rFonts w:ascii="Arial" w:hAnsi="Arial" w:cs="Arial"/>
          <w:b/>
          <w:bCs/>
          <w:color w:val="C00000"/>
          <w:sz w:val="20"/>
          <w:szCs w:val="20"/>
          <w:u w:val="single"/>
          <w:lang w:eastAsia="tr-TR"/>
        </w:rPr>
        <w:t xml:space="preserve"> mesleki </w:t>
      </w:r>
      <w:proofErr w:type="spellStart"/>
      <w:r w:rsidRPr="00CA5BF5">
        <w:rPr>
          <w:rFonts w:ascii="Arial" w:hAnsi="Arial" w:cs="Arial"/>
          <w:b/>
          <w:bCs/>
          <w:color w:val="C00000"/>
          <w:sz w:val="20"/>
          <w:szCs w:val="20"/>
          <w:u w:val="single"/>
          <w:lang w:eastAsia="tr-TR"/>
        </w:rPr>
        <w:t>eğitim</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programlar</w:t>
      </w:r>
      <w:proofErr w:type="spellEnd"/>
      <w:r w:rsidRPr="00CA5BF5">
        <w:rPr>
          <w:rFonts w:ascii="Arial" w:hAnsi="Arial" w:cs="Arial"/>
          <w:b/>
          <w:bCs/>
          <w:color w:val="C00000"/>
          <w:sz w:val="20"/>
          <w:szCs w:val="20"/>
          <w:u w:val="single"/>
          <w:lang w:eastAsia="tr-TR"/>
        </w:rPr>
        <w:t>:</w:t>
      </w:r>
    </w:p>
    <w:p w14:paraId="04B18CC1" w14:textId="77777777" w:rsidR="009B1911"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w:t>
      </w:r>
      <w:proofErr w:type="spellStart"/>
      <w:r w:rsidRPr="00CA5BF5">
        <w:rPr>
          <w:rFonts w:ascii="Arial" w:hAnsi="Arial" w:cs="Arial"/>
          <w:sz w:val="20"/>
          <w:szCs w:val="20"/>
          <w:lang w:eastAsia="tr-TR"/>
        </w:rPr>
        <w:t>Yemekhane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personeli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2A7175F9" w14:textId="77777777" w:rsidR="009B1911"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Acil </w:t>
      </w:r>
      <w:proofErr w:type="spellStart"/>
      <w:r w:rsidRPr="00CA5BF5">
        <w:rPr>
          <w:rFonts w:ascii="Arial" w:hAnsi="Arial" w:cs="Arial"/>
          <w:sz w:val="20"/>
          <w:szCs w:val="20"/>
          <w:lang w:eastAsia="tr-TR"/>
        </w:rPr>
        <w:t>servis</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personeli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5DC78B3A" w14:textId="77777777" w:rsidR="009B1911"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Temizlik </w:t>
      </w:r>
      <w:proofErr w:type="spellStart"/>
      <w:r w:rsidRPr="00CA5BF5">
        <w:rPr>
          <w:rFonts w:ascii="Arial" w:hAnsi="Arial" w:cs="Arial"/>
          <w:sz w:val="20"/>
          <w:szCs w:val="20"/>
          <w:lang w:eastAsia="tr-TR"/>
        </w:rPr>
        <w:t>personeli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4B350BA2" w14:textId="77777777" w:rsidR="009B1911"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Hastane </w:t>
      </w:r>
      <w:proofErr w:type="spellStart"/>
      <w:r w:rsidRPr="00CA5BF5">
        <w:rPr>
          <w:rFonts w:ascii="Arial" w:hAnsi="Arial" w:cs="Arial"/>
          <w:sz w:val="20"/>
          <w:szCs w:val="20"/>
          <w:lang w:eastAsia="tr-TR"/>
        </w:rPr>
        <w:t>Hastabakıcı</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Hizmetlileri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4D0C1E57" w14:textId="77777777" w:rsidR="009B1911"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Hastane </w:t>
      </w:r>
      <w:proofErr w:type="spellStart"/>
      <w:r w:rsidRPr="00CA5BF5">
        <w:rPr>
          <w:rFonts w:ascii="Arial" w:hAnsi="Arial" w:cs="Arial"/>
          <w:sz w:val="20"/>
          <w:szCs w:val="20"/>
          <w:lang w:eastAsia="tr-TR"/>
        </w:rPr>
        <w:t>Kapı</w:t>
      </w:r>
      <w:proofErr w:type="spellEnd"/>
      <w:r w:rsidRPr="00CA5BF5">
        <w:rPr>
          <w:rFonts w:ascii="Arial" w:hAnsi="Arial" w:cs="Arial"/>
          <w:sz w:val="20"/>
          <w:szCs w:val="20"/>
          <w:lang w:eastAsia="tr-TR"/>
        </w:rPr>
        <w:t xml:space="preserve"> ve Güvenlik </w:t>
      </w:r>
      <w:proofErr w:type="spellStart"/>
      <w:r w:rsidRPr="00CA5BF5">
        <w:rPr>
          <w:rFonts w:ascii="Arial" w:hAnsi="Arial" w:cs="Arial"/>
          <w:sz w:val="20"/>
          <w:szCs w:val="20"/>
          <w:lang w:eastAsia="tr-TR"/>
        </w:rPr>
        <w:t>Görevlileri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64F4DD4C" w14:textId="77777777" w:rsidR="009B1911"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Hastane </w:t>
      </w:r>
      <w:proofErr w:type="spellStart"/>
      <w:r w:rsidRPr="00CA5BF5">
        <w:rPr>
          <w:rFonts w:ascii="Arial" w:hAnsi="Arial" w:cs="Arial"/>
          <w:sz w:val="20"/>
          <w:szCs w:val="20"/>
          <w:lang w:eastAsia="tr-TR"/>
        </w:rPr>
        <w:t>Personeli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20DAA9D1" w14:textId="77777777" w:rsidR="007249B0" w:rsidRPr="00CA5BF5" w:rsidRDefault="009B1911">
      <w:pPr>
        <w:numPr>
          <w:ilvl w:val="0"/>
          <w:numId w:val="8"/>
        </w:numPr>
        <w:spacing w:after="120"/>
        <w:ind w:left="993" w:hanging="284"/>
        <w:jc w:val="both"/>
        <w:rPr>
          <w:rFonts w:ascii="Arial" w:hAnsi="Arial" w:cs="Arial"/>
          <w:sz w:val="20"/>
          <w:szCs w:val="20"/>
          <w:lang w:eastAsia="tr-TR"/>
        </w:rPr>
      </w:pPr>
      <w:r w:rsidRPr="00CA5BF5">
        <w:rPr>
          <w:rFonts w:ascii="Arial" w:hAnsi="Arial" w:cs="Arial"/>
          <w:sz w:val="20"/>
          <w:szCs w:val="20"/>
          <w:lang w:eastAsia="tr-TR"/>
        </w:rPr>
        <w:t xml:space="preserve">İsmail </w:t>
      </w:r>
      <w:proofErr w:type="spellStart"/>
      <w:r w:rsidRPr="00CA5BF5">
        <w:rPr>
          <w:rFonts w:ascii="Arial" w:hAnsi="Arial" w:cs="Arial"/>
          <w:sz w:val="20"/>
          <w:szCs w:val="20"/>
          <w:lang w:eastAsia="tr-TR"/>
        </w:rPr>
        <w:t>Arıcı</w:t>
      </w:r>
      <w:proofErr w:type="spellEnd"/>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Ayşe Kocaman, Hastane </w:t>
      </w:r>
      <w:proofErr w:type="spellStart"/>
      <w:r w:rsidRPr="00CA5BF5">
        <w:rPr>
          <w:rFonts w:ascii="Arial" w:hAnsi="Arial" w:cs="Arial"/>
          <w:sz w:val="20"/>
          <w:szCs w:val="20"/>
          <w:lang w:eastAsia="tr-TR"/>
        </w:rPr>
        <w:t>Hemşireleri</w:t>
      </w:r>
      <w:proofErr w:type="spellEnd"/>
      <w:r w:rsidRPr="00CA5BF5">
        <w:rPr>
          <w:rFonts w:ascii="Arial" w:hAnsi="Arial" w:cs="Arial"/>
          <w:sz w:val="20"/>
          <w:szCs w:val="20"/>
          <w:lang w:eastAsia="tr-TR"/>
        </w:rPr>
        <w:t xml:space="preserve"> İdari </w:t>
      </w:r>
      <w:proofErr w:type="spellStart"/>
      <w:r w:rsidRPr="00CA5BF5">
        <w:rPr>
          <w:rFonts w:ascii="Arial" w:hAnsi="Arial" w:cs="Arial"/>
          <w:sz w:val="20"/>
          <w:szCs w:val="20"/>
          <w:lang w:eastAsia="tr-TR"/>
        </w:rPr>
        <w:t>hizmet</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S.Ü.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1995, Konya</w:t>
      </w:r>
    </w:p>
    <w:p w14:paraId="7FB17E67" w14:textId="77777777" w:rsidR="009B1911" w:rsidRPr="00CA5BF5" w:rsidRDefault="009B1911">
      <w:pPr>
        <w:numPr>
          <w:ilvl w:val="0"/>
          <w:numId w:val="8"/>
        </w:numPr>
        <w:spacing w:after="120"/>
        <w:ind w:left="993" w:hanging="284"/>
        <w:jc w:val="both"/>
        <w:rPr>
          <w:rFonts w:ascii="Arial" w:hAnsi="Arial" w:cs="Arial"/>
          <w:sz w:val="20"/>
          <w:szCs w:val="20"/>
          <w:lang w:eastAsia="tr-TR"/>
        </w:rPr>
      </w:pPr>
      <w:proofErr w:type="spellStart"/>
      <w:r w:rsidRPr="00CA5BF5">
        <w:rPr>
          <w:rFonts w:ascii="Arial" w:hAnsi="Arial" w:cs="Arial"/>
          <w:sz w:val="20"/>
          <w:szCs w:val="20"/>
          <w:lang w:eastAsia="tr-TR"/>
        </w:rPr>
        <w:t>Şebnem</w:t>
      </w:r>
      <w:proofErr w:type="spellEnd"/>
      <w:r w:rsidRPr="00CA5BF5">
        <w:rPr>
          <w:rFonts w:ascii="Arial" w:hAnsi="Arial" w:cs="Arial"/>
          <w:sz w:val="20"/>
          <w:szCs w:val="20"/>
          <w:lang w:eastAsia="tr-TR"/>
        </w:rPr>
        <w:t xml:space="preserve"> Aslan,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Musa Özata, Konya Doğum ve </w:t>
      </w:r>
      <w:proofErr w:type="spellStart"/>
      <w:r w:rsidRPr="00CA5BF5">
        <w:rPr>
          <w:rFonts w:ascii="Arial" w:hAnsi="Arial" w:cs="Arial"/>
          <w:sz w:val="20"/>
          <w:szCs w:val="20"/>
          <w:lang w:eastAsia="tr-TR"/>
        </w:rPr>
        <w:t>Çocuk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Bakımevi</w:t>
      </w:r>
      <w:proofErr w:type="spellEnd"/>
      <w:r w:rsidRPr="00CA5BF5">
        <w:rPr>
          <w:rFonts w:ascii="Arial" w:hAnsi="Arial" w:cs="Arial"/>
          <w:sz w:val="20"/>
          <w:szCs w:val="20"/>
          <w:lang w:eastAsia="tr-TR"/>
        </w:rPr>
        <w:t xml:space="preserve"> Hastanesi, K-Q-TSE-ISO-EN-9000 Kalite Yönetimi Sistemi </w:t>
      </w:r>
      <w:proofErr w:type="spellStart"/>
      <w:r w:rsidRPr="00CA5BF5">
        <w:rPr>
          <w:rFonts w:ascii="Arial" w:hAnsi="Arial" w:cs="Arial"/>
          <w:sz w:val="20"/>
          <w:szCs w:val="20"/>
          <w:lang w:eastAsia="tr-TR"/>
        </w:rPr>
        <w:t>çalışmaları</w:t>
      </w:r>
      <w:proofErr w:type="spellEnd"/>
      <w:r w:rsidRPr="00CA5BF5">
        <w:rPr>
          <w:rFonts w:ascii="Arial" w:hAnsi="Arial" w:cs="Arial"/>
          <w:sz w:val="20"/>
          <w:szCs w:val="20"/>
          <w:lang w:eastAsia="tr-TR"/>
        </w:rPr>
        <w:t xml:space="preserve"> Eğitim Programı, 11 Nisan 2003, Konya</w:t>
      </w:r>
    </w:p>
    <w:p w14:paraId="2B15CE43" w14:textId="16298E37" w:rsidR="00965270" w:rsidRPr="008C41BC" w:rsidRDefault="009B1911" w:rsidP="00965270">
      <w:pPr>
        <w:numPr>
          <w:ilvl w:val="0"/>
          <w:numId w:val="8"/>
        </w:numPr>
        <w:spacing w:after="120"/>
        <w:ind w:left="993" w:hanging="284"/>
        <w:jc w:val="both"/>
        <w:rPr>
          <w:rFonts w:ascii="Arial" w:hAnsi="Arial" w:cs="Arial"/>
          <w:sz w:val="20"/>
          <w:szCs w:val="20"/>
          <w:lang w:eastAsia="tr-TR"/>
        </w:rPr>
      </w:pPr>
      <w:r w:rsidRPr="00CA5BF5">
        <w:rPr>
          <w:rFonts w:ascii="Arial" w:hAnsi="Arial" w:cs="Arial"/>
          <w:b/>
          <w:i/>
          <w:sz w:val="20"/>
          <w:szCs w:val="20"/>
          <w:lang w:eastAsia="tr-TR"/>
        </w:rPr>
        <w:t xml:space="preserve">Mustafa </w:t>
      </w:r>
      <w:r w:rsidR="007249B0" w:rsidRPr="00CA5BF5">
        <w:rPr>
          <w:rFonts w:ascii="Arial" w:hAnsi="Arial" w:cs="Arial"/>
          <w:b/>
          <w:i/>
          <w:sz w:val="20"/>
          <w:szCs w:val="20"/>
          <w:lang w:eastAsia="tr-TR"/>
        </w:rPr>
        <w:t>METE</w:t>
      </w:r>
      <w:r w:rsidR="007249B0" w:rsidRPr="00CA5BF5">
        <w:rPr>
          <w:rFonts w:ascii="Arial" w:hAnsi="Arial" w:cs="Arial"/>
          <w:sz w:val="20"/>
          <w:szCs w:val="20"/>
          <w:lang w:eastAsia="tr-TR"/>
        </w:rPr>
        <w:t>, ve</w:t>
      </w:r>
      <w:r w:rsidRPr="00CA5BF5">
        <w:rPr>
          <w:rFonts w:ascii="Arial" w:hAnsi="Arial" w:cs="Arial"/>
          <w:sz w:val="20"/>
          <w:szCs w:val="20"/>
          <w:lang w:eastAsia="tr-TR"/>
        </w:rPr>
        <w:t xml:space="preserve"> Hastane Yayın Çalışma </w:t>
      </w:r>
      <w:proofErr w:type="spellStart"/>
      <w:r w:rsidRPr="00CA5BF5">
        <w:rPr>
          <w:rFonts w:ascii="Arial" w:hAnsi="Arial" w:cs="Arial"/>
          <w:sz w:val="20"/>
          <w:szCs w:val="20"/>
          <w:lang w:eastAsia="tr-TR"/>
        </w:rPr>
        <w:t>Grubu</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TSE-ISO-EN-9000 Kalite Yönetimi El Kitabı, 1.05.2006</w:t>
      </w:r>
      <w:r w:rsidR="007249B0" w:rsidRPr="00CA5BF5">
        <w:rPr>
          <w:rFonts w:ascii="Arial" w:hAnsi="Arial" w:cs="Arial"/>
          <w:sz w:val="20"/>
          <w:szCs w:val="20"/>
          <w:lang w:eastAsia="tr-TR"/>
        </w:rPr>
        <w:t>, Kony</w:t>
      </w:r>
      <w:r w:rsidR="003449C5" w:rsidRPr="00CA5BF5">
        <w:rPr>
          <w:rFonts w:ascii="Arial" w:hAnsi="Arial" w:cs="Arial"/>
          <w:sz w:val="20"/>
          <w:szCs w:val="20"/>
          <w:lang w:eastAsia="tr-TR"/>
        </w:rPr>
        <w:t>a</w:t>
      </w:r>
    </w:p>
    <w:p w14:paraId="67444D9E" w14:textId="7B1EC9CD" w:rsidR="009B1911" w:rsidRPr="00CA5BF5" w:rsidRDefault="009B1911" w:rsidP="00BD4EAA">
      <w:pPr>
        <w:spacing w:after="120"/>
        <w:jc w:val="both"/>
        <w:rPr>
          <w:rFonts w:ascii="Arial" w:hAnsi="Arial" w:cs="Arial"/>
          <w:color w:val="C00000"/>
          <w:sz w:val="20"/>
          <w:szCs w:val="20"/>
          <w:lang w:eastAsia="tr-TR"/>
        </w:rPr>
      </w:pPr>
      <w:r w:rsidRPr="00CA5BF5">
        <w:rPr>
          <w:rFonts w:ascii="Arial" w:hAnsi="Arial" w:cs="Arial"/>
          <w:b/>
          <w:bCs/>
          <w:color w:val="C00000"/>
          <w:sz w:val="20"/>
          <w:szCs w:val="20"/>
          <w:u w:val="single"/>
          <w:lang w:eastAsia="tr-TR"/>
        </w:rPr>
        <w:t xml:space="preserve">Katıldığı ve </w:t>
      </w:r>
      <w:proofErr w:type="spellStart"/>
      <w:r w:rsidRPr="00CA5BF5">
        <w:rPr>
          <w:rFonts w:ascii="Arial" w:hAnsi="Arial" w:cs="Arial"/>
          <w:b/>
          <w:bCs/>
          <w:color w:val="C00000"/>
          <w:sz w:val="20"/>
          <w:szCs w:val="20"/>
          <w:u w:val="single"/>
          <w:lang w:eastAsia="tr-TR"/>
        </w:rPr>
        <w:t>aldığı</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eğitim</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çalışmaları</w:t>
      </w:r>
      <w:proofErr w:type="spellEnd"/>
      <w:r w:rsidRPr="00CA5BF5">
        <w:rPr>
          <w:rFonts w:ascii="Arial" w:hAnsi="Arial" w:cs="Arial"/>
          <w:b/>
          <w:bCs/>
          <w:color w:val="C00000"/>
          <w:sz w:val="20"/>
          <w:szCs w:val="20"/>
          <w:u w:val="single"/>
          <w:lang w:eastAsia="tr-TR"/>
        </w:rPr>
        <w:t>:</w:t>
      </w:r>
    </w:p>
    <w:p w14:paraId="4262A733" w14:textId="77777777" w:rsidR="009B1911" w:rsidRPr="00CA5BF5" w:rsidRDefault="009B1911">
      <w:pPr>
        <w:numPr>
          <w:ilvl w:val="1"/>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Maliyet </w:t>
      </w:r>
      <w:proofErr w:type="spellStart"/>
      <w:r w:rsidRPr="00CA5BF5">
        <w:rPr>
          <w:rFonts w:ascii="Arial" w:hAnsi="Arial" w:cs="Arial"/>
          <w:sz w:val="20"/>
          <w:szCs w:val="20"/>
          <w:lang w:eastAsia="tr-TR"/>
        </w:rPr>
        <w:t>Düşürme</w:t>
      </w:r>
      <w:proofErr w:type="spellEnd"/>
      <w:r w:rsidRPr="00CA5BF5">
        <w:rPr>
          <w:rFonts w:ascii="Arial" w:hAnsi="Arial" w:cs="Arial"/>
          <w:sz w:val="20"/>
          <w:szCs w:val="20"/>
          <w:lang w:eastAsia="tr-TR"/>
        </w:rPr>
        <w:t xml:space="preserve"> ve Verimlilik </w:t>
      </w:r>
      <w:proofErr w:type="spellStart"/>
      <w:r w:rsidRPr="00CA5BF5">
        <w:rPr>
          <w:rFonts w:ascii="Arial" w:hAnsi="Arial" w:cs="Arial"/>
          <w:sz w:val="20"/>
          <w:szCs w:val="20"/>
          <w:lang w:eastAsia="tr-TR"/>
        </w:rPr>
        <w:t>Artırma</w:t>
      </w:r>
      <w:proofErr w:type="spellEnd"/>
      <w:r w:rsidRPr="00CA5BF5">
        <w:rPr>
          <w:rFonts w:ascii="Arial" w:hAnsi="Arial" w:cs="Arial"/>
          <w:sz w:val="20"/>
          <w:szCs w:val="20"/>
          <w:lang w:eastAsia="tr-TR"/>
        </w:rPr>
        <w:t xml:space="preserve">. Marmara SPS </w:t>
      </w:r>
      <w:r w:rsidRPr="00CA5BF5">
        <w:rPr>
          <w:rFonts w:ascii="Arial" w:hAnsi="Arial" w:cs="Arial"/>
          <w:i/>
          <w:iCs/>
          <w:sz w:val="20"/>
          <w:szCs w:val="20"/>
          <w:lang w:eastAsia="tr-TR"/>
        </w:rPr>
        <w:t xml:space="preserve">Stratejik </w:t>
      </w:r>
      <w:proofErr w:type="spellStart"/>
      <w:r w:rsidRPr="00CA5BF5">
        <w:rPr>
          <w:rFonts w:ascii="Arial" w:hAnsi="Arial" w:cs="Arial"/>
          <w:i/>
          <w:iCs/>
          <w:sz w:val="20"/>
          <w:szCs w:val="20"/>
          <w:lang w:eastAsia="tr-TR"/>
        </w:rPr>
        <w:t>Planlama</w:t>
      </w:r>
      <w:proofErr w:type="spellEnd"/>
      <w:r w:rsidRPr="00CA5BF5">
        <w:rPr>
          <w:rFonts w:ascii="Arial" w:hAnsi="Arial" w:cs="Arial"/>
          <w:sz w:val="20"/>
          <w:szCs w:val="20"/>
          <w:lang w:eastAsia="tr-TR"/>
        </w:rPr>
        <w:t xml:space="preserve"> Yönetim Danışmanlık A.Ş. 06-07 Mayıs 2006, Selçuk </w:t>
      </w:r>
      <w:proofErr w:type="spellStart"/>
      <w:r w:rsidRPr="00CA5BF5">
        <w:rPr>
          <w:rFonts w:ascii="Arial" w:hAnsi="Arial" w:cs="Arial"/>
          <w:sz w:val="20"/>
          <w:szCs w:val="20"/>
          <w:lang w:eastAsia="tr-TR"/>
        </w:rPr>
        <w:t>Otel</w:t>
      </w:r>
      <w:proofErr w:type="spellEnd"/>
      <w:r w:rsidRPr="00CA5BF5">
        <w:rPr>
          <w:rFonts w:ascii="Arial" w:hAnsi="Arial" w:cs="Arial"/>
          <w:sz w:val="20"/>
          <w:szCs w:val="20"/>
          <w:lang w:eastAsia="tr-TR"/>
        </w:rPr>
        <w:t>, Konya</w:t>
      </w:r>
    </w:p>
    <w:p w14:paraId="5DB53295" w14:textId="77777777" w:rsidR="009B1911" w:rsidRPr="00CA5BF5" w:rsidRDefault="009B1911">
      <w:pPr>
        <w:numPr>
          <w:ilvl w:val="1"/>
          <w:numId w:val="14"/>
        </w:numPr>
        <w:spacing w:after="120"/>
        <w:ind w:left="426" w:hanging="142"/>
        <w:jc w:val="both"/>
        <w:rPr>
          <w:rFonts w:ascii="Arial" w:hAnsi="Arial" w:cs="Arial"/>
          <w:sz w:val="20"/>
          <w:szCs w:val="20"/>
          <w:lang w:eastAsia="tr-TR"/>
        </w:rPr>
      </w:pPr>
      <w:proofErr w:type="spellStart"/>
      <w:r w:rsidRPr="00CA5BF5">
        <w:rPr>
          <w:rFonts w:ascii="Arial" w:hAnsi="Arial" w:cs="Arial"/>
          <w:sz w:val="20"/>
          <w:szCs w:val="20"/>
          <w:lang w:eastAsia="tr-TR"/>
        </w:rPr>
        <w:t>Performans</w:t>
      </w:r>
      <w:proofErr w:type="spellEnd"/>
      <w:r w:rsidRPr="00CA5BF5">
        <w:rPr>
          <w:rFonts w:ascii="Arial" w:hAnsi="Arial" w:cs="Arial"/>
          <w:sz w:val="20"/>
          <w:szCs w:val="20"/>
          <w:lang w:eastAsia="tr-TR"/>
        </w:rPr>
        <w:t xml:space="preserve"> Yönetimi ve Uygulamaları. Marmara SPS </w:t>
      </w:r>
      <w:r w:rsidRPr="00CA5BF5">
        <w:rPr>
          <w:rFonts w:ascii="Arial" w:hAnsi="Arial" w:cs="Arial"/>
          <w:i/>
          <w:iCs/>
          <w:sz w:val="20"/>
          <w:szCs w:val="20"/>
          <w:lang w:eastAsia="tr-TR"/>
        </w:rPr>
        <w:t xml:space="preserve">Stratejik </w:t>
      </w:r>
      <w:proofErr w:type="spellStart"/>
      <w:r w:rsidRPr="00CA5BF5">
        <w:rPr>
          <w:rFonts w:ascii="Arial" w:hAnsi="Arial" w:cs="Arial"/>
          <w:i/>
          <w:iCs/>
          <w:sz w:val="20"/>
          <w:szCs w:val="20"/>
          <w:lang w:eastAsia="tr-TR"/>
        </w:rPr>
        <w:t>Planlama</w:t>
      </w:r>
      <w:proofErr w:type="spellEnd"/>
      <w:r w:rsidRPr="00CA5BF5">
        <w:rPr>
          <w:rFonts w:ascii="Arial" w:hAnsi="Arial" w:cs="Arial"/>
          <w:sz w:val="20"/>
          <w:szCs w:val="20"/>
          <w:lang w:eastAsia="tr-TR"/>
        </w:rPr>
        <w:t xml:space="preserve"> Yönetim Danışmanlık A.Ş. 29 Nisan 2006, Selçuk </w:t>
      </w:r>
      <w:proofErr w:type="spellStart"/>
      <w:r w:rsidRPr="00CA5BF5">
        <w:rPr>
          <w:rFonts w:ascii="Arial" w:hAnsi="Arial" w:cs="Arial"/>
          <w:sz w:val="20"/>
          <w:szCs w:val="20"/>
          <w:lang w:eastAsia="tr-TR"/>
        </w:rPr>
        <w:t>Otel</w:t>
      </w:r>
      <w:proofErr w:type="spellEnd"/>
      <w:r w:rsidRPr="00CA5BF5">
        <w:rPr>
          <w:rFonts w:ascii="Arial" w:hAnsi="Arial" w:cs="Arial"/>
          <w:sz w:val="20"/>
          <w:szCs w:val="20"/>
          <w:lang w:eastAsia="tr-TR"/>
        </w:rPr>
        <w:t>, Konya</w:t>
      </w:r>
    </w:p>
    <w:p w14:paraId="0B625CEB" w14:textId="77777777" w:rsidR="00BE4641" w:rsidRPr="00CA5BF5" w:rsidRDefault="009B1911">
      <w:pPr>
        <w:numPr>
          <w:ilvl w:val="1"/>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Halk </w:t>
      </w:r>
      <w:proofErr w:type="spellStart"/>
      <w:r w:rsidRPr="00CA5BF5">
        <w:rPr>
          <w:rFonts w:ascii="Arial" w:hAnsi="Arial" w:cs="Arial"/>
          <w:sz w:val="20"/>
          <w:szCs w:val="20"/>
          <w:lang w:eastAsia="tr-TR"/>
        </w:rPr>
        <w:t>Sağlıkçılar</w:t>
      </w:r>
      <w:proofErr w:type="spellEnd"/>
      <w:r w:rsidRPr="00CA5BF5">
        <w:rPr>
          <w:rFonts w:ascii="Arial" w:hAnsi="Arial" w:cs="Arial"/>
          <w:sz w:val="20"/>
          <w:szCs w:val="20"/>
          <w:lang w:eastAsia="tr-TR"/>
        </w:rPr>
        <w:t xml:space="preserve"> </w:t>
      </w:r>
      <w:r w:rsidRPr="00CA5BF5">
        <w:rPr>
          <w:rFonts w:ascii="Arial" w:hAnsi="Arial" w:cs="Arial"/>
          <w:i/>
          <w:iCs/>
          <w:sz w:val="20"/>
          <w:szCs w:val="20"/>
          <w:lang w:eastAsia="tr-TR"/>
        </w:rPr>
        <w:t xml:space="preserve">Sağlıkta </w:t>
      </w:r>
      <w:proofErr w:type="spellStart"/>
      <w:r w:rsidRPr="00CA5BF5">
        <w:rPr>
          <w:rFonts w:ascii="Arial" w:hAnsi="Arial" w:cs="Arial"/>
          <w:i/>
          <w:iCs/>
          <w:sz w:val="20"/>
          <w:szCs w:val="20"/>
          <w:lang w:eastAsia="tr-TR"/>
        </w:rPr>
        <w:t>Dönüşümü</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Tartışıyor</w:t>
      </w:r>
      <w:proofErr w:type="spellEnd"/>
      <w:r w:rsidRPr="00CA5BF5">
        <w:rPr>
          <w:rFonts w:ascii="Arial" w:hAnsi="Arial" w:cs="Arial"/>
          <w:sz w:val="20"/>
          <w:szCs w:val="20"/>
          <w:lang w:eastAsia="tr-TR"/>
        </w:rPr>
        <w:t xml:space="preserve">. Türk </w:t>
      </w:r>
      <w:proofErr w:type="spellStart"/>
      <w:r w:rsidRPr="00CA5BF5">
        <w:rPr>
          <w:rFonts w:ascii="Arial" w:hAnsi="Arial" w:cs="Arial"/>
          <w:sz w:val="20"/>
          <w:szCs w:val="20"/>
          <w:lang w:eastAsia="tr-TR"/>
        </w:rPr>
        <w:t>Tabipler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Birliği</w:t>
      </w:r>
      <w:proofErr w:type="spellEnd"/>
      <w:r w:rsidRPr="00CA5BF5">
        <w:rPr>
          <w:rFonts w:ascii="Arial" w:hAnsi="Arial" w:cs="Arial"/>
          <w:sz w:val="20"/>
          <w:szCs w:val="20"/>
          <w:lang w:eastAsia="tr-TR"/>
        </w:rPr>
        <w:t xml:space="preserve"> Merkez </w:t>
      </w:r>
      <w:proofErr w:type="spellStart"/>
      <w:r w:rsidRPr="00CA5BF5">
        <w:rPr>
          <w:rFonts w:ascii="Arial" w:hAnsi="Arial" w:cs="Arial"/>
          <w:sz w:val="20"/>
          <w:szCs w:val="20"/>
          <w:lang w:eastAsia="tr-TR"/>
        </w:rPr>
        <w:t>Konseyi</w:t>
      </w:r>
      <w:proofErr w:type="spellEnd"/>
      <w:r w:rsidRPr="00CA5BF5">
        <w:rPr>
          <w:rFonts w:ascii="Arial" w:hAnsi="Arial" w:cs="Arial"/>
          <w:sz w:val="20"/>
          <w:szCs w:val="20"/>
          <w:lang w:eastAsia="tr-TR"/>
        </w:rPr>
        <w:t xml:space="preserve"> ve Halk </w:t>
      </w:r>
      <w:proofErr w:type="spellStart"/>
      <w:r w:rsidRPr="00CA5BF5">
        <w:rPr>
          <w:rFonts w:ascii="Arial" w:hAnsi="Arial" w:cs="Arial"/>
          <w:sz w:val="20"/>
          <w:szCs w:val="20"/>
          <w:lang w:eastAsia="tr-TR"/>
        </w:rPr>
        <w:t>Sağlığı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Uzmanları</w:t>
      </w:r>
      <w:proofErr w:type="spellEnd"/>
      <w:r w:rsidRPr="00CA5BF5">
        <w:rPr>
          <w:rFonts w:ascii="Arial" w:hAnsi="Arial" w:cs="Arial"/>
          <w:sz w:val="20"/>
          <w:szCs w:val="20"/>
          <w:lang w:eastAsia="tr-TR"/>
        </w:rPr>
        <w:t xml:space="preserve"> Derneği, 11 Mart 2006, Ankara</w:t>
      </w:r>
    </w:p>
    <w:p w14:paraId="57934E3B" w14:textId="77777777" w:rsidR="009B1911" w:rsidRPr="00CA5BF5" w:rsidRDefault="009B1911">
      <w:pPr>
        <w:numPr>
          <w:ilvl w:val="1"/>
          <w:numId w:val="14"/>
        </w:numPr>
        <w:spacing w:after="120"/>
        <w:ind w:left="426" w:hanging="142"/>
        <w:jc w:val="both"/>
        <w:rPr>
          <w:rFonts w:ascii="Arial" w:hAnsi="Arial" w:cs="Arial"/>
          <w:sz w:val="20"/>
          <w:szCs w:val="20"/>
          <w:lang w:eastAsia="tr-TR"/>
        </w:rPr>
      </w:pPr>
      <w:r w:rsidRPr="00CA5BF5">
        <w:rPr>
          <w:rFonts w:ascii="Arial" w:hAnsi="Arial" w:cs="Arial"/>
          <w:i/>
          <w:iCs/>
          <w:sz w:val="20"/>
          <w:szCs w:val="20"/>
          <w:lang w:eastAsia="tr-TR"/>
        </w:rPr>
        <w:lastRenderedPageBreak/>
        <w:t xml:space="preserve">Sağlık </w:t>
      </w:r>
      <w:proofErr w:type="spellStart"/>
      <w:r w:rsidRPr="00CA5BF5">
        <w:rPr>
          <w:rFonts w:ascii="Arial" w:hAnsi="Arial" w:cs="Arial"/>
          <w:i/>
          <w:iCs/>
          <w:sz w:val="20"/>
          <w:szCs w:val="20"/>
          <w:lang w:eastAsia="tr-TR"/>
        </w:rPr>
        <w:t>hizmetlerinde</w:t>
      </w:r>
      <w:proofErr w:type="spellEnd"/>
      <w:r w:rsidRPr="00CA5BF5">
        <w:rPr>
          <w:rFonts w:ascii="Arial" w:hAnsi="Arial" w:cs="Arial"/>
          <w:i/>
          <w:iCs/>
          <w:sz w:val="20"/>
          <w:szCs w:val="20"/>
          <w:lang w:eastAsia="tr-TR"/>
        </w:rPr>
        <w:t xml:space="preserve"> </w:t>
      </w:r>
      <w:proofErr w:type="spellStart"/>
      <w:r w:rsidRPr="00CA5BF5">
        <w:rPr>
          <w:rFonts w:ascii="Arial" w:hAnsi="Arial" w:cs="Arial"/>
          <w:i/>
          <w:iCs/>
          <w:sz w:val="20"/>
          <w:szCs w:val="20"/>
          <w:lang w:eastAsia="tr-TR"/>
        </w:rPr>
        <w:t>pazarlama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sertifika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The Marmara </w:t>
      </w:r>
      <w:proofErr w:type="spellStart"/>
      <w:r w:rsidRPr="00CA5BF5">
        <w:rPr>
          <w:rFonts w:ascii="Arial" w:hAnsi="Arial" w:cs="Arial"/>
          <w:sz w:val="20"/>
          <w:szCs w:val="20"/>
          <w:lang w:eastAsia="tr-TR"/>
        </w:rPr>
        <w:t>Otel</w:t>
      </w:r>
      <w:proofErr w:type="spellEnd"/>
      <w:r w:rsidRPr="00CA5BF5">
        <w:rPr>
          <w:rFonts w:ascii="Arial" w:hAnsi="Arial" w:cs="Arial"/>
          <w:sz w:val="20"/>
          <w:szCs w:val="20"/>
          <w:lang w:eastAsia="tr-TR"/>
        </w:rPr>
        <w:t>, Sağlık Yöneticileri Derneği 16-17 Aralık 2005, İstanbul</w:t>
      </w:r>
    </w:p>
    <w:p w14:paraId="492D0360" w14:textId="77777777" w:rsidR="009B1911" w:rsidRPr="00CA5BF5" w:rsidRDefault="009B1911">
      <w:pPr>
        <w:numPr>
          <w:ilvl w:val="1"/>
          <w:numId w:val="14"/>
        </w:numPr>
        <w:spacing w:after="120"/>
        <w:ind w:left="426" w:hanging="142"/>
        <w:jc w:val="both"/>
        <w:rPr>
          <w:rFonts w:ascii="Arial" w:hAnsi="Arial" w:cs="Arial"/>
          <w:sz w:val="20"/>
          <w:szCs w:val="20"/>
          <w:lang w:eastAsia="tr-TR"/>
        </w:rPr>
      </w:pPr>
      <w:proofErr w:type="spellStart"/>
      <w:r w:rsidRPr="00CA5BF5">
        <w:rPr>
          <w:rFonts w:ascii="Arial" w:hAnsi="Arial" w:cs="Arial"/>
          <w:i/>
          <w:iCs/>
          <w:sz w:val="20"/>
          <w:szCs w:val="20"/>
          <w:lang w:eastAsia="tr-TR"/>
        </w:rPr>
        <w:t>İhale</w:t>
      </w:r>
      <w:proofErr w:type="spellEnd"/>
      <w:r w:rsidRPr="00CA5BF5">
        <w:rPr>
          <w:rFonts w:ascii="Arial" w:hAnsi="Arial" w:cs="Arial"/>
          <w:i/>
          <w:iCs/>
          <w:sz w:val="20"/>
          <w:szCs w:val="20"/>
          <w:lang w:eastAsia="tr-TR"/>
        </w:rPr>
        <w:t xml:space="preserve"> Uygulamaları</w:t>
      </w:r>
      <w:r w:rsidRPr="00CA5BF5">
        <w:rPr>
          <w:rFonts w:ascii="Arial" w:hAnsi="Arial" w:cs="Arial"/>
          <w:sz w:val="20"/>
          <w:szCs w:val="20"/>
          <w:lang w:eastAsia="tr-TR"/>
        </w:rPr>
        <w:t xml:space="preserve"> Eğitim </w:t>
      </w:r>
      <w:proofErr w:type="spellStart"/>
      <w:r w:rsidRPr="00CA5BF5">
        <w:rPr>
          <w:rFonts w:ascii="Arial" w:hAnsi="Arial" w:cs="Arial"/>
          <w:sz w:val="20"/>
          <w:szCs w:val="20"/>
          <w:lang w:eastAsia="tr-TR"/>
        </w:rPr>
        <w:t>programı</w:t>
      </w:r>
      <w:proofErr w:type="spellEnd"/>
      <w:r w:rsidRPr="00CA5BF5">
        <w:rPr>
          <w:rFonts w:ascii="Arial" w:hAnsi="Arial" w:cs="Arial"/>
          <w:sz w:val="20"/>
          <w:szCs w:val="20"/>
          <w:lang w:eastAsia="tr-TR"/>
        </w:rPr>
        <w:t xml:space="preserve">, Kamu </w:t>
      </w:r>
      <w:proofErr w:type="spellStart"/>
      <w:r w:rsidRPr="00CA5BF5">
        <w:rPr>
          <w:rFonts w:ascii="Arial" w:hAnsi="Arial" w:cs="Arial"/>
          <w:sz w:val="20"/>
          <w:szCs w:val="20"/>
          <w:lang w:eastAsia="tr-TR"/>
        </w:rPr>
        <w:t>İhale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Kurumu</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23-25 Kasım 2005, Konya</w:t>
      </w:r>
    </w:p>
    <w:p w14:paraId="6D7A6E85" w14:textId="3D683067" w:rsidR="00745511" w:rsidRPr="00CA5BF5" w:rsidRDefault="009B1911">
      <w:pPr>
        <w:numPr>
          <w:ilvl w:val="1"/>
          <w:numId w:val="14"/>
        </w:numPr>
        <w:spacing w:after="120"/>
        <w:ind w:left="426" w:hanging="142"/>
        <w:jc w:val="both"/>
        <w:rPr>
          <w:rFonts w:ascii="Arial" w:hAnsi="Arial" w:cs="Arial"/>
          <w:sz w:val="20"/>
          <w:szCs w:val="20"/>
          <w:lang w:eastAsia="tr-TR"/>
        </w:rPr>
      </w:pPr>
      <w:r w:rsidRPr="00CA5BF5">
        <w:rPr>
          <w:rFonts w:ascii="Arial" w:hAnsi="Arial" w:cs="Arial"/>
          <w:i/>
          <w:iCs/>
          <w:sz w:val="20"/>
          <w:szCs w:val="20"/>
          <w:lang w:eastAsia="tr-TR"/>
        </w:rPr>
        <w:t>Akreditasyon Standartları</w:t>
      </w:r>
      <w:r w:rsidRPr="00CA5BF5">
        <w:rPr>
          <w:rFonts w:ascii="Arial" w:hAnsi="Arial" w:cs="Arial"/>
          <w:sz w:val="20"/>
          <w:szCs w:val="20"/>
          <w:lang w:eastAsia="tr-TR"/>
        </w:rPr>
        <w:t xml:space="preserve"> Eğitim </w:t>
      </w:r>
      <w:proofErr w:type="spellStart"/>
      <w:r w:rsidRPr="00CA5BF5">
        <w:rPr>
          <w:rFonts w:ascii="Arial" w:hAnsi="Arial" w:cs="Arial"/>
          <w:sz w:val="20"/>
          <w:szCs w:val="20"/>
          <w:lang w:eastAsia="tr-TR"/>
        </w:rPr>
        <w:t>Toplantısı</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İşletmeleri</w:t>
      </w:r>
      <w:proofErr w:type="spellEnd"/>
      <w:r w:rsidRPr="00CA5BF5">
        <w:rPr>
          <w:rFonts w:ascii="Arial" w:hAnsi="Arial" w:cs="Arial"/>
          <w:sz w:val="20"/>
          <w:szCs w:val="20"/>
          <w:lang w:eastAsia="tr-TR"/>
        </w:rPr>
        <w:t xml:space="preserve"> Federasyonu, 17-20 Kasım 2005, Resort Hotel Antalya</w:t>
      </w:r>
    </w:p>
    <w:p w14:paraId="3F18A9A9" w14:textId="77777777" w:rsidR="00556566" w:rsidRPr="00CA5BF5" w:rsidRDefault="009B1911">
      <w:pPr>
        <w:numPr>
          <w:ilvl w:val="0"/>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Konya MEDAŞ Genel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 xml:space="preserve">İş Güvenliği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Endeks</w:t>
      </w:r>
      <w:proofErr w:type="spellEnd"/>
      <w:r w:rsidRPr="00CA5BF5">
        <w:rPr>
          <w:rFonts w:ascii="Arial" w:hAnsi="Arial" w:cs="Arial"/>
          <w:sz w:val="20"/>
          <w:szCs w:val="20"/>
          <w:lang w:eastAsia="tr-TR"/>
        </w:rPr>
        <w:t xml:space="preserve"> Okuma) 23-24 Haziran 2004 Konya</w:t>
      </w:r>
    </w:p>
    <w:p w14:paraId="303181AD" w14:textId="77777777" w:rsidR="00556566" w:rsidRPr="00CA5BF5" w:rsidRDefault="009B1911">
      <w:pPr>
        <w:numPr>
          <w:ilvl w:val="0"/>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Konya MEDAŞ Genel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 xml:space="preserve">İş Güvenliği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Kesme-Açma</w:t>
      </w:r>
      <w:proofErr w:type="spellEnd"/>
      <w:r w:rsidRPr="00CA5BF5">
        <w:rPr>
          <w:rFonts w:ascii="Arial" w:hAnsi="Arial" w:cs="Arial"/>
          <w:sz w:val="20"/>
          <w:szCs w:val="20"/>
          <w:lang w:eastAsia="tr-TR"/>
        </w:rPr>
        <w:t xml:space="preserve">) 08-09 </w:t>
      </w:r>
      <w:proofErr w:type="spellStart"/>
      <w:r w:rsidRPr="00CA5BF5">
        <w:rPr>
          <w:rFonts w:ascii="Arial" w:hAnsi="Arial" w:cs="Arial"/>
          <w:sz w:val="20"/>
          <w:szCs w:val="20"/>
          <w:lang w:eastAsia="tr-TR"/>
        </w:rPr>
        <w:t>Temmuz</w:t>
      </w:r>
      <w:proofErr w:type="spellEnd"/>
      <w:r w:rsidRPr="00CA5BF5">
        <w:rPr>
          <w:rFonts w:ascii="Arial" w:hAnsi="Arial" w:cs="Arial"/>
          <w:sz w:val="20"/>
          <w:szCs w:val="20"/>
          <w:lang w:eastAsia="tr-TR"/>
        </w:rPr>
        <w:t xml:space="preserve"> 2004 Konya</w:t>
      </w:r>
    </w:p>
    <w:p w14:paraId="7648960C" w14:textId="77777777" w:rsidR="00556566" w:rsidRPr="00CA5BF5" w:rsidRDefault="009B1911">
      <w:pPr>
        <w:numPr>
          <w:ilvl w:val="0"/>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Sağlık Hizmetleri </w:t>
      </w:r>
      <w:proofErr w:type="spellStart"/>
      <w:r w:rsidRPr="00CA5BF5">
        <w:rPr>
          <w:rFonts w:ascii="Arial" w:hAnsi="Arial" w:cs="Arial"/>
          <w:sz w:val="20"/>
          <w:szCs w:val="20"/>
          <w:lang w:eastAsia="tr-TR"/>
        </w:rPr>
        <w:t>Finansman</w:t>
      </w:r>
      <w:proofErr w:type="spellEnd"/>
      <w:r w:rsidRPr="00CA5BF5">
        <w:rPr>
          <w:rFonts w:ascii="Arial" w:hAnsi="Arial" w:cs="Arial"/>
          <w:sz w:val="20"/>
          <w:szCs w:val="20"/>
          <w:lang w:eastAsia="tr-TR"/>
        </w:rPr>
        <w:t xml:space="preserve"> Yönetiminin </w:t>
      </w:r>
      <w:proofErr w:type="spellStart"/>
      <w:r w:rsidRPr="00CA5BF5">
        <w:rPr>
          <w:rFonts w:ascii="Arial" w:hAnsi="Arial" w:cs="Arial"/>
          <w:sz w:val="20"/>
          <w:szCs w:val="20"/>
          <w:lang w:eastAsia="tr-TR"/>
        </w:rPr>
        <w:t>Güçlendirilmesi</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Yeniden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Yapılandırılması</w:t>
      </w:r>
      <w:proofErr w:type="spellEnd"/>
      <w:r w:rsidRPr="00CA5BF5">
        <w:rPr>
          <w:rFonts w:ascii="Arial" w:hAnsi="Arial" w:cs="Arial"/>
          <w:sz w:val="20"/>
          <w:szCs w:val="20"/>
          <w:lang w:eastAsia="tr-TR"/>
        </w:rPr>
        <w:t xml:space="preserve"> için Alt Yapı Geliştirme Projesi, Hastane Yöneticileri </w:t>
      </w:r>
      <w:proofErr w:type="spellStart"/>
      <w:r w:rsidRPr="00CA5BF5">
        <w:rPr>
          <w:rFonts w:ascii="Arial" w:hAnsi="Arial" w:cs="Arial"/>
          <w:sz w:val="20"/>
          <w:szCs w:val="20"/>
          <w:lang w:eastAsia="tr-TR"/>
        </w:rPr>
        <w:t>Bilgilendirme</w:t>
      </w:r>
      <w:proofErr w:type="spellEnd"/>
      <w:r w:rsidRPr="00CA5BF5">
        <w:rPr>
          <w:rFonts w:ascii="Arial" w:hAnsi="Arial" w:cs="Arial"/>
          <w:sz w:val="20"/>
          <w:szCs w:val="20"/>
          <w:lang w:eastAsia="tr-TR"/>
        </w:rPr>
        <w:t xml:space="preserve"> ve Eğitim </w:t>
      </w:r>
      <w:proofErr w:type="spellStart"/>
      <w:r w:rsidR="007249B0" w:rsidRPr="00CA5BF5">
        <w:rPr>
          <w:rFonts w:ascii="Arial" w:hAnsi="Arial" w:cs="Arial"/>
          <w:sz w:val="20"/>
          <w:szCs w:val="20"/>
          <w:lang w:eastAsia="tr-TR"/>
        </w:rPr>
        <w:t>Toplantısı</w:t>
      </w:r>
      <w:proofErr w:type="spellEnd"/>
      <w:r w:rsidR="007249B0" w:rsidRPr="00CA5BF5">
        <w:rPr>
          <w:rFonts w:ascii="Arial" w:hAnsi="Arial" w:cs="Arial"/>
          <w:sz w:val="20"/>
          <w:szCs w:val="20"/>
          <w:lang w:eastAsia="tr-TR"/>
        </w:rPr>
        <w:t xml:space="preserve">, </w:t>
      </w:r>
      <w:r w:rsidR="007249B0" w:rsidRPr="00CA5BF5">
        <w:rPr>
          <w:rFonts w:ascii="Arial" w:hAnsi="Arial" w:cs="Arial"/>
          <w:b/>
          <w:bCs/>
          <w:sz w:val="20"/>
          <w:szCs w:val="20"/>
          <w:lang w:eastAsia="tr-TR"/>
        </w:rPr>
        <w:t>(</w:t>
      </w:r>
      <w:r w:rsidRPr="00CA5BF5">
        <w:rPr>
          <w:rFonts w:ascii="Arial" w:hAnsi="Arial" w:cs="Arial"/>
          <w:b/>
          <w:bCs/>
          <w:sz w:val="20"/>
          <w:szCs w:val="20"/>
          <w:lang w:eastAsia="tr-TR"/>
        </w:rPr>
        <w:t>DRG uygulama</w:t>
      </w:r>
      <w:r w:rsidRPr="00CA5BF5">
        <w:rPr>
          <w:rFonts w:ascii="Arial" w:hAnsi="Arial" w:cs="Arial"/>
          <w:b/>
          <w:bCs/>
          <w:sz w:val="20"/>
          <w:szCs w:val="20"/>
          <w:lang w:eastAsia="tr-TR"/>
        </w:rPr>
        <w:softHyphen/>
        <w:t>ları)</w:t>
      </w:r>
      <w:r w:rsidRPr="00CA5BF5">
        <w:rPr>
          <w:rFonts w:ascii="Arial" w:hAnsi="Arial" w:cs="Arial"/>
          <w:sz w:val="20"/>
          <w:szCs w:val="20"/>
          <w:lang w:eastAsia="tr-TR"/>
        </w:rPr>
        <w:t xml:space="preserve"> H.Ü. 16 Mart 2007, Midas </w:t>
      </w:r>
      <w:proofErr w:type="spellStart"/>
      <w:r w:rsidRPr="00CA5BF5">
        <w:rPr>
          <w:rFonts w:ascii="Arial" w:hAnsi="Arial" w:cs="Arial"/>
          <w:sz w:val="20"/>
          <w:szCs w:val="20"/>
          <w:lang w:eastAsia="tr-TR"/>
        </w:rPr>
        <w:t>Otel</w:t>
      </w:r>
      <w:proofErr w:type="spellEnd"/>
      <w:r w:rsidRPr="00CA5BF5">
        <w:rPr>
          <w:rFonts w:ascii="Arial" w:hAnsi="Arial" w:cs="Arial"/>
          <w:sz w:val="20"/>
          <w:szCs w:val="20"/>
          <w:lang w:eastAsia="tr-TR"/>
        </w:rPr>
        <w:t>, Ankara</w:t>
      </w:r>
    </w:p>
    <w:p w14:paraId="59B14025" w14:textId="77777777" w:rsidR="00556566" w:rsidRPr="00CA5BF5" w:rsidRDefault="009B1911">
      <w:pPr>
        <w:numPr>
          <w:ilvl w:val="0"/>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3M </w:t>
      </w:r>
      <w:proofErr w:type="spellStart"/>
      <w:r w:rsidRPr="00CA5BF5">
        <w:rPr>
          <w:rFonts w:ascii="Arial" w:hAnsi="Arial" w:cs="Arial"/>
          <w:i/>
          <w:iCs/>
          <w:sz w:val="20"/>
          <w:szCs w:val="20"/>
          <w:lang w:eastAsia="tr-TR"/>
        </w:rPr>
        <w:t>Enfeksiyon</w:t>
      </w:r>
      <w:proofErr w:type="spellEnd"/>
      <w:r w:rsidRPr="00CA5BF5">
        <w:rPr>
          <w:rFonts w:ascii="Arial" w:hAnsi="Arial" w:cs="Arial"/>
          <w:i/>
          <w:iCs/>
          <w:sz w:val="20"/>
          <w:szCs w:val="20"/>
          <w:lang w:eastAsia="tr-TR"/>
        </w:rPr>
        <w:t xml:space="preserve"> </w:t>
      </w:r>
      <w:proofErr w:type="spellStart"/>
      <w:r w:rsidRPr="00CA5BF5">
        <w:rPr>
          <w:rFonts w:ascii="Arial" w:hAnsi="Arial" w:cs="Arial"/>
          <w:i/>
          <w:iCs/>
          <w:sz w:val="20"/>
          <w:szCs w:val="20"/>
          <w:lang w:eastAsia="tr-TR"/>
        </w:rPr>
        <w:t>Önleme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Semineri</w:t>
      </w:r>
      <w:proofErr w:type="spellEnd"/>
      <w:r w:rsidRPr="00CA5BF5">
        <w:rPr>
          <w:rFonts w:ascii="Arial" w:hAnsi="Arial" w:cs="Arial"/>
          <w:sz w:val="20"/>
          <w:szCs w:val="20"/>
          <w:lang w:eastAsia="tr-TR"/>
        </w:rPr>
        <w:t xml:space="preserve"> 22 Şubat 2007, </w:t>
      </w:r>
      <w:proofErr w:type="spellStart"/>
      <w:r w:rsidRPr="00CA5BF5">
        <w:rPr>
          <w:rFonts w:ascii="Arial" w:hAnsi="Arial" w:cs="Arial"/>
          <w:sz w:val="20"/>
          <w:szCs w:val="20"/>
          <w:lang w:eastAsia="tr-TR"/>
        </w:rPr>
        <w:t>Dedeman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Otel</w:t>
      </w:r>
      <w:proofErr w:type="spellEnd"/>
      <w:r w:rsidRPr="00CA5BF5">
        <w:rPr>
          <w:rFonts w:ascii="Arial" w:hAnsi="Arial" w:cs="Arial"/>
          <w:sz w:val="20"/>
          <w:szCs w:val="20"/>
          <w:lang w:eastAsia="tr-TR"/>
        </w:rPr>
        <w:t>, Konya</w:t>
      </w:r>
    </w:p>
    <w:p w14:paraId="7FF6B9F5" w14:textId="77777777" w:rsidR="00556566" w:rsidRPr="00CA5BF5" w:rsidRDefault="009B1911">
      <w:pPr>
        <w:numPr>
          <w:ilvl w:val="0"/>
          <w:numId w:val="14"/>
        </w:numPr>
        <w:spacing w:after="120"/>
        <w:ind w:left="426" w:hanging="142"/>
        <w:jc w:val="both"/>
        <w:rPr>
          <w:rFonts w:ascii="Arial" w:hAnsi="Arial" w:cs="Arial"/>
          <w:sz w:val="20"/>
          <w:szCs w:val="20"/>
          <w:lang w:eastAsia="tr-TR"/>
        </w:rPr>
      </w:pPr>
      <w:proofErr w:type="spellStart"/>
      <w:r w:rsidRPr="00CA5BF5">
        <w:rPr>
          <w:rFonts w:ascii="Arial" w:hAnsi="Arial" w:cs="Arial"/>
          <w:sz w:val="20"/>
          <w:szCs w:val="20"/>
          <w:lang w:eastAsia="tr-TR"/>
        </w:rPr>
        <w:t>İhale</w:t>
      </w:r>
      <w:proofErr w:type="spellEnd"/>
      <w:r w:rsidRPr="00CA5BF5">
        <w:rPr>
          <w:rFonts w:ascii="Arial" w:hAnsi="Arial" w:cs="Arial"/>
          <w:sz w:val="20"/>
          <w:szCs w:val="20"/>
          <w:lang w:eastAsia="tr-TR"/>
        </w:rPr>
        <w:t xml:space="preserve"> Uygulamaları </w:t>
      </w:r>
      <w:proofErr w:type="spellStart"/>
      <w:r w:rsidRPr="00CA5BF5">
        <w:rPr>
          <w:rFonts w:ascii="Arial" w:hAnsi="Arial" w:cs="Arial"/>
          <w:sz w:val="20"/>
          <w:szCs w:val="20"/>
          <w:lang w:eastAsia="tr-TR"/>
        </w:rPr>
        <w:t>Standart</w:t>
      </w:r>
      <w:proofErr w:type="spellEnd"/>
      <w:r w:rsidRPr="00CA5BF5">
        <w:rPr>
          <w:rFonts w:ascii="Arial" w:hAnsi="Arial" w:cs="Arial"/>
          <w:sz w:val="20"/>
          <w:szCs w:val="20"/>
          <w:lang w:eastAsia="tr-TR"/>
        </w:rPr>
        <w:t xml:space="preserve"> Eğitim Programı, </w:t>
      </w:r>
      <w:r w:rsidRPr="00CA5BF5">
        <w:rPr>
          <w:rFonts w:ascii="Arial" w:hAnsi="Arial" w:cs="Arial"/>
          <w:b/>
          <w:bCs/>
          <w:sz w:val="20"/>
          <w:szCs w:val="20"/>
          <w:lang w:eastAsia="tr-TR"/>
        </w:rPr>
        <w:t xml:space="preserve">Kamu </w:t>
      </w:r>
      <w:proofErr w:type="spellStart"/>
      <w:r w:rsidRPr="00CA5BF5">
        <w:rPr>
          <w:rFonts w:ascii="Arial" w:hAnsi="Arial" w:cs="Arial"/>
          <w:b/>
          <w:bCs/>
          <w:sz w:val="20"/>
          <w:szCs w:val="20"/>
          <w:lang w:eastAsia="tr-TR"/>
        </w:rPr>
        <w:t>İhale</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Kurumu</w:t>
      </w:r>
      <w:proofErr w:type="spellEnd"/>
      <w:r w:rsidRPr="00CA5BF5">
        <w:rPr>
          <w:rFonts w:ascii="Arial" w:hAnsi="Arial" w:cs="Arial"/>
          <w:b/>
          <w:bCs/>
          <w:sz w:val="20"/>
          <w:szCs w:val="20"/>
          <w:lang w:eastAsia="tr-TR"/>
        </w:rPr>
        <w:t>,</w:t>
      </w:r>
      <w:r w:rsidRPr="00CA5BF5">
        <w:rPr>
          <w:rFonts w:ascii="Arial" w:hAnsi="Arial" w:cs="Arial"/>
          <w:sz w:val="20"/>
          <w:szCs w:val="20"/>
          <w:lang w:eastAsia="tr-TR"/>
        </w:rPr>
        <w:t xml:space="preserve"> 21-22 Aralık 2006,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Konya</w:t>
      </w:r>
    </w:p>
    <w:p w14:paraId="3748E923" w14:textId="77777777" w:rsidR="009B1911" w:rsidRPr="00CA5BF5" w:rsidRDefault="009B1911">
      <w:pPr>
        <w:numPr>
          <w:ilvl w:val="0"/>
          <w:numId w:val="14"/>
        </w:numPr>
        <w:spacing w:after="120"/>
        <w:ind w:left="426" w:hanging="142"/>
        <w:jc w:val="both"/>
        <w:rPr>
          <w:rFonts w:ascii="Arial" w:hAnsi="Arial" w:cs="Arial"/>
          <w:sz w:val="20"/>
          <w:szCs w:val="20"/>
          <w:lang w:eastAsia="tr-TR"/>
        </w:rPr>
      </w:pPr>
      <w:r w:rsidRPr="00CA5BF5">
        <w:rPr>
          <w:rFonts w:ascii="Arial" w:hAnsi="Arial" w:cs="Arial"/>
          <w:sz w:val="20"/>
          <w:szCs w:val="20"/>
          <w:lang w:eastAsia="tr-TR"/>
        </w:rPr>
        <w:t xml:space="preserve">Hastane ve Sağlık </w:t>
      </w:r>
      <w:proofErr w:type="spellStart"/>
      <w:r w:rsidRPr="00CA5BF5">
        <w:rPr>
          <w:rFonts w:ascii="Arial" w:hAnsi="Arial" w:cs="Arial"/>
          <w:sz w:val="20"/>
          <w:szCs w:val="20"/>
          <w:lang w:eastAsia="tr-TR"/>
        </w:rPr>
        <w:t>Kuruluşlarında</w:t>
      </w:r>
      <w:proofErr w:type="spellEnd"/>
      <w:r w:rsidRPr="00CA5BF5">
        <w:rPr>
          <w:rFonts w:ascii="Arial" w:hAnsi="Arial" w:cs="Arial"/>
          <w:sz w:val="20"/>
          <w:szCs w:val="20"/>
          <w:lang w:eastAsia="tr-TR"/>
        </w:rPr>
        <w:t xml:space="preserve">, </w:t>
      </w:r>
      <w:proofErr w:type="spellStart"/>
      <w:r w:rsidRPr="00CA5BF5">
        <w:rPr>
          <w:rFonts w:ascii="Arial" w:hAnsi="Arial" w:cs="Arial"/>
          <w:i/>
          <w:iCs/>
          <w:sz w:val="20"/>
          <w:szCs w:val="20"/>
          <w:lang w:eastAsia="tr-TR"/>
        </w:rPr>
        <w:t>Liderlik</w:t>
      </w:r>
      <w:proofErr w:type="spellEnd"/>
      <w:r w:rsidRPr="00CA5BF5">
        <w:rPr>
          <w:rFonts w:ascii="Arial" w:hAnsi="Arial" w:cs="Arial"/>
          <w:i/>
          <w:iCs/>
          <w:sz w:val="20"/>
          <w:szCs w:val="20"/>
          <w:lang w:eastAsia="tr-TR"/>
        </w:rPr>
        <w:t xml:space="preserve">, </w:t>
      </w:r>
      <w:proofErr w:type="spellStart"/>
      <w:r w:rsidRPr="00CA5BF5">
        <w:rPr>
          <w:rFonts w:ascii="Arial" w:hAnsi="Arial" w:cs="Arial"/>
          <w:i/>
          <w:iCs/>
          <w:sz w:val="20"/>
          <w:szCs w:val="20"/>
          <w:lang w:eastAsia="tr-TR"/>
        </w:rPr>
        <w:t>Yöneticilik</w:t>
      </w:r>
      <w:proofErr w:type="spellEnd"/>
      <w:r w:rsidRPr="00CA5BF5">
        <w:rPr>
          <w:rFonts w:ascii="Arial" w:hAnsi="Arial" w:cs="Arial"/>
          <w:i/>
          <w:iCs/>
          <w:sz w:val="20"/>
          <w:szCs w:val="20"/>
          <w:lang w:eastAsia="tr-TR"/>
        </w:rPr>
        <w:t xml:space="preserve"> ve </w:t>
      </w:r>
      <w:proofErr w:type="spellStart"/>
      <w:r w:rsidRPr="00CA5BF5">
        <w:rPr>
          <w:rFonts w:ascii="Arial" w:hAnsi="Arial" w:cs="Arial"/>
          <w:i/>
          <w:iCs/>
          <w:sz w:val="20"/>
          <w:szCs w:val="20"/>
          <w:lang w:eastAsia="tr-TR"/>
        </w:rPr>
        <w:t>Ekip</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Takım</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Çalışması</w:t>
      </w:r>
      <w:proofErr w:type="spellEnd"/>
      <w:r w:rsidRPr="00CA5BF5">
        <w:rPr>
          <w:rFonts w:ascii="Arial" w:hAnsi="Arial" w:cs="Arial"/>
          <w:sz w:val="20"/>
          <w:szCs w:val="20"/>
          <w:lang w:eastAsia="tr-TR"/>
        </w:rPr>
        <w:t xml:space="preserve"> Eğitim Programı, İ.Ü. İşletme ve İktisadi Ens. Araştırma ve Yardım Vakfı Eğitim Programı 08-09 </w:t>
      </w:r>
      <w:proofErr w:type="spellStart"/>
      <w:r w:rsidRPr="00CA5BF5">
        <w:rPr>
          <w:rFonts w:ascii="Arial" w:hAnsi="Arial" w:cs="Arial"/>
          <w:sz w:val="20"/>
          <w:szCs w:val="20"/>
          <w:lang w:eastAsia="tr-TR"/>
        </w:rPr>
        <w:t>Temmuz</w:t>
      </w:r>
      <w:proofErr w:type="spellEnd"/>
      <w:r w:rsidRPr="00CA5BF5">
        <w:rPr>
          <w:rFonts w:ascii="Arial" w:hAnsi="Arial" w:cs="Arial"/>
          <w:sz w:val="20"/>
          <w:szCs w:val="20"/>
          <w:lang w:eastAsia="tr-TR"/>
        </w:rPr>
        <w:t xml:space="preserve"> 2006, </w:t>
      </w:r>
      <w:proofErr w:type="spellStart"/>
      <w:r w:rsidRPr="00CA5BF5">
        <w:rPr>
          <w:rFonts w:ascii="Arial" w:hAnsi="Arial" w:cs="Arial"/>
          <w:sz w:val="20"/>
          <w:szCs w:val="20"/>
          <w:lang w:eastAsia="tr-TR"/>
        </w:rPr>
        <w:t>Taksim</w:t>
      </w:r>
      <w:proofErr w:type="spellEnd"/>
      <w:r w:rsidRPr="00CA5BF5">
        <w:rPr>
          <w:rFonts w:ascii="Arial" w:hAnsi="Arial" w:cs="Arial"/>
          <w:sz w:val="20"/>
          <w:szCs w:val="20"/>
          <w:lang w:eastAsia="tr-TR"/>
        </w:rPr>
        <w:t>, Laressa Park, İstanbul</w:t>
      </w:r>
    </w:p>
    <w:p w14:paraId="64263C1B" w14:textId="7F820893" w:rsidR="009B1911" w:rsidRPr="00CA5BF5" w:rsidRDefault="009B1911" w:rsidP="00BD4EAA">
      <w:pPr>
        <w:spacing w:after="120"/>
        <w:jc w:val="both"/>
        <w:rPr>
          <w:rFonts w:ascii="Arial" w:hAnsi="Arial" w:cs="Arial"/>
          <w:b/>
          <w:bCs/>
          <w:color w:val="C00000"/>
          <w:sz w:val="20"/>
          <w:szCs w:val="20"/>
          <w:u w:val="single"/>
          <w:lang w:eastAsia="tr-TR"/>
        </w:rPr>
      </w:pPr>
      <w:r w:rsidRPr="00CA5BF5">
        <w:rPr>
          <w:rFonts w:ascii="Arial" w:hAnsi="Arial" w:cs="Arial"/>
          <w:b/>
          <w:bCs/>
          <w:color w:val="C00000"/>
          <w:sz w:val="20"/>
          <w:szCs w:val="20"/>
          <w:u w:val="single"/>
          <w:lang w:eastAsia="tr-TR"/>
        </w:rPr>
        <w:t xml:space="preserve">Kalite Yönetimi </w:t>
      </w:r>
      <w:proofErr w:type="spellStart"/>
      <w:r w:rsidRPr="00CA5BF5">
        <w:rPr>
          <w:rFonts w:ascii="Arial" w:hAnsi="Arial" w:cs="Arial"/>
          <w:b/>
          <w:bCs/>
          <w:color w:val="C00000"/>
          <w:sz w:val="20"/>
          <w:szCs w:val="20"/>
          <w:u w:val="single"/>
          <w:lang w:eastAsia="tr-TR"/>
        </w:rPr>
        <w:t>konusunda</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aldığı</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eğitimler</w:t>
      </w:r>
      <w:proofErr w:type="spellEnd"/>
      <w:r w:rsidRPr="00CA5BF5">
        <w:rPr>
          <w:rFonts w:ascii="Arial" w:hAnsi="Arial" w:cs="Arial"/>
          <w:b/>
          <w:bCs/>
          <w:color w:val="C00000"/>
          <w:sz w:val="20"/>
          <w:szCs w:val="20"/>
          <w:u w:val="single"/>
          <w:lang w:eastAsia="tr-TR"/>
        </w:rPr>
        <w:t>:</w:t>
      </w:r>
    </w:p>
    <w:p w14:paraId="29DCB240" w14:textId="77777777" w:rsidR="009B1911" w:rsidRPr="00CA5BF5" w:rsidRDefault="009B1911">
      <w:pPr>
        <w:numPr>
          <w:ilvl w:val="0"/>
          <w:numId w:val="10"/>
        </w:numPr>
        <w:spacing w:after="120"/>
        <w:jc w:val="both"/>
        <w:rPr>
          <w:rFonts w:ascii="Arial" w:hAnsi="Arial" w:cs="Arial"/>
          <w:sz w:val="20"/>
          <w:szCs w:val="20"/>
          <w:lang w:eastAsia="tr-TR"/>
        </w:rPr>
      </w:pPr>
      <w:r w:rsidRPr="00CA5BF5">
        <w:rPr>
          <w:rFonts w:ascii="Arial" w:hAnsi="Arial" w:cs="Arial"/>
          <w:i/>
          <w:iCs/>
          <w:sz w:val="20"/>
          <w:szCs w:val="20"/>
          <w:lang w:eastAsia="tr-TR"/>
        </w:rPr>
        <w:t>Kalite Yönetimi</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ile</w:t>
      </w:r>
      <w:proofErr w:type="spellEnd"/>
      <w:r w:rsidRPr="00CA5BF5">
        <w:rPr>
          <w:rFonts w:ascii="Arial" w:hAnsi="Arial" w:cs="Arial"/>
          <w:sz w:val="20"/>
          <w:szCs w:val="20"/>
          <w:lang w:eastAsia="tr-TR"/>
        </w:rPr>
        <w:t xml:space="preserve"> ilgili </w:t>
      </w:r>
      <w:proofErr w:type="spellStart"/>
      <w:r w:rsidRPr="00CA5BF5">
        <w:rPr>
          <w:rFonts w:ascii="Arial" w:hAnsi="Arial" w:cs="Arial"/>
          <w:sz w:val="20"/>
          <w:szCs w:val="20"/>
          <w:lang w:eastAsia="tr-TR"/>
        </w:rPr>
        <w:t>tüm</w:t>
      </w:r>
      <w:proofErr w:type="spellEnd"/>
      <w:r w:rsidRPr="00CA5BF5">
        <w:rPr>
          <w:rFonts w:ascii="Arial" w:hAnsi="Arial" w:cs="Arial"/>
          <w:sz w:val="20"/>
          <w:szCs w:val="20"/>
          <w:lang w:eastAsia="tr-TR"/>
        </w:rPr>
        <w:t xml:space="preserve"> Hizmet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Eğitimler</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Konya</w:t>
      </w:r>
    </w:p>
    <w:p w14:paraId="12AEFDF2" w14:textId="77777777" w:rsidR="009B1911" w:rsidRPr="00CA5BF5" w:rsidRDefault="009B1911">
      <w:pPr>
        <w:numPr>
          <w:ilvl w:val="0"/>
          <w:numId w:val="10"/>
        </w:numPr>
        <w:spacing w:after="120"/>
        <w:jc w:val="both"/>
        <w:rPr>
          <w:rFonts w:ascii="Arial" w:hAnsi="Arial" w:cs="Arial"/>
          <w:sz w:val="20"/>
          <w:szCs w:val="20"/>
          <w:lang w:eastAsia="tr-TR"/>
        </w:rPr>
      </w:pP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Hizmetleri ve </w:t>
      </w:r>
      <w:r w:rsidRPr="00CA5BF5">
        <w:rPr>
          <w:rFonts w:ascii="Arial" w:hAnsi="Arial" w:cs="Arial"/>
          <w:i/>
          <w:iCs/>
          <w:sz w:val="20"/>
          <w:szCs w:val="20"/>
          <w:lang w:eastAsia="tr-TR"/>
        </w:rPr>
        <w:t xml:space="preserve">Kalite </w:t>
      </w:r>
      <w:proofErr w:type="spellStart"/>
      <w:r w:rsidRPr="00CA5BF5">
        <w:rPr>
          <w:rFonts w:ascii="Arial" w:hAnsi="Arial" w:cs="Arial"/>
          <w:i/>
          <w:iCs/>
          <w:sz w:val="20"/>
          <w:szCs w:val="20"/>
          <w:lang w:eastAsia="tr-TR"/>
        </w:rPr>
        <w:t>Günleri</w:t>
      </w:r>
      <w:proofErr w:type="spellEnd"/>
      <w:r w:rsidRPr="00CA5BF5">
        <w:rPr>
          <w:rFonts w:ascii="Arial" w:hAnsi="Arial" w:cs="Arial"/>
          <w:i/>
          <w:iCs/>
          <w:sz w:val="20"/>
          <w:szCs w:val="20"/>
          <w:lang w:eastAsia="tr-TR"/>
        </w:rPr>
        <w:t xml:space="preserve"> </w:t>
      </w:r>
      <w:proofErr w:type="spellStart"/>
      <w:r w:rsidRPr="00CA5BF5">
        <w:rPr>
          <w:rFonts w:ascii="Arial" w:hAnsi="Arial" w:cs="Arial"/>
          <w:i/>
          <w:iCs/>
          <w:sz w:val="20"/>
          <w:szCs w:val="20"/>
          <w:lang w:eastAsia="tr-TR"/>
        </w:rPr>
        <w:t>Eğitimi</w:t>
      </w:r>
      <w:proofErr w:type="spellEnd"/>
      <w:r w:rsidRPr="00CA5BF5">
        <w:rPr>
          <w:rFonts w:ascii="Arial" w:hAnsi="Arial" w:cs="Arial"/>
          <w:sz w:val="20"/>
          <w:szCs w:val="20"/>
          <w:lang w:eastAsia="tr-TR"/>
        </w:rPr>
        <w:t xml:space="preserve"> Programı, 13 Eylül 2006, Sanerc&amp; Sağlık </w:t>
      </w:r>
      <w:proofErr w:type="spellStart"/>
      <w:r w:rsidRPr="00CA5BF5">
        <w:rPr>
          <w:rFonts w:ascii="Arial" w:hAnsi="Arial" w:cs="Arial"/>
          <w:sz w:val="20"/>
          <w:szCs w:val="20"/>
          <w:lang w:eastAsia="tr-TR"/>
        </w:rPr>
        <w:t>Bakanlığı</w:t>
      </w:r>
      <w:proofErr w:type="spellEnd"/>
      <w:r w:rsidRPr="00CA5BF5">
        <w:rPr>
          <w:rFonts w:ascii="Arial" w:hAnsi="Arial" w:cs="Arial"/>
          <w:sz w:val="20"/>
          <w:szCs w:val="20"/>
          <w:lang w:eastAsia="tr-TR"/>
        </w:rPr>
        <w:t>, İstanbul</w:t>
      </w:r>
    </w:p>
    <w:p w14:paraId="5E50E555" w14:textId="77777777" w:rsidR="009B1911" w:rsidRPr="00CA5BF5" w:rsidRDefault="009B19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Konya Sanayi </w:t>
      </w:r>
      <w:proofErr w:type="spellStart"/>
      <w:r w:rsidRPr="00CA5BF5">
        <w:rPr>
          <w:rFonts w:ascii="Arial" w:hAnsi="Arial" w:cs="Arial"/>
          <w:sz w:val="20"/>
          <w:szCs w:val="20"/>
          <w:lang w:eastAsia="tr-TR"/>
        </w:rPr>
        <w:t>Odası</w:t>
      </w:r>
      <w:proofErr w:type="spellEnd"/>
      <w:r w:rsidRPr="00CA5BF5">
        <w:rPr>
          <w:rFonts w:ascii="Arial" w:hAnsi="Arial" w:cs="Arial"/>
          <w:sz w:val="20"/>
          <w:szCs w:val="20"/>
          <w:lang w:eastAsia="tr-TR"/>
        </w:rPr>
        <w:t xml:space="preserve"> ISO 14001:2004 </w:t>
      </w:r>
      <w:r w:rsidRPr="00CA5BF5">
        <w:rPr>
          <w:rFonts w:ascii="Arial" w:hAnsi="Arial" w:cs="Arial"/>
          <w:b/>
          <w:bCs/>
          <w:sz w:val="20"/>
          <w:szCs w:val="20"/>
          <w:lang w:eastAsia="tr-TR"/>
        </w:rPr>
        <w:t xml:space="preserve">Çevre Baştetkik </w:t>
      </w:r>
      <w:proofErr w:type="spellStart"/>
      <w:r w:rsidRPr="00CA5BF5">
        <w:rPr>
          <w:rFonts w:ascii="Arial" w:hAnsi="Arial" w:cs="Arial"/>
          <w:b/>
          <w:bCs/>
          <w:sz w:val="20"/>
          <w:szCs w:val="20"/>
          <w:lang w:eastAsia="tr-TR"/>
        </w:rPr>
        <w:t>Görevlisi</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05 Haziran 2008, Konya</w:t>
      </w:r>
    </w:p>
    <w:p w14:paraId="607AE576" w14:textId="77777777" w:rsidR="00556566" w:rsidRPr="00CA5BF5" w:rsidRDefault="009B19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Türk </w:t>
      </w:r>
      <w:proofErr w:type="spellStart"/>
      <w:r w:rsidRPr="00CA5BF5">
        <w:rPr>
          <w:rFonts w:ascii="Arial" w:hAnsi="Arial" w:cs="Arial"/>
          <w:sz w:val="20"/>
          <w:szCs w:val="20"/>
          <w:lang w:eastAsia="tr-TR"/>
        </w:rPr>
        <w:t>Standart</w:t>
      </w:r>
      <w:proofErr w:type="spellEnd"/>
      <w:r w:rsidRPr="00CA5BF5">
        <w:rPr>
          <w:rFonts w:ascii="Arial" w:hAnsi="Arial" w:cs="Arial"/>
          <w:sz w:val="20"/>
          <w:szCs w:val="20"/>
          <w:lang w:eastAsia="tr-TR"/>
        </w:rPr>
        <w:t xml:space="preserve"> Enstitüsü Konya </w:t>
      </w:r>
      <w:proofErr w:type="spellStart"/>
      <w:r w:rsidRPr="00CA5BF5">
        <w:rPr>
          <w:rFonts w:ascii="Arial" w:hAnsi="Arial" w:cs="Arial"/>
          <w:sz w:val="20"/>
          <w:szCs w:val="20"/>
          <w:lang w:eastAsia="tr-TR"/>
        </w:rPr>
        <w:t>Bölge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Müdürlüğünce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yapılan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tüm</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 xml:space="preserve">Kalite Yönetimi </w:t>
      </w:r>
      <w:proofErr w:type="spellStart"/>
      <w:r w:rsidRPr="00CA5BF5">
        <w:rPr>
          <w:rFonts w:ascii="Arial" w:hAnsi="Arial" w:cs="Arial"/>
          <w:b/>
          <w:bCs/>
          <w:sz w:val="20"/>
          <w:szCs w:val="20"/>
          <w:lang w:eastAsia="tr-TR"/>
        </w:rPr>
        <w:t>Eğitimleri</w:t>
      </w:r>
      <w:proofErr w:type="spellEnd"/>
      <w:r w:rsidRPr="00CA5BF5">
        <w:rPr>
          <w:rFonts w:ascii="Arial" w:hAnsi="Arial" w:cs="Arial"/>
          <w:sz w:val="20"/>
          <w:szCs w:val="20"/>
          <w:lang w:eastAsia="tr-TR"/>
        </w:rPr>
        <w:t>, 2004-2008, Konya</w:t>
      </w:r>
    </w:p>
    <w:p w14:paraId="65C1DC2C" w14:textId="77777777" w:rsidR="00556566" w:rsidRPr="00CA5BF5" w:rsidRDefault="00745511">
      <w:pPr>
        <w:numPr>
          <w:ilvl w:val="0"/>
          <w:numId w:val="10"/>
        </w:numPr>
        <w:spacing w:after="120"/>
        <w:jc w:val="both"/>
        <w:rPr>
          <w:rFonts w:ascii="Arial" w:hAnsi="Arial" w:cs="Arial"/>
          <w:sz w:val="20"/>
          <w:szCs w:val="20"/>
          <w:lang w:eastAsia="tr-TR"/>
        </w:rPr>
      </w:pPr>
      <w:proofErr w:type="spellStart"/>
      <w:r w:rsidRPr="00CA5BF5">
        <w:rPr>
          <w:rFonts w:ascii="Arial" w:hAnsi="Arial" w:cs="Arial"/>
          <w:sz w:val="20"/>
          <w:szCs w:val="20"/>
          <w:lang w:eastAsia="tr-TR"/>
        </w:rPr>
        <w:t>Hemşirelik</w:t>
      </w:r>
      <w:proofErr w:type="spellEnd"/>
      <w:r w:rsidRPr="00CA5BF5">
        <w:rPr>
          <w:rFonts w:ascii="Arial" w:hAnsi="Arial" w:cs="Arial"/>
          <w:sz w:val="20"/>
          <w:szCs w:val="20"/>
          <w:lang w:eastAsia="tr-TR"/>
        </w:rPr>
        <w:t xml:space="preserve"> Hizmetleri ve </w:t>
      </w:r>
      <w:r w:rsidRPr="00CA5BF5">
        <w:rPr>
          <w:rFonts w:ascii="Arial" w:hAnsi="Arial" w:cs="Arial"/>
          <w:b/>
          <w:bCs/>
          <w:sz w:val="20"/>
          <w:szCs w:val="20"/>
          <w:lang w:eastAsia="tr-TR"/>
        </w:rPr>
        <w:t xml:space="preserve">Kalite </w:t>
      </w:r>
      <w:proofErr w:type="spellStart"/>
      <w:r w:rsidRPr="00CA5BF5">
        <w:rPr>
          <w:rFonts w:ascii="Arial" w:hAnsi="Arial" w:cs="Arial"/>
          <w:b/>
          <w:bCs/>
          <w:sz w:val="20"/>
          <w:szCs w:val="20"/>
          <w:lang w:eastAsia="tr-TR"/>
        </w:rPr>
        <w:t>Günleri</w:t>
      </w:r>
      <w:proofErr w:type="spellEnd"/>
      <w:r w:rsidRPr="00CA5BF5">
        <w:rPr>
          <w:rFonts w:ascii="Arial" w:hAnsi="Arial" w:cs="Arial"/>
          <w:b/>
          <w:bCs/>
          <w:sz w:val="20"/>
          <w:szCs w:val="20"/>
          <w:lang w:eastAsia="tr-TR"/>
        </w:rPr>
        <w:t xml:space="preserve"> Eğitim</w:t>
      </w:r>
      <w:r w:rsidRPr="00CA5BF5">
        <w:rPr>
          <w:rFonts w:ascii="Arial" w:hAnsi="Arial" w:cs="Arial"/>
          <w:sz w:val="20"/>
          <w:szCs w:val="20"/>
          <w:lang w:eastAsia="tr-TR"/>
        </w:rPr>
        <w:t xml:space="preserve"> Programı, Koç Üniversitesi, </w:t>
      </w:r>
      <w:proofErr w:type="spellStart"/>
      <w:r w:rsidRPr="00CA5BF5">
        <w:rPr>
          <w:rFonts w:ascii="Arial" w:hAnsi="Arial" w:cs="Arial"/>
          <w:sz w:val="20"/>
          <w:szCs w:val="20"/>
          <w:lang w:eastAsia="tr-TR"/>
        </w:rPr>
        <w:t>Vehbi</w:t>
      </w:r>
      <w:proofErr w:type="spellEnd"/>
      <w:r w:rsidRPr="00CA5BF5">
        <w:rPr>
          <w:rFonts w:ascii="Arial" w:hAnsi="Arial" w:cs="Arial"/>
          <w:sz w:val="20"/>
          <w:szCs w:val="20"/>
          <w:lang w:eastAsia="tr-TR"/>
        </w:rPr>
        <w:t xml:space="preserve"> Koç Vakfı ve Sağlık </w:t>
      </w:r>
      <w:proofErr w:type="spellStart"/>
      <w:r w:rsidRPr="00CA5BF5">
        <w:rPr>
          <w:rFonts w:ascii="Arial" w:hAnsi="Arial" w:cs="Arial"/>
          <w:sz w:val="20"/>
          <w:szCs w:val="20"/>
          <w:lang w:eastAsia="tr-TR"/>
        </w:rPr>
        <w:t>Bakanlığı</w:t>
      </w:r>
      <w:proofErr w:type="spellEnd"/>
      <w:r w:rsidRPr="00CA5BF5">
        <w:rPr>
          <w:rFonts w:ascii="Arial" w:hAnsi="Arial" w:cs="Arial"/>
          <w:sz w:val="20"/>
          <w:szCs w:val="20"/>
          <w:lang w:eastAsia="tr-TR"/>
        </w:rPr>
        <w:t xml:space="preserve"> 13 Eylül 2006, Konya</w:t>
      </w:r>
    </w:p>
    <w:p w14:paraId="59286AEF"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TSE ISO 14001:2004 </w:t>
      </w:r>
      <w:r w:rsidRPr="00CA5BF5">
        <w:rPr>
          <w:rFonts w:ascii="Arial" w:hAnsi="Arial" w:cs="Arial"/>
          <w:b/>
          <w:bCs/>
          <w:sz w:val="20"/>
          <w:szCs w:val="20"/>
          <w:lang w:eastAsia="tr-TR"/>
        </w:rPr>
        <w:t xml:space="preserve">Çevre Baş </w:t>
      </w:r>
      <w:proofErr w:type="spellStart"/>
      <w:r w:rsidRPr="00CA5BF5">
        <w:rPr>
          <w:rFonts w:ascii="Arial" w:hAnsi="Arial" w:cs="Arial"/>
          <w:b/>
          <w:bCs/>
          <w:sz w:val="20"/>
          <w:szCs w:val="20"/>
          <w:lang w:eastAsia="tr-TR"/>
        </w:rPr>
        <w:t>Tetkik</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Görevlisi</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TSE Konya </w:t>
      </w:r>
      <w:proofErr w:type="spellStart"/>
      <w:r w:rsidRPr="00CA5BF5">
        <w:rPr>
          <w:rFonts w:ascii="Arial" w:hAnsi="Arial" w:cs="Arial"/>
          <w:sz w:val="20"/>
          <w:szCs w:val="20"/>
          <w:lang w:eastAsia="tr-TR"/>
        </w:rPr>
        <w:t>Belgelendirme</w:t>
      </w:r>
      <w:proofErr w:type="spellEnd"/>
      <w:r w:rsidRPr="00CA5BF5">
        <w:rPr>
          <w:rFonts w:ascii="Arial" w:hAnsi="Arial" w:cs="Arial"/>
          <w:sz w:val="20"/>
          <w:szCs w:val="20"/>
          <w:lang w:eastAsia="tr-TR"/>
        </w:rPr>
        <w:t xml:space="preserve"> ve Sistem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Konya Sanayi </w:t>
      </w:r>
      <w:proofErr w:type="spellStart"/>
      <w:r w:rsidRPr="00CA5BF5">
        <w:rPr>
          <w:rFonts w:ascii="Arial" w:hAnsi="Arial" w:cs="Arial"/>
          <w:sz w:val="20"/>
          <w:szCs w:val="20"/>
          <w:lang w:eastAsia="tr-TR"/>
        </w:rPr>
        <w:t>Odası</w:t>
      </w:r>
      <w:proofErr w:type="spellEnd"/>
      <w:r w:rsidRPr="00CA5BF5">
        <w:rPr>
          <w:rFonts w:ascii="Arial" w:hAnsi="Arial" w:cs="Arial"/>
          <w:sz w:val="20"/>
          <w:szCs w:val="20"/>
          <w:lang w:eastAsia="tr-TR"/>
        </w:rPr>
        <w:t>, 17-21 Mart 2008, Konya</w:t>
      </w:r>
    </w:p>
    <w:p w14:paraId="7E9B42B0"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i/>
          <w:iCs/>
          <w:sz w:val="20"/>
          <w:szCs w:val="20"/>
          <w:lang w:eastAsia="tr-TR"/>
        </w:rPr>
        <w:t xml:space="preserve">Temel </w:t>
      </w:r>
      <w:proofErr w:type="spellStart"/>
      <w:r w:rsidRPr="00CA5BF5">
        <w:rPr>
          <w:rFonts w:ascii="Arial" w:hAnsi="Arial" w:cs="Arial"/>
          <w:i/>
          <w:iCs/>
          <w:sz w:val="20"/>
          <w:szCs w:val="20"/>
          <w:lang w:eastAsia="tr-TR"/>
        </w:rPr>
        <w:t>Bilgisayar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eğitimi</w:t>
      </w:r>
      <w:proofErr w:type="spellEnd"/>
      <w:r w:rsidRPr="00CA5BF5">
        <w:rPr>
          <w:rFonts w:ascii="Arial" w:hAnsi="Arial" w:cs="Arial"/>
          <w:sz w:val="20"/>
          <w:szCs w:val="20"/>
          <w:lang w:eastAsia="tr-TR"/>
        </w:rPr>
        <w:t xml:space="preserve"> S.Ü. BAUM, 13 Mart 2007, Konya</w:t>
      </w:r>
    </w:p>
    <w:p w14:paraId="255A6169"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TSE </w:t>
      </w:r>
      <w:proofErr w:type="spellStart"/>
      <w:r w:rsidRPr="00CA5BF5">
        <w:rPr>
          <w:rFonts w:ascii="Arial" w:hAnsi="Arial" w:cs="Arial"/>
          <w:b/>
          <w:bCs/>
          <w:sz w:val="20"/>
          <w:szCs w:val="20"/>
          <w:lang w:eastAsia="tr-TR"/>
        </w:rPr>
        <w:t>İç</w:t>
      </w:r>
      <w:proofErr w:type="spellEnd"/>
      <w:r w:rsidRPr="00CA5BF5">
        <w:rPr>
          <w:rFonts w:ascii="Arial" w:hAnsi="Arial" w:cs="Arial"/>
          <w:b/>
          <w:bCs/>
          <w:sz w:val="20"/>
          <w:szCs w:val="20"/>
          <w:lang w:eastAsia="tr-TR"/>
        </w:rPr>
        <w:t xml:space="preserve"> Kalite </w:t>
      </w:r>
      <w:proofErr w:type="spellStart"/>
      <w:r w:rsidRPr="00CA5BF5">
        <w:rPr>
          <w:rFonts w:ascii="Arial" w:hAnsi="Arial" w:cs="Arial"/>
          <w:b/>
          <w:bCs/>
          <w:sz w:val="20"/>
          <w:szCs w:val="20"/>
          <w:lang w:eastAsia="tr-TR"/>
        </w:rPr>
        <w:t>Tetkik</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TSE Konya </w:t>
      </w:r>
      <w:proofErr w:type="spellStart"/>
      <w:r w:rsidRPr="00CA5BF5">
        <w:rPr>
          <w:rFonts w:ascii="Arial" w:hAnsi="Arial" w:cs="Arial"/>
          <w:sz w:val="20"/>
          <w:szCs w:val="20"/>
          <w:lang w:eastAsia="tr-TR"/>
        </w:rPr>
        <w:t>Bölge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05-06 Eylül 2006, Konya</w:t>
      </w:r>
    </w:p>
    <w:p w14:paraId="1757BC35"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TSE Konya </w:t>
      </w:r>
      <w:proofErr w:type="spellStart"/>
      <w:r w:rsidRPr="00CA5BF5">
        <w:rPr>
          <w:rFonts w:ascii="Arial" w:hAnsi="Arial" w:cs="Arial"/>
          <w:sz w:val="20"/>
          <w:szCs w:val="20"/>
          <w:lang w:eastAsia="tr-TR"/>
        </w:rPr>
        <w:t>Bölge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K-Q-TSE-ISO-EN-9000 </w:t>
      </w:r>
      <w:r w:rsidRPr="00CA5BF5">
        <w:rPr>
          <w:rFonts w:ascii="Arial" w:hAnsi="Arial" w:cs="Arial"/>
          <w:b/>
          <w:bCs/>
          <w:sz w:val="20"/>
          <w:szCs w:val="20"/>
          <w:lang w:eastAsia="tr-TR"/>
        </w:rPr>
        <w:t>Kalite Yönetimi Sistemi</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Kuruluş</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içi</w:t>
      </w:r>
      <w:proofErr w:type="spellEnd"/>
      <w:r w:rsidRPr="00CA5BF5">
        <w:rPr>
          <w:rFonts w:ascii="Arial" w:hAnsi="Arial" w:cs="Arial"/>
          <w:sz w:val="20"/>
          <w:szCs w:val="20"/>
          <w:lang w:eastAsia="tr-TR"/>
        </w:rPr>
        <w:t xml:space="preserve"> Kalite </w:t>
      </w:r>
      <w:proofErr w:type="spellStart"/>
      <w:r w:rsidRPr="00CA5BF5">
        <w:rPr>
          <w:rFonts w:ascii="Arial" w:hAnsi="Arial" w:cs="Arial"/>
          <w:sz w:val="20"/>
          <w:szCs w:val="20"/>
          <w:lang w:eastAsia="tr-TR"/>
        </w:rPr>
        <w:t>Tetkikleri</w:t>
      </w:r>
      <w:proofErr w:type="spellEnd"/>
      <w:r w:rsidRPr="00CA5BF5">
        <w:rPr>
          <w:rFonts w:ascii="Arial" w:hAnsi="Arial" w:cs="Arial"/>
          <w:sz w:val="20"/>
          <w:szCs w:val="20"/>
          <w:lang w:eastAsia="tr-TR"/>
        </w:rPr>
        <w:t xml:space="preserve"> Eğitim Programı 19 Nisan 2004 Konya</w:t>
      </w:r>
    </w:p>
    <w:p w14:paraId="1BDC0689"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TSE Konya </w:t>
      </w:r>
      <w:proofErr w:type="spellStart"/>
      <w:r w:rsidRPr="00CA5BF5">
        <w:rPr>
          <w:rFonts w:ascii="Arial" w:hAnsi="Arial" w:cs="Arial"/>
          <w:sz w:val="20"/>
          <w:szCs w:val="20"/>
          <w:lang w:eastAsia="tr-TR"/>
        </w:rPr>
        <w:t>Bölge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TSE-</w:t>
      </w:r>
      <w:r w:rsidRPr="00CA5BF5">
        <w:rPr>
          <w:rFonts w:ascii="Arial" w:hAnsi="Arial" w:cs="Arial"/>
          <w:b/>
          <w:bCs/>
          <w:sz w:val="20"/>
          <w:szCs w:val="20"/>
          <w:lang w:eastAsia="tr-TR"/>
        </w:rPr>
        <w:t xml:space="preserve">HACCP TS 13001 </w:t>
      </w:r>
      <w:proofErr w:type="spellStart"/>
      <w:r w:rsidRPr="00CA5BF5">
        <w:rPr>
          <w:rFonts w:ascii="Arial" w:hAnsi="Arial" w:cs="Arial"/>
          <w:b/>
          <w:bCs/>
          <w:sz w:val="20"/>
          <w:szCs w:val="20"/>
          <w:lang w:eastAsia="tr-TR"/>
        </w:rPr>
        <w:t>Gıda</w:t>
      </w:r>
      <w:proofErr w:type="spellEnd"/>
      <w:r w:rsidRPr="00CA5BF5">
        <w:rPr>
          <w:rFonts w:ascii="Arial" w:hAnsi="Arial" w:cs="Arial"/>
          <w:b/>
          <w:bCs/>
          <w:sz w:val="20"/>
          <w:szCs w:val="20"/>
          <w:lang w:eastAsia="tr-TR"/>
        </w:rPr>
        <w:t xml:space="preserve"> Güvenliği</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Gıda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Tetkik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Analizleri</w:t>
      </w:r>
      <w:proofErr w:type="spellEnd"/>
      <w:r w:rsidRPr="00CA5BF5">
        <w:rPr>
          <w:rFonts w:ascii="Arial" w:hAnsi="Arial" w:cs="Arial"/>
          <w:sz w:val="20"/>
          <w:szCs w:val="20"/>
          <w:lang w:eastAsia="tr-TR"/>
        </w:rPr>
        <w:t xml:space="preserve"> ve Kritik Kontrol </w:t>
      </w:r>
      <w:proofErr w:type="spellStart"/>
      <w:r w:rsidRPr="00CA5BF5">
        <w:rPr>
          <w:rFonts w:ascii="Arial" w:hAnsi="Arial" w:cs="Arial"/>
          <w:sz w:val="20"/>
          <w:szCs w:val="20"/>
          <w:lang w:eastAsia="tr-TR"/>
        </w:rPr>
        <w:t>Noktaları</w:t>
      </w:r>
      <w:proofErr w:type="spellEnd"/>
      <w:r w:rsidRPr="00CA5BF5">
        <w:rPr>
          <w:rFonts w:ascii="Arial" w:hAnsi="Arial" w:cs="Arial"/>
          <w:sz w:val="20"/>
          <w:szCs w:val="20"/>
          <w:lang w:eastAsia="tr-TR"/>
        </w:rPr>
        <w:t xml:space="preserve"> Eğitim Programı 22 Nisan 2004 Konya</w:t>
      </w:r>
    </w:p>
    <w:p w14:paraId="62F381F8" w14:textId="77777777" w:rsidR="0048251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TSE </w:t>
      </w:r>
      <w:r w:rsidRPr="00CA5BF5">
        <w:rPr>
          <w:rFonts w:ascii="Arial" w:hAnsi="Arial" w:cs="Arial"/>
          <w:b/>
          <w:bCs/>
          <w:sz w:val="20"/>
          <w:szCs w:val="20"/>
          <w:lang w:eastAsia="tr-TR"/>
        </w:rPr>
        <w:t xml:space="preserve">İş </w:t>
      </w:r>
      <w:proofErr w:type="spellStart"/>
      <w:r w:rsidRPr="00CA5BF5">
        <w:rPr>
          <w:rFonts w:ascii="Arial" w:hAnsi="Arial" w:cs="Arial"/>
          <w:b/>
          <w:bCs/>
          <w:sz w:val="20"/>
          <w:szCs w:val="20"/>
          <w:lang w:eastAsia="tr-TR"/>
        </w:rPr>
        <w:t>Sağlığı</w:t>
      </w:r>
      <w:proofErr w:type="spellEnd"/>
      <w:r w:rsidRPr="00CA5BF5">
        <w:rPr>
          <w:rFonts w:ascii="Arial" w:hAnsi="Arial" w:cs="Arial"/>
          <w:b/>
          <w:bCs/>
          <w:sz w:val="20"/>
          <w:szCs w:val="20"/>
          <w:lang w:eastAsia="tr-TR"/>
        </w:rPr>
        <w:t xml:space="preserve"> ve Güvenliği </w:t>
      </w:r>
      <w:proofErr w:type="spellStart"/>
      <w:r w:rsidRPr="00CA5BF5">
        <w:rPr>
          <w:rFonts w:ascii="Arial" w:hAnsi="Arial" w:cs="Arial"/>
          <w:b/>
          <w:bCs/>
          <w:sz w:val="20"/>
          <w:szCs w:val="20"/>
          <w:lang w:eastAsia="tr-TR"/>
        </w:rPr>
        <w:t>Tetkik</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Görevlisi</w:t>
      </w:r>
      <w:proofErr w:type="spellEnd"/>
      <w:r w:rsidRPr="00CA5BF5">
        <w:rPr>
          <w:rFonts w:ascii="Arial" w:hAnsi="Arial" w:cs="Arial"/>
          <w:sz w:val="20"/>
          <w:szCs w:val="20"/>
          <w:lang w:eastAsia="tr-TR"/>
        </w:rPr>
        <w:t>/</w:t>
      </w:r>
      <w:r w:rsidRPr="00CA5BF5">
        <w:rPr>
          <w:rFonts w:ascii="Arial" w:hAnsi="Arial" w:cs="Arial"/>
          <w:b/>
          <w:sz w:val="20"/>
          <w:szCs w:val="20"/>
          <w:lang w:eastAsia="tr-TR"/>
        </w:rPr>
        <w:t xml:space="preserve">Baş </w:t>
      </w:r>
      <w:proofErr w:type="spellStart"/>
      <w:r w:rsidRPr="00CA5BF5">
        <w:rPr>
          <w:rFonts w:ascii="Arial" w:hAnsi="Arial" w:cs="Arial"/>
          <w:b/>
          <w:sz w:val="20"/>
          <w:szCs w:val="20"/>
          <w:lang w:eastAsia="tr-TR"/>
        </w:rPr>
        <w:t>Tetkik</w:t>
      </w:r>
      <w:proofErr w:type="spellEnd"/>
      <w:r w:rsidRPr="00CA5BF5">
        <w:rPr>
          <w:rFonts w:ascii="Arial" w:hAnsi="Arial" w:cs="Arial"/>
          <w:b/>
          <w:sz w:val="20"/>
          <w:szCs w:val="20"/>
          <w:lang w:eastAsia="tr-TR"/>
        </w:rPr>
        <w:t xml:space="preserve"> </w:t>
      </w:r>
      <w:proofErr w:type="spellStart"/>
      <w:r w:rsidRPr="00CA5BF5">
        <w:rPr>
          <w:rFonts w:ascii="Arial" w:hAnsi="Arial" w:cs="Arial"/>
          <w:b/>
          <w:sz w:val="20"/>
          <w:szCs w:val="20"/>
          <w:lang w:eastAsia="tr-TR"/>
        </w:rPr>
        <w:t>Görevlisi</w:t>
      </w:r>
      <w:proofErr w:type="spellEnd"/>
      <w:r w:rsidRPr="00CA5BF5">
        <w:rPr>
          <w:rFonts w:ascii="Arial" w:hAnsi="Arial" w:cs="Arial"/>
          <w:b/>
          <w:sz w:val="20"/>
          <w:szCs w:val="20"/>
          <w:lang w:eastAsia="tr-TR"/>
        </w:rPr>
        <w:t xml:space="preserve"> </w:t>
      </w:r>
      <w:proofErr w:type="spellStart"/>
      <w:r w:rsidRPr="00CA5BF5">
        <w:rPr>
          <w:rFonts w:ascii="Arial" w:hAnsi="Arial" w:cs="Arial"/>
          <w:b/>
          <w:sz w:val="20"/>
          <w:szCs w:val="20"/>
          <w:lang w:eastAsia="tr-TR"/>
        </w:rPr>
        <w:t>Eğitimi</w:t>
      </w:r>
      <w:proofErr w:type="spellEnd"/>
      <w:r w:rsidRPr="00CA5BF5">
        <w:rPr>
          <w:rFonts w:ascii="Arial" w:hAnsi="Arial" w:cs="Arial"/>
          <w:sz w:val="20"/>
          <w:szCs w:val="20"/>
          <w:lang w:eastAsia="tr-TR"/>
        </w:rPr>
        <w:t xml:space="preserve">, TSE Konya </w:t>
      </w:r>
      <w:proofErr w:type="spellStart"/>
      <w:r w:rsidRPr="00CA5BF5">
        <w:rPr>
          <w:rFonts w:ascii="Arial" w:hAnsi="Arial" w:cs="Arial"/>
          <w:sz w:val="20"/>
          <w:szCs w:val="20"/>
          <w:lang w:eastAsia="tr-TR"/>
        </w:rPr>
        <w:t>Belgelendirme</w:t>
      </w:r>
      <w:proofErr w:type="spellEnd"/>
      <w:r w:rsidRPr="00CA5BF5">
        <w:rPr>
          <w:rFonts w:ascii="Arial" w:hAnsi="Arial" w:cs="Arial"/>
          <w:sz w:val="20"/>
          <w:szCs w:val="20"/>
          <w:lang w:eastAsia="tr-TR"/>
        </w:rPr>
        <w:t xml:space="preserve"> ve Sistem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Konya Sanayi </w:t>
      </w:r>
      <w:proofErr w:type="spellStart"/>
      <w:r w:rsidRPr="00CA5BF5">
        <w:rPr>
          <w:rFonts w:ascii="Arial" w:hAnsi="Arial" w:cs="Arial"/>
          <w:sz w:val="20"/>
          <w:szCs w:val="20"/>
          <w:lang w:eastAsia="tr-TR"/>
        </w:rPr>
        <w:t>Odası</w:t>
      </w:r>
      <w:proofErr w:type="spellEnd"/>
      <w:r w:rsidRPr="00CA5BF5">
        <w:rPr>
          <w:rFonts w:ascii="Arial" w:hAnsi="Arial" w:cs="Arial"/>
          <w:sz w:val="20"/>
          <w:szCs w:val="20"/>
          <w:lang w:eastAsia="tr-TR"/>
        </w:rPr>
        <w:t>, 19-22 Kasım 2007, Konya</w:t>
      </w:r>
    </w:p>
    <w:p w14:paraId="32CDFCE2"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Kalite </w:t>
      </w:r>
      <w:proofErr w:type="spellStart"/>
      <w:r w:rsidRPr="00CA5BF5">
        <w:rPr>
          <w:rFonts w:ascii="Arial" w:hAnsi="Arial" w:cs="Arial"/>
          <w:sz w:val="20"/>
          <w:szCs w:val="20"/>
          <w:lang w:eastAsia="tr-TR"/>
        </w:rPr>
        <w:t>Tetkik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Görevlisi</w:t>
      </w:r>
      <w:proofErr w:type="spellEnd"/>
      <w:r w:rsidRPr="00CA5BF5">
        <w:rPr>
          <w:rFonts w:ascii="Arial" w:hAnsi="Arial" w:cs="Arial"/>
          <w:sz w:val="20"/>
          <w:szCs w:val="20"/>
          <w:lang w:eastAsia="tr-TR"/>
        </w:rPr>
        <w:t>/</w:t>
      </w:r>
      <w:r w:rsidRPr="00CA5BF5">
        <w:rPr>
          <w:rFonts w:ascii="Arial" w:hAnsi="Arial" w:cs="Arial"/>
          <w:b/>
          <w:bCs/>
          <w:sz w:val="20"/>
          <w:szCs w:val="20"/>
          <w:lang w:eastAsia="tr-TR"/>
        </w:rPr>
        <w:t xml:space="preserve">Baştetkik </w:t>
      </w:r>
      <w:proofErr w:type="spellStart"/>
      <w:r w:rsidRPr="00CA5BF5">
        <w:rPr>
          <w:rFonts w:ascii="Arial" w:hAnsi="Arial" w:cs="Arial"/>
          <w:b/>
          <w:bCs/>
          <w:sz w:val="20"/>
          <w:szCs w:val="20"/>
          <w:lang w:eastAsia="tr-TR"/>
        </w:rPr>
        <w:t>Görevlisi</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Eğitimi</w:t>
      </w:r>
      <w:proofErr w:type="spellEnd"/>
      <w:r w:rsidRPr="00CA5BF5">
        <w:rPr>
          <w:rFonts w:ascii="Arial" w:hAnsi="Arial" w:cs="Arial"/>
          <w:b/>
          <w:bCs/>
          <w:sz w:val="20"/>
          <w:szCs w:val="20"/>
          <w:lang w:eastAsia="tr-TR"/>
        </w:rPr>
        <w:t>,</w:t>
      </w:r>
      <w:r w:rsidRPr="00CA5BF5">
        <w:rPr>
          <w:rFonts w:ascii="Arial" w:hAnsi="Arial" w:cs="Arial"/>
          <w:sz w:val="20"/>
          <w:szCs w:val="20"/>
          <w:lang w:eastAsia="tr-TR"/>
        </w:rPr>
        <w:t xml:space="preserve"> TSE Konya </w:t>
      </w:r>
      <w:proofErr w:type="spellStart"/>
      <w:r w:rsidRPr="00CA5BF5">
        <w:rPr>
          <w:rFonts w:ascii="Arial" w:hAnsi="Arial" w:cs="Arial"/>
          <w:sz w:val="20"/>
          <w:szCs w:val="20"/>
          <w:lang w:eastAsia="tr-TR"/>
        </w:rPr>
        <w:t>Belgelendirme</w:t>
      </w:r>
      <w:proofErr w:type="spellEnd"/>
      <w:r w:rsidRPr="00CA5BF5">
        <w:rPr>
          <w:rFonts w:ascii="Arial" w:hAnsi="Arial" w:cs="Arial"/>
          <w:sz w:val="20"/>
          <w:szCs w:val="20"/>
          <w:lang w:eastAsia="tr-TR"/>
        </w:rPr>
        <w:t xml:space="preserve"> ve Sistem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Sanayi </w:t>
      </w:r>
      <w:proofErr w:type="spellStart"/>
      <w:r w:rsidRPr="00CA5BF5">
        <w:rPr>
          <w:rFonts w:ascii="Arial" w:hAnsi="Arial" w:cs="Arial"/>
          <w:sz w:val="20"/>
          <w:szCs w:val="20"/>
          <w:lang w:eastAsia="tr-TR"/>
        </w:rPr>
        <w:t>Odası</w:t>
      </w:r>
      <w:proofErr w:type="spellEnd"/>
      <w:r w:rsidRPr="00CA5BF5">
        <w:rPr>
          <w:rFonts w:ascii="Arial" w:hAnsi="Arial" w:cs="Arial"/>
          <w:sz w:val="20"/>
          <w:szCs w:val="20"/>
          <w:lang w:eastAsia="tr-TR"/>
        </w:rPr>
        <w:t>, 10-13 Eylül 2007, Konya</w:t>
      </w:r>
    </w:p>
    <w:p w14:paraId="236B3242" w14:textId="77777777" w:rsidR="00586EC0"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b/>
          <w:bCs/>
          <w:sz w:val="20"/>
          <w:szCs w:val="20"/>
          <w:lang w:eastAsia="tr-TR"/>
        </w:rPr>
        <w:t xml:space="preserve">TSE Kalite Aday </w:t>
      </w:r>
      <w:proofErr w:type="spellStart"/>
      <w:r w:rsidRPr="00CA5BF5">
        <w:rPr>
          <w:rFonts w:ascii="Arial" w:hAnsi="Arial" w:cs="Arial"/>
          <w:b/>
          <w:bCs/>
          <w:sz w:val="20"/>
          <w:szCs w:val="20"/>
          <w:lang w:eastAsia="tr-TR"/>
        </w:rPr>
        <w:t>Tetkik</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Görevlisi</w:t>
      </w:r>
      <w:proofErr w:type="spellEnd"/>
      <w:r w:rsidRPr="00CA5BF5">
        <w:rPr>
          <w:rFonts w:ascii="Arial" w:hAnsi="Arial" w:cs="Arial"/>
          <w:sz w:val="20"/>
          <w:szCs w:val="20"/>
          <w:lang w:eastAsia="tr-TR"/>
        </w:rPr>
        <w:t xml:space="preserve">, TSE Konya </w:t>
      </w:r>
      <w:proofErr w:type="spellStart"/>
      <w:r w:rsidRPr="00CA5BF5">
        <w:rPr>
          <w:rFonts w:ascii="Arial" w:hAnsi="Arial" w:cs="Arial"/>
          <w:sz w:val="20"/>
          <w:szCs w:val="20"/>
          <w:lang w:eastAsia="tr-TR"/>
        </w:rPr>
        <w:t>Belgelendirme</w:t>
      </w:r>
      <w:proofErr w:type="spellEnd"/>
      <w:r w:rsidRPr="00CA5BF5">
        <w:rPr>
          <w:rFonts w:ascii="Arial" w:hAnsi="Arial" w:cs="Arial"/>
          <w:sz w:val="20"/>
          <w:szCs w:val="20"/>
          <w:lang w:eastAsia="tr-TR"/>
        </w:rPr>
        <w:t xml:space="preserve"> ve Sistem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Konya Sanayi Odası,14 Eylül 2007, Konya</w:t>
      </w:r>
    </w:p>
    <w:p w14:paraId="6273E4BE" w14:textId="77777777" w:rsidR="00556566" w:rsidRPr="00CA5BF5" w:rsidRDefault="00745511">
      <w:pPr>
        <w:numPr>
          <w:ilvl w:val="0"/>
          <w:numId w:val="10"/>
        </w:numPr>
        <w:spacing w:after="120"/>
        <w:jc w:val="both"/>
        <w:rPr>
          <w:rFonts w:ascii="Arial" w:hAnsi="Arial" w:cs="Arial"/>
          <w:sz w:val="20"/>
          <w:szCs w:val="20"/>
          <w:lang w:eastAsia="tr-TR"/>
        </w:rPr>
      </w:pPr>
      <w:proofErr w:type="spellStart"/>
      <w:r w:rsidRPr="00CA5BF5">
        <w:rPr>
          <w:rFonts w:ascii="Arial" w:hAnsi="Arial" w:cs="Arial"/>
          <w:b/>
          <w:sz w:val="20"/>
          <w:szCs w:val="20"/>
          <w:lang w:eastAsia="tr-TR"/>
        </w:rPr>
        <w:t>Dış</w:t>
      </w:r>
      <w:proofErr w:type="spellEnd"/>
      <w:r w:rsidRPr="00CA5BF5">
        <w:rPr>
          <w:rFonts w:ascii="Arial" w:hAnsi="Arial" w:cs="Arial"/>
          <w:b/>
          <w:sz w:val="20"/>
          <w:szCs w:val="20"/>
          <w:lang w:eastAsia="tr-TR"/>
        </w:rPr>
        <w:t xml:space="preserve"> </w:t>
      </w:r>
      <w:proofErr w:type="spellStart"/>
      <w:r w:rsidRPr="00CA5BF5">
        <w:rPr>
          <w:rFonts w:ascii="Arial" w:hAnsi="Arial" w:cs="Arial"/>
          <w:b/>
          <w:sz w:val="20"/>
          <w:szCs w:val="20"/>
          <w:lang w:eastAsia="tr-TR"/>
        </w:rPr>
        <w:t>Denetçi</w:t>
      </w:r>
      <w:proofErr w:type="spellEnd"/>
      <w:r w:rsidRPr="00CA5BF5">
        <w:rPr>
          <w:rFonts w:ascii="Arial" w:hAnsi="Arial" w:cs="Arial"/>
          <w:b/>
          <w:sz w:val="20"/>
          <w:szCs w:val="20"/>
          <w:lang w:eastAsia="tr-TR"/>
        </w:rPr>
        <w:t xml:space="preserve"> </w:t>
      </w:r>
      <w:proofErr w:type="spellStart"/>
      <w:r w:rsidRPr="00CA5BF5">
        <w:rPr>
          <w:rFonts w:ascii="Arial" w:hAnsi="Arial" w:cs="Arial"/>
          <w:b/>
          <w:sz w:val="20"/>
          <w:szCs w:val="20"/>
          <w:lang w:eastAsia="tr-TR"/>
        </w:rPr>
        <w:t>Eğitimi</w:t>
      </w:r>
      <w:proofErr w:type="spellEnd"/>
      <w:r w:rsidRPr="00CA5BF5">
        <w:rPr>
          <w:rFonts w:ascii="Arial" w:hAnsi="Arial" w:cs="Arial"/>
          <w:b/>
          <w:sz w:val="20"/>
          <w:szCs w:val="20"/>
          <w:lang w:eastAsia="tr-TR"/>
        </w:rPr>
        <w:t>,</w:t>
      </w:r>
      <w:r w:rsidRPr="00CA5BF5">
        <w:rPr>
          <w:rFonts w:ascii="Arial" w:hAnsi="Arial" w:cs="Arial"/>
          <w:sz w:val="20"/>
          <w:szCs w:val="20"/>
          <w:lang w:eastAsia="tr-TR"/>
        </w:rPr>
        <w:t xml:space="preserve"> TSE Konya </w:t>
      </w:r>
      <w:proofErr w:type="spellStart"/>
      <w:r w:rsidRPr="00CA5BF5">
        <w:rPr>
          <w:rFonts w:ascii="Arial" w:hAnsi="Arial" w:cs="Arial"/>
          <w:sz w:val="20"/>
          <w:szCs w:val="20"/>
          <w:lang w:eastAsia="tr-TR"/>
        </w:rPr>
        <w:t>Belgelendirme</w:t>
      </w:r>
      <w:proofErr w:type="spellEnd"/>
      <w:r w:rsidRPr="00CA5BF5">
        <w:rPr>
          <w:rFonts w:ascii="Arial" w:hAnsi="Arial" w:cs="Arial"/>
          <w:sz w:val="20"/>
          <w:szCs w:val="20"/>
          <w:lang w:eastAsia="tr-TR"/>
        </w:rPr>
        <w:t xml:space="preserve"> ve Sistem </w:t>
      </w:r>
      <w:proofErr w:type="spellStart"/>
      <w:r w:rsidRPr="00CA5BF5">
        <w:rPr>
          <w:rFonts w:ascii="Arial" w:hAnsi="Arial" w:cs="Arial"/>
          <w:sz w:val="20"/>
          <w:szCs w:val="20"/>
          <w:lang w:eastAsia="tr-TR"/>
        </w:rPr>
        <w:t>Müdürlüğü</w:t>
      </w:r>
      <w:proofErr w:type="spellEnd"/>
      <w:r w:rsidRPr="00CA5BF5">
        <w:rPr>
          <w:rFonts w:ascii="Arial" w:hAnsi="Arial" w:cs="Arial"/>
          <w:sz w:val="20"/>
          <w:szCs w:val="20"/>
          <w:lang w:eastAsia="tr-TR"/>
        </w:rPr>
        <w:t xml:space="preserve">, Konya Sanayi </w:t>
      </w:r>
      <w:proofErr w:type="spellStart"/>
      <w:r w:rsidRPr="00CA5BF5">
        <w:rPr>
          <w:rFonts w:ascii="Arial" w:hAnsi="Arial" w:cs="Arial"/>
          <w:sz w:val="20"/>
          <w:szCs w:val="20"/>
          <w:lang w:eastAsia="tr-TR"/>
        </w:rPr>
        <w:t>Odası</w:t>
      </w:r>
      <w:proofErr w:type="spellEnd"/>
      <w:r w:rsidRPr="00CA5BF5">
        <w:rPr>
          <w:rFonts w:ascii="Arial" w:hAnsi="Arial" w:cs="Arial"/>
          <w:sz w:val="20"/>
          <w:szCs w:val="20"/>
          <w:lang w:eastAsia="tr-TR"/>
        </w:rPr>
        <w:t>, 10-14 Eylül 2007, Konya</w:t>
      </w:r>
    </w:p>
    <w:p w14:paraId="131B33E7"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b/>
          <w:bCs/>
          <w:sz w:val="20"/>
          <w:szCs w:val="20"/>
          <w:lang w:eastAsia="tr-TR"/>
        </w:rPr>
        <w:t>Sağlıkta Kalite ve Akreditasyon</w:t>
      </w:r>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Bakanlığı</w:t>
      </w:r>
      <w:proofErr w:type="spellEnd"/>
      <w:r w:rsidRPr="00CA5BF5">
        <w:rPr>
          <w:rFonts w:ascii="Arial" w:hAnsi="Arial" w:cs="Arial"/>
          <w:sz w:val="20"/>
          <w:szCs w:val="20"/>
          <w:lang w:eastAsia="tr-TR"/>
        </w:rPr>
        <w:t xml:space="preserve"> Konya </w:t>
      </w:r>
      <w:proofErr w:type="spellStart"/>
      <w:r w:rsidRPr="00CA5BF5">
        <w:rPr>
          <w:rFonts w:ascii="Arial" w:hAnsi="Arial" w:cs="Arial"/>
          <w:sz w:val="20"/>
          <w:szCs w:val="20"/>
          <w:lang w:eastAsia="tr-TR"/>
        </w:rPr>
        <w:t>Ağız</w:t>
      </w:r>
      <w:proofErr w:type="spellEnd"/>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Diş</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Sağlığı</w:t>
      </w:r>
      <w:proofErr w:type="spellEnd"/>
      <w:r w:rsidRPr="00CA5BF5">
        <w:rPr>
          <w:rFonts w:ascii="Arial" w:hAnsi="Arial" w:cs="Arial"/>
          <w:sz w:val="20"/>
          <w:szCs w:val="20"/>
          <w:lang w:eastAsia="tr-TR"/>
        </w:rPr>
        <w:t xml:space="preserve"> Merkezi 01 Ekim 2005, Bera </w:t>
      </w:r>
      <w:proofErr w:type="spellStart"/>
      <w:r w:rsidRPr="00CA5BF5">
        <w:rPr>
          <w:rFonts w:ascii="Arial" w:hAnsi="Arial" w:cs="Arial"/>
          <w:sz w:val="20"/>
          <w:szCs w:val="20"/>
          <w:lang w:eastAsia="tr-TR"/>
        </w:rPr>
        <w:t>Otel</w:t>
      </w:r>
      <w:proofErr w:type="spellEnd"/>
      <w:r w:rsidRPr="00CA5BF5">
        <w:rPr>
          <w:rFonts w:ascii="Arial" w:hAnsi="Arial" w:cs="Arial"/>
          <w:sz w:val="20"/>
          <w:szCs w:val="20"/>
          <w:lang w:eastAsia="tr-TR"/>
        </w:rPr>
        <w:t>, Konya</w:t>
      </w:r>
    </w:p>
    <w:p w14:paraId="15A2E775"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TS-ISO IEC 27001 </w:t>
      </w:r>
      <w:r w:rsidRPr="00CA5BF5">
        <w:rPr>
          <w:rFonts w:ascii="Arial" w:hAnsi="Arial" w:cs="Arial"/>
          <w:b/>
          <w:bCs/>
          <w:sz w:val="20"/>
          <w:szCs w:val="20"/>
          <w:lang w:eastAsia="tr-TR"/>
        </w:rPr>
        <w:t xml:space="preserve">Bilgi Güvenliği Yönetim Sistemi Temel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14-15 Nisan 2007, Konya</w:t>
      </w:r>
    </w:p>
    <w:p w14:paraId="2596325F" w14:textId="77777777" w:rsidR="00556566" w:rsidRPr="00CA5BF5" w:rsidRDefault="00745511">
      <w:pPr>
        <w:numPr>
          <w:ilvl w:val="0"/>
          <w:numId w:val="10"/>
        </w:numPr>
        <w:spacing w:after="120"/>
        <w:jc w:val="both"/>
        <w:rPr>
          <w:rFonts w:ascii="Arial" w:hAnsi="Arial" w:cs="Arial"/>
          <w:sz w:val="20"/>
          <w:szCs w:val="20"/>
          <w:lang w:eastAsia="tr-TR"/>
        </w:rPr>
      </w:pPr>
      <w:r w:rsidRPr="00CA5BF5">
        <w:rPr>
          <w:rFonts w:ascii="Arial" w:hAnsi="Arial" w:cs="Arial"/>
          <w:b/>
          <w:bCs/>
          <w:sz w:val="20"/>
          <w:szCs w:val="20"/>
          <w:lang w:eastAsia="tr-TR"/>
        </w:rPr>
        <w:lastRenderedPageBreak/>
        <w:t xml:space="preserve">İş </w:t>
      </w:r>
      <w:proofErr w:type="spellStart"/>
      <w:r w:rsidRPr="00CA5BF5">
        <w:rPr>
          <w:rFonts w:ascii="Arial" w:hAnsi="Arial" w:cs="Arial"/>
          <w:b/>
          <w:bCs/>
          <w:sz w:val="20"/>
          <w:szCs w:val="20"/>
          <w:lang w:eastAsia="tr-TR"/>
        </w:rPr>
        <w:t>Sağlığı</w:t>
      </w:r>
      <w:proofErr w:type="spellEnd"/>
      <w:r w:rsidRPr="00CA5BF5">
        <w:rPr>
          <w:rFonts w:ascii="Arial" w:hAnsi="Arial" w:cs="Arial"/>
          <w:b/>
          <w:bCs/>
          <w:sz w:val="20"/>
          <w:szCs w:val="20"/>
          <w:lang w:eastAsia="tr-TR"/>
        </w:rPr>
        <w:t xml:space="preserve"> ve Güvenliği (OHSAS) Temel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24-25 Şubat 2007, Konya</w:t>
      </w:r>
    </w:p>
    <w:p w14:paraId="739F813C" w14:textId="003EED37" w:rsidR="00ED1C96" w:rsidRPr="00CF42EC" w:rsidRDefault="00745511" w:rsidP="00ED1C96">
      <w:pPr>
        <w:numPr>
          <w:ilvl w:val="0"/>
          <w:numId w:val="10"/>
        </w:numPr>
        <w:spacing w:after="120"/>
        <w:jc w:val="both"/>
        <w:rPr>
          <w:rFonts w:ascii="Arial" w:hAnsi="Arial" w:cs="Arial"/>
          <w:sz w:val="20"/>
          <w:szCs w:val="20"/>
          <w:lang w:eastAsia="tr-TR"/>
        </w:rPr>
      </w:pPr>
      <w:r w:rsidRPr="00CA5BF5">
        <w:rPr>
          <w:rFonts w:ascii="Arial" w:hAnsi="Arial" w:cs="Arial"/>
          <w:sz w:val="20"/>
          <w:szCs w:val="20"/>
          <w:lang w:eastAsia="tr-TR"/>
        </w:rPr>
        <w:t xml:space="preserve">TSE-EN-ISO 14001:2004 </w:t>
      </w:r>
      <w:r w:rsidRPr="00CA5BF5">
        <w:rPr>
          <w:rFonts w:ascii="Arial" w:hAnsi="Arial" w:cs="Arial"/>
          <w:b/>
          <w:bCs/>
          <w:sz w:val="20"/>
          <w:szCs w:val="20"/>
          <w:lang w:eastAsia="tr-TR"/>
        </w:rPr>
        <w:t xml:space="preserve">Çevre Yönetimi Sistemi Temel </w:t>
      </w:r>
      <w:proofErr w:type="spellStart"/>
      <w:r w:rsidRPr="00CA5BF5">
        <w:rPr>
          <w:rFonts w:ascii="Arial" w:hAnsi="Arial" w:cs="Arial"/>
          <w:b/>
          <w:bCs/>
          <w:sz w:val="20"/>
          <w:szCs w:val="20"/>
          <w:lang w:eastAsia="tr-TR"/>
        </w:rPr>
        <w:t>Eğitimi</w:t>
      </w:r>
      <w:proofErr w:type="spellEnd"/>
      <w:r w:rsidRPr="00CA5BF5">
        <w:rPr>
          <w:rFonts w:ascii="Arial" w:hAnsi="Arial" w:cs="Arial"/>
          <w:sz w:val="20"/>
          <w:szCs w:val="20"/>
          <w:lang w:eastAsia="tr-TR"/>
        </w:rPr>
        <w:t xml:space="preserve">, 12-13 Şubat 2007,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Konya</w:t>
      </w:r>
    </w:p>
    <w:p w14:paraId="29945655" w14:textId="12A99B59" w:rsidR="009B1911" w:rsidRPr="00CA5BF5" w:rsidRDefault="009B1911" w:rsidP="00BD4EAA">
      <w:pPr>
        <w:spacing w:after="120"/>
        <w:jc w:val="both"/>
        <w:rPr>
          <w:rFonts w:ascii="Arial" w:hAnsi="Arial" w:cs="Arial"/>
          <w:color w:val="C00000"/>
          <w:sz w:val="20"/>
          <w:szCs w:val="20"/>
          <w:lang w:eastAsia="tr-TR"/>
        </w:rPr>
      </w:pPr>
      <w:r w:rsidRPr="00CA5BF5">
        <w:rPr>
          <w:rFonts w:ascii="Arial" w:hAnsi="Arial" w:cs="Arial"/>
          <w:b/>
          <w:bCs/>
          <w:color w:val="C00000"/>
          <w:sz w:val="20"/>
          <w:szCs w:val="20"/>
          <w:u w:val="single"/>
          <w:lang w:eastAsia="tr-TR"/>
        </w:rPr>
        <w:t xml:space="preserve">Katıldığı </w:t>
      </w:r>
      <w:proofErr w:type="spellStart"/>
      <w:r w:rsidRPr="00CA5BF5">
        <w:rPr>
          <w:rFonts w:ascii="Arial" w:hAnsi="Arial" w:cs="Arial"/>
          <w:b/>
          <w:bCs/>
          <w:color w:val="C00000"/>
          <w:sz w:val="20"/>
          <w:szCs w:val="20"/>
          <w:u w:val="single"/>
          <w:lang w:eastAsia="tr-TR"/>
        </w:rPr>
        <w:t>proje</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çalışmaları</w:t>
      </w:r>
      <w:proofErr w:type="spellEnd"/>
      <w:r w:rsidRPr="00CA5BF5">
        <w:rPr>
          <w:rFonts w:ascii="Arial" w:hAnsi="Arial" w:cs="Arial"/>
          <w:b/>
          <w:bCs/>
          <w:color w:val="C00000"/>
          <w:sz w:val="20"/>
          <w:szCs w:val="20"/>
          <w:u w:val="single"/>
          <w:lang w:eastAsia="tr-TR"/>
        </w:rPr>
        <w:t>:</w:t>
      </w:r>
    </w:p>
    <w:p w14:paraId="3AC0B553" w14:textId="77777777" w:rsidR="009B1911" w:rsidRPr="00CA5BF5" w:rsidRDefault="009B1911">
      <w:pPr>
        <w:numPr>
          <w:ilvl w:val="1"/>
          <w:numId w:val="9"/>
        </w:numPr>
        <w:spacing w:after="120"/>
        <w:jc w:val="both"/>
        <w:rPr>
          <w:rFonts w:ascii="Arial" w:hAnsi="Arial" w:cs="Arial"/>
          <w:sz w:val="20"/>
          <w:szCs w:val="20"/>
          <w:lang w:eastAsia="tr-TR"/>
        </w:rPr>
      </w:pPr>
      <w:r w:rsidRPr="00CA5BF5">
        <w:rPr>
          <w:rFonts w:ascii="Arial" w:hAnsi="Arial" w:cs="Arial"/>
          <w:sz w:val="20"/>
          <w:szCs w:val="20"/>
          <w:lang w:eastAsia="tr-TR"/>
        </w:rPr>
        <w:t xml:space="preserve">Selma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Ahmet Kaya, </w:t>
      </w:r>
      <w:r w:rsidRPr="00CA5BF5">
        <w:rPr>
          <w:rFonts w:ascii="Arial" w:hAnsi="Arial" w:cs="Arial"/>
          <w:b/>
          <w:bCs/>
          <w:sz w:val="20"/>
          <w:szCs w:val="20"/>
          <w:lang w:eastAsia="tr-TR"/>
        </w:rPr>
        <w:t>Mustafa METE</w:t>
      </w:r>
      <w:r w:rsidRPr="00CA5BF5">
        <w:rPr>
          <w:rFonts w:ascii="Arial" w:hAnsi="Arial" w:cs="Arial"/>
          <w:sz w:val="20"/>
          <w:szCs w:val="20"/>
          <w:lang w:eastAsia="tr-TR"/>
        </w:rPr>
        <w:t xml:space="preserve">, Konya İli Sağlık </w:t>
      </w:r>
      <w:proofErr w:type="spellStart"/>
      <w:r w:rsidRPr="00CA5BF5">
        <w:rPr>
          <w:rFonts w:ascii="Arial" w:hAnsi="Arial" w:cs="Arial"/>
          <w:sz w:val="20"/>
          <w:szCs w:val="20"/>
          <w:lang w:eastAsia="tr-TR"/>
        </w:rPr>
        <w:t>Ocakları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Bölgelerinde</w:t>
      </w:r>
      <w:proofErr w:type="spellEnd"/>
      <w:r w:rsidRPr="00CA5BF5">
        <w:rPr>
          <w:rFonts w:ascii="Arial" w:hAnsi="Arial" w:cs="Arial"/>
          <w:sz w:val="20"/>
          <w:szCs w:val="20"/>
          <w:lang w:eastAsia="tr-TR"/>
        </w:rPr>
        <w:t xml:space="preserve"> ve Selçuk Üniversitesi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Fakültesi Hastanesi </w:t>
      </w:r>
      <w:proofErr w:type="spellStart"/>
      <w:r w:rsidRPr="00CA5BF5">
        <w:rPr>
          <w:rFonts w:ascii="Arial" w:hAnsi="Arial" w:cs="Arial"/>
          <w:sz w:val="20"/>
          <w:szCs w:val="20"/>
          <w:lang w:eastAsia="tr-TR"/>
        </w:rPr>
        <w:t>Personelinde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Guatr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Taraması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Proje</w:t>
      </w:r>
      <w:proofErr w:type="spellEnd"/>
      <w:r w:rsidRPr="00CA5BF5">
        <w:rPr>
          <w:rFonts w:ascii="Arial" w:hAnsi="Arial" w:cs="Arial"/>
          <w:sz w:val="20"/>
          <w:szCs w:val="20"/>
          <w:lang w:eastAsia="tr-TR"/>
        </w:rPr>
        <w:t xml:space="preserve"> No: TF-87/108 S.Ü. Araştırma Fonu, 1990, Konya</w:t>
      </w:r>
    </w:p>
    <w:p w14:paraId="0DF8FEB5" w14:textId="77777777" w:rsidR="009B1911" w:rsidRPr="00CA5BF5" w:rsidRDefault="009B1911">
      <w:pPr>
        <w:numPr>
          <w:ilvl w:val="1"/>
          <w:numId w:val="9"/>
        </w:numPr>
        <w:spacing w:after="120"/>
        <w:jc w:val="both"/>
        <w:rPr>
          <w:rFonts w:ascii="Arial" w:hAnsi="Arial" w:cs="Arial"/>
          <w:sz w:val="20"/>
          <w:szCs w:val="20"/>
          <w:lang w:eastAsia="tr-TR"/>
        </w:rPr>
      </w:pPr>
      <w:r w:rsidRPr="00CA5BF5">
        <w:rPr>
          <w:rFonts w:ascii="Arial" w:hAnsi="Arial" w:cs="Arial"/>
          <w:sz w:val="20"/>
          <w:szCs w:val="20"/>
          <w:lang w:eastAsia="tr-TR"/>
        </w:rPr>
        <w:t xml:space="preserve"> Ahmet </w:t>
      </w:r>
      <w:r w:rsidR="00D30F1A" w:rsidRPr="00CA5BF5">
        <w:rPr>
          <w:rFonts w:ascii="Arial" w:hAnsi="Arial" w:cs="Arial"/>
          <w:sz w:val="20"/>
          <w:szCs w:val="20"/>
          <w:lang w:eastAsia="tr-TR"/>
        </w:rPr>
        <w:t>Kaya, Selma</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Çivi</w:t>
      </w:r>
      <w:proofErr w:type="spellEnd"/>
      <w:r w:rsidRPr="00CA5BF5">
        <w:rPr>
          <w:rFonts w:ascii="Arial" w:hAnsi="Arial" w:cs="Arial"/>
          <w:sz w:val="20"/>
          <w:szCs w:val="20"/>
          <w:lang w:eastAsia="tr-TR"/>
        </w:rPr>
        <w:t xml:space="preserve">, </w:t>
      </w:r>
      <w:r w:rsidRPr="00CA5BF5">
        <w:rPr>
          <w:rFonts w:ascii="Arial" w:hAnsi="Arial" w:cs="Arial"/>
          <w:b/>
          <w:bCs/>
          <w:sz w:val="20"/>
          <w:szCs w:val="20"/>
          <w:lang w:eastAsia="tr-TR"/>
        </w:rPr>
        <w:t xml:space="preserve">Mustafa </w:t>
      </w:r>
      <w:r w:rsidR="00D30F1A" w:rsidRPr="00CA5BF5">
        <w:rPr>
          <w:rFonts w:ascii="Arial" w:hAnsi="Arial" w:cs="Arial"/>
          <w:b/>
          <w:bCs/>
          <w:sz w:val="20"/>
          <w:szCs w:val="20"/>
          <w:lang w:eastAsia="tr-TR"/>
        </w:rPr>
        <w:t>METE</w:t>
      </w:r>
      <w:r w:rsidR="00D30F1A" w:rsidRPr="00CA5BF5">
        <w:rPr>
          <w:rFonts w:ascii="Arial" w:hAnsi="Arial" w:cs="Arial"/>
          <w:sz w:val="20"/>
          <w:szCs w:val="20"/>
          <w:lang w:eastAsia="tr-TR"/>
        </w:rPr>
        <w:t xml:space="preserve">, </w:t>
      </w:r>
      <w:proofErr w:type="spellStart"/>
      <w:r w:rsidR="00D30F1A" w:rsidRPr="00CA5BF5">
        <w:rPr>
          <w:rFonts w:ascii="Arial" w:hAnsi="Arial" w:cs="Arial"/>
          <w:sz w:val="20"/>
          <w:szCs w:val="20"/>
          <w:lang w:eastAsia="tr-TR"/>
        </w:rPr>
        <w:t>Sızma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Cıva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İşletmelerinde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Çalışanların</w:t>
      </w:r>
      <w:proofErr w:type="spellEnd"/>
      <w:r w:rsidRPr="00CA5BF5">
        <w:rPr>
          <w:rFonts w:ascii="Arial" w:hAnsi="Arial" w:cs="Arial"/>
          <w:sz w:val="20"/>
          <w:szCs w:val="20"/>
          <w:lang w:eastAsia="tr-TR"/>
        </w:rPr>
        <w:t xml:space="preserve"> Sağlık </w:t>
      </w:r>
      <w:proofErr w:type="spellStart"/>
      <w:r w:rsidRPr="00CA5BF5">
        <w:rPr>
          <w:rFonts w:ascii="Arial" w:hAnsi="Arial" w:cs="Arial"/>
          <w:sz w:val="20"/>
          <w:szCs w:val="20"/>
          <w:lang w:eastAsia="tr-TR"/>
        </w:rPr>
        <w:t>Sorunları</w:t>
      </w:r>
      <w:proofErr w:type="spellEnd"/>
      <w:r w:rsidRPr="00CA5BF5">
        <w:rPr>
          <w:rFonts w:ascii="Arial" w:hAnsi="Arial" w:cs="Arial"/>
          <w:sz w:val="20"/>
          <w:szCs w:val="20"/>
          <w:lang w:eastAsia="tr-TR"/>
        </w:rPr>
        <w:t xml:space="preserve"> ve Buna Yol </w:t>
      </w:r>
      <w:proofErr w:type="spellStart"/>
      <w:r w:rsidRPr="00CA5BF5">
        <w:rPr>
          <w:rFonts w:ascii="Arial" w:hAnsi="Arial" w:cs="Arial"/>
          <w:sz w:val="20"/>
          <w:szCs w:val="20"/>
          <w:lang w:eastAsia="tr-TR"/>
        </w:rPr>
        <w:t>Açan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Nedenler</w:t>
      </w:r>
      <w:proofErr w:type="spellEnd"/>
      <w:r w:rsidRPr="00CA5BF5">
        <w:rPr>
          <w:rFonts w:ascii="Arial" w:hAnsi="Arial" w:cs="Arial"/>
          <w:sz w:val="20"/>
          <w:szCs w:val="20"/>
          <w:lang w:eastAsia="tr-TR"/>
        </w:rPr>
        <w:t xml:space="preserve"> S.Ü. Araştırma Fonu, 1990, Konya</w:t>
      </w:r>
    </w:p>
    <w:p w14:paraId="051D8ED0" w14:textId="0DAD64EB" w:rsidR="00D53907" w:rsidRPr="00CA5BF5" w:rsidRDefault="00ED475F">
      <w:pPr>
        <w:numPr>
          <w:ilvl w:val="1"/>
          <w:numId w:val="9"/>
        </w:numPr>
        <w:spacing w:after="120"/>
        <w:jc w:val="both"/>
        <w:rPr>
          <w:rFonts w:ascii="Arial" w:hAnsi="Arial" w:cs="Arial"/>
          <w:sz w:val="20"/>
          <w:szCs w:val="20"/>
          <w:lang w:eastAsia="tr-TR"/>
        </w:rPr>
      </w:pPr>
      <w:proofErr w:type="spellStart"/>
      <w:r w:rsidRPr="00CA5BF5">
        <w:rPr>
          <w:rFonts w:ascii="Arial" w:hAnsi="Arial" w:cs="Arial"/>
          <w:bCs/>
          <w:sz w:val="20"/>
          <w:szCs w:val="20"/>
        </w:rPr>
        <w:t>Hacettepe</w:t>
      </w:r>
      <w:proofErr w:type="spellEnd"/>
      <w:r w:rsidRPr="00CA5BF5">
        <w:rPr>
          <w:rFonts w:ascii="Arial" w:hAnsi="Arial" w:cs="Arial"/>
          <w:bCs/>
          <w:sz w:val="20"/>
          <w:szCs w:val="20"/>
        </w:rPr>
        <w:t xml:space="preserve"> Üniversitesi</w:t>
      </w:r>
      <w:r w:rsidRPr="00CA5BF5">
        <w:rPr>
          <w:rFonts w:ascii="Arial" w:hAnsi="Arial" w:cs="Arial"/>
          <w:sz w:val="20"/>
          <w:szCs w:val="20"/>
          <w:lang w:eastAsia="tr-TR"/>
        </w:rPr>
        <w:t xml:space="preserve"> </w:t>
      </w:r>
      <w:r w:rsidR="009B1911" w:rsidRPr="00CA5BF5">
        <w:rPr>
          <w:rFonts w:ascii="Arial" w:hAnsi="Arial" w:cs="Arial"/>
          <w:bCs/>
          <w:sz w:val="20"/>
          <w:szCs w:val="20"/>
        </w:rPr>
        <w:t xml:space="preserve">“Sağlık Hizmetleri </w:t>
      </w:r>
      <w:proofErr w:type="spellStart"/>
      <w:r w:rsidR="009B1911" w:rsidRPr="00CA5BF5">
        <w:rPr>
          <w:rFonts w:ascii="Arial" w:hAnsi="Arial" w:cs="Arial"/>
          <w:bCs/>
          <w:sz w:val="20"/>
          <w:szCs w:val="20"/>
        </w:rPr>
        <w:t>Finansman</w:t>
      </w:r>
      <w:proofErr w:type="spellEnd"/>
      <w:r w:rsidR="009B1911" w:rsidRPr="00CA5BF5">
        <w:rPr>
          <w:rFonts w:ascii="Arial" w:hAnsi="Arial" w:cs="Arial"/>
          <w:bCs/>
          <w:sz w:val="20"/>
          <w:szCs w:val="20"/>
        </w:rPr>
        <w:t xml:space="preserve"> Yönetiminin </w:t>
      </w:r>
      <w:proofErr w:type="spellStart"/>
      <w:r w:rsidR="009B1911" w:rsidRPr="00CA5BF5">
        <w:rPr>
          <w:rFonts w:ascii="Arial" w:hAnsi="Arial" w:cs="Arial"/>
          <w:bCs/>
          <w:sz w:val="20"/>
          <w:szCs w:val="20"/>
        </w:rPr>
        <w:t>Güçlendirilmesi</w:t>
      </w:r>
      <w:proofErr w:type="spellEnd"/>
      <w:r w:rsidR="009B1911" w:rsidRPr="00CA5BF5">
        <w:rPr>
          <w:rFonts w:ascii="Arial" w:hAnsi="Arial" w:cs="Arial"/>
          <w:bCs/>
          <w:sz w:val="20"/>
          <w:szCs w:val="20"/>
        </w:rPr>
        <w:t xml:space="preserve"> ve </w:t>
      </w:r>
      <w:proofErr w:type="spellStart"/>
      <w:r w:rsidR="009B1911" w:rsidRPr="00CA5BF5">
        <w:rPr>
          <w:rFonts w:ascii="Arial" w:hAnsi="Arial" w:cs="Arial"/>
          <w:bCs/>
          <w:sz w:val="20"/>
          <w:szCs w:val="20"/>
        </w:rPr>
        <w:t>Yeniden</w:t>
      </w:r>
      <w:proofErr w:type="spellEnd"/>
      <w:r w:rsidR="009B1911" w:rsidRPr="00CA5BF5">
        <w:rPr>
          <w:rFonts w:ascii="Arial" w:hAnsi="Arial" w:cs="Arial"/>
          <w:bCs/>
          <w:sz w:val="20"/>
          <w:szCs w:val="20"/>
        </w:rPr>
        <w:t xml:space="preserve"> </w:t>
      </w:r>
      <w:proofErr w:type="spellStart"/>
      <w:r w:rsidR="009B1911" w:rsidRPr="00CA5BF5">
        <w:rPr>
          <w:rFonts w:ascii="Arial" w:hAnsi="Arial" w:cs="Arial"/>
          <w:bCs/>
          <w:sz w:val="20"/>
          <w:szCs w:val="20"/>
        </w:rPr>
        <w:t>Yapılandırılması</w:t>
      </w:r>
      <w:proofErr w:type="spellEnd"/>
      <w:r w:rsidR="009B1911" w:rsidRPr="00CA5BF5">
        <w:rPr>
          <w:rFonts w:ascii="Arial" w:hAnsi="Arial" w:cs="Arial"/>
          <w:bCs/>
          <w:sz w:val="20"/>
          <w:szCs w:val="20"/>
        </w:rPr>
        <w:t xml:space="preserve"> için Altyapı </w:t>
      </w:r>
      <w:proofErr w:type="spellStart"/>
      <w:r w:rsidR="009B1911" w:rsidRPr="00CA5BF5">
        <w:rPr>
          <w:rFonts w:ascii="Arial" w:hAnsi="Arial" w:cs="Arial"/>
          <w:bCs/>
          <w:sz w:val="20"/>
          <w:szCs w:val="20"/>
        </w:rPr>
        <w:t>Geliştirilmesi</w:t>
      </w:r>
      <w:proofErr w:type="spellEnd"/>
      <w:r w:rsidR="009B1911" w:rsidRPr="00CA5BF5">
        <w:rPr>
          <w:rFonts w:ascii="Arial" w:hAnsi="Arial" w:cs="Arial"/>
          <w:bCs/>
          <w:sz w:val="20"/>
          <w:szCs w:val="20"/>
        </w:rPr>
        <w:t xml:space="preserve"> Projesi”</w:t>
      </w:r>
      <w:r w:rsidR="009B1911" w:rsidRPr="00CA5BF5">
        <w:rPr>
          <w:rFonts w:ascii="Arial" w:hAnsi="Arial" w:cs="Arial"/>
          <w:sz w:val="20"/>
          <w:szCs w:val="20"/>
          <w:lang w:eastAsia="tr-TR"/>
        </w:rPr>
        <w:t xml:space="preserve"> </w:t>
      </w:r>
      <w:r w:rsidR="00482516" w:rsidRPr="00CA5BF5">
        <w:rPr>
          <w:rFonts w:ascii="Arial" w:hAnsi="Arial" w:cs="Arial"/>
          <w:bCs/>
          <w:sz w:val="20"/>
          <w:szCs w:val="20"/>
        </w:rPr>
        <w:t xml:space="preserve">Hastane Yöneticileri </w:t>
      </w:r>
      <w:proofErr w:type="spellStart"/>
      <w:r w:rsidR="00482516" w:rsidRPr="00CA5BF5">
        <w:rPr>
          <w:rFonts w:ascii="Arial" w:hAnsi="Arial" w:cs="Arial"/>
          <w:bCs/>
          <w:sz w:val="20"/>
          <w:szCs w:val="20"/>
        </w:rPr>
        <w:t>Bilgilendirme</w:t>
      </w:r>
      <w:proofErr w:type="spellEnd"/>
      <w:r w:rsidR="00482516" w:rsidRPr="00CA5BF5">
        <w:rPr>
          <w:rFonts w:ascii="Arial" w:hAnsi="Arial" w:cs="Arial"/>
          <w:bCs/>
          <w:sz w:val="20"/>
          <w:szCs w:val="20"/>
        </w:rPr>
        <w:t xml:space="preserve"> </w:t>
      </w:r>
      <w:proofErr w:type="spellStart"/>
      <w:r w:rsidR="00482516" w:rsidRPr="00CA5BF5">
        <w:rPr>
          <w:rFonts w:ascii="Arial" w:hAnsi="Arial" w:cs="Arial"/>
          <w:bCs/>
          <w:sz w:val="20"/>
          <w:szCs w:val="20"/>
        </w:rPr>
        <w:t>Toplantisi</w:t>
      </w:r>
      <w:proofErr w:type="spellEnd"/>
      <w:r w:rsidR="00482516" w:rsidRPr="00CA5BF5">
        <w:rPr>
          <w:rFonts w:ascii="Arial" w:hAnsi="Arial" w:cs="Arial"/>
          <w:sz w:val="20"/>
          <w:szCs w:val="20"/>
          <w:lang w:eastAsia="tr-TR"/>
        </w:rPr>
        <w:t xml:space="preserve"> </w:t>
      </w:r>
      <w:r w:rsidR="009B1911" w:rsidRPr="00CA5BF5">
        <w:rPr>
          <w:rFonts w:ascii="Arial" w:hAnsi="Arial" w:cs="Arial"/>
          <w:bCs/>
          <w:sz w:val="20"/>
          <w:szCs w:val="20"/>
        </w:rPr>
        <w:t xml:space="preserve">Midas </w:t>
      </w:r>
      <w:proofErr w:type="spellStart"/>
      <w:r w:rsidR="009B1911" w:rsidRPr="00CA5BF5">
        <w:rPr>
          <w:rFonts w:ascii="Arial" w:hAnsi="Arial" w:cs="Arial"/>
          <w:bCs/>
          <w:sz w:val="20"/>
          <w:szCs w:val="20"/>
        </w:rPr>
        <w:t>Otel</w:t>
      </w:r>
      <w:proofErr w:type="spellEnd"/>
      <w:r w:rsidR="009B1911" w:rsidRPr="00CA5BF5">
        <w:rPr>
          <w:rFonts w:ascii="Arial" w:hAnsi="Arial" w:cs="Arial"/>
          <w:bCs/>
          <w:sz w:val="20"/>
          <w:szCs w:val="20"/>
        </w:rPr>
        <w:t xml:space="preserve"> 16 Mart 2007</w:t>
      </w:r>
    </w:p>
    <w:p w14:paraId="2FE1DE3C" w14:textId="77777777" w:rsidR="00745511" w:rsidRPr="00CA5BF5" w:rsidRDefault="00745511" w:rsidP="00BD4EAA">
      <w:pPr>
        <w:spacing w:after="120"/>
        <w:jc w:val="both"/>
        <w:rPr>
          <w:rFonts w:ascii="Arial" w:hAnsi="Arial" w:cs="Arial"/>
          <w:b/>
          <w:bCs/>
          <w:color w:val="C00000"/>
          <w:sz w:val="20"/>
          <w:szCs w:val="20"/>
          <w:u w:val="single"/>
          <w:lang w:eastAsia="tr-TR"/>
        </w:rPr>
      </w:pPr>
      <w:proofErr w:type="spellStart"/>
      <w:r w:rsidRPr="00CA5BF5">
        <w:rPr>
          <w:rFonts w:ascii="Arial" w:hAnsi="Arial" w:cs="Arial"/>
          <w:b/>
          <w:bCs/>
          <w:color w:val="C00000"/>
          <w:sz w:val="20"/>
          <w:szCs w:val="20"/>
          <w:u w:val="single"/>
          <w:lang w:eastAsia="tr-TR"/>
        </w:rPr>
        <w:t>Doktora</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aşamasında</w:t>
      </w:r>
      <w:proofErr w:type="spellEnd"/>
      <w:r w:rsidRPr="00CA5BF5">
        <w:rPr>
          <w:rFonts w:ascii="Arial" w:hAnsi="Arial" w:cs="Arial"/>
          <w:b/>
          <w:bCs/>
          <w:color w:val="C00000"/>
          <w:sz w:val="20"/>
          <w:szCs w:val="20"/>
          <w:u w:val="single"/>
          <w:lang w:eastAsia="tr-TR"/>
        </w:rPr>
        <w:t xml:space="preserve"> </w:t>
      </w:r>
      <w:proofErr w:type="spellStart"/>
      <w:r w:rsidR="00B044E2" w:rsidRPr="00CA5BF5">
        <w:rPr>
          <w:rFonts w:ascii="Arial" w:hAnsi="Arial" w:cs="Arial"/>
          <w:b/>
          <w:bCs/>
          <w:color w:val="C00000"/>
          <w:sz w:val="20"/>
          <w:szCs w:val="20"/>
          <w:u w:val="single"/>
          <w:lang w:eastAsia="tr-TR"/>
        </w:rPr>
        <w:t>Yaptığı</w:t>
      </w:r>
      <w:proofErr w:type="spellEnd"/>
      <w:r w:rsidR="00B044E2" w:rsidRPr="00CA5BF5">
        <w:rPr>
          <w:rFonts w:ascii="Arial" w:hAnsi="Arial" w:cs="Arial"/>
          <w:b/>
          <w:bCs/>
          <w:color w:val="C00000"/>
          <w:sz w:val="20"/>
          <w:szCs w:val="20"/>
          <w:u w:val="single"/>
          <w:lang w:eastAsia="tr-TR"/>
        </w:rPr>
        <w:t xml:space="preserve"> Çalışmalar</w:t>
      </w:r>
      <w:r w:rsidRPr="00CA5BF5">
        <w:rPr>
          <w:rFonts w:ascii="Arial" w:hAnsi="Arial" w:cs="Arial"/>
          <w:b/>
          <w:bCs/>
          <w:color w:val="C00000"/>
          <w:sz w:val="20"/>
          <w:szCs w:val="20"/>
          <w:u w:val="single"/>
          <w:lang w:eastAsia="tr-TR"/>
        </w:rPr>
        <w:t>:</w:t>
      </w:r>
    </w:p>
    <w:p w14:paraId="07178150" w14:textId="77777777" w:rsidR="00745511" w:rsidRPr="00CA5BF5" w:rsidRDefault="00745511">
      <w:pPr>
        <w:numPr>
          <w:ilvl w:val="0"/>
          <w:numId w:val="11"/>
        </w:numPr>
        <w:spacing w:after="120"/>
        <w:jc w:val="both"/>
        <w:rPr>
          <w:rFonts w:ascii="Arial" w:hAnsi="Arial" w:cs="Arial"/>
          <w:bCs/>
          <w:sz w:val="20"/>
          <w:szCs w:val="20"/>
          <w:lang w:eastAsia="tr-TR"/>
        </w:rPr>
      </w:pPr>
      <w:r w:rsidRPr="00CA5BF5">
        <w:rPr>
          <w:rFonts w:ascii="Arial" w:hAnsi="Arial" w:cs="Arial"/>
          <w:b/>
          <w:sz w:val="20"/>
          <w:szCs w:val="20"/>
          <w:lang w:eastAsia="tr-TR"/>
        </w:rPr>
        <w:t xml:space="preserve">Mustafa </w:t>
      </w:r>
      <w:r w:rsidR="007249B0" w:rsidRPr="00CA5BF5">
        <w:rPr>
          <w:rFonts w:ascii="Arial" w:hAnsi="Arial" w:cs="Arial"/>
          <w:b/>
          <w:sz w:val="20"/>
          <w:szCs w:val="20"/>
          <w:lang w:eastAsia="tr-TR"/>
        </w:rPr>
        <w:t>METE,</w:t>
      </w:r>
      <w:r w:rsidR="007249B0" w:rsidRPr="00CA5BF5">
        <w:rPr>
          <w:rFonts w:ascii="Arial" w:hAnsi="Arial" w:cs="Arial"/>
          <w:bCs/>
          <w:sz w:val="20"/>
          <w:szCs w:val="20"/>
          <w:lang w:eastAsia="tr-TR"/>
        </w:rPr>
        <w:t xml:space="preserve"> </w:t>
      </w:r>
      <w:proofErr w:type="spellStart"/>
      <w:r w:rsidR="007249B0" w:rsidRPr="00CA5BF5">
        <w:rPr>
          <w:rFonts w:ascii="Arial" w:hAnsi="Arial" w:cs="Arial"/>
          <w:bCs/>
          <w:sz w:val="20"/>
          <w:szCs w:val="20"/>
          <w:lang w:eastAsia="tr-TR"/>
        </w:rPr>
        <w:t>İşletmelerde</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Başa-baş</w:t>
      </w:r>
      <w:proofErr w:type="spellEnd"/>
      <w:r w:rsidRPr="00CA5BF5">
        <w:rPr>
          <w:rFonts w:ascii="Arial" w:hAnsi="Arial" w:cs="Arial"/>
          <w:bCs/>
          <w:sz w:val="20"/>
          <w:szCs w:val="20"/>
          <w:lang w:eastAsia="tr-TR"/>
        </w:rPr>
        <w:t xml:space="preserve"> Noktası </w:t>
      </w:r>
      <w:proofErr w:type="spellStart"/>
      <w:r w:rsidRPr="00CA5BF5">
        <w:rPr>
          <w:rFonts w:ascii="Arial" w:hAnsi="Arial" w:cs="Arial"/>
          <w:bCs/>
          <w:sz w:val="20"/>
          <w:szCs w:val="20"/>
          <w:lang w:eastAsia="tr-TR"/>
        </w:rPr>
        <w:t>Analizleri</w:t>
      </w:r>
      <w:proofErr w:type="spellEnd"/>
      <w:r w:rsidRPr="00CA5BF5">
        <w:rPr>
          <w:rFonts w:ascii="Arial" w:hAnsi="Arial" w:cs="Arial"/>
          <w:bCs/>
          <w:sz w:val="20"/>
          <w:szCs w:val="20"/>
          <w:lang w:eastAsia="tr-TR"/>
        </w:rPr>
        <w:t xml:space="preserve"> ve Bir Hastane </w:t>
      </w:r>
      <w:proofErr w:type="spellStart"/>
      <w:r w:rsidRPr="00CA5BF5">
        <w:rPr>
          <w:rFonts w:ascii="Arial" w:hAnsi="Arial" w:cs="Arial"/>
          <w:bCs/>
          <w:sz w:val="20"/>
          <w:szCs w:val="20"/>
          <w:lang w:eastAsia="tr-TR"/>
        </w:rPr>
        <w:t>Laboratuvarında</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Uygulaması</w:t>
      </w:r>
      <w:proofErr w:type="spellEnd"/>
      <w:r w:rsidRPr="00CA5BF5">
        <w:rPr>
          <w:rFonts w:ascii="Arial" w:hAnsi="Arial" w:cs="Arial"/>
          <w:bCs/>
          <w:sz w:val="20"/>
          <w:szCs w:val="20"/>
          <w:lang w:eastAsia="tr-TR"/>
        </w:rPr>
        <w:t>, 1990, Konya</w:t>
      </w:r>
    </w:p>
    <w:p w14:paraId="2BC8818D" w14:textId="77777777" w:rsidR="00745511" w:rsidRPr="00CA5BF5" w:rsidRDefault="00745511">
      <w:pPr>
        <w:numPr>
          <w:ilvl w:val="0"/>
          <w:numId w:val="11"/>
        </w:numPr>
        <w:spacing w:after="120"/>
        <w:jc w:val="both"/>
        <w:rPr>
          <w:rFonts w:ascii="Arial" w:hAnsi="Arial" w:cs="Arial"/>
          <w:bCs/>
          <w:sz w:val="20"/>
          <w:szCs w:val="20"/>
          <w:lang w:eastAsia="tr-TR"/>
        </w:rPr>
      </w:pPr>
      <w:r w:rsidRPr="00CA5BF5">
        <w:rPr>
          <w:rFonts w:ascii="Arial" w:hAnsi="Arial" w:cs="Arial"/>
          <w:b/>
          <w:sz w:val="20"/>
          <w:szCs w:val="20"/>
          <w:lang w:eastAsia="tr-TR"/>
        </w:rPr>
        <w:t xml:space="preserve">Mustafa </w:t>
      </w:r>
      <w:r w:rsidR="007249B0" w:rsidRPr="00CA5BF5">
        <w:rPr>
          <w:rFonts w:ascii="Arial" w:hAnsi="Arial" w:cs="Arial"/>
          <w:b/>
          <w:sz w:val="20"/>
          <w:szCs w:val="20"/>
          <w:lang w:eastAsia="tr-TR"/>
        </w:rPr>
        <w:t>METE,</w:t>
      </w:r>
      <w:r w:rsidR="007249B0" w:rsidRPr="00CA5BF5">
        <w:rPr>
          <w:rFonts w:ascii="Arial" w:hAnsi="Arial" w:cs="Arial"/>
          <w:bCs/>
          <w:sz w:val="20"/>
          <w:szCs w:val="20"/>
          <w:lang w:eastAsia="tr-TR"/>
        </w:rPr>
        <w:t xml:space="preserve"> </w:t>
      </w:r>
      <w:proofErr w:type="spellStart"/>
      <w:r w:rsidR="007249B0" w:rsidRPr="00CA5BF5">
        <w:rPr>
          <w:rFonts w:ascii="Arial" w:hAnsi="Arial" w:cs="Arial"/>
          <w:bCs/>
          <w:sz w:val="20"/>
          <w:szCs w:val="20"/>
          <w:lang w:eastAsia="tr-TR"/>
        </w:rPr>
        <w:t>Hekim</w:t>
      </w:r>
      <w:proofErr w:type="spellEnd"/>
      <w:r w:rsidRPr="00CA5BF5">
        <w:rPr>
          <w:rFonts w:ascii="Arial" w:hAnsi="Arial" w:cs="Arial"/>
          <w:bCs/>
          <w:sz w:val="20"/>
          <w:szCs w:val="20"/>
          <w:lang w:eastAsia="tr-TR"/>
        </w:rPr>
        <w:t xml:space="preserve">-Hasta </w:t>
      </w:r>
      <w:proofErr w:type="spellStart"/>
      <w:r w:rsidRPr="00CA5BF5">
        <w:rPr>
          <w:rFonts w:ascii="Arial" w:hAnsi="Arial" w:cs="Arial"/>
          <w:bCs/>
          <w:sz w:val="20"/>
          <w:szCs w:val="20"/>
          <w:lang w:eastAsia="tr-TR"/>
        </w:rPr>
        <w:t>İlişkileri</w:t>
      </w:r>
      <w:proofErr w:type="spellEnd"/>
      <w:r w:rsidRPr="00CA5BF5">
        <w:rPr>
          <w:rFonts w:ascii="Arial" w:hAnsi="Arial" w:cs="Arial"/>
          <w:bCs/>
          <w:sz w:val="20"/>
          <w:szCs w:val="20"/>
          <w:lang w:eastAsia="tr-TR"/>
        </w:rPr>
        <w:t xml:space="preserve"> ve Sosyal İletişim, 1990, Konya</w:t>
      </w:r>
    </w:p>
    <w:p w14:paraId="461ECD7F" w14:textId="77777777" w:rsidR="00745511" w:rsidRPr="00CA5BF5" w:rsidRDefault="00745511">
      <w:pPr>
        <w:numPr>
          <w:ilvl w:val="0"/>
          <w:numId w:val="11"/>
        </w:numPr>
        <w:spacing w:after="120"/>
        <w:jc w:val="both"/>
        <w:rPr>
          <w:rFonts w:ascii="Arial" w:hAnsi="Arial" w:cs="Arial"/>
          <w:bCs/>
          <w:sz w:val="20"/>
          <w:szCs w:val="20"/>
          <w:lang w:eastAsia="tr-TR"/>
        </w:rPr>
      </w:pPr>
      <w:r w:rsidRPr="00CA5BF5">
        <w:rPr>
          <w:rFonts w:ascii="Arial" w:hAnsi="Arial" w:cs="Arial"/>
          <w:b/>
          <w:sz w:val="20"/>
          <w:szCs w:val="20"/>
          <w:lang w:eastAsia="tr-TR"/>
        </w:rPr>
        <w:t xml:space="preserve">Mustafa </w:t>
      </w:r>
      <w:r w:rsidR="007249B0" w:rsidRPr="00CA5BF5">
        <w:rPr>
          <w:rFonts w:ascii="Arial" w:hAnsi="Arial" w:cs="Arial"/>
          <w:b/>
          <w:sz w:val="20"/>
          <w:szCs w:val="20"/>
          <w:lang w:eastAsia="tr-TR"/>
        </w:rPr>
        <w:t>METE,</w:t>
      </w:r>
      <w:r w:rsidR="007249B0" w:rsidRPr="00CA5BF5">
        <w:rPr>
          <w:rFonts w:ascii="Arial" w:hAnsi="Arial" w:cs="Arial"/>
          <w:bCs/>
          <w:sz w:val="20"/>
          <w:szCs w:val="20"/>
          <w:lang w:eastAsia="tr-TR"/>
        </w:rPr>
        <w:t xml:space="preserve"> Sağlık</w:t>
      </w:r>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Hizmetlerinin</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Sosyalleştirilmesi</w:t>
      </w:r>
      <w:proofErr w:type="spellEnd"/>
      <w:r w:rsidRPr="00CA5BF5">
        <w:rPr>
          <w:rFonts w:ascii="Arial" w:hAnsi="Arial" w:cs="Arial"/>
          <w:bCs/>
          <w:sz w:val="20"/>
          <w:szCs w:val="20"/>
          <w:lang w:eastAsia="tr-TR"/>
        </w:rPr>
        <w:t xml:space="preserve"> ve </w:t>
      </w:r>
      <w:proofErr w:type="spellStart"/>
      <w:r w:rsidRPr="00CA5BF5">
        <w:rPr>
          <w:rFonts w:ascii="Arial" w:hAnsi="Arial" w:cs="Arial"/>
          <w:bCs/>
          <w:sz w:val="20"/>
          <w:szCs w:val="20"/>
          <w:lang w:eastAsia="tr-TR"/>
        </w:rPr>
        <w:t>Yarattığı</w:t>
      </w:r>
      <w:proofErr w:type="spellEnd"/>
      <w:r w:rsidRPr="00CA5BF5">
        <w:rPr>
          <w:rFonts w:ascii="Arial" w:hAnsi="Arial" w:cs="Arial"/>
          <w:bCs/>
          <w:sz w:val="20"/>
          <w:szCs w:val="20"/>
          <w:lang w:eastAsia="tr-TR"/>
        </w:rPr>
        <w:t xml:space="preserve"> Sosyal Sorunlar, 1990, Konya</w:t>
      </w:r>
    </w:p>
    <w:p w14:paraId="26BE61B9" w14:textId="77777777" w:rsidR="00745511" w:rsidRPr="00CA5BF5" w:rsidRDefault="00745511">
      <w:pPr>
        <w:numPr>
          <w:ilvl w:val="0"/>
          <w:numId w:val="11"/>
        </w:numPr>
        <w:spacing w:after="120"/>
        <w:jc w:val="both"/>
        <w:rPr>
          <w:rFonts w:ascii="Arial" w:hAnsi="Arial" w:cs="Arial"/>
          <w:bCs/>
          <w:sz w:val="20"/>
          <w:szCs w:val="20"/>
          <w:lang w:eastAsia="tr-TR"/>
        </w:rPr>
      </w:pPr>
      <w:r w:rsidRPr="00CA5BF5">
        <w:rPr>
          <w:rFonts w:ascii="Arial" w:hAnsi="Arial" w:cs="Arial"/>
          <w:b/>
          <w:sz w:val="20"/>
          <w:szCs w:val="20"/>
          <w:lang w:eastAsia="tr-TR"/>
        </w:rPr>
        <w:t xml:space="preserve">Mustafa </w:t>
      </w:r>
      <w:r w:rsidR="007249B0" w:rsidRPr="00CA5BF5">
        <w:rPr>
          <w:rFonts w:ascii="Arial" w:hAnsi="Arial" w:cs="Arial"/>
          <w:b/>
          <w:sz w:val="20"/>
          <w:szCs w:val="20"/>
          <w:lang w:eastAsia="tr-TR"/>
        </w:rPr>
        <w:t>METE,</w:t>
      </w:r>
      <w:r w:rsidR="007249B0" w:rsidRPr="00CA5BF5">
        <w:rPr>
          <w:rFonts w:ascii="Arial" w:hAnsi="Arial" w:cs="Arial"/>
          <w:bCs/>
          <w:sz w:val="20"/>
          <w:szCs w:val="20"/>
          <w:lang w:eastAsia="tr-TR"/>
        </w:rPr>
        <w:t xml:space="preserve"> Hastanelerde</w:t>
      </w:r>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Verimliliğin</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Artırılması</w:t>
      </w:r>
      <w:proofErr w:type="spellEnd"/>
      <w:r w:rsidRPr="00CA5BF5">
        <w:rPr>
          <w:rFonts w:ascii="Arial" w:hAnsi="Arial" w:cs="Arial"/>
          <w:bCs/>
          <w:sz w:val="20"/>
          <w:szCs w:val="20"/>
          <w:lang w:eastAsia="tr-TR"/>
        </w:rPr>
        <w:t xml:space="preserve"> ve S.Ü. Eğitim ve Araştırma Hastanesinde Bir Uygulama, 1990, Konya</w:t>
      </w:r>
    </w:p>
    <w:p w14:paraId="3D7D8ECC" w14:textId="3EC800E3" w:rsidR="00227EBA" w:rsidRPr="00CA5BF5" w:rsidRDefault="00745511">
      <w:pPr>
        <w:numPr>
          <w:ilvl w:val="0"/>
          <w:numId w:val="11"/>
        </w:numPr>
        <w:spacing w:after="120"/>
        <w:jc w:val="both"/>
        <w:rPr>
          <w:rFonts w:ascii="Arial" w:hAnsi="Arial" w:cs="Arial"/>
          <w:bCs/>
          <w:sz w:val="20"/>
          <w:szCs w:val="20"/>
          <w:lang w:eastAsia="tr-TR"/>
        </w:rPr>
      </w:pPr>
      <w:r w:rsidRPr="00CA5BF5">
        <w:rPr>
          <w:rFonts w:ascii="Arial" w:hAnsi="Arial" w:cs="Arial"/>
          <w:b/>
          <w:sz w:val="20"/>
          <w:szCs w:val="20"/>
          <w:lang w:eastAsia="tr-TR"/>
        </w:rPr>
        <w:t xml:space="preserve">Mustafa </w:t>
      </w:r>
      <w:r w:rsidR="007249B0" w:rsidRPr="00CA5BF5">
        <w:rPr>
          <w:rFonts w:ascii="Arial" w:hAnsi="Arial" w:cs="Arial"/>
          <w:b/>
          <w:sz w:val="20"/>
          <w:szCs w:val="20"/>
          <w:lang w:eastAsia="tr-TR"/>
        </w:rPr>
        <w:t>METE</w:t>
      </w:r>
      <w:r w:rsidR="007249B0" w:rsidRPr="00CA5BF5">
        <w:rPr>
          <w:rFonts w:ascii="Arial" w:hAnsi="Arial" w:cs="Arial"/>
          <w:bCs/>
          <w:sz w:val="20"/>
          <w:szCs w:val="20"/>
          <w:lang w:eastAsia="tr-TR"/>
        </w:rPr>
        <w:t>, Bir</w:t>
      </w:r>
      <w:r w:rsidRPr="00CA5BF5">
        <w:rPr>
          <w:rFonts w:ascii="Arial" w:hAnsi="Arial" w:cs="Arial"/>
          <w:bCs/>
          <w:sz w:val="20"/>
          <w:szCs w:val="20"/>
          <w:lang w:eastAsia="tr-TR"/>
        </w:rPr>
        <w:t xml:space="preserve"> Döner </w:t>
      </w:r>
      <w:proofErr w:type="spellStart"/>
      <w:r w:rsidRPr="00CA5BF5">
        <w:rPr>
          <w:rFonts w:ascii="Arial" w:hAnsi="Arial" w:cs="Arial"/>
          <w:bCs/>
          <w:sz w:val="20"/>
          <w:szCs w:val="20"/>
          <w:lang w:eastAsia="tr-TR"/>
        </w:rPr>
        <w:t>Sermaye</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İşletmesinde</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Bilgisayar</w:t>
      </w:r>
      <w:proofErr w:type="spellEnd"/>
      <w:r w:rsidRPr="00CA5BF5">
        <w:rPr>
          <w:rFonts w:ascii="Arial" w:hAnsi="Arial" w:cs="Arial"/>
          <w:bCs/>
          <w:sz w:val="20"/>
          <w:szCs w:val="20"/>
          <w:lang w:eastAsia="tr-TR"/>
        </w:rPr>
        <w:t xml:space="preserve"> Kullanımının Önemi ve Bir Uygulama,1990, Konya</w:t>
      </w:r>
    </w:p>
    <w:p w14:paraId="51BBC752" w14:textId="77777777" w:rsidR="00745511" w:rsidRPr="00CA5BF5" w:rsidRDefault="00745511" w:rsidP="00BD4EAA">
      <w:pPr>
        <w:spacing w:after="120"/>
        <w:jc w:val="both"/>
        <w:rPr>
          <w:rFonts w:ascii="Arial" w:hAnsi="Arial" w:cs="Arial"/>
          <w:color w:val="C00000"/>
          <w:sz w:val="20"/>
          <w:szCs w:val="20"/>
          <w:lang w:eastAsia="tr-TR"/>
        </w:rPr>
      </w:pPr>
      <w:r w:rsidRPr="00CA5BF5">
        <w:rPr>
          <w:rFonts w:ascii="Arial" w:hAnsi="Arial" w:cs="Arial"/>
          <w:b/>
          <w:bCs/>
          <w:color w:val="C00000"/>
          <w:sz w:val="20"/>
          <w:szCs w:val="20"/>
          <w:u w:val="single"/>
          <w:lang w:eastAsia="tr-TR"/>
        </w:rPr>
        <w:t xml:space="preserve">Katıldığı ve </w:t>
      </w:r>
      <w:proofErr w:type="spellStart"/>
      <w:r w:rsidRPr="00CA5BF5">
        <w:rPr>
          <w:rFonts w:ascii="Arial" w:hAnsi="Arial" w:cs="Arial"/>
          <w:b/>
          <w:bCs/>
          <w:color w:val="C00000"/>
          <w:sz w:val="20"/>
          <w:szCs w:val="20"/>
          <w:u w:val="single"/>
          <w:lang w:eastAsia="tr-TR"/>
        </w:rPr>
        <w:t>görev</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aldığı</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kongre</w:t>
      </w:r>
      <w:proofErr w:type="spellEnd"/>
      <w:r w:rsidRPr="00CA5BF5">
        <w:rPr>
          <w:rFonts w:ascii="Arial" w:hAnsi="Arial" w:cs="Arial"/>
          <w:b/>
          <w:bCs/>
          <w:color w:val="C00000"/>
          <w:sz w:val="20"/>
          <w:szCs w:val="20"/>
          <w:u w:val="single"/>
          <w:lang w:eastAsia="tr-TR"/>
        </w:rPr>
        <w:t xml:space="preserve"> ve </w:t>
      </w:r>
      <w:proofErr w:type="spellStart"/>
      <w:r w:rsidRPr="00CA5BF5">
        <w:rPr>
          <w:rFonts w:ascii="Arial" w:hAnsi="Arial" w:cs="Arial"/>
          <w:b/>
          <w:bCs/>
          <w:color w:val="C00000"/>
          <w:sz w:val="20"/>
          <w:szCs w:val="20"/>
          <w:u w:val="single"/>
          <w:lang w:eastAsia="tr-TR"/>
        </w:rPr>
        <w:t>toplantı</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çalışmaları</w:t>
      </w:r>
      <w:proofErr w:type="spellEnd"/>
      <w:r w:rsidRPr="00CA5BF5">
        <w:rPr>
          <w:rFonts w:ascii="Arial" w:hAnsi="Arial" w:cs="Arial"/>
          <w:b/>
          <w:bCs/>
          <w:color w:val="C00000"/>
          <w:sz w:val="20"/>
          <w:szCs w:val="20"/>
          <w:u w:val="single"/>
          <w:lang w:eastAsia="tr-TR"/>
        </w:rPr>
        <w:t>:</w:t>
      </w:r>
    </w:p>
    <w:p w14:paraId="2BDA84CF" w14:textId="77777777" w:rsidR="00745511" w:rsidRPr="00CA5BF5" w:rsidRDefault="00745511">
      <w:pPr>
        <w:numPr>
          <w:ilvl w:val="1"/>
          <w:numId w:val="12"/>
        </w:numPr>
        <w:spacing w:after="120"/>
        <w:jc w:val="both"/>
        <w:rPr>
          <w:rFonts w:ascii="Arial" w:hAnsi="Arial" w:cs="Arial"/>
          <w:sz w:val="20"/>
          <w:szCs w:val="20"/>
          <w:lang w:eastAsia="tr-TR"/>
        </w:rPr>
      </w:pPr>
      <w:r w:rsidRPr="00CA5BF5">
        <w:rPr>
          <w:rFonts w:ascii="Arial" w:hAnsi="Arial" w:cs="Arial"/>
          <w:sz w:val="20"/>
          <w:szCs w:val="20"/>
          <w:lang w:eastAsia="tr-TR"/>
        </w:rPr>
        <w:t xml:space="preserve">Uluslararası Türk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Tarihi</w:t>
      </w:r>
      <w:proofErr w:type="spellEnd"/>
      <w:r w:rsidRPr="00CA5BF5">
        <w:rPr>
          <w:rFonts w:ascii="Arial" w:hAnsi="Arial" w:cs="Arial"/>
          <w:sz w:val="20"/>
          <w:szCs w:val="20"/>
          <w:lang w:eastAsia="tr-TR"/>
        </w:rPr>
        <w:t xml:space="preserve"> Kongresi, </w:t>
      </w:r>
      <w:r w:rsidRPr="00CA5BF5">
        <w:rPr>
          <w:rFonts w:ascii="Arial" w:hAnsi="Arial" w:cs="Arial"/>
          <w:b/>
          <w:bCs/>
          <w:sz w:val="20"/>
          <w:szCs w:val="20"/>
          <w:lang w:eastAsia="tr-TR"/>
        </w:rPr>
        <w:t xml:space="preserve">10. Ulusal Türk </w:t>
      </w:r>
      <w:proofErr w:type="spellStart"/>
      <w:r w:rsidRPr="00CA5BF5">
        <w:rPr>
          <w:rFonts w:ascii="Arial" w:hAnsi="Arial" w:cs="Arial"/>
          <w:b/>
          <w:bCs/>
          <w:sz w:val="20"/>
          <w:szCs w:val="20"/>
          <w:lang w:eastAsia="tr-TR"/>
        </w:rPr>
        <w:t>Tıp</w:t>
      </w:r>
      <w:proofErr w:type="spellEnd"/>
      <w:r w:rsidRPr="00CA5BF5">
        <w:rPr>
          <w:rFonts w:ascii="Arial" w:hAnsi="Arial" w:cs="Arial"/>
          <w:b/>
          <w:bCs/>
          <w:sz w:val="20"/>
          <w:szCs w:val="20"/>
          <w:lang w:eastAsia="tr-TR"/>
        </w:rPr>
        <w:t xml:space="preserve"> </w:t>
      </w:r>
      <w:proofErr w:type="spellStart"/>
      <w:r w:rsidRPr="00CA5BF5">
        <w:rPr>
          <w:rFonts w:ascii="Arial" w:hAnsi="Arial" w:cs="Arial"/>
          <w:b/>
          <w:bCs/>
          <w:sz w:val="20"/>
          <w:szCs w:val="20"/>
          <w:lang w:eastAsia="tr-TR"/>
        </w:rPr>
        <w:t>Tarihi</w:t>
      </w:r>
      <w:proofErr w:type="spellEnd"/>
      <w:r w:rsidRPr="00CA5BF5">
        <w:rPr>
          <w:rFonts w:ascii="Arial" w:hAnsi="Arial" w:cs="Arial"/>
          <w:b/>
          <w:bCs/>
          <w:sz w:val="20"/>
          <w:szCs w:val="20"/>
          <w:lang w:eastAsia="tr-TR"/>
        </w:rPr>
        <w:t xml:space="preserve"> Kongresi</w:t>
      </w:r>
      <w:r w:rsidRPr="00CA5BF5">
        <w:rPr>
          <w:rFonts w:ascii="Arial" w:hAnsi="Arial" w:cs="Arial"/>
          <w:sz w:val="20"/>
          <w:szCs w:val="20"/>
          <w:lang w:eastAsia="tr-TR"/>
        </w:rPr>
        <w:t xml:space="preserve">, 20-24 Mayıs 2008, Konya, Türkiye </w:t>
      </w:r>
      <w:proofErr w:type="spellStart"/>
      <w:r w:rsidRPr="00CA5BF5">
        <w:rPr>
          <w:rFonts w:ascii="Arial" w:hAnsi="Arial" w:cs="Arial"/>
          <w:sz w:val="20"/>
          <w:szCs w:val="20"/>
          <w:lang w:eastAsia="tr-TR"/>
        </w:rPr>
        <w:t>Düzenleme</w:t>
      </w:r>
      <w:proofErr w:type="spellEnd"/>
      <w:r w:rsidRPr="00CA5BF5">
        <w:rPr>
          <w:rFonts w:ascii="Arial" w:hAnsi="Arial" w:cs="Arial"/>
          <w:sz w:val="20"/>
          <w:szCs w:val="20"/>
          <w:lang w:eastAsia="tr-TR"/>
        </w:rPr>
        <w:t xml:space="preserve"> Kurulu Üyesi</w:t>
      </w:r>
    </w:p>
    <w:p w14:paraId="7925C1E0" w14:textId="77777777" w:rsidR="00745511" w:rsidRPr="00CA5BF5" w:rsidRDefault="00745511">
      <w:pPr>
        <w:numPr>
          <w:ilvl w:val="1"/>
          <w:numId w:val="12"/>
        </w:numPr>
        <w:spacing w:after="120"/>
        <w:jc w:val="both"/>
        <w:rPr>
          <w:rFonts w:ascii="Arial" w:hAnsi="Arial" w:cs="Arial"/>
          <w:sz w:val="20"/>
          <w:szCs w:val="20"/>
          <w:lang w:eastAsia="tr-TR"/>
        </w:rPr>
      </w:pPr>
      <w:r w:rsidRPr="00CA5BF5">
        <w:rPr>
          <w:rFonts w:ascii="Arial" w:hAnsi="Arial" w:cs="Arial"/>
          <w:sz w:val="20"/>
          <w:szCs w:val="20"/>
          <w:lang w:eastAsia="tr-TR"/>
        </w:rPr>
        <w:t xml:space="preserve">2.Uluslararası </w:t>
      </w:r>
      <w:r w:rsidRPr="00CA5BF5">
        <w:rPr>
          <w:rFonts w:ascii="Arial" w:hAnsi="Arial" w:cs="Arial"/>
          <w:b/>
          <w:bCs/>
          <w:sz w:val="20"/>
          <w:szCs w:val="20"/>
          <w:lang w:eastAsia="tr-TR"/>
        </w:rPr>
        <w:t>Hasta Güvenliği Kongresi</w:t>
      </w:r>
      <w:r w:rsidRPr="00CA5BF5">
        <w:rPr>
          <w:rFonts w:ascii="Arial" w:hAnsi="Arial" w:cs="Arial"/>
          <w:sz w:val="20"/>
          <w:szCs w:val="20"/>
          <w:lang w:eastAsia="tr-TR"/>
        </w:rPr>
        <w:t xml:space="preserve"> Bilimsel </w:t>
      </w:r>
      <w:proofErr w:type="spellStart"/>
      <w:r w:rsidRPr="00CA5BF5">
        <w:rPr>
          <w:rFonts w:ascii="Arial" w:hAnsi="Arial" w:cs="Arial"/>
          <w:sz w:val="20"/>
          <w:szCs w:val="20"/>
          <w:lang w:eastAsia="tr-TR"/>
        </w:rPr>
        <w:t>Komite</w:t>
      </w:r>
      <w:proofErr w:type="spellEnd"/>
      <w:r w:rsidRPr="00CA5BF5">
        <w:rPr>
          <w:rFonts w:ascii="Arial" w:hAnsi="Arial" w:cs="Arial"/>
          <w:sz w:val="20"/>
          <w:szCs w:val="20"/>
          <w:lang w:eastAsia="tr-TR"/>
        </w:rPr>
        <w:t xml:space="preserve"> Üyesi, 25-29 Mart 2008 Wow Kremlin Palace Hotel, Antalya, Türkiye</w:t>
      </w:r>
    </w:p>
    <w:p w14:paraId="388BB5EC" w14:textId="77777777" w:rsidR="00745511" w:rsidRPr="00CA5BF5" w:rsidRDefault="00745511">
      <w:pPr>
        <w:numPr>
          <w:ilvl w:val="1"/>
          <w:numId w:val="12"/>
        </w:numPr>
        <w:spacing w:after="120"/>
        <w:jc w:val="both"/>
        <w:rPr>
          <w:rFonts w:ascii="Arial" w:hAnsi="Arial" w:cs="Arial"/>
          <w:i/>
          <w:iCs/>
          <w:sz w:val="20"/>
          <w:szCs w:val="20"/>
          <w:lang w:eastAsia="tr-TR"/>
        </w:rPr>
      </w:pPr>
      <w:r w:rsidRPr="00CA5BF5">
        <w:rPr>
          <w:rFonts w:ascii="Arial" w:hAnsi="Arial" w:cs="Arial"/>
          <w:b/>
          <w:bCs/>
          <w:i/>
          <w:iCs/>
          <w:sz w:val="20"/>
          <w:szCs w:val="20"/>
          <w:lang w:eastAsia="tr-TR"/>
        </w:rPr>
        <w:t xml:space="preserve">1.Ulusal Üniversite </w:t>
      </w:r>
      <w:proofErr w:type="spellStart"/>
      <w:r w:rsidRPr="00CA5BF5">
        <w:rPr>
          <w:rFonts w:ascii="Arial" w:hAnsi="Arial" w:cs="Arial"/>
          <w:b/>
          <w:bCs/>
          <w:i/>
          <w:iCs/>
          <w:sz w:val="20"/>
          <w:szCs w:val="20"/>
          <w:lang w:eastAsia="tr-TR"/>
        </w:rPr>
        <w:t>Hastaneleri</w:t>
      </w:r>
      <w:proofErr w:type="spellEnd"/>
      <w:r w:rsidRPr="00CA5BF5">
        <w:rPr>
          <w:rFonts w:ascii="Arial" w:hAnsi="Arial" w:cs="Arial"/>
          <w:b/>
          <w:bCs/>
          <w:i/>
          <w:iCs/>
          <w:sz w:val="20"/>
          <w:szCs w:val="20"/>
          <w:lang w:eastAsia="tr-TR"/>
        </w:rPr>
        <w:t xml:space="preserve"> </w:t>
      </w:r>
      <w:proofErr w:type="spellStart"/>
      <w:r w:rsidRPr="00CA5BF5">
        <w:rPr>
          <w:rFonts w:ascii="Arial" w:hAnsi="Arial" w:cs="Arial"/>
          <w:b/>
          <w:bCs/>
          <w:i/>
          <w:iCs/>
          <w:sz w:val="20"/>
          <w:szCs w:val="20"/>
          <w:lang w:eastAsia="tr-TR"/>
        </w:rPr>
        <w:t>Başmüdürleri</w:t>
      </w:r>
      <w:proofErr w:type="spellEnd"/>
      <w:r w:rsidRPr="00CA5BF5">
        <w:rPr>
          <w:rFonts w:ascii="Arial" w:hAnsi="Arial" w:cs="Arial"/>
          <w:b/>
          <w:bCs/>
          <w:i/>
          <w:iCs/>
          <w:sz w:val="20"/>
          <w:szCs w:val="20"/>
          <w:lang w:eastAsia="tr-TR"/>
        </w:rPr>
        <w:t xml:space="preserve"> </w:t>
      </w:r>
      <w:proofErr w:type="spellStart"/>
      <w:r w:rsidRPr="00CA5BF5">
        <w:rPr>
          <w:rFonts w:ascii="Arial" w:hAnsi="Arial" w:cs="Arial"/>
          <w:b/>
          <w:bCs/>
          <w:i/>
          <w:iCs/>
          <w:sz w:val="20"/>
          <w:szCs w:val="20"/>
          <w:lang w:eastAsia="tr-TR"/>
        </w:rPr>
        <w:t>İstişare</w:t>
      </w:r>
      <w:proofErr w:type="spellEnd"/>
      <w:r w:rsidRPr="00CA5BF5">
        <w:rPr>
          <w:rFonts w:ascii="Arial" w:hAnsi="Arial" w:cs="Arial"/>
          <w:b/>
          <w:bCs/>
          <w:i/>
          <w:iCs/>
          <w:sz w:val="20"/>
          <w:szCs w:val="20"/>
          <w:lang w:eastAsia="tr-TR"/>
        </w:rPr>
        <w:t xml:space="preserve"> </w:t>
      </w:r>
      <w:proofErr w:type="spellStart"/>
      <w:r w:rsidRPr="00CA5BF5">
        <w:rPr>
          <w:rFonts w:ascii="Arial" w:hAnsi="Arial" w:cs="Arial"/>
          <w:b/>
          <w:bCs/>
          <w:i/>
          <w:iCs/>
          <w:sz w:val="20"/>
          <w:szCs w:val="20"/>
          <w:lang w:eastAsia="tr-TR"/>
        </w:rPr>
        <w:t>Toplantısı</w:t>
      </w:r>
      <w:proofErr w:type="spellEnd"/>
      <w:r w:rsidRPr="00CA5BF5">
        <w:rPr>
          <w:rFonts w:ascii="Arial" w:hAnsi="Arial" w:cs="Arial"/>
          <w:b/>
          <w:bCs/>
          <w:i/>
          <w:iCs/>
          <w:sz w:val="20"/>
          <w:szCs w:val="20"/>
          <w:lang w:eastAsia="tr-TR"/>
        </w:rPr>
        <w:t xml:space="preserve"> </w:t>
      </w:r>
      <w:proofErr w:type="spellStart"/>
      <w:r w:rsidRPr="00CA5BF5">
        <w:rPr>
          <w:rFonts w:ascii="Arial" w:hAnsi="Arial" w:cs="Arial"/>
          <w:i/>
          <w:iCs/>
          <w:sz w:val="20"/>
          <w:szCs w:val="20"/>
          <w:lang w:eastAsia="tr-TR"/>
        </w:rPr>
        <w:t>Düzenleme</w:t>
      </w:r>
      <w:proofErr w:type="spellEnd"/>
      <w:r w:rsidRPr="00CA5BF5">
        <w:rPr>
          <w:rFonts w:ascii="Arial" w:hAnsi="Arial" w:cs="Arial"/>
          <w:i/>
          <w:iCs/>
          <w:sz w:val="20"/>
          <w:szCs w:val="20"/>
          <w:lang w:eastAsia="tr-TR"/>
        </w:rPr>
        <w:t xml:space="preserve"> Kurulu Üyesi 28-29 Haziran 2008 Konya</w:t>
      </w:r>
    </w:p>
    <w:p w14:paraId="3D9E718E" w14:textId="5D6107AF" w:rsidR="00B1032F" w:rsidRPr="00CA5BF5" w:rsidRDefault="00745511">
      <w:pPr>
        <w:numPr>
          <w:ilvl w:val="1"/>
          <w:numId w:val="12"/>
        </w:numPr>
        <w:spacing w:after="120"/>
        <w:jc w:val="both"/>
        <w:rPr>
          <w:rFonts w:ascii="Arial" w:hAnsi="Arial" w:cs="Arial"/>
          <w:i/>
          <w:iCs/>
          <w:sz w:val="20"/>
          <w:szCs w:val="20"/>
          <w:lang w:eastAsia="tr-TR"/>
        </w:rPr>
      </w:pPr>
      <w:r w:rsidRPr="00CA5BF5">
        <w:rPr>
          <w:rFonts w:ascii="Arial" w:hAnsi="Arial" w:cs="Arial"/>
          <w:b/>
          <w:bCs/>
          <w:i/>
          <w:iCs/>
          <w:sz w:val="20"/>
          <w:szCs w:val="20"/>
          <w:lang w:eastAsia="tr-TR"/>
        </w:rPr>
        <w:t xml:space="preserve">Konya ve Çevre </w:t>
      </w:r>
      <w:proofErr w:type="spellStart"/>
      <w:r w:rsidRPr="00CA5BF5">
        <w:rPr>
          <w:rFonts w:ascii="Arial" w:hAnsi="Arial" w:cs="Arial"/>
          <w:b/>
          <w:bCs/>
          <w:i/>
          <w:iCs/>
          <w:sz w:val="20"/>
          <w:szCs w:val="20"/>
          <w:lang w:eastAsia="tr-TR"/>
        </w:rPr>
        <w:t>İlleri</w:t>
      </w:r>
      <w:proofErr w:type="spellEnd"/>
      <w:r w:rsidRPr="00CA5BF5">
        <w:rPr>
          <w:rFonts w:ascii="Arial" w:hAnsi="Arial" w:cs="Arial"/>
          <w:b/>
          <w:bCs/>
          <w:i/>
          <w:iCs/>
          <w:sz w:val="20"/>
          <w:szCs w:val="20"/>
          <w:lang w:eastAsia="tr-TR"/>
        </w:rPr>
        <w:t xml:space="preserve"> Kamu </w:t>
      </w:r>
      <w:proofErr w:type="spellStart"/>
      <w:r w:rsidRPr="00CA5BF5">
        <w:rPr>
          <w:rFonts w:ascii="Arial" w:hAnsi="Arial" w:cs="Arial"/>
          <w:b/>
          <w:bCs/>
          <w:i/>
          <w:iCs/>
          <w:sz w:val="20"/>
          <w:szCs w:val="20"/>
          <w:lang w:eastAsia="tr-TR"/>
        </w:rPr>
        <w:t>Hastaneleri</w:t>
      </w:r>
      <w:proofErr w:type="spellEnd"/>
      <w:r w:rsidRPr="00CA5BF5">
        <w:rPr>
          <w:rFonts w:ascii="Arial" w:hAnsi="Arial" w:cs="Arial"/>
          <w:b/>
          <w:bCs/>
          <w:i/>
          <w:iCs/>
          <w:sz w:val="20"/>
          <w:szCs w:val="20"/>
          <w:lang w:eastAsia="tr-TR"/>
        </w:rPr>
        <w:t xml:space="preserve"> Müdür ve </w:t>
      </w:r>
      <w:proofErr w:type="spellStart"/>
      <w:r w:rsidRPr="00CA5BF5">
        <w:rPr>
          <w:rFonts w:ascii="Arial" w:hAnsi="Arial" w:cs="Arial"/>
          <w:b/>
          <w:bCs/>
          <w:i/>
          <w:iCs/>
          <w:sz w:val="20"/>
          <w:szCs w:val="20"/>
          <w:lang w:eastAsia="tr-TR"/>
        </w:rPr>
        <w:t>Yardımcıları</w:t>
      </w:r>
      <w:proofErr w:type="spellEnd"/>
      <w:r w:rsidRPr="00CA5BF5">
        <w:rPr>
          <w:rFonts w:ascii="Arial" w:hAnsi="Arial" w:cs="Arial"/>
          <w:b/>
          <w:bCs/>
          <w:i/>
          <w:iCs/>
          <w:sz w:val="20"/>
          <w:szCs w:val="20"/>
          <w:lang w:eastAsia="tr-TR"/>
        </w:rPr>
        <w:t xml:space="preserve"> </w:t>
      </w:r>
      <w:proofErr w:type="spellStart"/>
      <w:r w:rsidRPr="00CA5BF5">
        <w:rPr>
          <w:rFonts w:ascii="Arial" w:hAnsi="Arial" w:cs="Arial"/>
          <w:b/>
          <w:bCs/>
          <w:i/>
          <w:iCs/>
          <w:sz w:val="20"/>
          <w:szCs w:val="20"/>
          <w:lang w:eastAsia="tr-TR"/>
        </w:rPr>
        <w:t>İstişare</w:t>
      </w:r>
      <w:proofErr w:type="spellEnd"/>
      <w:r w:rsidRPr="00CA5BF5">
        <w:rPr>
          <w:rFonts w:ascii="Arial" w:hAnsi="Arial" w:cs="Arial"/>
          <w:b/>
          <w:bCs/>
          <w:i/>
          <w:iCs/>
          <w:sz w:val="20"/>
          <w:szCs w:val="20"/>
          <w:lang w:eastAsia="tr-TR"/>
        </w:rPr>
        <w:t xml:space="preserve"> </w:t>
      </w:r>
      <w:proofErr w:type="spellStart"/>
      <w:r w:rsidRPr="00CA5BF5">
        <w:rPr>
          <w:rFonts w:ascii="Arial" w:hAnsi="Arial" w:cs="Arial"/>
          <w:b/>
          <w:bCs/>
          <w:i/>
          <w:iCs/>
          <w:sz w:val="20"/>
          <w:szCs w:val="20"/>
          <w:lang w:eastAsia="tr-TR"/>
        </w:rPr>
        <w:t>To</w:t>
      </w:r>
      <w:r w:rsidR="008E1528" w:rsidRPr="00CA5BF5">
        <w:rPr>
          <w:rFonts w:ascii="Arial" w:hAnsi="Arial" w:cs="Arial"/>
          <w:b/>
          <w:bCs/>
          <w:i/>
          <w:iCs/>
          <w:sz w:val="20"/>
          <w:szCs w:val="20"/>
          <w:lang w:eastAsia="tr-TR"/>
        </w:rPr>
        <w:t>plantısı</w:t>
      </w:r>
      <w:proofErr w:type="spellEnd"/>
      <w:r w:rsidR="008E1528" w:rsidRPr="00CA5BF5">
        <w:rPr>
          <w:rFonts w:ascii="Arial" w:hAnsi="Arial" w:cs="Arial"/>
          <w:b/>
          <w:bCs/>
          <w:i/>
          <w:iCs/>
          <w:sz w:val="20"/>
          <w:szCs w:val="20"/>
          <w:lang w:eastAsia="tr-TR"/>
        </w:rPr>
        <w:t xml:space="preserve"> </w:t>
      </w:r>
      <w:proofErr w:type="spellStart"/>
      <w:r w:rsidR="003449C5" w:rsidRPr="00CA5BF5">
        <w:rPr>
          <w:rFonts w:ascii="Arial" w:hAnsi="Arial" w:cs="Arial"/>
          <w:i/>
          <w:iCs/>
          <w:sz w:val="20"/>
          <w:szCs w:val="20"/>
          <w:lang w:eastAsia="tr-TR"/>
        </w:rPr>
        <w:t>Düzenleme</w:t>
      </w:r>
      <w:proofErr w:type="spellEnd"/>
      <w:r w:rsidR="003449C5" w:rsidRPr="00CA5BF5">
        <w:rPr>
          <w:rFonts w:ascii="Arial" w:hAnsi="Arial" w:cs="Arial"/>
          <w:i/>
          <w:iCs/>
          <w:sz w:val="20"/>
          <w:szCs w:val="20"/>
          <w:lang w:eastAsia="tr-TR"/>
        </w:rPr>
        <w:t xml:space="preserve"> Kurulu Üyesi, </w:t>
      </w:r>
      <w:r w:rsidR="008E1528" w:rsidRPr="00CA5BF5">
        <w:rPr>
          <w:rFonts w:ascii="Arial" w:hAnsi="Arial" w:cs="Arial"/>
          <w:i/>
          <w:iCs/>
          <w:sz w:val="20"/>
          <w:szCs w:val="20"/>
          <w:lang w:eastAsia="tr-TR"/>
        </w:rPr>
        <w:t xml:space="preserve">23 </w:t>
      </w:r>
      <w:proofErr w:type="spellStart"/>
      <w:r w:rsidR="008E1528" w:rsidRPr="00CA5BF5">
        <w:rPr>
          <w:rFonts w:ascii="Arial" w:hAnsi="Arial" w:cs="Arial"/>
          <w:i/>
          <w:iCs/>
          <w:sz w:val="20"/>
          <w:szCs w:val="20"/>
          <w:lang w:eastAsia="tr-TR"/>
        </w:rPr>
        <w:t>Ağustos</w:t>
      </w:r>
      <w:proofErr w:type="spellEnd"/>
      <w:r w:rsidR="008E1528" w:rsidRPr="00CA5BF5">
        <w:rPr>
          <w:rFonts w:ascii="Arial" w:hAnsi="Arial" w:cs="Arial"/>
          <w:i/>
          <w:iCs/>
          <w:sz w:val="20"/>
          <w:szCs w:val="20"/>
          <w:lang w:eastAsia="tr-TR"/>
        </w:rPr>
        <w:t xml:space="preserve"> 2008 Konya </w:t>
      </w:r>
    </w:p>
    <w:p w14:paraId="16C46241" w14:textId="2FCE7222" w:rsidR="00586EC0" w:rsidRPr="00CA5BF5" w:rsidRDefault="00586EC0" w:rsidP="00BD4EAA">
      <w:pPr>
        <w:pStyle w:val="NormalWeb"/>
        <w:shd w:val="clear" w:color="auto" w:fill="FFFFFF"/>
        <w:spacing w:before="0" w:beforeAutospacing="0" w:after="120" w:afterAutospacing="0"/>
        <w:jc w:val="both"/>
        <w:textAlignment w:val="baseline"/>
        <w:rPr>
          <w:rFonts w:ascii="Arial" w:hAnsi="Arial" w:cs="Arial"/>
          <w:b/>
          <w:bCs/>
          <w:color w:val="C00000"/>
          <w:sz w:val="20"/>
          <w:szCs w:val="20"/>
          <w:u w:val="single"/>
          <w:bdr w:val="none" w:sz="0" w:space="0" w:color="auto" w:frame="1"/>
        </w:rPr>
      </w:pPr>
      <w:r w:rsidRPr="00CA5BF5">
        <w:rPr>
          <w:rFonts w:ascii="Arial" w:hAnsi="Arial" w:cs="Arial"/>
          <w:b/>
          <w:bCs/>
          <w:color w:val="C00000"/>
          <w:sz w:val="20"/>
          <w:szCs w:val="20"/>
          <w:u w:val="single"/>
          <w:bdr w:val="none" w:sz="0" w:space="0" w:color="auto" w:frame="1"/>
        </w:rPr>
        <w:t>Dergi Bilim Kurulu üyeliği</w:t>
      </w:r>
    </w:p>
    <w:p w14:paraId="06FA23E5" w14:textId="77777777" w:rsidR="00586EC0" w:rsidRPr="00CA5BF5" w:rsidRDefault="00586EC0">
      <w:pPr>
        <w:pStyle w:val="NormalWeb"/>
        <w:numPr>
          <w:ilvl w:val="0"/>
          <w:numId w:val="17"/>
        </w:numPr>
        <w:shd w:val="clear" w:color="auto" w:fill="FFFFFF"/>
        <w:spacing w:before="0" w:beforeAutospacing="0" w:after="120" w:afterAutospacing="0"/>
        <w:jc w:val="both"/>
        <w:textAlignment w:val="baseline"/>
        <w:rPr>
          <w:rFonts w:ascii="Arial" w:hAnsi="Arial" w:cs="Arial"/>
          <w:sz w:val="20"/>
          <w:szCs w:val="20"/>
        </w:rPr>
      </w:pPr>
      <w:r w:rsidRPr="00CA5BF5">
        <w:rPr>
          <w:rFonts w:ascii="Arial" w:hAnsi="Arial" w:cs="Arial"/>
          <w:sz w:val="20"/>
          <w:szCs w:val="20"/>
        </w:rPr>
        <w:t>“Clinical and Experimental Health Sciences “Dergi makale hakemliği, 2017, İstanbul</w:t>
      </w:r>
    </w:p>
    <w:p w14:paraId="453FB838" w14:textId="6E90FB7F" w:rsidR="00586EC0" w:rsidRPr="00CA5BF5" w:rsidRDefault="00586EC0">
      <w:pPr>
        <w:pStyle w:val="NormalWeb"/>
        <w:numPr>
          <w:ilvl w:val="0"/>
          <w:numId w:val="17"/>
        </w:numPr>
        <w:shd w:val="clear" w:color="auto" w:fill="FFFFFF"/>
        <w:spacing w:before="0" w:beforeAutospacing="0" w:after="120" w:afterAutospacing="0"/>
        <w:jc w:val="both"/>
        <w:textAlignment w:val="baseline"/>
        <w:rPr>
          <w:rFonts w:ascii="Arial" w:hAnsi="Arial" w:cs="Arial"/>
          <w:sz w:val="20"/>
          <w:szCs w:val="20"/>
        </w:rPr>
      </w:pPr>
      <w:r w:rsidRPr="00CA5BF5">
        <w:rPr>
          <w:rFonts w:ascii="Arial" w:hAnsi="Arial" w:cs="Arial"/>
          <w:sz w:val="20"/>
          <w:szCs w:val="20"/>
        </w:rPr>
        <w:t>Bandırma Onyedi Eylül Üniversitesi Sağlık Bilimleri ve Araştırmaları Dergisi hakemliği,</w:t>
      </w:r>
    </w:p>
    <w:p w14:paraId="015F2B44" w14:textId="4631A1DD" w:rsidR="00FE01B7" w:rsidRPr="008C41BC" w:rsidRDefault="00586EC0">
      <w:pPr>
        <w:pStyle w:val="NormalWeb"/>
        <w:numPr>
          <w:ilvl w:val="0"/>
          <w:numId w:val="17"/>
        </w:numPr>
        <w:shd w:val="clear" w:color="auto" w:fill="FFFFFF"/>
        <w:spacing w:before="0" w:beforeAutospacing="0" w:after="120" w:afterAutospacing="0"/>
        <w:jc w:val="both"/>
        <w:textAlignment w:val="baseline"/>
        <w:rPr>
          <w:rStyle w:val="Kpr"/>
          <w:rFonts w:ascii="Arial" w:hAnsi="Arial" w:cs="Arial"/>
          <w:color w:val="auto"/>
          <w:sz w:val="18"/>
          <w:szCs w:val="18"/>
          <w:u w:val="none"/>
        </w:rPr>
      </w:pPr>
      <w:r w:rsidRPr="00CA5BF5">
        <w:rPr>
          <w:rFonts w:ascii="Arial" w:hAnsi="Arial" w:cs="Arial"/>
          <w:sz w:val="20"/>
          <w:szCs w:val="20"/>
        </w:rPr>
        <w:t xml:space="preserve">Selçuk Üniversitesi Akşehir Meslek Yüksekokulu Sosyal Bilimler </w:t>
      </w:r>
      <w:r w:rsidR="00BD6AA8" w:rsidRPr="00CA5BF5">
        <w:rPr>
          <w:rFonts w:ascii="Arial" w:hAnsi="Arial" w:cs="Arial"/>
          <w:sz w:val="20"/>
          <w:szCs w:val="20"/>
        </w:rPr>
        <w:t xml:space="preserve">Dergisi, Dergi Yayın Kurulu </w:t>
      </w:r>
      <w:r w:rsidR="006C14C6" w:rsidRPr="00CA5BF5">
        <w:rPr>
          <w:rFonts w:ascii="Arial" w:hAnsi="Arial" w:cs="Arial"/>
          <w:sz w:val="20"/>
          <w:szCs w:val="20"/>
        </w:rPr>
        <w:t>Üyeliği, E-mail</w:t>
      </w:r>
      <w:r w:rsidRPr="00CA5BF5">
        <w:rPr>
          <w:rFonts w:ascii="Arial" w:hAnsi="Arial" w:cs="Arial"/>
          <w:sz w:val="20"/>
          <w:szCs w:val="20"/>
        </w:rPr>
        <w:t xml:space="preserve">: aksehirdergi@selcuk.edu.tr </w:t>
      </w:r>
      <w:hyperlink r:id="rId50" w:history="1">
        <w:r w:rsidRPr="008C41BC">
          <w:rPr>
            <w:rStyle w:val="Kpr"/>
            <w:rFonts w:ascii="Arial" w:hAnsi="Arial" w:cs="Arial"/>
            <w:sz w:val="18"/>
            <w:szCs w:val="18"/>
          </w:rPr>
          <w:t>http://aksehirdergi.selcuk.edu.tr</w:t>
        </w:r>
      </w:hyperlink>
    </w:p>
    <w:p w14:paraId="3AFE639E" w14:textId="14B7FA2C" w:rsidR="00CD597F" w:rsidRPr="00ED1C96" w:rsidRDefault="00BD6AA8" w:rsidP="00CD597F">
      <w:pPr>
        <w:pStyle w:val="NormalWeb"/>
        <w:numPr>
          <w:ilvl w:val="0"/>
          <w:numId w:val="17"/>
        </w:numPr>
        <w:shd w:val="clear" w:color="auto" w:fill="FFFFFF"/>
        <w:spacing w:before="0" w:beforeAutospacing="0" w:after="120" w:afterAutospacing="0"/>
        <w:jc w:val="both"/>
        <w:textAlignment w:val="baseline"/>
        <w:rPr>
          <w:rFonts w:ascii="Arial" w:hAnsi="Arial" w:cs="Arial"/>
          <w:sz w:val="20"/>
          <w:szCs w:val="20"/>
        </w:rPr>
      </w:pPr>
      <w:proofErr w:type="spellStart"/>
      <w:r w:rsidRPr="00CA5BF5">
        <w:rPr>
          <w:rFonts w:ascii="Arial" w:hAnsi="Arial" w:cs="Arial"/>
          <w:sz w:val="20"/>
          <w:szCs w:val="20"/>
        </w:rPr>
        <w:t>DergiPark</w:t>
      </w:r>
      <w:proofErr w:type="spellEnd"/>
      <w:r w:rsidRPr="00CA5BF5">
        <w:rPr>
          <w:rFonts w:ascii="Arial" w:hAnsi="Arial" w:cs="Arial"/>
          <w:sz w:val="20"/>
          <w:szCs w:val="20"/>
        </w:rPr>
        <w:t xml:space="preserve"> Alan hakemliği,</w:t>
      </w:r>
    </w:p>
    <w:p w14:paraId="4D5A1E2A" w14:textId="1AD891D4" w:rsidR="00430296" w:rsidRPr="00CA5BF5" w:rsidRDefault="00586EC0" w:rsidP="00BD4EAA">
      <w:pPr>
        <w:spacing w:after="120"/>
        <w:ind w:firstLine="360"/>
        <w:jc w:val="both"/>
        <w:rPr>
          <w:rFonts w:ascii="Arial" w:hAnsi="Arial" w:cs="Arial"/>
          <w:b/>
          <w:color w:val="C00000"/>
          <w:sz w:val="20"/>
          <w:szCs w:val="20"/>
          <w:u w:val="single"/>
        </w:rPr>
      </w:pPr>
      <w:r w:rsidRPr="00CA5BF5">
        <w:rPr>
          <w:rFonts w:ascii="Arial" w:hAnsi="Arial" w:cs="Arial"/>
          <w:b/>
          <w:color w:val="C00000"/>
          <w:sz w:val="20"/>
          <w:szCs w:val="20"/>
          <w:u w:val="single"/>
        </w:rPr>
        <w:t xml:space="preserve">Kongre </w:t>
      </w:r>
      <w:r w:rsidR="00430296" w:rsidRPr="00CA5BF5">
        <w:rPr>
          <w:rFonts w:ascii="Arial" w:hAnsi="Arial" w:cs="Arial"/>
          <w:b/>
          <w:color w:val="C00000"/>
          <w:sz w:val="20"/>
          <w:szCs w:val="20"/>
          <w:u w:val="single"/>
        </w:rPr>
        <w:t xml:space="preserve">Bilim Kurulu </w:t>
      </w:r>
      <w:proofErr w:type="spellStart"/>
      <w:r w:rsidR="00430296" w:rsidRPr="00CA5BF5">
        <w:rPr>
          <w:rFonts w:ascii="Arial" w:hAnsi="Arial" w:cs="Arial"/>
          <w:b/>
          <w:color w:val="C00000"/>
          <w:sz w:val="20"/>
          <w:szCs w:val="20"/>
          <w:u w:val="single"/>
        </w:rPr>
        <w:t>Üyeliği</w:t>
      </w:r>
      <w:proofErr w:type="spellEnd"/>
      <w:r w:rsidR="00430296" w:rsidRPr="00CA5BF5">
        <w:rPr>
          <w:rFonts w:ascii="Arial" w:hAnsi="Arial" w:cs="Arial"/>
          <w:b/>
          <w:color w:val="C00000"/>
          <w:sz w:val="20"/>
          <w:szCs w:val="20"/>
          <w:u w:val="single"/>
        </w:rPr>
        <w:t>:</w:t>
      </w:r>
    </w:p>
    <w:p w14:paraId="1544149E" w14:textId="77777777" w:rsidR="00302515" w:rsidRPr="00CA5BF5" w:rsidRDefault="00302515">
      <w:pPr>
        <w:pStyle w:val="ListeParagraf"/>
        <w:numPr>
          <w:ilvl w:val="0"/>
          <w:numId w:val="18"/>
        </w:numPr>
        <w:spacing w:after="120"/>
        <w:jc w:val="both"/>
        <w:rPr>
          <w:rFonts w:ascii="Arial" w:hAnsi="Arial" w:cs="Arial"/>
          <w:sz w:val="20"/>
          <w:szCs w:val="20"/>
          <w:lang w:eastAsia="tr-TR"/>
        </w:rPr>
      </w:pPr>
      <w:r w:rsidRPr="00CA5BF5">
        <w:rPr>
          <w:rFonts w:ascii="Arial" w:hAnsi="Arial" w:cs="Arial"/>
          <w:b/>
          <w:bCs/>
          <w:sz w:val="20"/>
          <w:szCs w:val="20"/>
        </w:rPr>
        <w:t>9. Sağlık ve Hastane İdaresi Kongresi</w:t>
      </w:r>
      <w:r w:rsidRPr="00CA5BF5">
        <w:rPr>
          <w:rFonts w:ascii="Arial" w:hAnsi="Arial" w:cs="Arial"/>
          <w:sz w:val="20"/>
          <w:szCs w:val="20"/>
        </w:rPr>
        <w:t xml:space="preserve"> Bilim Kurulu </w:t>
      </w:r>
      <w:proofErr w:type="spellStart"/>
      <w:r w:rsidRPr="00CA5BF5">
        <w:rPr>
          <w:rFonts w:ascii="Arial" w:hAnsi="Arial" w:cs="Arial"/>
          <w:sz w:val="20"/>
          <w:szCs w:val="20"/>
        </w:rPr>
        <w:t>üyeliği</w:t>
      </w:r>
      <w:proofErr w:type="spellEnd"/>
      <w:r w:rsidRPr="00CA5BF5">
        <w:rPr>
          <w:rFonts w:ascii="Arial" w:hAnsi="Arial" w:cs="Arial"/>
          <w:sz w:val="20"/>
          <w:szCs w:val="20"/>
        </w:rPr>
        <w:t>,</w:t>
      </w:r>
      <w:r w:rsidRPr="00CA5BF5">
        <w:rPr>
          <w:rFonts w:ascii="Arial" w:hAnsi="Arial" w:cs="Arial"/>
          <w:sz w:val="20"/>
          <w:szCs w:val="20"/>
          <w:lang w:eastAsia="tr-TR"/>
        </w:rPr>
        <w:t xml:space="preserve"> </w:t>
      </w:r>
      <w:r w:rsidRPr="00CA5BF5">
        <w:rPr>
          <w:rFonts w:ascii="Arial" w:hAnsi="Arial" w:cs="Arial"/>
          <w:sz w:val="20"/>
          <w:szCs w:val="20"/>
        </w:rPr>
        <w:t xml:space="preserve">Marmara Üniversitesi Sağlık Bilimleri Fakültesi 08-09 </w:t>
      </w:r>
      <w:r w:rsidRPr="00CA5BF5">
        <w:rPr>
          <w:rFonts w:ascii="Arial" w:hAnsi="Arial" w:cs="Arial"/>
          <w:b/>
          <w:sz w:val="20"/>
          <w:szCs w:val="20"/>
        </w:rPr>
        <w:t>Ekim 2015</w:t>
      </w:r>
      <w:r w:rsidRPr="00CA5BF5">
        <w:rPr>
          <w:rFonts w:ascii="Arial" w:hAnsi="Arial" w:cs="Arial"/>
          <w:sz w:val="20"/>
          <w:szCs w:val="20"/>
        </w:rPr>
        <w:t xml:space="preserve">, İstanbul, </w:t>
      </w:r>
    </w:p>
    <w:p w14:paraId="6FD79F54" w14:textId="77777777" w:rsidR="00430296" w:rsidRPr="00CA5BF5" w:rsidRDefault="00430296">
      <w:pPr>
        <w:pStyle w:val="ListeParagraf"/>
        <w:numPr>
          <w:ilvl w:val="0"/>
          <w:numId w:val="15"/>
        </w:numPr>
        <w:spacing w:after="120"/>
        <w:jc w:val="both"/>
        <w:rPr>
          <w:rFonts w:ascii="Arial" w:hAnsi="Arial" w:cs="Arial"/>
          <w:b/>
          <w:i/>
          <w:sz w:val="20"/>
          <w:szCs w:val="20"/>
        </w:rPr>
      </w:pPr>
      <w:r w:rsidRPr="00CA5BF5">
        <w:rPr>
          <w:rFonts w:ascii="Arial" w:hAnsi="Arial" w:cs="Arial"/>
          <w:b/>
          <w:bCs/>
          <w:sz w:val="20"/>
          <w:szCs w:val="20"/>
        </w:rPr>
        <w:t xml:space="preserve">RadTek2017 </w:t>
      </w:r>
      <w:r w:rsidRPr="00CA5BF5">
        <w:rPr>
          <w:rFonts w:ascii="Arial" w:hAnsi="Arial" w:cs="Arial"/>
          <w:sz w:val="20"/>
          <w:szCs w:val="20"/>
        </w:rPr>
        <w:t xml:space="preserve">/ 11. Radyoloji Teknisyenleri Kongresi, Bilim Kurulu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Tüm Radyoloji Teknisyenleri Ve Teknikerleri Derneği </w:t>
      </w:r>
      <w:r w:rsidRPr="00CA5BF5">
        <w:rPr>
          <w:rFonts w:ascii="Arial" w:hAnsi="Arial" w:cs="Arial"/>
          <w:b/>
          <w:sz w:val="20"/>
          <w:szCs w:val="20"/>
        </w:rPr>
        <w:t>09-12 Mart 2017</w:t>
      </w:r>
      <w:r w:rsidRPr="00CA5BF5">
        <w:rPr>
          <w:rFonts w:ascii="Arial" w:hAnsi="Arial" w:cs="Arial"/>
          <w:sz w:val="20"/>
          <w:szCs w:val="20"/>
        </w:rPr>
        <w:t xml:space="preserve">, </w:t>
      </w:r>
      <w:r w:rsidRPr="00CA5BF5">
        <w:rPr>
          <w:rFonts w:ascii="Arial" w:hAnsi="Arial" w:cs="Arial"/>
          <w:b/>
          <w:i/>
          <w:sz w:val="20"/>
          <w:szCs w:val="20"/>
        </w:rPr>
        <w:t>Belek / Antalya</w:t>
      </w:r>
    </w:p>
    <w:p w14:paraId="5DA3C4D7" w14:textId="77777777" w:rsidR="001B5EDA" w:rsidRPr="00CA5BF5" w:rsidRDefault="00430296">
      <w:pPr>
        <w:pStyle w:val="ListeParagraf"/>
        <w:numPr>
          <w:ilvl w:val="0"/>
          <w:numId w:val="15"/>
        </w:numPr>
        <w:spacing w:after="120"/>
        <w:jc w:val="both"/>
        <w:rPr>
          <w:rFonts w:ascii="Arial" w:hAnsi="Arial" w:cs="Arial"/>
          <w:sz w:val="20"/>
          <w:szCs w:val="20"/>
        </w:rPr>
      </w:pPr>
      <w:r w:rsidRPr="00CA5BF5">
        <w:rPr>
          <w:rFonts w:ascii="Arial" w:hAnsi="Arial" w:cs="Arial"/>
          <w:b/>
          <w:bCs/>
          <w:sz w:val="20"/>
          <w:szCs w:val="20"/>
        </w:rPr>
        <w:t>1. Uluslararası 11. Sağlık ve Hastane İdaresi Kongresi</w:t>
      </w:r>
      <w:r w:rsidRPr="00CA5BF5">
        <w:rPr>
          <w:rFonts w:ascii="Arial" w:hAnsi="Arial" w:cs="Arial"/>
          <w:sz w:val="20"/>
          <w:szCs w:val="20"/>
        </w:rPr>
        <w:t xml:space="preserve"> </w:t>
      </w:r>
      <w:r w:rsidR="00302515" w:rsidRPr="00CA5BF5">
        <w:rPr>
          <w:rFonts w:ascii="Arial" w:hAnsi="Arial" w:cs="Arial"/>
          <w:sz w:val="20"/>
          <w:szCs w:val="20"/>
        </w:rPr>
        <w:t xml:space="preserve">Bilim Kurulu </w:t>
      </w:r>
      <w:proofErr w:type="spellStart"/>
      <w:r w:rsidR="00302515" w:rsidRPr="00CA5BF5">
        <w:rPr>
          <w:rFonts w:ascii="Arial" w:hAnsi="Arial" w:cs="Arial"/>
          <w:sz w:val="20"/>
          <w:szCs w:val="20"/>
        </w:rPr>
        <w:t>Üyeliği</w:t>
      </w:r>
      <w:proofErr w:type="spellEnd"/>
      <w:r w:rsidR="00302515" w:rsidRPr="00CA5BF5">
        <w:rPr>
          <w:rFonts w:ascii="Arial" w:hAnsi="Arial" w:cs="Arial"/>
          <w:sz w:val="20"/>
          <w:szCs w:val="20"/>
        </w:rPr>
        <w:t xml:space="preserve">, </w:t>
      </w:r>
      <w:r w:rsidRPr="00CA5BF5">
        <w:rPr>
          <w:rFonts w:ascii="Arial" w:hAnsi="Arial" w:cs="Arial"/>
          <w:sz w:val="20"/>
          <w:szCs w:val="20"/>
        </w:rPr>
        <w:t>13-15 Ekim 2017</w:t>
      </w:r>
      <w:r w:rsidR="001B5EDA" w:rsidRPr="00CA5BF5">
        <w:rPr>
          <w:rFonts w:ascii="Arial" w:hAnsi="Arial" w:cs="Arial"/>
          <w:sz w:val="20"/>
          <w:szCs w:val="20"/>
        </w:rPr>
        <w:t xml:space="preserve"> Trabzon, </w:t>
      </w:r>
    </w:p>
    <w:p w14:paraId="6EC344F8" w14:textId="77777777" w:rsidR="00D30F1A" w:rsidRPr="00CA5BF5" w:rsidRDefault="00D30F1A">
      <w:pPr>
        <w:pStyle w:val="ListeParagraf"/>
        <w:numPr>
          <w:ilvl w:val="0"/>
          <w:numId w:val="15"/>
        </w:numPr>
        <w:spacing w:after="120"/>
        <w:jc w:val="both"/>
        <w:rPr>
          <w:rFonts w:ascii="Arial" w:hAnsi="Arial" w:cs="Arial"/>
          <w:sz w:val="20"/>
          <w:szCs w:val="20"/>
        </w:rPr>
      </w:pPr>
      <w:r w:rsidRPr="00CA5BF5">
        <w:rPr>
          <w:rFonts w:ascii="Arial" w:hAnsi="Arial" w:cs="Arial"/>
          <w:b/>
          <w:bCs/>
          <w:sz w:val="20"/>
          <w:szCs w:val="20"/>
        </w:rPr>
        <w:t xml:space="preserve">IHSC 2018 Uluslararası Sağlık Bilimleri </w:t>
      </w:r>
      <w:proofErr w:type="spellStart"/>
      <w:r w:rsidRPr="00CA5BF5">
        <w:rPr>
          <w:rFonts w:ascii="Arial" w:hAnsi="Arial" w:cs="Arial"/>
          <w:b/>
          <w:bCs/>
          <w:sz w:val="20"/>
          <w:szCs w:val="20"/>
        </w:rPr>
        <w:t>Konferansı</w:t>
      </w:r>
      <w:proofErr w:type="spellEnd"/>
      <w:r w:rsidRPr="00CA5BF5">
        <w:rPr>
          <w:rFonts w:ascii="Arial" w:hAnsi="Arial" w:cs="Arial"/>
          <w:sz w:val="20"/>
          <w:szCs w:val="20"/>
        </w:rPr>
        <w:t xml:space="preserve"> Bilim Kurulu (Scientific Committee) </w:t>
      </w:r>
      <w:proofErr w:type="spellStart"/>
      <w:r w:rsidRPr="00CA5BF5">
        <w:rPr>
          <w:rFonts w:ascii="Arial" w:hAnsi="Arial" w:cs="Arial"/>
          <w:sz w:val="20"/>
          <w:szCs w:val="20"/>
        </w:rPr>
        <w:t>Üyeliği</w:t>
      </w:r>
      <w:proofErr w:type="spellEnd"/>
      <w:r w:rsidRPr="00CA5BF5">
        <w:rPr>
          <w:rFonts w:ascii="Arial" w:hAnsi="Arial" w:cs="Arial"/>
          <w:sz w:val="20"/>
          <w:szCs w:val="20"/>
        </w:rPr>
        <w:t>, http://www.inesegconferences.org/ihsc2018/comittees/</w:t>
      </w:r>
    </w:p>
    <w:p w14:paraId="41E13F83" w14:textId="0B91A5FF" w:rsidR="001B5EDA" w:rsidRPr="00CA5BF5" w:rsidRDefault="00D30F1A">
      <w:pPr>
        <w:pStyle w:val="ListeParagraf"/>
        <w:numPr>
          <w:ilvl w:val="0"/>
          <w:numId w:val="15"/>
        </w:numPr>
        <w:spacing w:after="120"/>
        <w:jc w:val="both"/>
        <w:rPr>
          <w:rFonts w:ascii="Arial" w:hAnsi="Arial" w:cs="Arial"/>
          <w:sz w:val="20"/>
          <w:szCs w:val="20"/>
        </w:rPr>
      </w:pPr>
      <w:r w:rsidRPr="00CA5BF5">
        <w:rPr>
          <w:rFonts w:ascii="Arial" w:hAnsi="Arial" w:cs="Arial"/>
          <w:b/>
          <w:bCs/>
          <w:sz w:val="20"/>
          <w:szCs w:val="20"/>
        </w:rPr>
        <w:t xml:space="preserve">III. Uluslararası Sosyal ve </w:t>
      </w:r>
      <w:proofErr w:type="spellStart"/>
      <w:r w:rsidRPr="00CA5BF5">
        <w:rPr>
          <w:rFonts w:ascii="Arial" w:hAnsi="Arial" w:cs="Arial"/>
          <w:b/>
          <w:bCs/>
          <w:sz w:val="20"/>
          <w:szCs w:val="20"/>
        </w:rPr>
        <w:t>Beşerî</w:t>
      </w:r>
      <w:proofErr w:type="spellEnd"/>
      <w:r w:rsidRPr="00CA5BF5">
        <w:rPr>
          <w:rFonts w:ascii="Arial" w:hAnsi="Arial" w:cs="Arial"/>
          <w:b/>
          <w:bCs/>
          <w:sz w:val="20"/>
          <w:szCs w:val="20"/>
        </w:rPr>
        <w:t xml:space="preserve"> Bilimler Berlin </w:t>
      </w:r>
      <w:proofErr w:type="spellStart"/>
      <w:r w:rsidRPr="00CA5BF5">
        <w:rPr>
          <w:rFonts w:ascii="Arial" w:hAnsi="Arial" w:cs="Arial"/>
          <w:b/>
          <w:bCs/>
          <w:sz w:val="20"/>
          <w:szCs w:val="20"/>
        </w:rPr>
        <w:t>Konferansı</w:t>
      </w:r>
      <w:proofErr w:type="spellEnd"/>
      <w:r w:rsidRPr="00CA5BF5">
        <w:rPr>
          <w:rFonts w:ascii="Arial" w:hAnsi="Arial" w:cs="Arial"/>
          <w:sz w:val="20"/>
          <w:szCs w:val="20"/>
        </w:rPr>
        <w:t xml:space="preserve">, 02-05 Mayıs 2019, Akademik Kurul </w:t>
      </w:r>
      <w:proofErr w:type="spellStart"/>
      <w:r w:rsidRPr="00CA5BF5">
        <w:rPr>
          <w:rFonts w:ascii="Arial" w:hAnsi="Arial" w:cs="Arial"/>
          <w:sz w:val="20"/>
          <w:szCs w:val="20"/>
        </w:rPr>
        <w:t>üyeliği</w:t>
      </w:r>
      <w:proofErr w:type="spellEnd"/>
    </w:p>
    <w:p w14:paraId="6D99E021" w14:textId="6E5F905C" w:rsidR="00D8309A" w:rsidRPr="00CA5BF5" w:rsidRDefault="00D8309A">
      <w:pPr>
        <w:pStyle w:val="ListeParagraf"/>
        <w:numPr>
          <w:ilvl w:val="0"/>
          <w:numId w:val="15"/>
        </w:numPr>
        <w:jc w:val="both"/>
        <w:rPr>
          <w:rFonts w:ascii="Arial" w:hAnsi="Arial" w:cs="Arial"/>
          <w:sz w:val="20"/>
          <w:szCs w:val="20"/>
        </w:rPr>
      </w:pPr>
      <w:r w:rsidRPr="00CA5BF5">
        <w:rPr>
          <w:rFonts w:ascii="Arial" w:hAnsi="Arial" w:cs="Arial"/>
          <w:b/>
          <w:bCs/>
          <w:sz w:val="20"/>
          <w:szCs w:val="20"/>
        </w:rPr>
        <w:lastRenderedPageBreak/>
        <w:t>6. Uluslararası Sağlık Bilimleri Ve Yönetimi Kongresi,</w:t>
      </w:r>
      <w:r w:rsidRPr="00CA5BF5">
        <w:rPr>
          <w:rFonts w:ascii="Arial" w:hAnsi="Arial" w:cs="Arial"/>
          <w:sz w:val="20"/>
          <w:szCs w:val="20"/>
        </w:rPr>
        <w:t xml:space="preserve"> Bilim Kurulu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20-22 Mayıs 2021, Süleyman Demirel Üniversitesi, </w:t>
      </w:r>
      <w:proofErr w:type="spellStart"/>
      <w:r w:rsidRPr="00CA5BF5">
        <w:rPr>
          <w:rFonts w:ascii="Arial" w:hAnsi="Arial" w:cs="Arial"/>
          <w:sz w:val="20"/>
          <w:szCs w:val="20"/>
        </w:rPr>
        <w:t>Isparta</w:t>
      </w:r>
      <w:proofErr w:type="spellEnd"/>
    </w:p>
    <w:p w14:paraId="63320AF0" w14:textId="39137791" w:rsidR="007A2DC5" w:rsidRPr="00CA5BF5" w:rsidRDefault="00BE6412">
      <w:pPr>
        <w:pStyle w:val="ListeParagraf"/>
        <w:numPr>
          <w:ilvl w:val="0"/>
          <w:numId w:val="15"/>
        </w:numPr>
        <w:jc w:val="both"/>
        <w:rPr>
          <w:rFonts w:ascii="Arial" w:hAnsi="Arial" w:cs="Arial"/>
          <w:sz w:val="20"/>
          <w:szCs w:val="20"/>
        </w:rPr>
      </w:pPr>
      <w:r w:rsidRPr="00CA5BF5">
        <w:rPr>
          <w:rFonts w:ascii="Arial" w:hAnsi="Arial" w:cs="Arial"/>
          <w:b/>
          <w:bCs/>
          <w:sz w:val="20"/>
          <w:szCs w:val="20"/>
        </w:rPr>
        <w:t>7. Uluslararası Sağlık Bilimleri Ve Yönetimi Kongresi</w:t>
      </w:r>
      <w:r w:rsidRPr="00CA5BF5">
        <w:rPr>
          <w:rFonts w:ascii="Arial" w:hAnsi="Arial" w:cs="Arial"/>
          <w:sz w:val="20"/>
          <w:szCs w:val="20"/>
        </w:rPr>
        <w:t xml:space="preserve"> Bilimsel </w:t>
      </w:r>
      <w:proofErr w:type="spellStart"/>
      <w:r w:rsidRPr="00CA5BF5">
        <w:rPr>
          <w:rFonts w:ascii="Arial" w:hAnsi="Arial" w:cs="Arial"/>
          <w:sz w:val="20"/>
          <w:szCs w:val="20"/>
        </w:rPr>
        <w:t>İnceleme</w:t>
      </w:r>
      <w:proofErr w:type="spellEnd"/>
      <w:r w:rsidRPr="00CA5BF5">
        <w:rPr>
          <w:rFonts w:ascii="Arial" w:hAnsi="Arial" w:cs="Arial"/>
          <w:sz w:val="20"/>
          <w:szCs w:val="20"/>
        </w:rPr>
        <w:t xml:space="preserve"> Kurulu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(16-19 Haziran 2022), </w:t>
      </w:r>
      <w:proofErr w:type="spellStart"/>
      <w:r w:rsidRPr="00CA5BF5">
        <w:rPr>
          <w:rFonts w:ascii="Arial" w:hAnsi="Arial" w:cs="Arial"/>
          <w:sz w:val="20"/>
          <w:szCs w:val="20"/>
        </w:rPr>
        <w:t>Üsküdar</w:t>
      </w:r>
      <w:proofErr w:type="spellEnd"/>
      <w:r w:rsidRPr="00CA5BF5">
        <w:rPr>
          <w:rFonts w:ascii="Arial" w:hAnsi="Arial" w:cs="Arial"/>
          <w:sz w:val="20"/>
          <w:szCs w:val="20"/>
        </w:rPr>
        <w:t xml:space="preserve"> Üniversitesi, İstanbul</w:t>
      </w:r>
    </w:p>
    <w:p w14:paraId="3ADED728" w14:textId="0A458DF2" w:rsidR="003D2E49" w:rsidRPr="00CA5BF5" w:rsidRDefault="003D2E49">
      <w:pPr>
        <w:pStyle w:val="ListeParagraf"/>
        <w:numPr>
          <w:ilvl w:val="0"/>
          <w:numId w:val="15"/>
        </w:numPr>
        <w:jc w:val="both"/>
        <w:rPr>
          <w:rFonts w:ascii="Arial" w:hAnsi="Arial" w:cs="Arial"/>
          <w:sz w:val="20"/>
          <w:szCs w:val="20"/>
        </w:rPr>
      </w:pPr>
      <w:proofErr w:type="spellStart"/>
      <w:r w:rsidRPr="00CA5BF5">
        <w:rPr>
          <w:rFonts w:ascii="Arial" w:hAnsi="Arial" w:cs="Arial"/>
          <w:sz w:val="20"/>
          <w:szCs w:val="20"/>
        </w:rPr>
        <w:t>Unıon</w:t>
      </w:r>
      <w:proofErr w:type="spellEnd"/>
      <w:r w:rsidRPr="00CA5BF5">
        <w:rPr>
          <w:rFonts w:ascii="Arial" w:hAnsi="Arial" w:cs="Arial"/>
          <w:sz w:val="20"/>
          <w:szCs w:val="20"/>
        </w:rPr>
        <w:t xml:space="preserve"> Of Thrace </w:t>
      </w:r>
      <w:proofErr w:type="spellStart"/>
      <w:r w:rsidRPr="00CA5BF5">
        <w:rPr>
          <w:rFonts w:ascii="Arial" w:hAnsi="Arial" w:cs="Arial"/>
          <w:sz w:val="20"/>
          <w:szCs w:val="20"/>
        </w:rPr>
        <w:t>Unıversıtıes</w:t>
      </w:r>
      <w:proofErr w:type="spellEnd"/>
      <w:r w:rsidRPr="00CA5BF5">
        <w:rPr>
          <w:rFonts w:ascii="Arial" w:hAnsi="Arial" w:cs="Arial"/>
          <w:sz w:val="20"/>
          <w:szCs w:val="20"/>
        </w:rPr>
        <w:t xml:space="preserve"> </w:t>
      </w:r>
      <w:r w:rsidRPr="00CA5BF5">
        <w:rPr>
          <w:rFonts w:ascii="Arial" w:hAnsi="Arial" w:cs="Arial"/>
          <w:b/>
          <w:bCs/>
          <w:sz w:val="20"/>
          <w:szCs w:val="20"/>
        </w:rPr>
        <w:t>V. Internatıonal Health Scıences Congress 2022,</w:t>
      </w:r>
      <w:r w:rsidRPr="00CA5BF5">
        <w:rPr>
          <w:rFonts w:ascii="Arial" w:hAnsi="Arial" w:cs="Arial"/>
          <w:sz w:val="20"/>
          <w:szCs w:val="20"/>
        </w:rPr>
        <w:t xml:space="preserve"> Scientific Committee Member, V. Uluslararası Sağlık Bilimleri Kongresi, Trakya </w:t>
      </w:r>
      <w:proofErr w:type="spellStart"/>
      <w:r w:rsidRPr="00CA5BF5">
        <w:rPr>
          <w:rFonts w:ascii="Arial" w:hAnsi="Arial" w:cs="Arial"/>
          <w:sz w:val="20"/>
          <w:szCs w:val="20"/>
        </w:rPr>
        <w:t>Üniversiteler</w:t>
      </w:r>
      <w:proofErr w:type="spellEnd"/>
      <w:r w:rsidRPr="00CA5BF5">
        <w:rPr>
          <w:rFonts w:ascii="Arial" w:hAnsi="Arial" w:cs="Arial"/>
          <w:sz w:val="20"/>
          <w:szCs w:val="20"/>
        </w:rPr>
        <w:t xml:space="preserve"> </w:t>
      </w:r>
      <w:proofErr w:type="spellStart"/>
      <w:r w:rsidRPr="00CA5BF5">
        <w:rPr>
          <w:rFonts w:ascii="Arial" w:hAnsi="Arial" w:cs="Arial"/>
          <w:sz w:val="20"/>
          <w:szCs w:val="20"/>
        </w:rPr>
        <w:t>Birliği</w:t>
      </w:r>
      <w:proofErr w:type="spellEnd"/>
      <w:r w:rsidRPr="00CA5BF5">
        <w:rPr>
          <w:rFonts w:ascii="Arial" w:hAnsi="Arial" w:cs="Arial"/>
          <w:sz w:val="20"/>
          <w:szCs w:val="20"/>
        </w:rPr>
        <w:t xml:space="preserve">, 1-2 December 2022 /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 Türkiye</w:t>
      </w:r>
    </w:p>
    <w:p w14:paraId="29633470" w14:textId="497DCA2F" w:rsidR="00AE0781" w:rsidRDefault="00AE0781" w:rsidP="00C06E42">
      <w:pPr>
        <w:pStyle w:val="ListeParagraf"/>
        <w:numPr>
          <w:ilvl w:val="0"/>
          <w:numId w:val="15"/>
        </w:numPr>
        <w:spacing w:after="120"/>
        <w:ind w:left="714" w:hanging="357"/>
        <w:jc w:val="both"/>
        <w:rPr>
          <w:rFonts w:ascii="Arial" w:hAnsi="Arial" w:cs="Arial"/>
          <w:sz w:val="20"/>
          <w:szCs w:val="20"/>
        </w:rPr>
      </w:pPr>
      <w:bookmarkStart w:id="15" w:name="_Hlk141181761"/>
      <w:r w:rsidRPr="00C06E42">
        <w:rPr>
          <w:rFonts w:ascii="Arial" w:hAnsi="Arial" w:cs="Arial"/>
          <w:b/>
          <w:bCs/>
          <w:sz w:val="20"/>
          <w:szCs w:val="20"/>
        </w:rPr>
        <w:t>8. Uluslararası Sağlık Bilimleri ve Yönetim Kongresi,</w:t>
      </w:r>
      <w:r w:rsidRPr="00CA5BF5">
        <w:rPr>
          <w:rFonts w:ascii="Arial" w:hAnsi="Arial" w:cs="Arial"/>
          <w:sz w:val="20"/>
          <w:szCs w:val="20"/>
        </w:rPr>
        <w:t xml:space="preserve"> 8. International Health Sciences and Management Conference, Bilim </w:t>
      </w:r>
      <w:proofErr w:type="spellStart"/>
      <w:r w:rsidRPr="00CA5BF5">
        <w:rPr>
          <w:rFonts w:ascii="Arial" w:hAnsi="Arial" w:cs="Arial"/>
          <w:sz w:val="20"/>
          <w:szCs w:val="20"/>
        </w:rPr>
        <w:t>kurulu</w:t>
      </w:r>
      <w:proofErr w:type="spellEnd"/>
      <w:r w:rsidRPr="00CA5BF5">
        <w:rPr>
          <w:rFonts w:ascii="Arial" w:hAnsi="Arial" w:cs="Arial"/>
          <w:sz w:val="20"/>
          <w:szCs w:val="20"/>
        </w:rPr>
        <w:t xml:space="preserve"> </w:t>
      </w:r>
      <w:proofErr w:type="spellStart"/>
      <w:r w:rsidRPr="00CA5BF5">
        <w:rPr>
          <w:rFonts w:ascii="Arial" w:hAnsi="Arial" w:cs="Arial"/>
          <w:sz w:val="20"/>
          <w:szCs w:val="20"/>
        </w:rPr>
        <w:t>üyeliği</w:t>
      </w:r>
      <w:proofErr w:type="spellEnd"/>
      <w:r w:rsidRPr="00CA5BF5">
        <w:rPr>
          <w:rFonts w:ascii="Arial" w:hAnsi="Arial" w:cs="Arial"/>
          <w:sz w:val="20"/>
          <w:szCs w:val="20"/>
        </w:rPr>
        <w:t xml:space="preserve"> ve </w:t>
      </w:r>
      <w:proofErr w:type="spellStart"/>
      <w:r w:rsidRPr="00CA5BF5">
        <w:rPr>
          <w:rFonts w:ascii="Arial" w:hAnsi="Arial" w:cs="Arial"/>
          <w:sz w:val="20"/>
          <w:szCs w:val="20"/>
        </w:rPr>
        <w:t>oturum</w:t>
      </w:r>
      <w:proofErr w:type="spellEnd"/>
      <w:r w:rsidRPr="00CA5BF5">
        <w:rPr>
          <w:rFonts w:ascii="Arial" w:hAnsi="Arial" w:cs="Arial"/>
          <w:sz w:val="20"/>
          <w:szCs w:val="20"/>
        </w:rPr>
        <w:t xml:space="preserve"> </w:t>
      </w:r>
      <w:proofErr w:type="spellStart"/>
      <w:r w:rsidRPr="00CA5BF5">
        <w:rPr>
          <w:rFonts w:ascii="Arial" w:hAnsi="Arial" w:cs="Arial"/>
          <w:sz w:val="20"/>
          <w:szCs w:val="20"/>
        </w:rPr>
        <w:t>başkanlığı</w:t>
      </w:r>
      <w:proofErr w:type="spellEnd"/>
      <w:r w:rsidRPr="00CA5BF5">
        <w:rPr>
          <w:rFonts w:ascii="Arial" w:hAnsi="Arial" w:cs="Arial"/>
          <w:sz w:val="20"/>
          <w:szCs w:val="20"/>
        </w:rPr>
        <w:t>, IHMC8-2023, 3-6 Mayıs</w:t>
      </w:r>
      <w:r w:rsidR="008C41BC">
        <w:rPr>
          <w:rFonts w:ascii="Arial" w:hAnsi="Arial" w:cs="Arial"/>
          <w:sz w:val="20"/>
          <w:szCs w:val="20"/>
        </w:rPr>
        <w:t xml:space="preserve"> 2023</w:t>
      </w:r>
      <w:r w:rsidRPr="00CA5BF5">
        <w:rPr>
          <w:rFonts w:ascii="Arial" w:hAnsi="Arial" w:cs="Arial"/>
          <w:sz w:val="20"/>
          <w:szCs w:val="20"/>
        </w:rPr>
        <w:t>, Trabzon</w:t>
      </w:r>
    </w:p>
    <w:p w14:paraId="151B1E56" w14:textId="1DF90ADE" w:rsidR="00C06E42" w:rsidRPr="00CA5BF5" w:rsidRDefault="00C06E42" w:rsidP="00C06E42">
      <w:pPr>
        <w:pStyle w:val="ListeParagraf"/>
        <w:numPr>
          <w:ilvl w:val="0"/>
          <w:numId w:val="15"/>
        </w:numPr>
        <w:spacing w:after="120"/>
        <w:ind w:left="714" w:hanging="357"/>
        <w:jc w:val="both"/>
        <w:rPr>
          <w:rFonts w:ascii="Arial" w:hAnsi="Arial" w:cs="Arial"/>
          <w:sz w:val="20"/>
          <w:szCs w:val="20"/>
        </w:rPr>
      </w:pPr>
      <w:r w:rsidRPr="00C06E42">
        <w:rPr>
          <w:rFonts w:ascii="Arial" w:hAnsi="Arial" w:cs="Arial"/>
          <w:b/>
          <w:bCs/>
          <w:sz w:val="20"/>
          <w:szCs w:val="20"/>
        </w:rPr>
        <w:t>6. Uluslararası 16. Ulusal Sağlık ve Hastane İdaresi Kongresi</w:t>
      </w:r>
      <w:r w:rsidRPr="00C06E42">
        <w:rPr>
          <w:rFonts w:ascii="Arial" w:hAnsi="Arial" w:cs="Arial"/>
          <w:sz w:val="20"/>
          <w:szCs w:val="20"/>
        </w:rPr>
        <w:t xml:space="preserve">, 12-14 Ekim 2023, Bilim Kurulu </w:t>
      </w:r>
      <w:proofErr w:type="spellStart"/>
      <w:r w:rsidRPr="00C06E42">
        <w:rPr>
          <w:rFonts w:ascii="Arial" w:hAnsi="Arial" w:cs="Arial"/>
          <w:sz w:val="20"/>
          <w:szCs w:val="20"/>
        </w:rPr>
        <w:t>üyeliği</w:t>
      </w:r>
      <w:proofErr w:type="spellEnd"/>
      <w:r w:rsidRPr="00C06E42">
        <w:rPr>
          <w:rFonts w:ascii="Arial" w:hAnsi="Arial" w:cs="Arial"/>
          <w:sz w:val="20"/>
          <w:szCs w:val="20"/>
        </w:rPr>
        <w:t xml:space="preserve"> Konya/Türkiye</w:t>
      </w:r>
    </w:p>
    <w:bookmarkEnd w:id="15"/>
    <w:p w14:paraId="6D158A17" w14:textId="77777777" w:rsidR="007A2DC5" w:rsidRPr="00CA5BF5" w:rsidRDefault="007A2DC5" w:rsidP="007A2DC5">
      <w:pPr>
        <w:jc w:val="both"/>
        <w:rPr>
          <w:rFonts w:ascii="Arial" w:hAnsi="Arial" w:cs="Arial"/>
          <w:sz w:val="20"/>
          <w:szCs w:val="20"/>
        </w:rPr>
      </w:pPr>
    </w:p>
    <w:p w14:paraId="41CE26D5" w14:textId="77777777" w:rsidR="002A07E0" w:rsidRPr="00CA5BF5" w:rsidRDefault="00745511" w:rsidP="000B0A46">
      <w:pPr>
        <w:spacing w:after="120"/>
        <w:jc w:val="both"/>
        <w:rPr>
          <w:rFonts w:ascii="Arial" w:hAnsi="Arial" w:cs="Arial"/>
          <w:b/>
          <w:bCs/>
          <w:color w:val="C00000"/>
          <w:sz w:val="20"/>
          <w:szCs w:val="20"/>
          <w:u w:val="single"/>
          <w:lang w:eastAsia="tr-TR"/>
        </w:rPr>
      </w:pPr>
      <w:r w:rsidRPr="00CA5BF5">
        <w:rPr>
          <w:rFonts w:ascii="Arial" w:hAnsi="Arial" w:cs="Arial"/>
          <w:b/>
          <w:bCs/>
          <w:color w:val="C00000"/>
          <w:sz w:val="20"/>
          <w:szCs w:val="20"/>
          <w:u w:val="single"/>
          <w:lang w:eastAsia="tr-TR"/>
        </w:rPr>
        <w:t>Atıflar</w:t>
      </w:r>
      <w:r w:rsidR="000D1ADE" w:rsidRPr="00CA5BF5">
        <w:rPr>
          <w:rFonts w:ascii="Arial" w:hAnsi="Arial" w:cs="Arial"/>
          <w:b/>
          <w:bCs/>
          <w:color w:val="C00000"/>
          <w:sz w:val="20"/>
          <w:szCs w:val="20"/>
          <w:u w:val="single"/>
          <w:lang w:eastAsia="tr-TR"/>
        </w:rPr>
        <w:tab/>
      </w:r>
      <w:r w:rsidR="000D1ADE" w:rsidRPr="00CA5BF5">
        <w:rPr>
          <w:rFonts w:ascii="Arial" w:hAnsi="Arial" w:cs="Arial"/>
          <w:b/>
          <w:bCs/>
          <w:color w:val="C00000"/>
          <w:sz w:val="20"/>
          <w:szCs w:val="20"/>
          <w:u w:val="single"/>
          <w:lang w:eastAsia="tr-TR"/>
        </w:rPr>
        <w:tab/>
      </w:r>
      <w:r w:rsidR="000D1ADE" w:rsidRPr="00CA5BF5">
        <w:rPr>
          <w:rFonts w:ascii="Arial" w:hAnsi="Arial" w:cs="Arial"/>
          <w:b/>
          <w:bCs/>
          <w:color w:val="C00000"/>
          <w:sz w:val="20"/>
          <w:szCs w:val="20"/>
          <w:u w:val="single"/>
          <w:lang w:eastAsia="tr-TR"/>
        </w:rPr>
        <w:tab/>
      </w:r>
      <w:r w:rsidRPr="00CA5BF5">
        <w:rPr>
          <w:rFonts w:ascii="Arial" w:hAnsi="Arial" w:cs="Arial"/>
          <w:b/>
          <w:bCs/>
          <w:color w:val="C00000"/>
          <w:sz w:val="20"/>
          <w:szCs w:val="20"/>
          <w:u w:val="single"/>
          <w:lang w:eastAsia="tr-TR"/>
        </w:rPr>
        <w:t>:</w:t>
      </w:r>
    </w:p>
    <w:p w14:paraId="332DEFEF" w14:textId="2241EA2D" w:rsidR="00CD4517"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 xml:space="preserve">01-Atıf </w:t>
      </w:r>
      <w:r w:rsidR="00586EC0" w:rsidRPr="00CA5BF5">
        <w:rPr>
          <w:rFonts w:ascii="Arial" w:hAnsi="Arial" w:cs="Arial"/>
          <w:b/>
          <w:bCs/>
          <w:color w:val="002060"/>
          <w:sz w:val="20"/>
          <w:szCs w:val="20"/>
          <w:u w:val="single"/>
          <w:lang w:eastAsia="tr-TR"/>
        </w:rPr>
        <w:t>Yapan</w:t>
      </w:r>
      <w:r w:rsidR="00586EC0" w:rsidRPr="00CA5BF5">
        <w:rPr>
          <w:rFonts w:ascii="Arial" w:hAnsi="Arial" w:cs="Arial"/>
          <w:b/>
          <w:bCs/>
          <w:color w:val="002060"/>
          <w:sz w:val="20"/>
          <w:szCs w:val="20"/>
          <w:lang w:eastAsia="tr-TR"/>
        </w:rPr>
        <w:t>:</w:t>
      </w:r>
      <w:r w:rsidRPr="00CA5BF5">
        <w:rPr>
          <w:rFonts w:ascii="Arial" w:hAnsi="Arial" w:cs="Arial"/>
          <w:b/>
          <w:bCs/>
          <w:sz w:val="20"/>
          <w:szCs w:val="20"/>
          <w:lang w:eastAsia="tr-TR"/>
        </w:rPr>
        <w:t> </w:t>
      </w:r>
      <w:r w:rsidRPr="00CA5BF5">
        <w:rPr>
          <w:rFonts w:ascii="Arial" w:hAnsi="Arial" w:cs="Arial"/>
          <w:sz w:val="20"/>
          <w:szCs w:val="20"/>
          <w:lang w:eastAsia="tr-TR"/>
        </w:rPr>
        <w:t xml:space="preserve">Bilal AK, Hastane </w:t>
      </w:r>
      <w:proofErr w:type="spellStart"/>
      <w:r w:rsidRPr="00CA5BF5">
        <w:rPr>
          <w:rFonts w:ascii="Arial" w:hAnsi="Arial" w:cs="Arial"/>
          <w:sz w:val="20"/>
          <w:szCs w:val="20"/>
          <w:lang w:eastAsia="tr-TR"/>
        </w:rPr>
        <w:t>Yöneticiliği</w:t>
      </w:r>
      <w:proofErr w:type="spellEnd"/>
      <w:r w:rsidRPr="00CA5BF5">
        <w:rPr>
          <w:rFonts w:ascii="Arial" w:hAnsi="Arial" w:cs="Arial"/>
          <w:sz w:val="20"/>
          <w:szCs w:val="20"/>
          <w:lang w:eastAsia="tr-TR"/>
        </w:rPr>
        <w:t xml:space="preserve">, Özkan </w:t>
      </w:r>
      <w:proofErr w:type="spellStart"/>
      <w:r w:rsidRPr="00CA5BF5">
        <w:rPr>
          <w:rFonts w:ascii="Arial" w:hAnsi="Arial" w:cs="Arial"/>
          <w:sz w:val="20"/>
          <w:szCs w:val="20"/>
          <w:lang w:eastAsia="tr-TR"/>
        </w:rPr>
        <w:t>Matbaacılık</w:t>
      </w:r>
      <w:proofErr w:type="spellEnd"/>
      <w:r w:rsidRPr="00CA5BF5">
        <w:rPr>
          <w:rFonts w:ascii="Arial" w:hAnsi="Arial" w:cs="Arial"/>
          <w:sz w:val="20"/>
          <w:szCs w:val="20"/>
          <w:lang w:eastAsia="tr-TR"/>
        </w:rPr>
        <w:t xml:space="preserve"> Sanayi, 1990, Ankara      </w:t>
      </w:r>
      <w:r w:rsidRPr="00CA5BF5">
        <w:rPr>
          <w:rFonts w:ascii="Arial" w:hAnsi="Arial" w:cs="Arial"/>
          <w:sz w:val="20"/>
          <w:szCs w:val="20"/>
          <w:lang w:eastAsia="tr-TR"/>
        </w:rPr>
        <w:br/>
      </w:r>
      <w:r w:rsidR="00BA34E3" w:rsidRPr="00CA5BF5">
        <w:rPr>
          <w:rFonts w:ascii="Arial" w:hAnsi="Arial" w:cs="Arial"/>
          <w:b/>
          <w:bCs/>
          <w:sz w:val="20"/>
          <w:szCs w:val="20"/>
          <w:lang w:eastAsia="tr-TR"/>
        </w:rPr>
        <w:t xml:space="preserve">Atıf </w:t>
      </w:r>
      <w:proofErr w:type="spellStart"/>
      <w:r w:rsidR="00BA34E3" w:rsidRPr="00CA5BF5">
        <w:rPr>
          <w:rFonts w:ascii="Arial" w:hAnsi="Arial" w:cs="Arial"/>
          <w:b/>
          <w:bCs/>
          <w:sz w:val="20"/>
          <w:szCs w:val="20"/>
          <w:lang w:eastAsia="tr-TR"/>
        </w:rPr>
        <w:t>yapılan</w:t>
      </w:r>
      <w:proofErr w:type="spellEnd"/>
      <w:r w:rsidRPr="00CA5BF5">
        <w:rPr>
          <w:rFonts w:ascii="Arial" w:hAnsi="Arial" w:cs="Arial"/>
          <w:b/>
          <w:bCs/>
          <w:sz w:val="20"/>
          <w:szCs w:val="20"/>
          <w:lang w:eastAsia="tr-TR"/>
        </w:rPr>
        <w:t>: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Kamu </w:t>
      </w:r>
      <w:proofErr w:type="spellStart"/>
      <w:r w:rsidRPr="00CA5BF5">
        <w:rPr>
          <w:rFonts w:ascii="Arial" w:hAnsi="Arial" w:cs="Arial"/>
          <w:sz w:val="20"/>
          <w:szCs w:val="20"/>
          <w:lang w:eastAsia="tr-TR"/>
        </w:rPr>
        <w:t>Hastanelerinde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Personel</w:t>
      </w:r>
      <w:proofErr w:type="spellEnd"/>
      <w:r w:rsidRPr="00CA5BF5">
        <w:rPr>
          <w:rFonts w:ascii="Arial" w:hAnsi="Arial" w:cs="Arial"/>
          <w:sz w:val="20"/>
          <w:szCs w:val="20"/>
          <w:lang w:eastAsia="tr-TR"/>
        </w:rPr>
        <w:t xml:space="preserve"> Yönetimi, </w:t>
      </w:r>
      <w:proofErr w:type="spellStart"/>
      <w:r w:rsidRPr="00CA5BF5">
        <w:rPr>
          <w:rFonts w:ascii="Arial" w:hAnsi="Arial" w:cs="Arial"/>
          <w:sz w:val="20"/>
          <w:szCs w:val="20"/>
          <w:lang w:eastAsia="tr-TR"/>
        </w:rPr>
        <w:t>yayınlanmamış</w:t>
      </w:r>
      <w:proofErr w:type="spellEnd"/>
      <w:r w:rsidRPr="00CA5BF5">
        <w:rPr>
          <w:rFonts w:ascii="Arial" w:hAnsi="Arial" w:cs="Arial"/>
          <w:sz w:val="20"/>
          <w:szCs w:val="20"/>
          <w:lang w:eastAsia="tr-TR"/>
        </w:rPr>
        <w:t xml:space="preserve"> Bilim </w:t>
      </w:r>
      <w:proofErr w:type="spellStart"/>
      <w:r w:rsidRPr="00CA5BF5">
        <w:rPr>
          <w:rFonts w:ascii="Arial" w:hAnsi="Arial" w:cs="Arial"/>
          <w:sz w:val="20"/>
          <w:szCs w:val="20"/>
          <w:lang w:eastAsia="tr-TR"/>
        </w:rPr>
        <w:t>uzmanlığı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tezi</w:t>
      </w:r>
      <w:proofErr w:type="spellEnd"/>
      <w:r w:rsidRPr="00CA5BF5">
        <w:rPr>
          <w:rFonts w:ascii="Arial" w:hAnsi="Arial" w:cs="Arial"/>
          <w:sz w:val="20"/>
          <w:szCs w:val="20"/>
          <w:lang w:eastAsia="tr-TR"/>
        </w:rPr>
        <w:t>, Adana İ.T.İ.A. 1980, Adana</w:t>
      </w:r>
    </w:p>
    <w:p w14:paraId="1FA4C825" w14:textId="0BF2D8C4" w:rsidR="00CD4517" w:rsidRPr="00CA5BF5" w:rsidRDefault="00312F39" w:rsidP="00004AA6">
      <w:pPr>
        <w:pStyle w:val="ListeParagraf"/>
        <w:spacing w:after="120"/>
        <w:jc w:val="both"/>
        <w:rPr>
          <w:rFonts w:ascii="Arial" w:hAnsi="Arial" w:cs="Arial"/>
          <w:sz w:val="20"/>
          <w:szCs w:val="20"/>
        </w:rPr>
      </w:pPr>
      <w:r w:rsidRPr="00CA5BF5">
        <w:rPr>
          <w:rFonts w:ascii="Arial" w:hAnsi="Arial" w:cs="Arial"/>
          <w:b/>
          <w:color w:val="002060"/>
          <w:sz w:val="20"/>
          <w:szCs w:val="20"/>
          <w:u w:val="single"/>
        </w:rPr>
        <w:t>02- Atıf Yapan</w:t>
      </w:r>
      <w:r w:rsidRPr="00CA5BF5">
        <w:rPr>
          <w:rFonts w:ascii="Arial" w:hAnsi="Arial" w:cs="Arial"/>
          <w:b/>
          <w:color w:val="002060"/>
          <w:sz w:val="20"/>
          <w:szCs w:val="20"/>
          <w:u w:val="single"/>
        </w:rPr>
        <w:tab/>
        <w:t xml:space="preserve">: </w:t>
      </w:r>
      <w:proofErr w:type="spellStart"/>
      <w:r w:rsidRPr="00CA5BF5">
        <w:rPr>
          <w:rFonts w:ascii="Arial" w:hAnsi="Arial" w:cs="Arial"/>
          <w:sz w:val="20"/>
          <w:szCs w:val="20"/>
        </w:rPr>
        <w:t>Çivi</w:t>
      </w:r>
      <w:proofErr w:type="spellEnd"/>
      <w:r w:rsidRPr="00CA5BF5">
        <w:rPr>
          <w:rFonts w:ascii="Arial" w:hAnsi="Arial" w:cs="Arial"/>
          <w:sz w:val="20"/>
          <w:szCs w:val="20"/>
        </w:rPr>
        <w:t xml:space="preserve">, S., </w:t>
      </w:r>
      <w:r w:rsidRPr="00CA5BF5">
        <w:rPr>
          <w:rFonts w:ascii="Arial" w:hAnsi="Arial" w:cs="Arial"/>
          <w:b/>
          <w:sz w:val="20"/>
          <w:szCs w:val="20"/>
        </w:rPr>
        <w:t>Mete, M.,</w:t>
      </w:r>
      <w:r w:rsidRPr="00CA5BF5">
        <w:rPr>
          <w:rFonts w:ascii="Arial" w:hAnsi="Arial" w:cs="Arial"/>
          <w:sz w:val="20"/>
          <w:szCs w:val="20"/>
        </w:rPr>
        <w:t xml:space="preserve"> Şahin, T.K., Eröktem, E. Kaya, A., Konya İli Sağlık </w:t>
      </w:r>
      <w:proofErr w:type="spellStart"/>
      <w:r w:rsidRPr="00CA5BF5">
        <w:rPr>
          <w:rFonts w:ascii="Arial" w:hAnsi="Arial" w:cs="Arial"/>
          <w:sz w:val="20"/>
          <w:szCs w:val="20"/>
        </w:rPr>
        <w:t>Ocakları</w:t>
      </w:r>
      <w:proofErr w:type="spellEnd"/>
      <w:r w:rsidRPr="00CA5BF5">
        <w:rPr>
          <w:rFonts w:ascii="Arial" w:hAnsi="Arial" w:cs="Arial"/>
          <w:sz w:val="20"/>
          <w:szCs w:val="20"/>
        </w:rPr>
        <w:t xml:space="preserve"> </w:t>
      </w:r>
      <w:proofErr w:type="spellStart"/>
      <w:r w:rsidRPr="00CA5BF5">
        <w:rPr>
          <w:rFonts w:ascii="Arial" w:hAnsi="Arial" w:cs="Arial"/>
          <w:sz w:val="20"/>
          <w:szCs w:val="20"/>
        </w:rPr>
        <w:t>Bölgelerinde</w:t>
      </w:r>
      <w:proofErr w:type="spellEnd"/>
      <w:r w:rsidRPr="00CA5BF5">
        <w:rPr>
          <w:rFonts w:ascii="Arial" w:hAnsi="Arial" w:cs="Arial"/>
          <w:sz w:val="20"/>
          <w:szCs w:val="20"/>
        </w:rPr>
        <w:t xml:space="preserve"> ve Selçuk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w:t>
      </w:r>
      <w:proofErr w:type="spellStart"/>
      <w:r w:rsidRPr="00CA5BF5">
        <w:rPr>
          <w:rFonts w:ascii="Arial" w:hAnsi="Arial" w:cs="Arial"/>
          <w:sz w:val="20"/>
          <w:szCs w:val="20"/>
        </w:rPr>
        <w:t>fakültesi</w:t>
      </w:r>
      <w:proofErr w:type="spellEnd"/>
      <w:r w:rsidRPr="00CA5BF5">
        <w:rPr>
          <w:rFonts w:ascii="Arial" w:hAnsi="Arial" w:cs="Arial"/>
          <w:sz w:val="20"/>
          <w:szCs w:val="20"/>
        </w:rPr>
        <w:t xml:space="preserve"> Hastanesi </w:t>
      </w:r>
      <w:proofErr w:type="spellStart"/>
      <w:r w:rsidRPr="00CA5BF5">
        <w:rPr>
          <w:rFonts w:ascii="Arial" w:hAnsi="Arial" w:cs="Arial"/>
          <w:sz w:val="20"/>
          <w:szCs w:val="20"/>
        </w:rPr>
        <w:t>Personelinde</w:t>
      </w:r>
      <w:proofErr w:type="spellEnd"/>
      <w:r w:rsidRPr="00CA5BF5">
        <w:rPr>
          <w:rFonts w:ascii="Arial" w:hAnsi="Arial" w:cs="Arial"/>
          <w:sz w:val="20"/>
          <w:szCs w:val="20"/>
        </w:rPr>
        <w:t xml:space="preserve"> </w:t>
      </w:r>
      <w:proofErr w:type="spellStart"/>
      <w:r w:rsidRPr="00CA5BF5">
        <w:rPr>
          <w:rFonts w:ascii="Arial" w:hAnsi="Arial" w:cs="Arial"/>
          <w:sz w:val="20"/>
          <w:szCs w:val="20"/>
        </w:rPr>
        <w:t>Guatr</w:t>
      </w:r>
      <w:proofErr w:type="spellEnd"/>
      <w:r w:rsidRPr="00CA5BF5">
        <w:rPr>
          <w:rFonts w:ascii="Arial" w:hAnsi="Arial" w:cs="Arial"/>
          <w:sz w:val="20"/>
          <w:szCs w:val="20"/>
        </w:rPr>
        <w:t xml:space="preserve"> </w:t>
      </w:r>
      <w:proofErr w:type="spellStart"/>
      <w:r w:rsidRPr="00CA5BF5">
        <w:rPr>
          <w:rFonts w:ascii="Arial" w:hAnsi="Arial" w:cs="Arial"/>
          <w:sz w:val="20"/>
          <w:szCs w:val="20"/>
        </w:rPr>
        <w:t>Taraması</w:t>
      </w:r>
      <w:proofErr w:type="spellEnd"/>
      <w:r w:rsidRPr="00CA5BF5">
        <w:rPr>
          <w:rFonts w:ascii="Arial" w:hAnsi="Arial" w:cs="Arial"/>
          <w:sz w:val="20"/>
          <w:szCs w:val="20"/>
        </w:rPr>
        <w:t xml:space="preserve">, S.Ü.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Dergisi, 1991, C:7, S:2 Syf:149-155, Konya,</w:t>
      </w:r>
    </w:p>
    <w:p w14:paraId="57C82844" w14:textId="55C19816" w:rsidR="00CD4517" w:rsidRPr="00CA5BF5" w:rsidRDefault="00312F39" w:rsidP="00004AA6">
      <w:pPr>
        <w:autoSpaceDE w:val="0"/>
        <w:autoSpaceDN w:val="0"/>
        <w:adjustRightInd w:val="0"/>
        <w:spacing w:after="120"/>
        <w:ind w:left="708"/>
        <w:jc w:val="both"/>
        <w:rPr>
          <w:rFonts w:ascii="Arial" w:hAnsi="Arial" w:cs="Arial"/>
          <w:b/>
          <w:bCs/>
          <w:color w:val="002060"/>
          <w:sz w:val="20"/>
          <w:szCs w:val="20"/>
          <w:u w:val="single"/>
          <w:lang w:eastAsia="tr-TR"/>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w:t>
      </w:r>
      <w:r w:rsidRPr="00CA5BF5">
        <w:rPr>
          <w:rFonts w:ascii="Arial" w:hAnsi="Arial" w:cs="Arial"/>
          <w:b/>
          <w:sz w:val="20"/>
          <w:szCs w:val="20"/>
        </w:rPr>
        <w:t>Mete, M.</w:t>
      </w:r>
      <w:r w:rsidRPr="00CA5BF5">
        <w:rPr>
          <w:rFonts w:ascii="Arial" w:hAnsi="Arial" w:cs="Arial"/>
          <w:sz w:val="20"/>
          <w:szCs w:val="20"/>
        </w:rPr>
        <w:t xml:space="preserve"> Demireli, O. </w:t>
      </w:r>
      <w:proofErr w:type="spellStart"/>
      <w:r w:rsidRPr="00CA5BF5">
        <w:rPr>
          <w:rFonts w:ascii="Arial" w:hAnsi="Arial" w:cs="Arial"/>
          <w:sz w:val="20"/>
          <w:szCs w:val="20"/>
        </w:rPr>
        <w:t>Çivi</w:t>
      </w:r>
      <w:proofErr w:type="spellEnd"/>
      <w:r w:rsidRPr="00CA5BF5">
        <w:rPr>
          <w:rFonts w:ascii="Arial" w:hAnsi="Arial" w:cs="Arial"/>
          <w:sz w:val="20"/>
          <w:szCs w:val="20"/>
        </w:rPr>
        <w:t xml:space="preserve">, S. Şahin, T.K. </w:t>
      </w:r>
      <w:proofErr w:type="spellStart"/>
      <w:r w:rsidRPr="00CA5BF5">
        <w:rPr>
          <w:rFonts w:ascii="Arial" w:hAnsi="Arial" w:cs="Arial"/>
          <w:sz w:val="20"/>
          <w:szCs w:val="20"/>
        </w:rPr>
        <w:t>Konya’nın</w:t>
      </w:r>
      <w:proofErr w:type="spellEnd"/>
      <w:r w:rsidRPr="00CA5BF5">
        <w:rPr>
          <w:rFonts w:ascii="Arial" w:hAnsi="Arial" w:cs="Arial"/>
          <w:sz w:val="20"/>
          <w:szCs w:val="20"/>
        </w:rPr>
        <w:t xml:space="preserve"> </w:t>
      </w:r>
      <w:proofErr w:type="spellStart"/>
      <w:r w:rsidRPr="00CA5BF5">
        <w:rPr>
          <w:rFonts w:ascii="Arial" w:hAnsi="Arial" w:cs="Arial"/>
          <w:sz w:val="20"/>
          <w:szCs w:val="20"/>
        </w:rPr>
        <w:t>içme-kullanma</w:t>
      </w:r>
      <w:proofErr w:type="spellEnd"/>
      <w:r w:rsidRPr="00CA5BF5">
        <w:rPr>
          <w:rFonts w:ascii="Arial" w:hAnsi="Arial" w:cs="Arial"/>
          <w:sz w:val="20"/>
          <w:szCs w:val="20"/>
        </w:rPr>
        <w:t xml:space="preserve"> </w:t>
      </w:r>
      <w:proofErr w:type="spellStart"/>
      <w:r w:rsidRPr="00CA5BF5">
        <w:rPr>
          <w:rFonts w:ascii="Arial" w:hAnsi="Arial" w:cs="Arial"/>
          <w:sz w:val="20"/>
          <w:szCs w:val="20"/>
        </w:rPr>
        <w:t>sularının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demir</w:t>
      </w:r>
      <w:proofErr w:type="spellEnd"/>
      <w:r w:rsidRPr="00CA5BF5">
        <w:rPr>
          <w:rFonts w:ascii="Arial" w:hAnsi="Arial" w:cs="Arial"/>
          <w:sz w:val="20"/>
          <w:szCs w:val="20"/>
        </w:rPr>
        <w:t xml:space="preserve">, </w:t>
      </w:r>
      <w:proofErr w:type="spellStart"/>
      <w:r w:rsidRPr="00CA5BF5">
        <w:rPr>
          <w:rFonts w:ascii="Arial" w:hAnsi="Arial" w:cs="Arial"/>
          <w:sz w:val="20"/>
          <w:szCs w:val="20"/>
        </w:rPr>
        <w:t>flüorür</w:t>
      </w:r>
      <w:proofErr w:type="spellEnd"/>
      <w:r w:rsidRPr="00CA5BF5">
        <w:rPr>
          <w:rFonts w:ascii="Arial" w:hAnsi="Arial" w:cs="Arial"/>
          <w:sz w:val="20"/>
          <w:szCs w:val="20"/>
        </w:rPr>
        <w:t xml:space="preserve">, </w:t>
      </w:r>
      <w:proofErr w:type="spellStart"/>
      <w:r w:rsidRPr="00CA5BF5">
        <w:rPr>
          <w:rFonts w:ascii="Arial" w:hAnsi="Arial" w:cs="Arial"/>
          <w:sz w:val="20"/>
          <w:szCs w:val="20"/>
        </w:rPr>
        <w:t>iyodür</w:t>
      </w:r>
      <w:proofErr w:type="spellEnd"/>
      <w:r w:rsidRPr="00CA5BF5">
        <w:rPr>
          <w:rFonts w:ascii="Arial" w:hAnsi="Arial" w:cs="Arial"/>
          <w:sz w:val="20"/>
          <w:szCs w:val="20"/>
        </w:rPr>
        <w:t xml:space="preserve"> ve </w:t>
      </w:r>
      <w:proofErr w:type="spellStart"/>
      <w:r w:rsidRPr="00CA5BF5">
        <w:rPr>
          <w:rFonts w:ascii="Arial" w:hAnsi="Arial" w:cs="Arial"/>
          <w:sz w:val="20"/>
          <w:szCs w:val="20"/>
        </w:rPr>
        <w:t>klorür</w:t>
      </w:r>
      <w:proofErr w:type="spellEnd"/>
      <w:r w:rsidRPr="00CA5BF5">
        <w:rPr>
          <w:rFonts w:ascii="Arial" w:hAnsi="Arial" w:cs="Arial"/>
          <w:sz w:val="20"/>
          <w:szCs w:val="20"/>
        </w:rPr>
        <w:t xml:space="preserve"> </w:t>
      </w:r>
      <w:proofErr w:type="spellStart"/>
      <w:r w:rsidRPr="00CA5BF5">
        <w:rPr>
          <w:rFonts w:ascii="Arial" w:hAnsi="Arial" w:cs="Arial"/>
          <w:sz w:val="20"/>
          <w:szCs w:val="20"/>
        </w:rPr>
        <w:t>yönünden</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araştırılması</w:t>
      </w:r>
      <w:proofErr w:type="spellEnd"/>
      <w:r w:rsidRPr="00CA5BF5">
        <w:rPr>
          <w:rFonts w:ascii="Arial" w:hAnsi="Arial" w:cs="Arial"/>
          <w:sz w:val="20"/>
          <w:szCs w:val="20"/>
        </w:rPr>
        <w:t xml:space="preserve">, S.Ü.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Dergisi, 1190, 6-3, 258-266, Konya</w:t>
      </w:r>
    </w:p>
    <w:p w14:paraId="6C938B7D" w14:textId="764F3599" w:rsidR="008E1528" w:rsidRPr="00CA5BF5" w:rsidRDefault="00745511" w:rsidP="00004AA6">
      <w:pPr>
        <w:autoSpaceDE w:val="0"/>
        <w:autoSpaceDN w:val="0"/>
        <w:adjustRightInd w:val="0"/>
        <w:spacing w:after="120"/>
        <w:ind w:left="708"/>
        <w:jc w:val="both"/>
        <w:rPr>
          <w:rFonts w:ascii="Arial" w:hAnsi="Arial" w:cs="Arial"/>
          <w:sz w:val="20"/>
          <w:szCs w:val="20"/>
        </w:rPr>
      </w:pPr>
      <w:r w:rsidRPr="00CA5BF5">
        <w:rPr>
          <w:rFonts w:ascii="Arial" w:hAnsi="Arial" w:cs="Arial"/>
          <w:b/>
          <w:bCs/>
          <w:color w:val="002060"/>
          <w:sz w:val="20"/>
          <w:szCs w:val="20"/>
          <w:u w:val="single"/>
          <w:lang w:eastAsia="tr-TR"/>
        </w:rPr>
        <w:t>03-Atıf Yapan</w:t>
      </w:r>
      <w:r w:rsidRPr="00CA5BF5">
        <w:rPr>
          <w:rFonts w:ascii="Arial" w:hAnsi="Arial" w:cs="Arial"/>
          <w:b/>
          <w:bCs/>
          <w:sz w:val="20"/>
          <w:szCs w:val="20"/>
          <w:lang w:eastAsia="tr-TR"/>
        </w:rPr>
        <w:t>: </w:t>
      </w:r>
      <w:r w:rsidRPr="00CA5BF5">
        <w:rPr>
          <w:rFonts w:ascii="Arial" w:hAnsi="Arial" w:cs="Arial"/>
          <w:sz w:val="20"/>
          <w:szCs w:val="20"/>
          <w:lang w:eastAsia="tr-TR"/>
        </w:rPr>
        <w:t xml:space="preserve">Selami Seven, Samsun </w:t>
      </w:r>
      <w:proofErr w:type="spellStart"/>
      <w:r w:rsidRPr="00CA5BF5">
        <w:rPr>
          <w:rFonts w:ascii="Arial" w:hAnsi="Arial" w:cs="Arial"/>
          <w:sz w:val="20"/>
          <w:szCs w:val="20"/>
          <w:lang w:eastAsia="tr-TR"/>
        </w:rPr>
        <w:t>İlinde</w:t>
      </w:r>
      <w:proofErr w:type="spellEnd"/>
      <w:r w:rsidRPr="00CA5BF5">
        <w:rPr>
          <w:rFonts w:ascii="Arial" w:hAnsi="Arial" w:cs="Arial"/>
          <w:sz w:val="20"/>
          <w:szCs w:val="20"/>
          <w:lang w:eastAsia="tr-TR"/>
        </w:rPr>
        <w:t xml:space="preserve"> Kent ve </w:t>
      </w:r>
      <w:proofErr w:type="spellStart"/>
      <w:r w:rsidRPr="00CA5BF5">
        <w:rPr>
          <w:rFonts w:ascii="Arial" w:hAnsi="Arial" w:cs="Arial"/>
          <w:sz w:val="20"/>
          <w:szCs w:val="20"/>
          <w:lang w:eastAsia="tr-TR"/>
        </w:rPr>
        <w:t>Köy</w:t>
      </w:r>
      <w:proofErr w:type="spellEnd"/>
      <w:r w:rsidRPr="00CA5BF5">
        <w:rPr>
          <w:rFonts w:ascii="Arial" w:hAnsi="Arial" w:cs="Arial"/>
          <w:sz w:val="20"/>
          <w:szCs w:val="20"/>
          <w:lang w:eastAsia="tr-TR"/>
        </w:rPr>
        <w:t xml:space="preserve"> tipi </w:t>
      </w:r>
      <w:proofErr w:type="spellStart"/>
      <w:r w:rsidRPr="00CA5BF5">
        <w:rPr>
          <w:rFonts w:ascii="Arial" w:hAnsi="Arial" w:cs="Arial"/>
          <w:sz w:val="20"/>
          <w:szCs w:val="20"/>
          <w:lang w:eastAsia="tr-TR"/>
        </w:rPr>
        <w:t>sağlık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Ocaklarındaki</w:t>
      </w:r>
      <w:proofErr w:type="spellEnd"/>
      <w:r w:rsidRPr="00CA5BF5">
        <w:rPr>
          <w:rFonts w:ascii="Arial" w:hAnsi="Arial" w:cs="Arial"/>
          <w:sz w:val="20"/>
          <w:szCs w:val="20"/>
          <w:lang w:eastAsia="tr-TR"/>
        </w:rPr>
        <w:t xml:space="preserve"> kişiye </w:t>
      </w:r>
      <w:proofErr w:type="spellStart"/>
      <w:r w:rsidRPr="00CA5BF5">
        <w:rPr>
          <w:rFonts w:ascii="Arial" w:hAnsi="Arial" w:cs="Arial"/>
          <w:sz w:val="20"/>
          <w:szCs w:val="20"/>
          <w:lang w:eastAsia="tr-TR"/>
        </w:rPr>
        <w:t>yönelik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koruyucu</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sağlık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hizmetlerinin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karşılaştırılması</w:t>
      </w:r>
      <w:proofErr w:type="spellEnd"/>
      <w:r w:rsidRPr="00CA5BF5">
        <w:rPr>
          <w:rFonts w:ascii="Arial" w:hAnsi="Arial" w:cs="Arial"/>
          <w:sz w:val="20"/>
          <w:szCs w:val="20"/>
          <w:lang w:eastAsia="tr-TR"/>
        </w:rPr>
        <w:t xml:space="preserve">, M.Ü. Özcan </w:t>
      </w:r>
      <w:proofErr w:type="spellStart"/>
      <w:r w:rsidRPr="00CA5BF5">
        <w:rPr>
          <w:rFonts w:ascii="Arial" w:hAnsi="Arial" w:cs="Arial"/>
          <w:sz w:val="20"/>
          <w:szCs w:val="20"/>
          <w:lang w:eastAsia="tr-TR"/>
        </w:rPr>
        <w:t>Sabancı</w:t>
      </w:r>
      <w:proofErr w:type="spellEnd"/>
      <w:r w:rsidRPr="00CA5BF5">
        <w:rPr>
          <w:rFonts w:ascii="Arial" w:hAnsi="Arial" w:cs="Arial"/>
          <w:sz w:val="20"/>
          <w:szCs w:val="20"/>
          <w:lang w:eastAsia="tr-TR"/>
        </w:rPr>
        <w:t xml:space="preserve"> Sağlık Eğitim Fakültesi, 6. </w:t>
      </w:r>
      <w:proofErr w:type="spellStart"/>
      <w:r w:rsidRPr="00CA5BF5">
        <w:rPr>
          <w:rFonts w:ascii="Arial" w:hAnsi="Arial" w:cs="Arial"/>
          <w:sz w:val="20"/>
          <w:szCs w:val="20"/>
          <w:lang w:eastAsia="tr-TR"/>
        </w:rPr>
        <w:t>Lisans</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tamamlama</w:t>
      </w:r>
      <w:proofErr w:type="spellEnd"/>
      <w:r w:rsidRPr="00CA5BF5">
        <w:rPr>
          <w:rFonts w:ascii="Arial" w:hAnsi="Arial" w:cs="Arial"/>
          <w:sz w:val="20"/>
          <w:szCs w:val="20"/>
          <w:lang w:eastAsia="tr-TR"/>
        </w:rPr>
        <w:t xml:space="preserve"> Programı </w:t>
      </w:r>
      <w:proofErr w:type="spellStart"/>
      <w:r w:rsidRPr="00CA5BF5">
        <w:rPr>
          <w:rFonts w:ascii="Arial" w:hAnsi="Arial" w:cs="Arial"/>
          <w:sz w:val="20"/>
          <w:szCs w:val="20"/>
          <w:lang w:eastAsia="tr-TR"/>
        </w:rPr>
        <w:t>bitirme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tezi</w:t>
      </w:r>
      <w:proofErr w:type="spellEnd"/>
      <w:r w:rsidRPr="00CA5BF5">
        <w:rPr>
          <w:rFonts w:ascii="Arial" w:hAnsi="Arial" w:cs="Arial"/>
          <w:sz w:val="20"/>
          <w:szCs w:val="20"/>
          <w:lang w:eastAsia="tr-TR"/>
        </w:rPr>
        <w:t>, 2000, İstanbul</w:t>
      </w:r>
      <w:r w:rsidR="008E1528" w:rsidRPr="00CA5BF5">
        <w:rPr>
          <w:rFonts w:ascii="Arial" w:hAnsi="Arial" w:cs="Arial"/>
          <w:sz w:val="20"/>
          <w:szCs w:val="20"/>
          <w:lang w:eastAsia="tr-TR"/>
        </w:rPr>
        <w:t>,</w:t>
      </w:r>
    </w:p>
    <w:p w14:paraId="6794B133" w14:textId="77777777" w:rsidR="00CD4517" w:rsidRPr="00CA5BF5" w:rsidRDefault="00745511" w:rsidP="00004AA6">
      <w:pPr>
        <w:pStyle w:val="ListeParagraf"/>
        <w:spacing w:after="120"/>
        <w:jc w:val="both"/>
        <w:rPr>
          <w:rFonts w:ascii="Arial" w:hAnsi="Arial" w:cs="Arial"/>
          <w:b/>
          <w:bCs/>
          <w:color w:val="002060"/>
          <w:sz w:val="20"/>
          <w:szCs w:val="20"/>
          <w:u w:val="single"/>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S. Demirboğan, </w:t>
      </w:r>
      <w:proofErr w:type="spellStart"/>
      <w:r w:rsidRPr="00CA5BF5">
        <w:rPr>
          <w:rFonts w:ascii="Arial" w:hAnsi="Arial" w:cs="Arial"/>
          <w:sz w:val="20"/>
          <w:szCs w:val="20"/>
          <w:lang w:eastAsia="tr-TR"/>
        </w:rPr>
        <w:t>Hemşireliğe</w:t>
      </w:r>
      <w:proofErr w:type="spellEnd"/>
      <w:r w:rsidRPr="00CA5BF5">
        <w:rPr>
          <w:rFonts w:ascii="Arial" w:hAnsi="Arial" w:cs="Arial"/>
          <w:sz w:val="20"/>
          <w:szCs w:val="20"/>
          <w:lang w:eastAsia="tr-TR"/>
        </w:rPr>
        <w:t xml:space="preserve"> Giriş, S.Ü. Sağlık </w:t>
      </w:r>
      <w:proofErr w:type="spellStart"/>
      <w:r w:rsidRPr="00CA5BF5">
        <w:rPr>
          <w:rFonts w:ascii="Arial" w:hAnsi="Arial" w:cs="Arial"/>
          <w:sz w:val="20"/>
          <w:szCs w:val="20"/>
          <w:lang w:eastAsia="tr-TR"/>
        </w:rPr>
        <w:t>Yük</w:t>
      </w:r>
      <w:proofErr w:type="spellEnd"/>
      <w:r w:rsidRPr="00CA5BF5">
        <w:rPr>
          <w:rFonts w:ascii="Arial" w:hAnsi="Arial" w:cs="Arial"/>
          <w:sz w:val="20"/>
          <w:szCs w:val="20"/>
          <w:lang w:eastAsia="tr-TR"/>
        </w:rPr>
        <w:t>. Ok, 1999, Konya</w:t>
      </w:r>
      <w:r w:rsidRPr="00CA5BF5">
        <w:rPr>
          <w:rFonts w:ascii="Arial" w:hAnsi="Arial" w:cs="Arial"/>
          <w:sz w:val="20"/>
          <w:szCs w:val="20"/>
          <w:lang w:eastAsia="tr-TR"/>
        </w:rPr>
        <w:br/>
      </w:r>
    </w:p>
    <w:p w14:paraId="0C4F1D18" w14:textId="34BD91F2" w:rsidR="00312F39"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04-Atıf Yapan</w:t>
      </w:r>
      <w:r w:rsidRPr="00CA5BF5">
        <w:rPr>
          <w:rFonts w:ascii="Arial" w:hAnsi="Arial" w:cs="Arial"/>
          <w:b/>
          <w:bCs/>
          <w:sz w:val="20"/>
          <w:szCs w:val="20"/>
          <w:lang w:eastAsia="tr-TR"/>
        </w:rPr>
        <w:t>: </w:t>
      </w:r>
      <w:r w:rsidRPr="00CA5BF5">
        <w:rPr>
          <w:rFonts w:ascii="Arial" w:hAnsi="Arial" w:cs="Arial"/>
          <w:sz w:val="20"/>
          <w:szCs w:val="20"/>
          <w:lang w:eastAsia="tr-TR"/>
        </w:rPr>
        <w:t xml:space="preserve">Azize Tunç, H. Dilek Sevin, Hastane </w:t>
      </w:r>
      <w:proofErr w:type="spellStart"/>
      <w:r w:rsidRPr="00CA5BF5">
        <w:rPr>
          <w:rFonts w:ascii="Arial" w:hAnsi="Arial" w:cs="Arial"/>
          <w:sz w:val="20"/>
          <w:szCs w:val="20"/>
          <w:lang w:eastAsia="tr-TR"/>
        </w:rPr>
        <w:t>İşletmelerinde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Kaliteli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Konaklama</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Hizmetlerinin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Sürdürülmesinde</w:t>
      </w:r>
      <w:proofErr w:type="spellEnd"/>
      <w:r w:rsidRPr="00CA5BF5">
        <w:rPr>
          <w:rFonts w:ascii="Arial" w:hAnsi="Arial" w:cs="Arial"/>
          <w:sz w:val="20"/>
          <w:szCs w:val="20"/>
          <w:lang w:eastAsia="tr-TR"/>
        </w:rPr>
        <w:t xml:space="preserve"> Kat Hizmetleri, Ankara H.Ü. Sağlık İdaresi Dergisi, Cilt:5 Sayı:2 Bahar 2000 </w:t>
      </w:r>
      <w:proofErr w:type="spellStart"/>
      <w:r w:rsidRPr="00CA5BF5">
        <w:rPr>
          <w:rFonts w:ascii="Arial" w:hAnsi="Arial" w:cs="Arial"/>
          <w:sz w:val="20"/>
          <w:szCs w:val="20"/>
          <w:lang w:eastAsia="tr-TR"/>
        </w:rPr>
        <w:t>Sağ</w:t>
      </w:r>
      <w:proofErr w:type="spellEnd"/>
      <w:r w:rsidRPr="00CA5BF5">
        <w:rPr>
          <w:rFonts w:ascii="Arial" w:hAnsi="Arial" w:cs="Arial"/>
          <w:sz w:val="20"/>
          <w:szCs w:val="20"/>
          <w:lang w:eastAsia="tr-TR"/>
        </w:rPr>
        <w:t xml:space="preserve">. İd. </w:t>
      </w:r>
      <w:proofErr w:type="spellStart"/>
      <w:r w:rsidRPr="00CA5BF5">
        <w:rPr>
          <w:rFonts w:ascii="Arial" w:hAnsi="Arial" w:cs="Arial"/>
          <w:sz w:val="20"/>
          <w:szCs w:val="20"/>
          <w:lang w:eastAsia="tr-TR"/>
        </w:rPr>
        <w:t>Yük</w:t>
      </w:r>
      <w:proofErr w:type="spellEnd"/>
      <w:r w:rsidRPr="00CA5BF5">
        <w:rPr>
          <w:rFonts w:ascii="Arial" w:hAnsi="Arial" w:cs="Arial"/>
          <w:sz w:val="20"/>
          <w:szCs w:val="20"/>
          <w:lang w:eastAsia="tr-TR"/>
        </w:rPr>
        <w:t xml:space="preserve">. Ok. </w:t>
      </w:r>
      <w:proofErr w:type="spellStart"/>
      <w:r w:rsidR="00B044E2" w:rsidRPr="00CA5BF5">
        <w:rPr>
          <w:rFonts w:ascii="Arial" w:hAnsi="Arial" w:cs="Arial"/>
          <w:sz w:val="20"/>
          <w:szCs w:val="20"/>
          <w:lang w:eastAsia="tr-TR"/>
        </w:rPr>
        <w:t>Yayını</w:t>
      </w:r>
      <w:proofErr w:type="spellEnd"/>
    </w:p>
    <w:p w14:paraId="16559E40" w14:textId="5353E020" w:rsidR="00897E6E"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w:t>
      </w:r>
      <w:r w:rsidR="00B044E2" w:rsidRPr="00CA5BF5">
        <w:rPr>
          <w:rFonts w:ascii="Arial" w:hAnsi="Arial" w:cs="Arial"/>
          <w:sz w:val="20"/>
          <w:szCs w:val="20"/>
          <w:lang w:eastAsia="tr-TR"/>
        </w:rPr>
        <w:t>AK</w:t>
      </w:r>
      <w:r w:rsidRPr="00CA5BF5">
        <w:rPr>
          <w:rFonts w:ascii="Arial" w:hAnsi="Arial" w:cs="Arial"/>
          <w:sz w:val="20"/>
          <w:szCs w:val="20"/>
          <w:lang w:eastAsia="tr-TR"/>
        </w:rPr>
        <w:t xml:space="preserve">, B. </w:t>
      </w:r>
      <w:r w:rsidRPr="00CA5BF5">
        <w:rPr>
          <w:rFonts w:ascii="Arial" w:hAnsi="Arial" w:cs="Arial"/>
          <w:b/>
          <w:i/>
          <w:sz w:val="20"/>
          <w:szCs w:val="20"/>
          <w:lang w:eastAsia="tr-TR"/>
        </w:rPr>
        <w:t>Mustafa Mete</w:t>
      </w:r>
      <w:r w:rsidRPr="00CA5BF5">
        <w:rPr>
          <w:rFonts w:ascii="Arial" w:hAnsi="Arial" w:cs="Arial"/>
          <w:sz w:val="20"/>
          <w:szCs w:val="20"/>
          <w:lang w:eastAsia="tr-TR"/>
        </w:rPr>
        <w:t>. Sargutan, E. Hastanelerde Ev İdaresi Hizmetleri Pak-</w:t>
      </w:r>
      <w:proofErr w:type="spellStart"/>
      <w:r w:rsidRPr="00CA5BF5">
        <w:rPr>
          <w:rFonts w:ascii="Arial" w:hAnsi="Arial" w:cs="Arial"/>
          <w:sz w:val="20"/>
          <w:szCs w:val="20"/>
          <w:lang w:eastAsia="tr-TR"/>
        </w:rPr>
        <w:t>sil</w:t>
      </w:r>
      <w:proofErr w:type="spellEnd"/>
      <w:r w:rsidRPr="00CA5BF5">
        <w:rPr>
          <w:rFonts w:ascii="Arial" w:hAnsi="Arial" w:cs="Arial"/>
          <w:sz w:val="20"/>
          <w:szCs w:val="20"/>
          <w:lang w:eastAsia="tr-TR"/>
        </w:rPr>
        <w:t xml:space="preserve"> Ltd. Şti. </w:t>
      </w:r>
      <w:proofErr w:type="spellStart"/>
      <w:r w:rsidRPr="00CA5BF5">
        <w:rPr>
          <w:rFonts w:ascii="Arial" w:hAnsi="Arial" w:cs="Arial"/>
          <w:sz w:val="20"/>
          <w:szCs w:val="20"/>
          <w:lang w:eastAsia="tr-TR"/>
        </w:rPr>
        <w:t>Yayını</w:t>
      </w:r>
      <w:proofErr w:type="spellEnd"/>
      <w:r w:rsidRPr="00CA5BF5">
        <w:rPr>
          <w:rFonts w:ascii="Arial" w:hAnsi="Arial" w:cs="Arial"/>
          <w:sz w:val="20"/>
          <w:szCs w:val="20"/>
          <w:lang w:eastAsia="tr-TR"/>
        </w:rPr>
        <w:t xml:space="preserve"> No</w:t>
      </w:r>
      <w:r w:rsidR="00921357" w:rsidRPr="00CA5BF5">
        <w:rPr>
          <w:rFonts w:ascii="Arial" w:hAnsi="Arial" w:cs="Arial"/>
          <w:sz w:val="20"/>
          <w:szCs w:val="20"/>
          <w:lang w:eastAsia="tr-TR"/>
        </w:rPr>
        <w:t>: 001</w:t>
      </w:r>
      <w:r w:rsidRPr="00CA5BF5">
        <w:rPr>
          <w:rFonts w:ascii="Arial" w:hAnsi="Arial" w:cs="Arial"/>
          <w:sz w:val="20"/>
          <w:szCs w:val="20"/>
          <w:lang w:eastAsia="tr-TR"/>
        </w:rPr>
        <w:t>, 1998,</w:t>
      </w:r>
      <w:r w:rsidR="00B76FC0" w:rsidRPr="00CA5BF5">
        <w:rPr>
          <w:rFonts w:ascii="Arial" w:hAnsi="Arial" w:cs="Arial"/>
          <w:sz w:val="20"/>
          <w:szCs w:val="20"/>
          <w:lang w:eastAsia="tr-TR"/>
        </w:rPr>
        <w:t xml:space="preserve"> ISBN-975-96694-0-4,</w:t>
      </w:r>
      <w:r w:rsidRPr="00CA5BF5">
        <w:rPr>
          <w:rFonts w:ascii="Arial" w:hAnsi="Arial" w:cs="Arial"/>
          <w:sz w:val="20"/>
          <w:szCs w:val="20"/>
          <w:lang w:eastAsia="tr-TR"/>
        </w:rPr>
        <w:t xml:space="preserve"> Konya (</w:t>
      </w:r>
      <w:r w:rsidR="00101102" w:rsidRPr="00CA5BF5">
        <w:rPr>
          <w:rFonts w:ascii="Arial" w:hAnsi="Arial" w:cs="Arial"/>
          <w:sz w:val="20"/>
          <w:szCs w:val="20"/>
          <w:lang w:eastAsia="tr-TR"/>
        </w:rPr>
        <w:t>Y. No</w:t>
      </w:r>
      <w:r w:rsidRPr="00CA5BF5">
        <w:rPr>
          <w:rFonts w:ascii="Arial" w:hAnsi="Arial" w:cs="Arial"/>
          <w:sz w:val="20"/>
          <w:szCs w:val="20"/>
          <w:lang w:eastAsia="tr-TR"/>
        </w:rPr>
        <w:t>:21449) </w:t>
      </w:r>
    </w:p>
    <w:p w14:paraId="2A8C2EB2" w14:textId="77777777" w:rsidR="00CD4517" w:rsidRPr="00CA5BF5" w:rsidRDefault="00CD4517" w:rsidP="00004AA6">
      <w:pPr>
        <w:pStyle w:val="ListeParagraf"/>
        <w:spacing w:after="120"/>
        <w:jc w:val="both"/>
        <w:rPr>
          <w:rFonts w:ascii="Arial" w:hAnsi="Arial" w:cs="Arial"/>
          <w:b/>
          <w:bCs/>
          <w:color w:val="002060"/>
          <w:sz w:val="20"/>
          <w:szCs w:val="20"/>
          <w:u w:val="single"/>
          <w:lang w:eastAsia="tr-TR"/>
        </w:rPr>
      </w:pPr>
    </w:p>
    <w:p w14:paraId="13AE8FBB" w14:textId="4E5EEBE2" w:rsidR="00586EC0"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05-Atıf Yapan</w:t>
      </w:r>
      <w:r w:rsidRPr="00CA5BF5">
        <w:rPr>
          <w:rFonts w:ascii="Arial" w:hAnsi="Arial" w:cs="Arial"/>
          <w:b/>
          <w:bCs/>
          <w:sz w:val="20"/>
          <w:szCs w:val="20"/>
          <w:lang w:eastAsia="tr-TR"/>
        </w:rPr>
        <w:t>: </w:t>
      </w:r>
      <w:r w:rsidRPr="00CA5BF5">
        <w:rPr>
          <w:rFonts w:ascii="Arial" w:hAnsi="Arial" w:cs="Arial"/>
          <w:sz w:val="20"/>
          <w:szCs w:val="20"/>
          <w:lang w:eastAsia="tr-TR"/>
        </w:rPr>
        <w:t xml:space="preserve">Havva Öztürk ve </w:t>
      </w:r>
      <w:proofErr w:type="spellStart"/>
      <w:r w:rsidRPr="00CA5BF5">
        <w:rPr>
          <w:rFonts w:ascii="Arial" w:hAnsi="Arial" w:cs="Arial"/>
          <w:sz w:val="20"/>
          <w:szCs w:val="20"/>
          <w:lang w:eastAsia="tr-TR"/>
        </w:rPr>
        <w:t>arkadaşları</w:t>
      </w:r>
      <w:proofErr w:type="spellEnd"/>
      <w:r w:rsidRPr="00CA5BF5">
        <w:rPr>
          <w:rFonts w:ascii="Arial" w:hAnsi="Arial" w:cs="Arial"/>
          <w:sz w:val="20"/>
          <w:szCs w:val="20"/>
          <w:lang w:eastAsia="tr-TR"/>
        </w:rPr>
        <w:t xml:space="preserve">, Hasta Hakları </w:t>
      </w:r>
      <w:proofErr w:type="spellStart"/>
      <w:r w:rsidRPr="00CA5BF5">
        <w:rPr>
          <w:rFonts w:ascii="Arial" w:hAnsi="Arial" w:cs="Arial"/>
          <w:sz w:val="20"/>
          <w:szCs w:val="20"/>
          <w:lang w:eastAsia="tr-TR"/>
        </w:rPr>
        <w:t>Ölçeği</w:t>
      </w:r>
      <w:proofErr w:type="spellEnd"/>
      <w:r w:rsidRPr="00CA5BF5">
        <w:rPr>
          <w:rFonts w:ascii="Arial" w:hAnsi="Arial" w:cs="Arial"/>
          <w:sz w:val="20"/>
          <w:szCs w:val="20"/>
          <w:lang w:eastAsia="tr-TR"/>
        </w:rPr>
        <w:t xml:space="preserve">, ve Hasta Hakları Bilgi </w:t>
      </w:r>
      <w:proofErr w:type="spellStart"/>
      <w:r w:rsidRPr="00CA5BF5">
        <w:rPr>
          <w:rFonts w:ascii="Arial" w:hAnsi="Arial" w:cs="Arial"/>
          <w:sz w:val="20"/>
          <w:szCs w:val="20"/>
          <w:lang w:eastAsia="tr-TR"/>
        </w:rPr>
        <w:t>Ölçeği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Geliş</w:t>
      </w:r>
      <w:r w:rsidRPr="00CA5BF5">
        <w:rPr>
          <w:rFonts w:ascii="Arial" w:hAnsi="Arial" w:cs="Arial"/>
          <w:sz w:val="20"/>
          <w:szCs w:val="20"/>
          <w:lang w:eastAsia="tr-TR"/>
        </w:rPr>
        <w:softHyphen/>
        <w:t>ti</w:t>
      </w:r>
      <w:r w:rsidRPr="00CA5BF5">
        <w:rPr>
          <w:rFonts w:ascii="Arial" w:hAnsi="Arial" w:cs="Arial"/>
          <w:sz w:val="20"/>
          <w:szCs w:val="20"/>
          <w:lang w:eastAsia="tr-TR"/>
        </w:rPr>
        <w:softHyphen/>
        <w:t>ril</w:t>
      </w:r>
      <w:r w:rsidRPr="00CA5BF5">
        <w:rPr>
          <w:rFonts w:ascii="Arial" w:hAnsi="Arial" w:cs="Arial"/>
          <w:sz w:val="20"/>
          <w:szCs w:val="20"/>
          <w:lang w:eastAsia="tr-TR"/>
        </w:rPr>
        <w:softHyphen/>
        <w:t>mesi</w:t>
      </w:r>
      <w:proofErr w:type="spellEnd"/>
      <w:r w:rsidRPr="00CA5BF5">
        <w:rPr>
          <w:rFonts w:ascii="Arial" w:hAnsi="Arial" w:cs="Arial"/>
          <w:sz w:val="20"/>
          <w:szCs w:val="20"/>
          <w:lang w:eastAsia="tr-TR"/>
        </w:rPr>
        <w:t>, Hastane Yönetimi Dergisi, C</w:t>
      </w:r>
      <w:r w:rsidR="00921357" w:rsidRPr="00CA5BF5">
        <w:rPr>
          <w:rFonts w:ascii="Arial" w:hAnsi="Arial" w:cs="Arial"/>
          <w:sz w:val="20"/>
          <w:szCs w:val="20"/>
          <w:lang w:eastAsia="tr-TR"/>
        </w:rPr>
        <w:t>: 11</w:t>
      </w:r>
      <w:r w:rsidRPr="00CA5BF5">
        <w:rPr>
          <w:rFonts w:ascii="Arial" w:hAnsi="Arial" w:cs="Arial"/>
          <w:sz w:val="20"/>
          <w:szCs w:val="20"/>
          <w:lang w:eastAsia="tr-TR"/>
        </w:rPr>
        <w:t>, sayı</w:t>
      </w:r>
      <w:r w:rsidR="00921357" w:rsidRPr="00CA5BF5">
        <w:rPr>
          <w:rFonts w:ascii="Arial" w:hAnsi="Arial" w:cs="Arial"/>
          <w:sz w:val="20"/>
          <w:szCs w:val="20"/>
          <w:lang w:eastAsia="tr-TR"/>
        </w:rPr>
        <w:t>: 1</w:t>
      </w:r>
      <w:r w:rsidRPr="00CA5BF5">
        <w:rPr>
          <w:rFonts w:ascii="Arial" w:hAnsi="Arial" w:cs="Arial"/>
          <w:sz w:val="20"/>
          <w:szCs w:val="20"/>
          <w:lang w:eastAsia="tr-TR"/>
        </w:rPr>
        <w:t>-2 Ocak Haziran 2007</w:t>
      </w:r>
      <w:r w:rsidR="00586EC0" w:rsidRPr="00CA5BF5">
        <w:rPr>
          <w:rFonts w:ascii="Arial" w:hAnsi="Arial" w:cs="Arial"/>
          <w:sz w:val="20"/>
          <w:szCs w:val="20"/>
          <w:lang w:eastAsia="tr-TR"/>
        </w:rPr>
        <w:t>,</w:t>
      </w:r>
    </w:p>
    <w:p w14:paraId="2ACCBF25" w14:textId="77777777" w:rsidR="00BE464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Ozantürk</w:t>
      </w:r>
      <w:proofErr w:type="spellEnd"/>
      <w:r w:rsidRPr="00CA5BF5">
        <w:rPr>
          <w:rFonts w:ascii="Arial" w:hAnsi="Arial" w:cs="Arial"/>
          <w:sz w:val="20"/>
          <w:szCs w:val="20"/>
          <w:lang w:eastAsia="tr-TR"/>
        </w:rPr>
        <w:t xml:space="preserve"> H., Kocaman A., Üniversite Hastanesinde Hasta Hakları Uygulamaları, IV. Ulu</w:t>
      </w:r>
      <w:r w:rsidRPr="00CA5BF5">
        <w:rPr>
          <w:rFonts w:ascii="Arial" w:hAnsi="Arial" w:cs="Arial"/>
          <w:sz w:val="20"/>
          <w:szCs w:val="20"/>
          <w:lang w:eastAsia="tr-TR"/>
        </w:rPr>
        <w:softHyphen/>
        <w:t>sal Sağlık Kuruluşları Yönetimi Kongresi, 2006 Sağlık Yöneticileri Derneği, İstanbul,</w:t>
      </w:r>
    </w:p>
    <w:p w14:paraId="0AC29C71" w14:textId="77777777" w:rsidR="00CD4517" w:rsidRPr="00CA5BF5" w:rsidRDefault="00CD4517" w:rsidP="00004AA6">
      <w:pPr>
        <w:pStyle w:val="ListeParagraf"/>
        <w:spacing w:after="120"/>
        <w:jc w:val="both"/>
        <w:rPr>
          <w:rFonts w:ascii="Arial" w:hAnsi="Arial" w:cs="Arial"/>
          <w:b/>
          <w:bCs/>
          <w:color w:val="002060"/>
          <w:sz w:val="20"/>
          <w:szCs w:val="20"/>
          <w:u w:val="single"/>
          <w:lang w:eastAsia="tr-TR"/>
        </w:rPr>
      </w:pPr>
    </w:p>
    <w:p w14:paraId="37201886" w14:textId="5EE8243A" w:rsidR="00ED475F"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06- Atıf Yapan</w:t>
      </w:r>
      <w:r w:rsidR="001C34AB" w:rsidRPr="00CA5BF5">
        <w:rPr>
          <w:rFonts w:ascii="Arial" w:hAnsi="Arial" w:cs="Arial"/>
          <w:b/>
          <w:bCs/>
          <w:color w:val="002060"/>
          <w:sz w:val="20"/>
          <w:szCs w:val="20"/>
          <w:lang w:eastAsia="tr-TR"/>
        </w:rPr>
        <w:t>:</w:t>
      </w:r>
      <w:r w:rsidRPr="00CA5BF5">
        <w:rPr>
          <w:rFonts w:ascii="Arial" w:hAnsi="Arial" w:cs="Arial"/>
          <w:b/>
          <w:bCs/>
          <w:sz w:val="20"/>
          <w:szCs w:val="20"/>
          <w:lang w:eastAsia="tr-TR"/>
        </w:rPr>
        <w:t> </w:t>
      </w:r>
      <w:r w:rsidRPr="00CA5BF5">
        <w:rPr>
          <w:rFonts w:ascii="Arial" w:hAnsi="Arial" w:cs="Arial"/>
          <w:sz w:val="20"/>
          <w:szCs w:val="20"/>
          <w:lang w:eastAsia="tr-TR"/>
        </w:rPr>
        <w:t>Dr. Yaşar Odacıoğlu, OGÜ, Sağlık Yüks</w:t>
      </w:r>
      <w:r w:rsidR="00921357" w:rsidRPr="00CA5BF5">
        <w:rPr>
          <w:rFonts w:ascii="Arial" w:hAnsi="Arial" w:cs="Arial"/>
          <w:sz w:val="20"/>
          <w:szCs w:val="20"/>
          <w:lang w:eastAsia="tr-TR"/>
        </w:rPr>
        <w:t xml:space="preserve">ek </w:t>
      </w:r>
      <w:proofErr w:type="spellStart"/>
      <w:r w:rsidR="00921357" w:rsidRPr="00CA5BF5">
        <w:rPr>
          <w:rFonts w:ascii="Arial" w:hAnsi="Arial" w:cs="Arial"/>
          <w:sz w:val="20"/>
          <w:szCs w:val="20"/>
          <w:lang w:eastAsia="tr-TR"/>
        </w:rPr>
        <w:t>Okulu</w:t>
      </w:r>
      <w:proofErr w:type="spellEnd"/>
      <w:r w:rsidR="00921357" w:rsidRPr="00CA5BF5">
        <w:rPr>
          <w:rFonts w:ascii="Arial" w:hAnsi="Arial" w:cs="Arial"/>
          <w:sz w:val="20"/>
          <w:szCs w:val="20"/>
          <w:lang w:eastAsia="tr-TR"/>
        </w:rPr>
        <w:t xml:space="preserve">, Sağlık Yönetimi </w:t>
      </w:r>
      <w:proofErr w:type="spellStart"/>
      <w:r w:rsidR="00921357" w:rsidRPr="00CA5BF5">
        <w:rPr>
          <w:rFonts w:ascii="Arial" w:hAnsi="Arial" w:cs="Arial"/>
          <w:sz w:val="20"/>
          <w:szCs w:val="20"/>
          <w:lang w:eastAsia="tr-TR"/>
        </w:rPr>
        <w:t>Dersi</w:t>
      </w:r>
      <w:proofErr w:type="spellEnd"/>
      <w:r w:rsidR="00921357" w:rsidRPr="00CA5BF5">
        <w:rPr>
          <w:rFonts w:ascii="Arial" w:hAnsi="Arial" w:cs="Arial"/>
          <w:sz w:val="20"/>
          <w:szCs w:val="20"/>
          <w:lang w:eastAsia="tr-TR"/>
        </w:rPr>
        <w:t xml:space="preserve"> </w:t>
      </w:r>
      <w:r w:rsidRPr="00CA5BF5">
        <w:rPr>
          <w:rFonts w:ascii="Arial" w:hAnsi="Arial" w:cs="Arial"/>
          <w:sz w:val="20"/>
          <w:szCs w:val="20"/>
          <w:lang w:eastAsia="tr-TR"/>
        </w:rPr>
        <w:t>(211112193),</w:t>
      </w:r>
      <w:r w:rsidRPr="00CA5BF5">
        <w:rPr>
          <w:rFonts w:ascii="Arial" w:hAnsi="Arial" w:cs="Arial"/>
          <w:sz w:val="20"/>
          <w:szCs w:val="20"/>
          <w:lang w:eastAsia="tr-TR"/>
        </w:rPr>
        <w:br/>
      </w:r>
      <w:r w:rsidRPr="00CA5BF5">
        <w:rPr>
          <w:rFonts w:ascii="Arial" w:hAnsi="Arial" w:cs="Arial"/>
          <w:b/>
          <w:bCs/>
          <w:color w:val="002060"/>
          <w:sz w:val="20"/>
          <w:szCs w:val="20"/>
          <w:lang w:eastAsia="tr-TR"/>
        </w:rPr>
        <w:t>Atıf Yapılan</w:t>
      </w:r>
      <w:r w:rsidRPr="00CA5BF5">
        <w:rPr>
          <w:rFonts w:ascii="Arial" w:hAnsi="Arial" w:cs="Arial"/>
          <w:b/>
          <w:bCs/>
          <w:sz w:val="20"/>
          <w:szCs w:val="20"/>
          <w:lang w:eastAsia="tr-TR"/>
        </w:rPr>
        <w:t>: </w:t>
      </w:r>
      <w:r w:rsidRPr="00CA5BF5">
        <w:rPr>
          <w:rFonts w:ascii="Arial" w:hAnsi="Arial" w:cs="Arial"/>
          <w:sz w:val="20"/>
          <w:szCs w:val="20"/>
          <w:lang w:eastAsia="tr-TR"/>
        </w:rPr>
        <w:t xml:space="preserve">Ak B.,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Sargutan E., Hastanelerde Ev İdaresi Hizmetleri, Pak-Sil Ltd. Şti. </w:t>
      </w:r>
      <w:proofErr w:type="spellStart"/>
      <w:r w:rsidR="00B044E2" w:rsidRPr="00CA5BF5">
        <w:rPr>
          <w:rFonts w:ascii="Arial" w:hAnsi="Arial" w:cs="Arial"/>
          <w:sz w:val="20"/>
          <w:szCs w:val="20"/>
          <w:lang w:eastAsia="tr-TR"/>
        </w:rPr>
        <w:t>Yayını</w:t>
      </w:r>
      <w:proofErr w:type="spellEnd"/>
      <w:r w:rsidRPr="00CA5BF5">
        <w:rPr>
          <w:rFonts w:ascii="Arial" w:hAnsi="Arial" w:cs="Arial"/>
          <w:sz w:val="20"/>
          <w:szCs w:val="20"/>
          <w:lang w:eastAsia="tr-TR"/>
        </w:rPr>
        <w:t xml:space="preserve"> no</w:t>
      </w:r>
      <w:r w:rsidR="00B044E2" w:rsidRPr="00CA5BF5">
        <w:rPr>
          <w:rFonts w:ascii="Arial" w:hAnsi="Arial" w:cs="Arial"/>
          <w:sz w:val="20"/>
          <w:szCs w:val="20"/>
          <w:lang w:eastAsia="tr-TR"/>
        </w:rPr>
        <w:t>: 001</w:t>
      </w:r>
      <w:r w:rsidRPr="00CA5BF5">
        <w:rPr>
          <w:rFonts w:ascii="Arial" w:hAnsi="Arial" w:cs="Arial"/>
          <w:sz w:val="20"/>
          <w:szCs w:val="20"/>
          <w:lang w:eastAsia="tr-TR"/>
        </w:rPr>
        <w:t>, S.</w:t>
      </w:r>
      <w:r w:rsidR="00101102" w:rsidRPr="00CA5BF5">
        <w:rPr>
          <w:rFonts w:ascii="Arial" w:hAnsi="Arial" w:cs="Arial"/>
          <w:sz w:val="20"/>
          <w:szCs w:val="20"/>
          <w:lang w:eastAsia="tr-TR"/>
        </w:rPr>
        <w:t>Ü. Basımevi</w:t>
      </w:r>
      <w:r w:rsidRPr="00CA5BF5">
        <w:rPr>
          <w:rFonts w:ascii="Arial" w:hAnsi="Arial" w:cs="Arial"/>
          <w:sz w:val="20"/>
          <w:szCs w:val="20"/>
          <w:lang w:eastAsia="tr-TR"/>
        </w:rPr>
        <w:t>, 1998, (</w:t>
      </w:r>
      <w:r w:rsidR="00101102" w:rsidRPr="00CA5BF5">
        <w:rPr>
          <w:rFonts w:ascii="Arial" w:hAnsi="Arial" w:cs="Arial"/>
          <w:sz w:val="20"/>
          <w:szCs w:val="20"/>
          <w:lang w:eastAsia="tr-TR"/>
        </w:rPr>
        <w:t>Y. No</w:t>
      </w:r>
      <w:r w:rsidRPr="00CA5BF5">
        <w:rPr>
          <w:rFonts w:ascii="Arial" w:hAnsi="Arial" w:cs="Arial"/>
          <w:sz w:val="20"/>
          <w:szCs w:val="20"/>
          <w:lang w:eastAsia="tr-TR"/>
        </w:rPr>
        <w:t>:21449) Konya</w:t>
      </w:r>
    </w:p>
    <w:p w14:paraId="5DB8B06C" w14:textId="77777777" w:rsidR="00CD4517" w:rsidRPr="00CA5BF5" w:rsidRDefault="00CD4517" w:rsidP="00004AA6">
      <w:pPr>
        <w:pStyle w:val="ListeParagraf"/>
        <w:spacing w:after="120"/>
        <w:jc w:val="both"/>
        <w:rPr>
          <w:rFonts w:ascii="Arial" w:hAnsi="Arial" w:cs="Arial"/>
          <w:b/>
          <w:bCs/>
          <w:color w:val="002060"/>
          <w:sz w:val="20"/>
          <w:szCs w:val="20"/>
          <w:u w:val="single"/>
          <w:lang w:eastAsia="tr-TR"/>
        </w:rPr>
      </w:pPr>
    </w:p>
    <w:p w14:paraId="51EFF457" w14:textId="66F84695" w:rsidR="0027351C"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07-Atıf Yapan</w:t>
      </w:r>
      <w:r w:rsidRPr="00CA5BF5">
        <w:rPr>
          <w:rFonts w:ascii="Arial" w:hAnsi="Arial" w:cs="Arial"/>
          <w:b/>
          <w:bCs/>
          <w:sz w:val="20"/>
          <w:szCs w:val="20"/>
          <w:lang w:eastAsia="tr-TR"/>
        </w:rPr>
        <w:t xml:space="preserve">: Dr. </w:t>
      </w:r>
      <w:r w:rsidR="00921357" w:rsidRPr="00CA5BF5">
        <w:rPr>
          <w:rFonts w:ascii="Arial" w:hAnsi="Arial" w:cs="Arial"/>
          <w:sz w:val="20"/>
          <w:szCs w:val="20"/>
          <w:lang w:eastAsia="tr-TR"/>
        </w:rPr>
        <w:t>Mehmet Akman,</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Osmanlılar</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Dönemi</w:t>
      </w:r>
      <w:proofErr w:type="spellEnd"/>
      <w:r w:rsidRPr="00CA5BF5">
        <w:rPr>
          <w:rFonts w:ascii="Arial" w:hAnsi="Arial" w:cs="Arial"/>
          <w:sz w:val="20"/>
          <w:szCs w:val="20"/>
          <w:lang w:eastAsia="tr-TR"/>
        </w:rPr>
        <w:t xml:space="preserve"> Konya </w:t>
      </w:r>
      <w:proofErr w:type="spellStart"/>
      <w:r w:rsidRPr="00CA5BF5">
        <w:rPr>
          <w:rFonts w:ascii="Arial" w:hAnsi="Arial" w:cs="Arial"/>
          <w:sz w:val="20"/>
          <w:szCs w:val="20"/>
          <w:lang w:eastAsia="tr-TR"/>
        </w:rPr>
        <w:t>Mutfak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Kültürü</w:t>
      </w:r>
      <w:proofErr w:type="spellEnd"/>
      <w:r w:rsidRPr="00CA5BF5">
        <w:rPr>
          <w:rFonts w:ascii="Arial" w:hAnsi="Arial" w:cs="Arial"/>
          <w:sz w:val="20"/>
          <w:szCs w:val="20"/>
          <w:lang w:eastAsia="tr-TR"/>
        </w:rPr>
        <w:t>, Konya Lezzet.com/ 2008 </w:t>
      </w:r>
    </w:p>
    <w:p w14:paraId="7D7DA1D1" w14:textId="53CA08AF" w:rsidR="0074551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w:t>
      </w:r>
      <w:r w:rsidRPr="00CA5BF5">
        <w:rPr>
          <w:rFonts w:ascii="Arial" w:hAnsi="Arial" w:cs="Arial"/>
          <w:sz w:val="20"/>
          <w:szCs w:val="20"/>
          <w:lang w:eastAsia="tr-TR"/>
        </w:rPr>
        <w:t xml:space="preserve">Mehmet AKMAN,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Türk ve Dünya </w:t>
      </w:r>
      <w:proofErr w:type="spellStart"/>
      <w:r w:rsidRPr="00CA5BF5">
        <w:rPr>
          <w:rFonts w:ascii="Arial" w:hAnsi="Arial" w:cs="Arial"/>
          <w:sz w:val="20"/>
          <w:szCs w:val="20"/>
          <w:lang w:eastAsia="tr-TR"/>
        </w:rPr>
        <w:t>Mutfakları</w:t>
      </w:r>
      <w:proofErr w:type="spellEnd"/>
      <w:r w:rsidRPr="00CA5BF5">
        <w:rPr>
          <w:rFonts w:ascii="Arial" w:hAnsi="Arial" w:cs="Arial"/>
          <w:sz w:val="20"/>
          <w:szCs w:val="20"/>
          <w:lang w:eastAsia="tr-TR"/>
        </w:rPr>
        <w:t xml:space="preserve">, 146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S.Ü. Basımevi, ISBN-975-96694-1-2,</w:t>
      </w:r>
      <w:r w:rsidR="00B044E2" w:rsidRPr="00CA5BF5">
        <w:rPr>
          <w:rFonts w:ascii="Arial" w:hAnsi="Arial" w:cs="Arial"/>
          <w:sz w:val="20"/>
          <w:szCs w:val="20"/>
          <w:lang w:eastAsia="tr-TR"/>
        </w:rPr>
        <w:t> Pak</w:t>
      </w:r>
      <w:r w:rsidRPr="00CA5BF5">
        <w:rPr>
          <w:rFonts w:ascii="Arial" w:hAnsi="Arial" w:cs="Arial"/>
          <w:sz w:val="20"/>
          <w:szCs w:val="20"/>
          <w:lang w:eastAsia="tr-TR"/>
        </w:rPr>
        <w:t xml:space="preserve">-Sil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w:t>
      </w:r>
      <w:r w:rsidR="00B044E2" w:rsidRPr="00CA5BF5">
        <w:rPr>
          <w:rFonts w:ascii="Arial" w:hAnsi="Arial" w:cs="Arial"/>
          <w:sz w:val="20"/>
          <w:szCs w:val="20"/>
          <w:lang w:eastAsia="tr-TR"/>
        </w:rPr>
        <w:t>: 002</w:t>
      </w:r>
      <w:r w:rsidRPr="00CA5BF5">
        <w:rPr>
          <w:rFonts w:ascii="Arial" w:hAnsi="Arial" w:cs="Arial"/>
          <w:sz w:val="20"/>
          <w:szCs w:val="20"/>
          <w:lang w:eastAsia="tr-TR"/>
        </w:rPr>
        <w:t>, 1998-KONYA</w:t>
      </w:r>
    </w:p>
    <w:p w14:paraId="08BC1258" w14:textId="77777777" w:rsidR="00B76FC0" w:rsidRPr="00CA5BF5" w:rsidRDefault="00B76FC0" w:rsidP="00004AA6">
      <w:pPr>
        <w:pStyle w:val="ListeParagraf"/>
        <w:spacing w:after="120"/>
        <w:jc w:val="both"/>
        <w:rPr>
          <w:rFonts w:ascii="Arial" w:hAnsi="Arial" w:cs="Arial"/>
          <w:sz w:val="20"/>
          <w:szCs w:val="20"/>
          <w:lang w:eastAsia="tr-TR"/>
        </w:rPr>
      </w:pPr>
    </w:p>
    <w:p w14:paraId="7342A90B" w14:textId="77777777" w:rsidR="00986C05"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color w:val="002060"/>
          <w:sz w:val="20"/>
          <w:szCs w:val="20"/>
          <w:u w:val="single"/>
          <w:lang w:eastAsia="tr-TR"/>
        </w:rPr>
        <w:t>08- Atıf Yapan</w:t>
      </w:r>
      <w:r w:rsidR="00586EC0" w:rsidRPr="00CA5BF5">
        <w:rPr>
          <w:rFonts w:ascii="Arial" w:hAnsi="Arial" w:cs="Arial"/>
          <w:b/>
          <w:color w:val="002060"/>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b/>
          <w:i/>
          <w:sz w:val="20"/>
          <w:szCs w:val="20"/>
          <w:u w:val="single"/>
          <w:lang w:eastAsia="tr-TR"/>
        </w:rPr>
        <w:t>,</w:t>
      </w:r>
      <w:r w:rsidRPr="00CA5BF5">
        <w:rPr>
          <w:rFonts w:ascii="Arial" w:hAnsi="Arial" w:cs="Arial"/>
          <w:sz w:val="20"/>
          <w:szCs w:val="20"/>
          <w:lang w:eastAsia="tr-TR"/>
        </w:rPr>
        <w:t xml:space="preserve"> S.Ü. Eğitim ve Araştırma Hastanesi </w:t>
      </w:r>
      <w:proofErr w:type="spellStart"/>
      <w:r w:rsidRPr="00CA5BF5">
        <w:rPr>
          <w:rFonts w:ascii="Arial" w:hAnsi="Arial" w:cs="Arial"/>
          <w:sz w:val="20"/>
          <w:szCs w:val="20"/>
          <w:lang w:eastAsia="tr-TR"/>
        </w:rPr>
        <w:t>İç</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Hastalıkları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Servisinde</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Simülasyon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Yak</w:t>
      </w:r>
      <w:r w:rsidRPr="00CA5BF5">
        <w:rPr>
          <w:rFonts w:ascii="Arial" w:hAnsi="Arial" w:cs="Arial"/>
          <w:sz w:val="20"/>
          <w:szCs w:val="20"/>
          <w:lang w:eastAsia="tr-TR"/>
        </w:rPr>
        <w:softHyphen/>
      </w:r>
      <w:r w:rsidRPr="00CA5BF5">
        <w:rPr>
          <w:rFonts w:ascii="Arial" w:hAnsi="Arial" w:cs="Arial"/>
          <w:sz w:val="20"/>
          <w:szCs w:val="20"/>
          <w:lang w:eastAsia="tr-TR"/>
        </w:rPr>
        <w:softHyphen/>
        <w:t>la</w:t>
      </w:r>
      <w:r w:rsidRPr="00CA5BF5">
        <w:rPr>
          <w:rFonts w:ascii="Arial" w:hAnsi="Arial" w:cs="Arial"/>
          <w:sz w:val="20"/>
          <w:szCs w:val="20"/>
          <w:lang w:eastAsia="tr-TR"/>
        </w:rPr>
        <w:softHyphen/>
        <w:t>şımı</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ile</w:t>
      </w:r>
      <w:proofErr w:type="spellEnd"/>
      <w:r w:rsidRPr="00CA5BF5">
        <w:rPr>
          <w:rFonts w:ascii="Arial" w:hAnsi="Arial" w:cs="Arial"/>
          <w:sz w:val="20"/>
          <w:szCs w:val="20"/>
          <w:lang w:eastAsia="tr-TR"/>
        </w:rPr>
        <w:t xml:space="preserve"> bir </w:t>
      </w:r>
      <w:proofErr w:type="spellStart"/>
      <w:r w:rsidRPr="00CA5BF5">
        <w:rPr>
          <w:rFonts w:ascii="Arial" w:hAnsi="Arial" w:cs="Arial"/>
          <w:sz w:val="20"/>
          <w:szCs w:val="20"/>
          <w:lang w:eastAsia="tr-TR"/>
        </w:rPr>
        <w:t>Kuyruk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Modeli</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Uygulaması</w:t>
      </w:r>
      <w:proofErr w:type="spellEnd"/>
      <w:r w:rsidRPr="00CA5BF5">
        <w:rPr>
          <w:rFonts w:ascii="Arial" w:hAnsi="Arial" w:cs="Arial"/>
          <w:sz w:val="20"/>
          <w:szCs w:val="20"/>
          <w:lang w:eastAsia="tr-TR"/>
        </w:rPr>
        <w:t xml:space="preserve">, Hastane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Dergisi, 2005, Yıl:1, Sayı:4, sayfa:59-69, Ankara</w:t>
      </w:r>
    </w:p>
    <w:p w14:paraId="6643B695" w14:textId="73BC4E54" w:rsidR="00BE4641" w:rsidRPr="00CA5BF5" w:rsidRDefault="00745511" w:rsidP="00004AA6">
      <w:pPr>
        <w:pStyle w:val="ListeParagraf"/>
        <w:spacing w:after="120"/>
        <w:jc w:val="both"/>
        <w:rPr>
          <w:rFonts w:ascii="Arial" w:hAnsi="Arial" w:cs="Arial"/>
          <w:bCs/>
          <w:sz w:val="20"/>
          <w:szCs w:val="20"/>
          <w:lang w:eastAsia="tr-TR"/>
        </w:rPr>
      </w:pPr>
      <w:r w:rsidRPr="00CA5BF5">
        <w:rPr>
          <w:rFonts w:ascii="Arial" w:hAnsi="Arial" w:cs="Arial"/>
          <w:b/>
          <w:color w:val="002060"/>
          <w:sz w:val="20"/>
          <w:szCs w:val="20"/>
          <w:lang w:eastAsia="tr-TR"/>
        </w:rPr>
        <w:t>Atıf Yapılan</w:t>
      </w:r>
      <w:r w:rsidRPr="00CA5BF5">
        <w:rPr>
          <w:rFonts w:ascii="Arial" w:hAnsi="Arial" w:cs="Arial"/>
          <w:sz w:val="20"/>
          <w:szCs w:val="20"/>
          <w:lang w:eastAsia="tr-TR"/>
        </w:rPr>
        <w:t xml:space="preserve">: Mustafa Mete </w:t>
      </w:r>
      <w:r w:rsidRPr="00CA5BF5">
        <w:rPr>
          <w:rFonts w:ascii="Arial" w:hAnsi="Arial" w:cs="Arial"/>
          <w:b/>
          <w:bCs/>
          <w:sz w:val="20"/>
          <w:szCs w:val="20"/>
          <w:lang w:eastAsia="tr-TR"/>
        </w:rPr>
        <w:t xml:space="preserve">S.Ü. Sosyal Bilimler Enstitüsü, İşletme Bilim </w:t>
      </w:r>
      <w:proofErr w:type="spellStart"/>
      <w:r w:rsidRPr="00CA5BF5">
        <w:rPr>
          <w:rFonts w:ascii="Arial" w:hAnsi="Arial" w:cs="Arial"/>
          <w:b/>
          <w:bCs/>
          <w:sz w:val="20"/>
          <w:szCs w:val="20"/>
          <w:lang w:eastAsia="tr-TR"/>
        </w:rPr>
        <w:t>Dalı</w:t>
      </w:r>
      <w:proofErr w:type="spellEnd"/>
      <w:r w:rsidRPr="00CA5BF5">
        <w:rPr>
          <w:rFonts w:ascii="Arial" w:hAnsi="Arial" w:cs="Arial"/>
          <w:b/>
          <w:bCs/>
          <w:sz w:val="20"/>
          <w:szCs w:val="20"/>
          <w:lang w:eastAsia="tr-TR"/>
        </w:rPr>
        <w:t xml:space="preserve">, </w:t>
      </w:r>
      <w:r w:rsidRPr="00CA5BF5">
        <w:rPr>
          <w:rFonts w:ascii="Arial" w:hAnsi="Arial" w:cs="Arial"/>
          <w:bCs/>
          <w:sz w:val="20"/>
          <w:szCs w:val="20"/>
          <w:lang w:eastAsia="tr-TR"/>
        </w:rPr>
        <w:t xml:space="preserve">S.Ü. Eğitim ve Araştırma Hastanesi </w:t>
      </w:r>
      <w:proofErr w:type="spellStart"/>
      <w:r w:rsidRPr="00CA5BF5">
        <w:rPr>
          <w:rFonts w:ascii="Arial" w:hAnsi="Arial" w:cs="Arial"/>
          <w:bCs/>
          <w:sz w:val="20"/>
          <w:szCs w:val="20"/>
          <w:lang w:eastAsia="tr-TR"/>
        </w:rPr>
        <w:t>İç</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Hastalıkları</w:t>
      </w:r>
      <w:proofErr w:type="spellEnd"/>
      <w:r w:rsidRPr="00CA5BF5">
        <w:rPr>
          <w:rFonts w:ascii="Arial" w:hAnsi="Arial" w:cs="Arial"/>
          <w:bCs/>
          <w:sz w:val="20"/>
          <w:szCs w:val="20"/>
          <w:lang w:eastAsia="tr-TR"/>
        </w:rPr>
        <w:t xml:space="preserve"> ve Genel </w:t>
      </w:r>
      <w:proofErr w:type="spellStart"/>
      <w:r w:rsidRPr="00CA5BF5">
        <w:rPr>
          <w:rFonts w:ascii="Arial" w:hAnsi="Arial" w:cs="Arial"/>
          <w:bCs/>
          <w:sz w:val="20"/>
          <w:szCs w:val="20"/>
          <w:lang w:eastAsia="tr-TR"/>
        </w:rPr>
        <w:t>Cerrahi</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Servislerinde</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Simülasyon</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Yaklaşımı</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ile</w:t>
      </w:r>
      <w:proofErr w:type="spellEnd"/>
      <w:r w:rsidRPr="00CA5BF5">
        <w:rPr>
          <w:rFonts w:ascii="Arial" w:hAnsi="Arial" w:cs="Arial"/>
          <w:bCs/>
          <w:sz w:val="20"/>
          <w:szCs w:val="20"/>
          <w:lang w:eastAsia="tr-TR"/>
        </w:rPr>
        <w:t xml:space="preserve"> Bir </w:t>
      </w:r>
      <w:proofErr w:type="spellStart"/>
      <w:r w:rsidRPr="00CA5BF5">
        <w:rPr>
          <w:rFonts w:ascii="Arial" w:hAnsi="Arial" w:cs="Arial"/>
          <w:bCs/>
          <w:sz w:val="20"/>
          <w:szCs w:val="20"/>
          <w:lang w:eastAsia="tr-TR"/>
        </w:rPr>
        <w:t>kuyruk</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Modeli</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Uygulaması</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basılmamış</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doktora</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tezi</w:t>
      </w:r>
      <w:proofErr w:type="spellEnd"/>
      <w:r w:rsidRPr="00CA5BF5">
        <w:rPr>
          <w:rFonts w:ascii="Arial" w:hAnsi="Arial" w:cs="Arial"/>
          <w:bCs/>
          <w:sz w:val="20"/>
          <w:szCs w:val="20"/>
          <w:lang w:eastAsia="tr-TR"/>
        </w:rPr>
        <w:t xml:space="preserve">, </w:t>
      </w:r>
      <w:r w:rsidR="00101102" w:rsidRPr="00CA5BF5">
        <w:rPr>
          <w:rFonts w:ascii="Arial" w:hAnsi="Arial" w:cs="Arial"/>
          <w:bCs/>
          <w:sz w:val="20"/>
          <w:szCs w:val="20"/>
          <w:lang w:eastAsia="tr-TR"/>
        </w:rPr>
        <w:t>1991, Konya</w:t>
      </w:r>
    </w:p>
    <w:p w14:paraId="060C06BF" w14:textId="77777777" w:rsidR="00CD4517" w:rsidRPr="00CA5BF5" w:rsidRDefault="00CD4517" w:rsidP="00004AA6">
      <w:pPr>
        <w:pStyle w:val="ListeParagraf"/>
        <w:spacing w:after="120"/>
        <w:jc w:val="both"/>
        <w:rPr>
          <w:rFonts w:ascii="Arial" w:hAnsi="Arial" w:cs="Arial"/>
          <w:b/>
          <w:color w:val="002060"/>
          <w:sz w:val="20"/>
          <w:szCs w:val="20"/>
          <w:u w:val="single"/>
          <w:lang w:eastAsia="tr-TR"/>
        </w:rPr>
      </w:pPr>
    </w:p>
    <w:p w14:paraId="4EC070C2" w14:textId="11550776" w:rsidR="0074551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color w:val="002060"/>
          <w:sz w:val="20"/>
          <w:szCs w:val="20"/>
          <w:u w:val="single"/>
          <w:lang w:eastAsia="tr-TR"/>
        </w:rPr>
        <w:t>09- Atıf Yapan</w:t>
      </w:r>
      <w:r w:rsidRPr="00CA5BF5">
        <w:rPr>
          <w:rFonts w:ascii="Arial" w:hAnsi="Arial" w:cs="Arial"/>
          <w:sz w:val="20"/>
          <w:szCs w:val="20"/>
          <w:lang w:eastAsia="tr-TR"/>
        </w:rPr>
        <w:t xml:space="preserve">: </w:t>
      </w:r>
      <w:r w:rsidRPr="00CA5BF5">
        <w:rPr>
          <w:rFonts w:ascii="Arial" w:hAnsi="Arial" w:cs="Arial"/>
          <w:b/>
          <w:i/>
          <w:sz w:val="20"/>
          <w:szCs w:val="20"/>
          <w:lang w:eastAsia="tr-TR"/>
        </w:rPr>
        <w:t>Mustafa METE</w:t>
      </w:r>
      <w:r w:rsidRPr="00CA5BF5">
        <w:rPr>
          <w:rFonts w:ascii="Arial" w:hAnsi="Arial" w:cs="Arial"/>
          <w:b/>
          <w:i/>
          <w:sz w:val="20"/>
          <w:szCs w:val="20"/>
          <w:u w:val="single"/>
          <w:lang w:eastAsia="tr-TR"/>
        </w:rPr>
        <w:t>,</w:t>
      </w:r>
      <w:r w:rsidRPr="00CA5BF5">
        <w:rPr>
          <w:rFonts w:ascii="Arial" w:hAnsi="Arial" w:cs="Arial"/>
          <w:sz w:val="20"/>
          <w:szCs w:val="20"/>
          <w:lang w:eastAsia="tr-TR"/>
        </w:rPr>
        <w:t xml:space="preserve"> Hastanelerde </w:t>
      </w:r>
      <w:proofErr w:type="spellStart"/>
      <w:r w:rsidRPr="00CA5BF5">
        <w:rPr>
          <w:rFonts w:ascii="Arial" w:hAnsi="Arial" w:cs="Arial"/>
          <w:sz w:val="20"/>
          <w:szCs w:val="20"/>
          <w:lang w:eastAsia="tr-TR"/>
        </w:rPr>
        <w:t>Uygulanan</w:t>
      </w:r>
      <w:proofErr w:type="spellEnd"/>
      <w:r w:rsidRPr="00CA5BF5">
        <w:rPr>
          <w:rFonts w:ascii="Arial" w:hAnsi="Arial" w:cs="Arial"/>
          <w:sz w:val="20"/>
          <w:szCs w:val="20"/>
          <w:lang w:eastAsia="tr-TR"/>
        </w:rPr>
        <w:t xml:space="preserve"> Bir </w:t>
      </w:r>
      <w:proofErr w:type="spellStart"/>
      <w:r w:rsidRPr="00CA5BF5">
        <w:rPr>
          <w:rFonts w:ascii="Arial" w:hAnsi="Arial" w:cs="Arial"/>
          <w:sz w:val="20"/>
          <w:szCs w:val="20"/>
          <w:lang w:eastAsia="tr-TR"/>
        </w:rPr>
        <w:t>Kantitatif</w:t>
      </w:r>
      <w:proofErr w:type="spellEnd"/>
      <w:r w:rsidRPr="00CA5BF5">
        <w:rPr>
          <w:rFonts w:ascii="Arial" w:hAnsi="Arial" w:cs="Arial"/>
          <w:sz w:val="20"/>
          <w:szCs w:val="20"/>
          <w:lang w:eastAsia="tr-TR"/>
        </w:rPr>
        <w:t xml:space="preserve"> Teknik Olarak </w:t>
      </w:r>
      <w:proofErr w:type="spellStart"/>
      <w:r w:rsidRPr="00CA5BF5">
        <w:rPr>
          <w:rFonts w:ascii="Arial" w:hAnsi="Arial" w:cs="Arial"/>
          <w:sz w:val="20"/>
          <w:szCs w:val="20"/>
          <w:lang w:eastAsia="tr-TR"/>
        </w:rPr>
        <w:t>Kuyruk</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Teorisi</w:t>
      </w:r>
      <w:proofErr w:type="spellEnd"/>
      <w:r w:rsidRPr="00CA5BF5">
        <w:rPr>
          <w:rFonts w:ascii="Arial" w:hAnsi="Arial" w:cs="Arial"/>
          <w:sz w:val="20"/>
          <w:szCs w:val="20"/>
          <w:lang w:eastAsia="tr-TR"/>
        </w:rPr>
        <w:t xml:space="preserve"> Modelleri</w:t>
      </w:r>
      <w:r w:rsidR="00B044E2" w:rsidRPr="00CA5BF5">
        <w:rPr>
          <w:rFonts w:ascii="Arial" w:hAnsi="Arial" w:cs="Arial"/>
          <w:sz w:val="20"/>
          <w:szCs w:val="20"/>
          <w:lang w:eastAsia="tr-TR"/>
        </w:rPr>
        <w:t>, Hastane</w:t>
      </w:r>
      <w:r w:rsidRPr="00CA5BF5">
        <w:rPr>
          <w:rFonts w:ascii="Arial" w:hAnsi="Arial" w:cs="Arial"/>
          <w:sz w:val="20"/>
          <w:szCs w:val="20"/>
          <w:lang w:eastAsia="tr-TR"/>
        </w:rPr>
        <w:t xml:space="preserve"> ve </w:t>
      </w:r>
      <w:proofErr w:type="spellStart"/>
      <w:r w:rsidRPr="00CA5BF5">
        <w:rPr>
          <w:rFonts w:ascii="Arial" w:hAnsi="Arial" w:cs="Arial"/>
          <w:sz w:val="20"/>
          <w:szCs w:val="20"/>
          <w:lang w:eastAsia="tr-TR"/>
        </w:rPr>
        <w:t>Yaşam</w:t>
      </w:r>
      <w:proofErr w:type="spellEnd"/>
      <w:r w:rsidRPr="00CA5BF5">
        <w:rPr>
          <w:rFonts w:ascii="Arial" w:hAnsi="Arial" w:cs="Arial"/>
          <w:sz w:val="20"/>
          <w:szCs w:val="20"/>
          <w:lang w:eastAsia="tr-TR"/>
        </w:rPr>
        <w:t xml:space="preserve"> Dergisi, 2006, Yıl</w:t>
      </w:r>
      <w:r w:rsidR="00B044E2" w:rsidRPr="00CA5BF5">
        <w:rPr>
          <w:rFonts w:ascii="Arial" w:hAnsi="Arial" w:cs="Arial"/>
          <w:sz w:val="20"/>
          <w:szCs w:val="20"/>
          <w:lang w:eastAsia="tr-TR"/>
        </w:rPr>
        <w:t>: 2</w:t>
      </w:r>
      <w:r w:rsidRPr="00CA5BF5">
        <w:rPr>
          <w:rFonts w:ascii="Arial" w:hAnsi="Arial" w:cs="Arial"/>
          <w:sz w:val="20"/>
          <w:szCs w:val="20"/>
          <w:lang w:eastAsia="tr-TR"/>
        </w:rPr>
        <w:t>, Sayı</w:t>
      </w:r>
      <w:r w:rsidR="00B044E2" w:rsidRPr="00CA5BF5">
        <w:rPr>
          <w:rFonts w:ascii="Arial" w:hAnsi="Arial" w:cs="Arial"/>
          <w:sz w:val="20"/>
          <w:szCs w:val="20"/>
          <w:lang w:eastAsia="tr-TR"/>
        </w:rPr>
        <w:t>: 5</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sayfa</w:t>
      </w:r>
      <w:proofErr w:type="spellEnd"/>
      <w:r w:rsidR="00B044E2" w:rsidRPr="00CA5BF5">
        <w:rPr>
          <w:rFonts w:ascii="Arial" w:hAnsi="Arial" w:cs="Arial"/>
          <w:sz w:val="20"/>
          <w:szCs w:val="20"/>
          <w:lang w:eastAsia="tr-TR"/>
        </w:rPr>
        <w:t>: 63</w:t>
      </w:r>
      <w:r w:rsidRPr="00CA5BF5">
        <w:rPr>
          <w:rFonts w:ascii="Arial" w:hAnsi="Arial" w:cs="Arial"/>
          <w:sz w:val="20"/>
          <w:szCs w:val="20"/>
          <w:lang w:eastAsia="tr-TR"/>
        </w:rPr>
        <w:t>-70, Ankara</w:t>
      </w:r>
    </w:p>
    <w:p w14:paraId="47B29B44" w14:textId="77777777" w:rsidR="00745511" w:rsidRPr="00CA5BF5" w:rsidRDefault="00745511" w:rsidP="00004AA6">
      <w:pPr>
        <w:pStyle w:val="ListeParagraf"/>
        <w:spacing w:after="120"/>
        <w:jc w:val="both"/>
        <w:rPr>
          <w:rFonts w:ascii="Arial" w:hAnsi="Arial" w:cs="Arial"/>
          <w:bCs/>
          <w:sz w:val="20"/>
          <w:szCs w:val="20"/>
          <w:lang w:eastAsia="tr-TR"/>
        </w:rPr>
      </w:pPr>
      <w:r w:rsidRPr="00CA5BF5">
        <w:rPr>
          <w:rFonts w:ascii="Arial" w:hAnsi="Arial" w:cs="Arial"/>
          <w:b/>
          <w:color w:val="002060"/>
          <w:sz w:val="20"/>
          <w:szCs w:val="20"/>
          <w:lang w:eastAsia="tr-TR"/>
        </w:rPr>
        <w:lastRenderedPageBreak/>
        <w:t>Atıf Yapılan</w:t>
      </w:r>
      <w:r w:rsidRPr="00CA5BF5">
        <w:rPr>
          <w:rFonts w:ascii="Arial" w:hAnsi="Arial" w:cs="Arial"/>
          <w:sz w:val="20"/>
          <w:szCs w:val="20"/>
          <w:lang w:eastAsia="tr-TR"/>
        </w:rPr>
        <w:t xml:space="preserve">: Mustafa Mete </w:t>
      </w:r>
      <w:r w:rsidRPr="00CA5BF5">
        <w:rPr>
          <w:rFonts w:ascii="Arial" w:hAnsi="Arial" w:cs="Arial"/>
          <w:b/>
          <w:bCs/>
          <w:sz w:val="20"/>
          <w:szCs w:val="20"/>
          <w:lang w:eastAsia="tr-TR"/>
        </w:rPr>
        <w:t xml:space="preserve">S.Ü. Sosyal Bilimler Enstitüsü, İşletme Bilim </w:t>
      </w:r>
      <w:proofErr w:type="spellStart"/>
      <w:r w:rsidRPr="00CA5BF5">
        <w:rPr>
          <w:rFonts w:ascii="Arial" w:hAnsi="Arial" w:cs="Arial"/>
          <w:b/>
          <w:bCs/>
          <w:sz w:val="20"/>
          <w:szCs w:val="20"/>
          <w:lang w:eastAsia="tr-TR"/>
        </w:rPr>
        <w:t>Dalı</w:t>
      </w:r>
      <w:proofErr w:type="spellEnd"/>
      <w:r w:rsidRPr="00CA5BF5">
        <w:rPr>
          <w:rFonts w:ascii="Arial" w:hAnsi="Arial" w:cs="Arial"/>
          <w:b/>
          <w:bCs/>
          <w:sz w:val="20"/>
          <w:szCs w:val="20"/>
          <w:lang w:eastAsia="tr-TR"/>
        </w:rPr>
        <w:t xml:space="preserve">, </w:t>
      </w:r>
      <w:r w:rsidRPr="00CA5BF5">
        <w:rPr>
          <w:rFonts w:ascii="Arial" w:hAnsi="Arial" w:cs="Arial"/>
          <w:bCs/>
          <w:sz w:val="20"/>
          <w:szCs w:val="20"/>
          <w:lang w:eastAsia="tr-TR"/>
        </w:rPr>
        <w:t xml:space="preserve">S.Ü. Eğitim ve Araştırma Hastanesi </w:t>
      </w:r>
      <w:proofErr w:type="spellStart"/>
      <w:r w:rsidRPr="00CA5BF5">
        <w:rPr>
          <w:rFonts w:ascii="Arial" w:hAnsi="Arial" w:cs="Arial"/>
          <w:bCs/>
          <w:sz w:val="20"/>
          <w:szCs w:val="20"/>
          <w:lang w:eastAsia="tr-TR"/>
        </w:rPr>
        <w:t>İç</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Hastalıkları</w:t>
      </w:r>
      <w:proofErr w:type="spellEnd"/>
      <w:r w:rsidRPr="00CA5BF5">
        <w:rPr>
          <w:rFonts w:ascii="Arial" w:hAnsi="Arial" w:cs="Arial"/>
          <w:bCs/>
          <w:sz w:val="20"/>
          <w:szCs w:val="20"/>
          <w:lang w:eastAsia="tr-TR"/>
        </w:rPr>
        <w:t xml:space="preserve"> ve Genel </w:t>
      </w:r>
      <w:proofErr w:type="spellStart"/>
      <w:r w:rsidRPr="00CA5BF5">
        <w:rPr>
          <w:rFonts w:ascii="Arial" w:hAnsi="Arial" w:cs="Arial"/>
          <w:bCs/>
          <w:sz w:val="20"/>
          <w:szCs w:val="20"/>
          <w:lang w:eastAsia="tr-TR"/>
        </w:rPr>
        <w:t>Cerrahi</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Servislerinde</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Simülasyon</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Yaklaşımı</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ile</w:t>
      </w:r>
      <w:proofErr w:type="spellEnd"/>
      <w:r w:rsidRPr="00CA5BF5">
        <w:rPr>
          <w:rFonts w:ascii="Arial" w:hAnsi="Arial" w:cs="Arial"/>
          <w:bCs/>
          <w:sz w:val="20"/>
          <w:szCs w:val="20"/>
          <w:lang w:eastAsia="tr-TR"/>
        </w:rPr>
        <w:t xml:space="preserve"> Bir </w:t>
      </w:r>
      <w:proofErr w:type="spellStart"/>
      <w:r w:rsidRPr="00CA5BF5">
        <w:rPr>
          <w:rFonts w:ascii="Arial" w:hAnsi="Arial" w:cs="Arial"/>
          <w:bCs/>
          <w:sz w:val="20"/>
          <w:szCs w:val="20"/>
          <w:lang w:eastAsia="tr-TR"/>
        </w:rPr>
        <w:t>kuyruk</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Modeli</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Uygulaması</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basılmamış</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doktora</w:t>
      </w:r>
      <w:proofErr w:type="spellEnd"/>
      <w:r w:rsidRPr="00CA5BF5">
        <w:rPr>
          <w:rFonts w:ascii="Arial" w:hAnsi="Arial" w:cs="Arial"/>
          <w:bCs/>
          <w:sz w:val="20"/>
          <w:szCs w:val="20"/>
          <w:lang w:eastAsia="tr-TR"/>
        </w:rPr>
        <w:t xml:space="preserve"> </w:t>
      </w:r>
      <w:proofErr w:type="spellStart"/>
      <w:r w:rsidRPr="00CA5BF5">
        <w:rPr>
          <w:rFonts w:ascii="Arial" w:hAnsi="Arial" w:cs="Arial"/>
          <w:bCs/>
          <w:sz w:val="20"/>
          <w:szCs w:val="20"/>
          <w:lang w:eastAsia="tr-TR"/>
        </w:rPr>
        <w:t>tezi</w:t>
      </w:r>
      <w:proofErr w:type="spellEnd"/>
      <w:r w:rsidRPr="00CA5BF5">
        <w:rPr>
          <w:rFonts w:ascii="Arial" w:hAnsi="Arial" w:cs="Arial"/>
          <w:bCs/>
          <w:sz w:val="20"/>
          <w:szCs w:val="20"/>
          <w:lang w:eastAsia="tr-TR"/>
        </w:rPr>
        <w:t xml:space="preserve">, </w:t>
      </w:r>
      <w:r w:rsidR="00101102" w:rsidRPr="00CA5BF5">
        <w:rPr>
          <w:rFonts w:ascii="Arial" w:hAnsi="Arial" w:cs="Arial"/>
          <w:bCs/>
          <w:sz w:val="20"/>
          <w:szCs w:val="20"/>
          <w:lang w:eastAsia="tr-TR"/>
        </w:rPr>
        <w:t>1991, Konya</w:t>
      </w:r>
    </w:p>
    <w:p w14:paraId="337BA03D" w14:textId="300182D3" w:rsidR="00630843" w:rsidRPr="00CA5BF5" w:rsidRDefault="00630843" w:rsidP="00004AA6">
      <w:pPr>
        <w:pStyle w:val="ListeParagraf"/>
        <w:spacing w:after="120"/>
        <w:jc w:val="both"/>
        <w:rPr>
          <w:rFonts w:ascii="Arial" w:hAnsi="Arial" w:cs="Arial"/>
          <w:b/>
          <w:bCs/>
          <w:color w:val="002060"/>
          <w:sz w:val="20"/>
          <w:szCs w:val="20"/>
          <w:u w:val="single"/>
          <w:lang w:eastAsia="tr-TR"/>
        </w:rPr>
      </w:pPr>
    </w:p>
    <w:p w14:paraId="2C0E4B01" w14:textId="0493C1BA" w:rsidR="00745511" w:rsidRPr="00CA5BF5" w:rsidRDefault="00745511" w:rsidP="00004AA6">
      <w:pPr>
        <w:pStyle w:val="ListeParagraf"/>
        <w:spacing w:after="120"/>
        <w:jc w:val="both"/>
        <w:rPr>
          <w:rFonts w:ascii="Arial" w:hAnsi="Arial" w:cs="Arial"/>
          <w:sz w:val="20"/>
          <w:szCs w:val="20"/>
        </w:rPr>
      </w:pPr>
      <w:r w:rsidRPr="00CA5BF5">
        <w:rPr>
          <w:rFonts w:ascii="Arial" w:hAnsi="Arial" w:cs="Arial"/>
          <w:b/>
          <w:bCs/>
          <w:color w:val="002060"/>
          <w:sz w:val="20"/>
          <w:szCs w:val="20"/>
          <w:u w:val="single"/>
          <w:lang w:eastAsia="tr-TR"/>
        </w:rPr>
        <w:t>10-Atıf Yapan</w:t>
      </w:r>
      <w:r w:rsidRPr="00CA5BF5">
        <w:rPr>
          <w:rFonts w:ascii="Arial" w:hAnsi="Arial" w:cs="Arial"/>
          <w:b/>
          <w:bCs/>
          <w:sz w:val="20"/>
          <w:szCs w:val="20"/>
          <w:lang w:eastAsia="tr-TR"/>
        </w:rPr>
        <w:t xml:space="preserve">: Murat </w:t>
      </w:r>
      <w:r w:rsidR="00B044E2" w:rsidRPr="00CA5BF5">
        <w:rPr>
          <w:rFonts w:ascii="Arial" w:hAnsi="Arial" w:cs="Arial"/>
          <w:b/>
          <w:bCs/>
          <w:sz w:val="20"/>
          <w:szCs w:val="20"/>
          <w:lang w:eastAsia="tr-TR"/>
        </w:rPr>
        <w:t>Doğdubay “</w:t>
      </w:r>
      <w:r w:rsidRPr="00CA5BF5">
        <w:rPr>
          <w:rFonts w:ascii="Arial" w:hAnsi="Arial" w:cs="Arial"/>
          <w:sz w:val="20"/>
          <w:szCs w:val="20"/>
        </w:rPr>
        <w:t xml:space="preserve">Türkiye’de </w:t>
      </w:r>
      <w:proofErr w:type="spellStart"/>
      <w:r w:rsidRPr="00CA5BF5">
        <w:rPr>
          <w:rFonts w:ascii="Arial" w:hAnsi="Arial" w:cs="Arial"/>
          <w:sz w:val="20"/>
          <w:szCs w:val="20"/>
        </w:rPr>
        <w:t>Özellikli</w:t>
      </w:r>
      <w:proofErr w:type="spellEnd"/>
      <w:r w:rsidRPr="00CA5BF5">
        <w:rPr>
          <w:rFonts w:ascii="Arial" w:hAnsi="Arial" w:cs="Arial"/>
          <w:sz w:val="20"/>
          <w:szCs w:val="20"/>
        </w:rPr>
        <w:t xml:space="preserve"> </w:t>
      </w:r>
      <w:proofErr w:type="spellStart"/>
      <w:r w:rsidRPr="00CA5BF5">
        <w:rPr>
          <w:rFonts w:ascii="Arial" w:hAnsi="Arial" w:cs="Arial"/>
          <w:sz w:val="20"/>
          <w:szCs w:val="20"/>
        </w:rPr>
        <w:t>Restoranlarda</w:t>
      </w:r>
      <w:proofErr w:type="spellEnd"/>
      <w:r w:rsidRPr="00CA5BF5">
        <w:rPr>
          <w:rFonts w:ascii="Arial" w:hAnsi="Arial" w:cs="Arial"/>
          <w:sz w:val="20"/>
          <w:szCs w:val="20"/>
        </w:rPr>
        <w:t xml:space="preserve"> </w:t>
      </w:r>
      <w:proofErr w:type="spellStart"/>
      <w:r w:rsidRPr="00CA5BF5">
        <w:rPr>
          <w:rFonts w:ascii="Arial" w:hAnsi="Arial" w:cs="Arial"/>
          <w:sz w:val="20"/>
          <w:szCs w:val="20"/>
        </w:rPr>
        <w:t>Pazarlama</w:t>
      </w:r>
      <w:proofErr w:type="spellEnd"/>
      <w:r w:rsidRPr="00CA5BF5">
        <w:rPr>
          <w:rFonts w:ascii="Arial" w:hAnsi="Arial" w:cs="Arial"/>
          <w:sz w:val="20"/>
          <w:szCs w:val="20"/>
        </w:rPr>
        <w:t xml:space="preserve"> </w:t>
      </w:r>
      <w:proofErr w:type="spellStart"/>
      <w:r w:rsidRPr="00CA5BF5">
        <w:rPr>
          <w:rFonts w:ascii="Arial" w:hAnsi="Arial" w:cs="Arial"/>
          <w:sz w:val="20"/>
          <w:szCs w:val="20"/>
        </w:rPr>
        <w:t>Sorunları</w:t>
      </w:r>
      <w:proofErr w:type="spellEnd"/>
      <w:r w:rsidRPr="00CA5BF5">
        <w:rPr>
          <w:rFonts w:ascii="Arial" w:hAnsi="Arial" w:cs="Arial"/>
          <w:sz w:val="20"/>
          <w:szCs w:val="20"/>
        </w:rPr>
        <w:t xml:space="preserve"> ve Çözüm Önerileri”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Üni. Sosyal Bil. Ens.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 </w:t>
      </w:r>
      <w:proofErr w:type="spellStart"/>
      <w:r w:rsidRPr="00CA5BF5">
        <w:rPr>
          <w:rFonts w:ascii="Arial" w:hAnsi="Arial" w:cs="Arial"/>
          <w:sz w:val="20"/>
          <w:szCs w:val="20"/>
        </w:rPr>
        <w:t>Ağustos</w:t>
      </w:r>
      <w:proofErr w:type="spellEnd"/>
      <w:r w:rsidRPr="00CA5BF5">
        <w:rPr>
          <w:rFonts w:ascii="Arial" w:hAnsi="Arial" w:cs="Arial"/>
          <w:sz w:val="20"/>
          <w:szCs w:val="20"/>
        </w:rPr>
        <w:t xml:space="preserve"> 2000</w:t>
      </w:r>
    </w:p>
    <w:p w14:paraId="73DEBCA8" w14:textId="5670AE2B" w:rsidR="00BE464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w:t>
      </w:r>
      <w:r w:rsidRPr="00CA5BF5">
        <w:rPr>
          <w:rFonts w:ascii="Arial" w:hAnsi="Arial" w:cs="Arial"/>
          <w:sz w:val="20"/>
          <w:szCs w:val="20"/>
          <w:lang w:eastAsia="tr-TR"/>
        </w:rPr>
        <w:t xml:space="preserve">Mehmet AKMAN,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Türk ve Dünya </w:t>
      </w:r>
      <w:proofErr w:type="spellStart"/>
      <w:r w:rsidRPr="00CA5BF5">
        <w:rPr>
          <w:rFonts w:ascii="Arial" w:hAnsi="Arial" w:cs="Arial"/>
          <w:sz w:val="20"/>
          <w:szCs w:val="20"/>
          <w:lang w:eastAsia="tr-TR"/>
        </w:rPr>
        <w:t>Mutfakları</w:t>
      </w:r>
      <w:proofErr w:type="spellEnd"/>
      <w:r w:rsidRPr="00CA5BF5">
        <w:rPr>
          <w:rFonts w:ascii="Arial" w:hAnsi="Arial" w:cs="Arial"/>
          <w:sz w:val="20"/>
          <w:szCs w:val="20"/>
          <w:lang w:eastAsia="tr-TR"/>
        </w:rPr>
        <w:t xml:space="preserve">, 146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S.Ü. Basımevi, ISBN-975-96694-1-</w:t>
      </w:r>
      <w:r w:rsidR="00F2303A" w:rsidRPr="00CA5BF5">
        <w:rPr>
          <w:rFonts w:ascii="Arial" w:hAnsi="Arial" w:cs="Arial"/>
          <w:sz w:val="20"/>
          <w:szCs w:val="20"/>
          <w:lang w:eastAsia="tr-TR"/>
        </w:rPr>
        <w:t>2, Pak</w:t>
      </w:r>
      <w:r w:rsidRPr="00CA5BF5">
        <w:rPr>
          <w:rFonts w:ascii="Arial" w:hAnsi="Arial" w:cs="Arial"/>
          <w:sz w:val="20"/>
          <w:szCs w:val="20"/>
          <w:lang w:eastAsia="tr-TR"/>
        </w:rPr>
        <w:t xml:space="preserve">-Sil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No:002, 1998-KONYA</w:t>
      </w:r>
    </w:p>
    <w:p w14:paraId="375217E7" w14:textId="77777777" w:rsidR="00CD4517" w:rsidRPr="00CA5BF5" w:rsidRDefault="00CD4517" w:rsidP="00004AA6">
      <w:pPr>
        <w:pStyle w:val="ListeParagraf"/>
        <w:spacing w:after="120"/>
        <w:jc w:val="both"/>
        <w:rPr>
          <w:rFonts w:ascii="Arial" w:hAnsi="Arial" w:cs="Arial"/>
          <w:b/>
          <w:bCs/>
          <w:color w:val="002060"/>
          <w:sz w:val="20"/>
          <w:szCs w:val="20"/>
          <w:u w:val="single"/>
          <w:lang w:eastAsia="tr-TR"/>
        </w:rPr>
      </w:pPr>
    </w:p>
    <w:p w14:paraId="42F87F4E" w14:textId="166B8ECD" w:rsidR="0074551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 xml:space="preserve">11-Atıf </w:t>
      </w:r>
      <w:r w:rsidR="00D53907" w:rsidRPr="00CA5BF5">
        <w:rPr>
          <w:rFonts w:ascii="Arial" w:hAnsi="Arial" w:cs="Arial"/>
          <w:b/>
          <w:bCs/>
          <w:color w:val="002060"/>
          <w:sz w:val="20"/>
          <w:szCs w:val="20"/>
          <w:u w:val="single"/>
          <w:lang w:eastAsia="tr-TR"/>
        </w:rPr>
        <w:t>Yapan:</w:t>
      </w:r>
      <w:r w:rsidRPr="00CA5BF5">
        <w:rPr>
          <w:rFonts w:ascii="Arial" w:hAnsi="Arial" w:cs="Arial"/>
          <w:b/>
          <w:bCs/>
          <w:sz w:val="20"/>
          <w:szCs w:val="20"/>
          <w:lang w:eastAsia="tr-TR"/>
        </w:rPr>
        <w:t> </w:t>
      </w:r>
      <w:r w:rsidRPr="00CA5BF5">
        <w:rPr>
          <w:rFonts w:ascii="Arial" w:hAnsi="Arial" w:cs="Arial"/>
          <w:sz w:val="20"/>
          <w:szCs w:val="20"/>
          <w:lang w:eastAsia="tr-TR"/>
        </w:rPr>
        <w:t xml:space="preserve">Fatma Uğur </w:t>
      </w:r>
      <w:proofErr w:type="spellStart"/>
      <w:r w:rsidRPr="00CA5BF5">
        <w:rPr>
          <w:rFonts w:ascii="Arial" w:hAnsi="Arial" w:cs="Arial"/>
          <w:sz w:val="20"/>
          <w:szCs w:val="20"/>
          <w:lang w:eastAsia="tr-TR"/>
        </w:rPr>
        <w:t>Özeren</w:t>
      </w:r>
      <w:proofErr w:type="spellEnd"/>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Hastanemizde</w:t>
      </w:r>
      <w:proofErr w:type="spellEnd"/>
      <w:r w:rsidRPr="00CA5BF5">
        <w:rPr>
          <w:rFonts w:ascii="Arial" w:hAnsi="Arial" w:cs="Arial"/>
          <w:sz w:val="20"/>
          <w:szCs w:val="20"/>
          <w:lang w:eastAsia="tr-TR"/>
        </w:rPr>
        <w:t xml:space="preserve"> Ev İdaresi </w:t>
      </w:r>
      <w:proofErr w:type="spellStart"/>
      <w:r w:rsidRPr="00CA5BF5">
        <w:rPr>
          <w:rFonts w:ascii="Arial" w:hAnsi="Arial" w:cs="Arial"/>
          <w:sz w:val="20"/>
          <w:szCs w:val="20"/>
          <w:lang w:eastAsia="tr-TR"/>
        </w:rPr>
        <w:t>Hizmetlerine</w:t>
      </w:r>
      <w:proofErr w:type="spellEnd"/>
      <w:r w:rsidRPr="00CA5BF5">
        <w:rPr>
          <w:rFonts w:ascii="Arial" w:hAnsi="Arial" w:cs="Arial"/>
          <w:sz w:val="20"/>
          <w:szCs w:val="20"/>
          <w:lang w:eastAsia="tr-TR"/>
        </w:rPr>
        <w:t xml:space="preserve"> Genel </w:t>
      </w:r>
      <w:proofErr w:type="spellStart"/>
      <w:r w:rsidRPr="00CA5BF5">
        <w:rPr>
          <w:rFonts w:ascii="Arial" w:hAnsi="Arial" w:cs="Arial"/>
          <w:sz w:val="20"/>
          <w:szCs w:val="20"/>
          <w:lang w:eastAsia="tr-TR"/>
        </w:rPr>
        <w:t>Bakış</w:t>
      </w:r>
      <w:proofErr w:type="spellEnd"/>
      <w:r w:rsidRPr="00CA5BF5">
        <w:rPr>
          <w:rFonts w:ascii="Arial" w:hAnsi="Arial" w:cs="Arial"/>
          <w:sz w:val="20"/>
          <w:szCs w:val="20"/>
          <w:lang w:eastAsia="tr-TR"/>
        </w:rPr>
        <w:t xml:space="preserve">, S.Ü. Meram </w:t>
      </w:r>
      <w:proofErr w:type="spellStart"/>
      <w:r w:rsidRPr="00CA5BF5">
        <w:rPr>
          <w:rFonts w:ascii="Arial" w:hAnsi="Arial" w:cs="Arial"/>
          <w:sz w:val="20"/>
          <w:szCs w:val="20"/>
          <w:lang w:eastAsia="tr-TR"/>
        </w:rPr>
        <w:t>Tıp</w:t>
      </w:r>
      <w:proofErr w:type="spellEnd"/>
      <w:r w:rsidRPr="00CA5BF5">
        <w:rPr>
          <w:rFonts w:ascii="Arial" w:hAnsi="Arial" w:cs="Arial"/>
          <w:sz w:val="20"/>
          <w:szCs w:val="20"/>
          <w:lang w:eastAsia="tr-TR"/>
        </w:rPr>
        <w:t xml:space="preserve"> Sağlık Dergisi, 2006 Yıl:1, Sayı:</w:t>
      </w:r>
      <w:r w:rsidR="00D53907" w:rsidRPr="00CA5BF5">
        <w:rPr>
          <w:rFonts w:ascii="Arial" w:hAnsi="Arial" w:cs="Arial"/>
          <w:sz w:val="20"/>
          <w:szCs w:val="20"/>
          <w:lang w:eastAsia="tr-TR"/>
        </w:rPr>
        <w:t>2</w:t>
      </w:r>
      <w:r w:rsidR="00D53907" w:rsidRPr="00CA5BF5">
        <w:rPr>
          <w:rFonts w:ascii="Arial" w:hAnsi="Arial" w:cs="Arial"/>
          <w:i/>
          <w:sz w:val="20"/>
          <w:szCs w:val="20"/>
          <w:lang w:eastAsia="tr-TR"/>
        </w:rPr>
        <w:t>,</w:t>
      </w:r>
      <w:r w:rsidR="00D53907" w:rsidRPr="00CA5BF5">
        <w:rPr>
          <w:rFonts w:ascii="Arial" w:hAnsi="Arial" w:cs="Arial"/>
          <w:b/>
          <w:i/>
          <w:sz w:val="20"/>
          <w:szCs w:val="20"/>
          <w:lang w:eastAsia="tr-TR"/>
        </w:rPr>
        <w:t xml:space="preserve"> s.</w:t>
      </w:r>
      <w:r w:rsidRPr="00CA5BF5">
        <w:rPr>
          <w:rFonts w:ascii="Arial" w:hAnsi="Arial" w:cs="Arial"/>
          <w:b/>
          <w:i/>
          <w:sz w:val="20"/>
          <w:szCs w:val="20"/>
          <w:lang w:eastAsia="tr-TR"/>
        </w:rPr>
        <w:t>7, Konya</w:t>
      </w:r>
    </w:p>
    <w:p w14:paraId="523899FE" w14:textId="28BF0952" w:rsidR="0074551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w:t>
      </w:r>
      <w:r w:rsidR="00B044E2" w:rsidRPr="00CA5BF5">
        <w:rPr>
          <w:rFonts w:ascii="Arial" w:hAnsi="Arial" w:cs="Arial"/>
          <w:sz w:val="20"/>
          <w:szCs w:val="20"/>
          <w:lang w:eastAsia="tr-TR"/>
        </w:rPr>
        <w:t>AK</w:t>
      </w:r>
      <w:r w:rsidRPr="00CA5BF5">
        <w:rPr>
          <w:rFonts w:ascii="Arial" w:hAnsi="Arial" w:cs="Arial"/>
          <w:sz w:val="20"/>
          <w:szCs w:val="20"/>
          <w:lang w:eastAsia="tr-TR"/>
        </w:rPr>
        <w:t xml:space="preserve">, B.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B044E2" w:rsidRPr="00CA5BF5">
        <w:rPr>
          <w:rFonts w:ascii="Arial" w:hAnsi="Arial" w:cs="Arial"/>
          <w:sz w:val="20"/>
          <w:szCs w:val="20"/>
          <w:lang w:eastAsia="tr-TR"/>
        </w:rPr>
        <w:t>Sargutan, E</w:t>
      </w:r>
      <w:r w:rsidRPr="00CA5BF5">
        <w:rPr>
          <w:rFonts w:ascii="Arial" w:hAnsi="Arial" w:cs="Arial"/>
          <w:sz w:val="20"/>
          <w:szCs w:val="20"/>
          <w:lang w:eastAsia="tr-TR"/>
        </w:rPr>
        <w:t>. Hastanelerde Ev İdaresi Hizmetleri Pak-</w:t>
      </w:r>
      <w:proofErr w:type="spellStart"/>
      <w:r w:rsidRPr="00CA5BF5">
        <w:rPr>
          <w:rFonts w:ascii="Arial" w:hAnsi="Arial" w:cs="Arial"/>
          <w:sz w:val="20"/>
          <w:szCs w:val="20"/>
          <w:lang w:eastAsia="tr-TR"/>
        </w:rPr>
        <w:t>sil</w:t>
      </w:r>
      <w:proofErr w:type="spellEnd"/>
      <w:r w:rsidRPr="00CA5BF5">
        <w:rPr>
          <w:rFonts w:ascii="Arial" w:hAnsi="Arial" w:cs="Arial"/>
          <w:sz w:val="20"/>
          <w:szCs w:val="20"/>
          <w:lang w:eastAsia="tr-TR"/>
        </w:rPr>
        <w:t xml:space="preserve"> Ltd. Şti. </w:t>
      </w:r>
      <w:proofErr w:type="spellStart"/>
      <w:r w:rsidRPr="00CA5BF5">
        <w:rPr>
          <w:rFonts w:ascii="Arial" w:hAnsi="Arial" w:cs="Arial"/>
          <w:sz w:val="20"/>
          <w:szCs w:val="20"/>
          <w:lang w:eastAsia="tr-TR"/>
        </w:rPr>
        <w:t>Yayını</w:t>
      </w:r>
      <w:proofErr w:type="spellEnd"/>
      <w:r w:rsidRPr="00CA5BF5">
        <w:rPr>
          <w:rFonts w:ascii="Arial" w:hAnsi="Arial" w:cs="Arial"/>
          <w:sz w:val="20"/>
          <w:szCs w:val="20"/>
          <w:lang w:eastAsia="tr-TR"/>
        </w:rPr>
        <w:t xml:space="preserve"> No</w:t>
      </w:r>
      <w:r w:rsidR="00B044E2" w:rsidRPr="00CA5BF5">
        <w:rPr>
          <w:rFonts w:ascii="Arial" w:hAnsi="Arial" w:cs="Arial"/>
          <w:sz w:val="20"/>
          <w:szCs w:val="20"/>
          <w:lang w:eastAsia="tr-TR"/>
        </w:rPr>
        <w:t>: 001</w:t>
      </w:r>
      <w:r w:rsidRPr="00CA5BF5">
        <w:rPr>
          <w:rFonts w:ascii="Arial" w:hAnsi="Arial" w:cs="Arial"/>
          <w:sz w:val="20"/>
          <w:szCs w:val="20"/>
          <w:lang w:eastAsia="tr-TR"/>
        </w:rPr>
        <w:t xml:space="preserve">, 1998, </w:t>
      </w:r>
      <w:r w:rsidR="00630843" w:rsidRPr="00CA5BF5">
        <w:rPr>
          <w:rFonts w:ascii="Arial" w:hAnsi="Arial" w:cs="Arial"/>
          <w:sz w:val="20"/>
          <w:szCs w:val="20"/>
          <w:lang w:eastAsia="tr-TR"/>
        </w:rPr>
        <w:t xml:space="preserve">ISBN-975-96694-0-4, </w:t>
      </w:r>
      <w:r w:rsidRPr="00CA5BF5">
        <w:rPr>
          <w:rFonts w:ascii="Arial" w:hAnsi="Arial" w:cs="Arial"/>
          <w:sz w:val="20"/>
          <w:szCs w:val="20"/>
          <w:lang w:eastAsia="tr-TR"/>
        </w:rPr>
        <w:t>Konya (</w:t>
      </w:r>
      <w:r w:rsidR="00101102" w:rsidRPr="00CA5BF5">
        <w:rPr>
          <w:rFonts w:ascii="Arial" w:hAnsi="Arial" w:cs="Arial"/>
          <w:sz w:val="20"/>
          <w:szCs w:val="20"/>
          <w:lang w:eastAsia="tr-TR"/>
        </w:rPr>
        <w:t>Y. No</w:t>
      </w:r>
      <w:r w:rsidRPr="00CA5BF5">
        <w:rPr>
          <w:rFonts w:ascii="Arial" w:hAnsi="Arial" w:cs="Arial"/>
          <w:sz w:val="20"/>
          <w:szCs w:val="20"/>
          <w:lang w:eastAsia="tr-TR"/>
        </w:rPr>
        <w:t>:21449) </w:t>
      </w:r>
    </w:p>
    <w:p w14:paraId="3A8CADA2" w14:textId="77777777" w:rsidR="00CD4517" w:rsidRPr="00CA5BF5" w:rsidRDefault="00CD4517" w:rsidP="00004AA6">
      <w:pPr>
        <w:pStyle w:val="ListeParagraf"/>
        <w:spacing w:after="120"/>
        <w:jc w:val="both"/>
        <w:rPr>
          <w:rFonts w:ascii="Arial" w:hAnsi="Arial" w:cs="Arial"/>
          <w:b/>
          <w:bCs/>
          <w:color w:val="002060"/>
          <w:sz w:val="20"/>
          <w:szCs w:val="20"/>
          <w:u w:val="single"/>
          <w:lang w:eastAsia="tr-TR"/>
        </w:rPr>
      </w:pPr>
    </w:p>
    <w:p w14:paraId="0B57DA33" w14:textId="636BD30E" w:rsidR="0074551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u w:val="single"/>
          <w:lang w:eastAsia="tr-TR"/>
        </w:rPr>
        <w:t>12-Atıf Yapan</w:t>
      </w:r>
      <w:r w:rsidRPr="00CA5BF5">
        <w:rPr>
          <w:rFonts w:ascii="Arial" w:hAnsi="Arial" w:cs="Arial"/>
          <w:b/>
          <w:bCs/>
          <w:sz w:val="20"/>
          <w:szCs w:val="20"/>
          <w:lang w:eastAsia="tr-TR"/>
        </w:rPr>
        <w:t>: </w:t>
      </w:r>
      <w:r w:rsidRPr="00CA5BF5">
        <w:rPr>
          <w:rFonts w:ascii="Arial" w:hAnsi="Arial" w:cs="Arial"/>
          <w:sz w:val="20"/>
          <w:szCs w:val="20"/>
          <w:lang w:eastAsia="tr-TR"/>
        </w:rPr>
        <w:t>Atilla KARAHA</w:t>
      </w:r>
      <w:r w:rsidR="00B044E2" w:rsidRPr="00CA5BF5">
        <w:rPr>
          <w:rFonts w:ascii="Arial" w:hAnsi="Arial" w:cs="Arial"/>
          <w:sz w:val="20"/>
          <w:szCs w:val="20"/>
          <w:lang w:eastAsia="tr-TR"/>
        </w:rPr>
        <w:t xml:space="preserve">N, Hastanelerde Kat Hizmetleri </w:t>
      </w:r>
      <w:r w:rsidR="008E1528" w:rsidRPr="00CA5BF5">
        <w:rPr>
          <w:rFonts w:ascii="Arial" w:hAnsi="Arial" w:cs="Arial"/>
          <w:sz w:val="20"/>
          <w:szCs w:val="20"/>
          <w:lang w:eastAsia="tr-TR"/>
        </w:rPr>
        <w:t>V</w:t>
      </w:r>
      <w:r w:rsidR="00AC2934" w:rsidRPr="00CA5BF5">
        <w:rPr>
          <w:rFonts w:ascii="Arial" w:hAnsi="Arial" w:cs="Arial"/>
          <w:sz w:val="20"/>
          <w:szCs w:val="20"/>
          <w:lang w:eastAsia="tr-TR"/>
        </w:rPr>
        <w:t>e</w:t>
      </w:r>
      <w:r w:rsidRPr="00CA5BF5">
        <w:rPr>
          <w:rFonts w:ascii="Arial" w:hAnsi="Arial" w:cs="Arial"/>
          <w:sz w:val="20"/>
          <w:szCs w:val="20"/>
          <w:lang w:eastAsia="tr-TR"/>
        </w:rPr>
        <w:t xml:space="preserve"> </w:t>
      </w:r>
      <w:proofErr w:type="spellStart"/>
      <w:r w:rsidRPr="00CA5BF5">
        <w:rPr>
          <w:rFonts w:ascii="Arial" w:hAnsi="Arial" w:cs="Arial"/>
          <w:sz w:val="20"/>
          <w:szCs w:val="20"/>
          <w:lang w:eastAsia="tr-TR"/>
        </w:rPr>
        <w:t>Memnuniyet</w:t>
      </w:r>
      <w:proofErr w:type="spellEnd"/>
      <w:r w:rsidRPr="00CA5BF5">
        <w:rPr>
          <w:rFonts w:ascii="Arial" w:hAnsi="Arial" w:cs="Arial"/>
          <w:sz w:val="20"/>
          <w:szCs w:val="20"/>
          <w:lang w:eastAsia="tr-TR"/>
        </w:rPr>
        <w:t xml:space="preserve"> Analizi, </w:t>
      </w:r>
      <w:proofErr w:type="spellStart"/>
      <w:r w:rsidRPr="00CA5BF5">
        <w:rPr>
          <w:rFonts w:ascii="Arial" w:hAnsi="Arial" w:cs="Arial"/>
          <w:sz w:val="20"/>
          <w:szCs w:val="20"/>
          <w:lang w:eastAsia="tr-TR"/>
        </w:rPr>
        <w:t>Uşak</w:t>
      </w:r>
      <w:proofErr w:type="spellEnd"/>
      <w:r w:rsidRPr="00CA5BF5">
        <w:rPr>
          <w:rFonts w:ascii="Arial" w:hAnsi="Arial" w:cs="Arial"/>
          <w:sz w:val="20"/>
          <w:szCs w:val="20"/>
          <w:lang w:eastAsia="tr-TR"/>
        </w:rPr>
        <w:t xml:space="preserve"> Üniversitesi, Sosyal Bilimler Dergisi (2008) ½, 155-177 </w:t>
      </w:r>
      <w:proofErr w:type="spellStart"/>
      <w:r w:rsidRPr="00CA5BF5">
        <w:rPr>
          <w:rFonts w:ascii="Arial" w:hAnsi="Arial" w:cs="Arial"/>
          <w:sz w:val="20"/>
          <w:szCs w:val="20"/>
          <w:lang w:eastAsia="tr-TR"/>
        </w:rPr>
        <w:t>Uşak</w:t>
      </w:r>
      <w:proofErr w:type="spellEnd"/>
    </w:p>
    <w:p w14:paraId="445A9192" w14:textId="43D55B5E" w:rsidR="0074551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sz w:val="20"/>
          <w:szCs w:val="20"/>
          <w:lang w:eastAsia="tr-TR"/>
        </w:rPr>
        <w:t xml:space="preserve">Atıf </w:t>
      </w:r>
      <w:proofErr w:type="spellStart"/>
      <w:r w:rsidRPr="00CA5BF5">
        <w:rPr>
          <w:rFonts w:ascii="Arial" w:hAnsi="Arial" w:cs="Arial"/>
          <w:b/>
          <w:bCs/>
          <w:sz w:val="20"/>
          <w:szCs w:val="20"/>
          <w:lang w:eastAsia="tr-TR"/>
        </w:rPr>
        <w:t>yapılan</w:t>
      </w:r>
      <w:proofErr w:type="spellEnd"/>
      <w:r w:rsidR="00101102" w:rsidRPr="00CA5BF5">
        <w:rPr>
          <w:rFonts w:ascii="Arial" w:hAnsi="Arial" w:cs="Arial"/>
          <w:b/>
          <w:bCs/>
          <w:sz w:val="20"/>
          <w:szCs w:val="20"/>
          <w:lang w:eastAsia="tr-TR"/>
        </w:rPr>
        <w:t>:</w:t>
      </w:r>
      <w:r w:rsidRPr="00CA5BF5">
        <w:rPr>
          <w:rFonts w:ascii="Arial" w:hAnsi="Arial" w:cs="Arial"/>
          <w:b/>
          <w:bCs/>
          <w:sz w:val="20"/>
          <w:szCs w:val="20"/>
          <w:lang w:eastAsia="tr-TR"/>
        </w:rPr>
        <w:t> </w:t>
      </w:r>
      <w:r w:rsidR="00B044E2" w:rsidRPr="00CA5BF5">
        <w:rPr>
          <w:rFonts w:ascii="Arial" w:hAnsi="Arial" w:cs="Arial"/>
          <w:sz w:val="20"/>
          <w:szCs w:val="20"/>
          <w:lang w:eastAsia="tr-TR"/>
        </w:rPr>
        <w:t>AK</w:t>
      </w:r>
      <w:r w:rsidRPr="00CA5BF5">
        <w:rPr>
          <w:rFonts w:ascii="Arial" w:hAnsi="Arial" w:cs="Arial"/>
          <w:sz w:val="20"/>
          <w:szCs w:val="20"/>
          <w:lang w:eastAsia="tr-TR"/>
        </w:rPr>
        <w:t xml:space="preserve">, B.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w:t>
      </w:r>
      <w:r w:rsidR="00B044E2" w:rsidRPr="00CA5BF5">
        <w:rPr>
          <w:rFonts w:ascii="Arial" w:hAnsi="Arial" w:cs="Arial"/>
          <w:sz w:val="20"/>
          <w:szCs w:val="20"/>
          <w:lang w:eastAsia="tr-TR"/>
        </w:rPr>
        <w:t>Sargutan, E</w:t>
      </w:r>
      <w:r w:rsidRPr="00CA5BF5">
        <w:rPr>
          <w:rFonts w:ascii="Arial" w:hAnsi="Arial" w:cs="Arial"/>
          <w:sz w:val="20"/>
          <w:szCs w:val="20"/>
          <w:lang w:eastAsia="tr-TR"/>
        </w:rPr>
        <w:t>. Hastanelerde Ev İdaresi Hizmetleri Pak-</w:t>
      </w:r>
      <w:proofErr w:type="spellStart"/>
      <w:r w:rsidRPr="00CA5BF5">
        <w:rPr>
          <w:rFonts w:ascii="Arial" w:hAnsi="Arial" w:cs="Arial"/>
          <w:sz w:val="20"/>
          <w:szCs w:val="20"/>
          <w:lang w:eastAsia="tr-TR"/>
        </w:rPr>
        <w:t>sil</w:t>
      </w:r>
      <w:proofErr w:type="spellEnd"/>
      <w:r w:rsidRPr="00CA5BF5">
        <w:rPr>
          <w:rFonts w:ascii="Arial" w:hAnsi="Arial" w:cs="Arial"/>
          <w:sz w:val="20"/>
          <w:szCs w:val="20"/>
          <w:lang w:eastAsia="tr-TR"/>
        </w:rPr>
        <w:t xml:space="preserve"> Ltd. Şti. </w:t>
      </w:r>
      <w:proofErr w:type="spellStart"/>
      <w:r w:rsidRPr="00CA5BF5">
        <w:rPr>
          <w:rFonts w:ascii="Arial" w:hAnsi="Arial" w:cs="Arial"/>
          <w:sz w:val="20"/>
          <w:szCs w:val="20"/>
          <w:lang w:eastAsia="tr-TR"/>
        </w:rPr>
        <w:t>Yayını</w:t>
      </w:r>
      <w:proofErr w:type="spellEnd"/>
      <w:r w:rsidRPr="00CA5BF5">
        <w:rPr>
          <w:rFonts w:ascii="Arial" w:hAnsi="Arial" w:cs="Arial"/>
          <w:sz w:val="20"/>
          <w:szCs w:val="20"/>
          <w:lang w:eastAsia="tr-TR"/>
        </w:rPr>
        <w:t xml:space="preserve"> No</w:t>
      </w:r>
      <w:r w:rsidR="00B044E2" w:rsidRPr="00CA5BF5">
        <w:rPr>
          <w:rFonts w:ascii="Arial" w:hAnsi="Arial" w:cs="Arial"/>
          <w:sz w:val="20"/>
          <w:szCs w:val="20"/>
          <w:lang w:eastAsia="tr-TR"/>
        </w:rPr>
        <w:t>: 001</w:t>
      </w:r>
      <w:r w:rsidRPr="00CA5BF5">
        <w:rPr>
          <w:rFonts w:ascii="Arial" w:hAnsi="Arial" w:cs="Arial"/>
          <w:sz w:val="20"/>
          <w:szCs w:val="20"/>
          <w:lang w:eastAsia="tr-TR"/>
        </w:rPr>
        <w:t xml:space="preserve">, 1998, </w:t>
      </w:r>
      <w:r w:rsidR="00630843" w:rsidRPr="00CA5BF5">
        <w:rPr>
          <w:rFonts w:ascii="Arial" w:hAnsi="Arial" w:cs="Arial"/>
          <w:sz w:val="20"/>
          <w:szCs w:val="20"/>
          <w:lang w:eastAsia="tr-TR"/>
        </w:rPr>
        <w:t xml:space="preserve">ISBN-975-96694-0-4, </w:t>
      </w:r>
      <w:r w:rsidRPr="00CA5BF5">
        <w:rPr>
          <w:rFonts w:ascii="Arial" w:hAnsi="Arial" w:cs="Arial"/>
          <w:sz w:val="20"/>
          <w:szCs w:val="20"/>
          <w:lang w:eastAsia="tr-TR"/>
        </w:rPr>
        <w:t>Konya (</w:t>
      </w:r>
      <w:r w:rsidR="00101102" w:rsidRPr="00CA5BF5">
        <w:rPr>
          <w:rFonts w:ascii="Arial" w:hAnsi="Arial" w:cs="Arial"/>
          <w:sz w:val="20"/>
          <w:szCs w:val="20"/>
          <w:lang w:eastAsia="tr-TR"/>
        </w:rPr>
        <w:t>Y. No</w:t>
      </w:r>
      <w:r w:rsidRPr="00CA5BF5">
        <w:rPr>
          <w:rFonts w:ascii="Arial" w:hAnsi="Arial" w:cs="Arial"/>
          <w:sz w:val="20"/>
          <w:szCs w:val="20"/>
          <w:lang w:eastAsia="tr-TR"/>
        </w:rPr>
        <w:t>:21449) </w:t>
      </w:r>
    </w:p>
    <w:p w14:paraId="5F072A33" w14:textId="77777777" w:rsidR="00CD4517" w:rsidRPr="00CA5BF5" w:rsidRDefault="00CD4517" w:rsidP="00004AA6">
      <w:pPr>
        <w:pStyle w:val="ListeParagraf"/>
        <w:spacing w:after="120"/>
        <w:jc w:val="both"/>
        <w:rPr>
          <w:rFonts w:ascii="Arial" w:hAnsi="Arial" w:cs="Arial"/>
          <w:color w:val="002060"/>
          <w:sz w:val="20"/>
          <w:szCs w:val="20"/>
          <w:lang w:eastAsia="tr-TR"/>
        </w:rPr>
      </w:pPr>
    </w:p>
    <w:p w14:paraId="56546B9D" w14:textId="41EDE8C2" w:rsidR="00745511" w:rsidRPr="00CA5BF5" w:rsidRDefault="00745511" w:rsidP="00004AA6">
      <w:pPr>
        <w:pStyle w:val="ListeParagraf"/>
        <w:spacing w:after="120"/>
        <w:jc w:val="both"/>
        <w:rPr>
          <w:rFonts w:ascii="Arial" w:hAnsi="Arial" w:cs="Arial"/>
          <w:sz w:val="20"/>
          <w:szCs w:val="20"/>
        </w:rPr>
      </w:pPr>
      <w:r w:rsidRPr="00CA5BF5">
        <w:rPr>
          <w:rFonts w:ascii="Arial" w:hAnsi="Arial" w:cs="Arial"/>
          <w:color w:val="002060"/>
          <w:sz w:val="20"/>
          <w:szCs w:val="20"/>
          <w:lang w:eastAsia="tr-TR"/>
        </w:rPr>
        <w:t xml:space="preserve">13- </w:t>
      </w:r>
      <w:r w:rsidR="00BA34E3" w:rsidRPr="00CA5BF5">
        <w:rPr>
          <w:rFonts w:ascii="Arial" w:hAnsi="Arial" w:cs="Arial"/>
          <w:b/>
          <w:color w:val="002060"/>
          <w:sz w:val="20"/>
          <w:szCs w:val="20"/>
          <w:u w:val="single"/>
        </w:rPr>
        <w:t>Atıf Yapan</w:t>
      </w:r>
      <w:r w:rsidR="00BA34E3" w:rsidRPr="00CA5BF5">
        <w:rPr>
          <w:rFonts w:ascii="Arial" w:hAnsi="Arial" w:cs="Arial"/>
          <w:b/>
          <w:color w:val="002060"/>
          <w:sz w:val="20"/>
          <w:szCs w:val="20"/>
          <w:u w:val="single"/>
        </w:rPr>
        <w:tab/>
      </w:r>
      <w:r w:rsidRPr="00CA5BF5">
        <w:rPr>
          <w:rFonts w:ascii="Arial" w:hAnsi="Arial" w:cs="Arial"/>
          <w:b/>
          <w:color w:val="002060"/>
          <w:sz w:val="20"/>
          <w:szCs w:val="20"/>
          <w:u w:val="single"/>
        </w:rPr>
        <w:t xml:space="preserve">: </w:t>
      </w:r>
      <w:r w:rsidRPr="00CA5BF5">
        <w:rPr>
          <w:rFonts w:ascii="Arial" w:hAnsi="Arial" w:cs="Arial"/>
          <w:sz w:val="20"/>
          <w:szCs w:val="20"/>
        </w:rPr>
        <w:t>Mehmet Kocaman, Emel Memis Kocaman, The Importance of Cultural and Gastronomic Tourism in Local Economic Development: Zile Sample</w:t>
      </w:r>
      <w:r w:rsidR="00101102" w:rsidRPr="00CA5BF5">
        <w:rPr>
          <w:rFonts w:ascii="Arial" w:hAnsi="Arial" w:cs="Arial"/>
          <w:sz w:val="20"/>
          <w:szCs w:val="20"/>
        </w:rPr>
        <w:t>1, International</w:t>
      </w:r>
      <w:r w:rsidRPr="00CA5BF5">
        <w:rPr>
          <w:rFonts w:ascii="Arial" w:hAnsi="Arial" w:cs="Arial"/>
          <w:sz w:val="20"/>
          <w:szCs w:val="20"/>
        </w:rPr>
        <w:t xml:space="preserve"> Journal of Economics and Financial Issues Vol. 4, No. 4, </w:t>
      </w:r>
      <w:r w:rsidRPr="00CA5BF5">
        <w:rPr>
          <w:rFonts w:ascii="Arial" w:hAnsi="Arial" w:cs="Arial"/>
          <w:b/>
          <w:sz w:val="20"/>
          <w:szCs w:val="20"/>
          <w:u w:val="single"/>
        </w:rPr>
        <w:t>2014</w:t>
      </w:r>
      <w:r w:rsidRPr="00CA5BF5">
        <w:rPr>
          <w:rFonts w:ascii="Arial" w:hAnsi="Arial" w:cs="Arial"/>
          <w:sz w:val="20"/>
          <w:szCs w:val="20"/>
        </w:rPr>
        <w:t>, pp.735-744 ISSN: 2146-4138,</w:t>
      </w:r>
    </w:p>
    <w:p w14:paraId="7FB15A18" w14:textId="00309225" w:rsidR="00BE4641"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Mehmet</w:t>
      </w:r>
      <w:r w:rsidRPr="00CA5BF5">
        <w:rPr>
          <w:rFonts w:ascii="Arial" w:hAnsi="Arial" w:cs="Arial"/>
          <w:sz w:val="20"/>
          <w:szCs w:val="20"/>
          <w:lang w:eastAsia="tr-TR"/>
        </w:rPr>
        <w:t xml:space="preserve"> AKMAN,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Türk ve Dünya </w:t>
      </w:r>
      <w:proofErr w:type="spellStart"/>
      <w:r w:rsidRPr="00CA5BF5">
        <w:rPr>
          <w:rFonts w:ascii="Arial" w:hAnsi="Arial" w:cs="Arial"/>
          <w:sz w:val="20"/>
          <w:szCs w:val="20"/>
          <w:lang w:eastAsia="tr-TR"/>
        </w:rPr>
        <w:t>Mutfakları</w:t>
      </w:r>
      <w:proofErr w:type="spellEnd"/>
      <w:r w:rsidRPr="00CA5BF5">
        <w:rPr>
          <w:rFonts w:ascii="Arial" w:hAnsi="Arial" w:cs="Arial"/>
          <w:sz w:val="20"/>
          <w:szCs w:val="20"/>
          <w:lang w:eastAsia="tr-TR"/>
        </w:rPr>
        <w:t xml:space="preserve">, 146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S.Ü. </w:t>
      </w:r>
      <w:r w:rsidR="00101102" w:rsidRPr="00CA5BF5">
        <w:rPr>
          <w:rFonts w:ascii="Arial" w:hAnsi="Arial" w:cs="Arial"/>
          <w:sz w:val="20"/>
          <w:szCs w:val="20"/>
          <w:lang w:eastAsia="tr-TR"/>
        </w:rPr>
        <w:t>Basımevi, ISBN</w:t>
      </w:r>
      <w:r w:rsidRPr="00CA5BF5">
        <w:rPr>
          <w:rFonts w:ascii="Arial" w:hAnsi="Arial" w:cs="Arial"/>
          <w:sz w:val="20"/>
          <w:szCs w:val="20"/>
          <w:lang w:eastAsia="tr-TR"/>
        </w:rPr>
        <w:t>-975-96694-1-</w:t>
      </w:r>
      <w:r w:rsidR="00101102" w:rsidRPr="00CA5BF5">
        <w:rPr>
          <w:rFonts w:ascii="Arial" w:hAnsi="Arial" w:cs="Arial"/>
          <w:sz w:val="20"/>
          <w:szCs w:val="20"/>
          <w:lang w:eastAsia="tr-TR"/>
        </w:rPr>
        <w:t>2, Pak</w:t>
      </w:r>
      <w:r w:rsidRPr="00CA5BF5">
        <w:rPr>
          <w:rFonts w:ascii="Arial" w:hAnsi="Arial" w:cs="Arial"/>
          <w:sz w:val="20"/>
          <w:szCs w:val="20"/>
          <w:lang w:eastAsia="tr-TR"/>
        </w:rPr>
        <w:t xml:space="preserve">-Sil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No:002, 1998-KONYA</w:t>
      </w:r>
    </w:p>
    <w:p w14:paraId="5B93FDEA" w14:textId="77777777" w:rsidR="00CD4517" w:rsidRPr="00CA5BF5" w:rsidRDefault="00CD4517" w:rsidP="00004AA6">
      <w:pPr>
        <w:pStyle w:val="ListeParagraf"/>
        <w:spacing w:after="120"/>
        <w:jc w:val="both"/>
        <w:rPr>
          <w:rFonts w:ascii="Arial" w:hAnsi="Arial" w:cs="Arial"/>
          <w:color w:val="002060"/>
          <w:sz w:val="20"/>
          <w:szCs w:val="20"/>
          <w:lang w:eastAsia="tr-TR"/>
        </w:rPr>
      </w:pPr>
    </w:p>
    <w:p w14:paraId="2CA307B9" w14:textId="3C27BD3F" w:rsidR="00745511" w:rsidRPr="00CA5BF5" w:rsidRDefault="00745511" w:rsidP="00004AA6">
      <w:pPr>
        <w:pStyle w:val="ListeParagraf"/>
        <w:spacing w:after="120"/>
        <w:jc w:val="both"/>
        <w:rPr>
          <w:rStyle w:val="apple-converted-space"/>
          <w:rFonts w:ascii="Arial" w:hAnsi="Arial" w:cs="Arial"/>
          <w:sz w:val="20"/>
          <w:szCs w:val="20"/>
          <w:shd w:val="clear" w:color="auto" w:fill="FBFBF3"/>
        </w:rPr>
      </w:pPr>
      <w:r w:rsidRPr="00CA5BF5">
        <w:rPr>
          <w:rFonts w:ascii="Arial" w:hAnsi="Arial" w:cs="Arial"/>
          <w:color w:val="002060"/>
          <w:sz w:val="20"/>
          <w:szCs w:val="20"/>
          <w:lang w:eastAsia="tr-TR"/>
        </w:rPr>
        <w:t xml:space="preserve">14- </w:t>
      </w:r>
      <w:r w:rsidR="00BA34E3" w:rsidRPr="00CA5BF5">
        <w:rPr>
          <w:rFonts w:ascii="Arial" w:hAnsi="Arial" w:cs="Arial"/>
          <w:b/>
          <w:color w:val="002060"/>
          <w:sz w:val="20"/>
          <w:szCs w:val="20"/>
          <w:u w:val="single"/>
        </w:rPr>
        <w:t>Atıf Yapan</w:t>
      </w:r>
      <w:r w:rsidR="00BA34E3" w:rsidRPr="00CA5BF5">
        <w:rPr>
          <w:rFonts w:ascii="Arial" w:hAnsi="Arial" w:cs="Arial"/>
          <w:b/>
          <w:color w:val="002060"/>
          <w:sz w:val="20"/>
          <w:szCs w:val="20"/>
          <w:u w:val="single"/>
        </w:rPr>
        <w:tab/>
      </w:r>
      <w:r w:rsidRPr="00CA5BF5">
        <w:rPr>
          <w:rFonts w:ascii="Arial" w:hAnsi="Arial" w:cs="Arial"/>
          <w:b/>
          <w:color w:val="002060"/>
          <w:sz w:val="20"/>
          <w:szCs w:val="20"/>
          <w:u w:val="single"/>
        </w:rPr>
        <w:t xml:space="preserve">: </w:t>
      </w:r>
      <w:r w:rsidRPr="00CA5BF5">
        <w:rPr>
          <w:rFonts w:ascii="Arial" w:hAnsi="Arial" w:cs="Arial"/>
          <w:sz w:val="20"/>
          <w:szCs w:val="20"/>
        </w:rPr>
        <w:t xml:space="preserve">Yücel AYRIÇAY, Mehmet ÖZÇALICI, 1997-2012 </w:t>
      </w:r>
      <w:proofErr w:type="spellStart"/>
      <w:r w:rsidRPr="00CA5BF5">
        <w:rPr>
          <w:rFonts w:ascii="Arial" w:hAnsi="Arial" w:cs="Arial"/>
          <w:sz w:val="20"/>
          <w:szCs w:val="20"/>
        </w:rPr>
        <w:t>Yılları</w:t>
      </w:r>
      <w:proofErr w:type="spellEnd"/>
      <w:r w:rsidRPr="00CA5BF5">
        <w:rPr>
          <w:rFonts w:ascii="Arial" w:hAnsi="Arial" w:cs="Arial"/>
          <w:sz w:val="20"/>
          <w:szCs w:val="20"/>
        </w:rPr>
        <w:t xml:space="preserve"> </w:t>
      </w:r>
      <w:proofErr w:type="spellStart"/>
      <w:r w:rsidRPr="00CA5BF5">
        <w:rPr>
          <w:rFonts w:ascii="Arial" w:hAnsi="Arial" w:cs="Arial"/>
          <w:sz w:val="20"/>
          <w:szCs w:val="20"/>
        </w:rPr>
        <w:t>Arasında</w:t>
      </w:r>
      <w:proofErr w:type="spellEnd"/>
      <w:r w:rsidRPr="00CA5BF5">
        <w:rPr>
          <w:rFonts w:ascii="Arial" w:hAnsi="Arial" w:cs="Arial"/>
          <w:sz w:val="20"/>
          <w:szCs w:val="20"/>
        </w:rPr>
        <w:t xml:space="preserve"> Türkiye’de Veri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Analizi İle İlgili </w:t>
      </w:r>
      <w:proofErr w:type="spellStart"/>
      <w:r w:rsidRPr="00CA5BF5">
        <w:rPr>
          <w:rFonts w:ascii="Arial" w:hAnsi="Arial" w:cs="Arial"/>
          <w:sz w:val="20"/>
          <w:szCs w:val="20"/>
        </w:rPr>
        <w:t>Yayınlanan</w:t>
      </w:r>
      <w:proofErr w:type="spellEnd"/>
      <w:r w:rsidRPr="00CA5BF5">
        <w:rPr>
          <w:rFonts w:ascii="Arial" w:hAnsi="Arial" w:cs="Arial"/>
          <w:sz w:val="20"/>
          <w:szCs w:val="20"/>
        </w:rPr>
        <w:t xml:space="preserve"> Akademik Çalışmalar, </w:t>
      </w:r>
      <w:proofErr w:type="spellStart"/>
      <w:r w:rsidRPr="00CA5BF5">
        <w:rPr>
          <w:rFonts w:ascii="Arial" w:hAnsi="Arial" w:cs="Arial"/>
          <w:sz w:val="20"/>
          <w:szCs w:val="20"/>
        </w:rPr>
        <w:t>Kahramanmaraş</w:t>
      </w:r>
      <w:proofErr w:type="spellEnd"/>
      <w:r w:rsidRPr="00CA5BF5">
        <w:rPr>
          <w:rFonts w:ascii="Arial" w:hAnsi="Arial" w:cs="Arial"/>
          <w:sz w:val="20"/>
          <w:szCs w:val="20"/>
        </w:rPr>
        <w:t xml:space="preserve"> </w:t>
      </w:r>
      <w:proofErr w:type="spellStart"/>
      <w:r w:rsidRPr="00CA5BF5">
        <w:rPr>
          <w:rFonts w:ascii="Arial" w:hAnsi="Arial" w:cs="Arial"/>
          <w:sz w:val="20"/>
          <w:szCs w:val="20"/>
        </w:rPr>
        <w:t>Sütçü</w:t>
      </w:r>
      <w:proofErr w:type="spellEnd"/>
      <w:r w:rsidRPr="00CA5BF5">
        <w:rPr>
          <w:rFonts w:ascii="Arial" w:hAnsi="Arial" w:cs="Arial"/>
          <w:sz w:val="20"/>
          <w:szCs w:val="20"/>
        </w:rPr>
        <w:t xml:space="preserve"> İmam Üniversitesi İktisadi ve İdari Bilimler Fakültesi Dergisi </w:t>
      </w:r>
      <w:hyperlink r:id="rId51" w:tgtFrame="_parent" w:history="1">
        <w:r w:rsidRPr="00CA5BF5">
          <w:rPr>
            <w:rStyle w:val="Kpr"/>
            <w:rFonts w:ascii="Arial" w:hAnsi="Arial" w:cs="Arial"/>
            <w:color w:val="auto"/>
            <w:sz w:val="20"/>
            <w:szCs w:val="20"/>
            <w:shd w:val="clear" w:color="auto" w:fill="FBFBF3"/>
          </w:rPr>
          <w:t xml:space="preserve">Yıl: </w:t>
        </w:r>
        <w:r w:rsidRPr="00CA5BF5">
          <w:rPr>
            <w:rStyle w:val="Kpr"/>
            <w:rFonts w:ascii="Arial" w:hAnsi="Arial" w:cs="Arial"/>
            <w:b/>
            <w:color w:val="auto"/>
            <w:sz w:val="20"/>
            <w:szCs w:val="20"/>
            <w:shd w:val="clear" w:color="auto" w:fill="FBFBF3"/>
          </w:rPr>
          <w:t xml:space="preserve">2014 </w:t>
        </w:r>
        <w:r w:rsidRPr="00CA5BF5">
          <w:rPr>
            <w:rStyle w:val="Kpr"/>
            <w:rFonts w:ascii="Arial" w:hAnsi="Arial" w:cs="Arial"/>
            <w:color w:val="auto"/>
            <w:sz w:val="20"/>
            <w:szCs w:val="20"/>
            <w:shd w:val="clear" w:color="auto" w:fill="FBFBF3"/>
          </w:rPr>
          <w:t>Cilt: 4 Sayı: 1</w:t>
        </w:r>
      </w:hyperlink>
      <w:r w:rsidRPr="00CA5BF5">
        <w:rPr>
          <w:rStyle w:val="apple-converted-space"/>
          <w:rFonts w:ascii="Arial" w:hAnsi="Arial" w:cs="Arial"/>
          <w:sz w:val="20"/>
          <w:szCs w:val="20"/>
          <w:shd w:val="clear" w:color="auto" w:fill="FBFBF3"/>
        </w:rPr>
        <w:t xml:space="preserve">  </w:t>
      </w:r>
    </w:p>
    <w:p w14:paraId="056C10B6" w14:textId="77777777" w:rsidR="00745511" w:rsidRPr="00CA5BF5" w:rsidRDefault="00745511" w:rsidP="00004AA6">
      <w:pPr>
        <w:pStyle w:val="ListeParagraf"/>
        <w:spacing w:after="120"/>
        <w:jc w:val="both"/>
        <w:rPr>
          <w:rFonts w:ascii="Arial" w:hAnsi="Arial" w:cs="Arial"/>
          <w:sz w:val="20"/>
          <w:szCs w:val="20"/>
        </w:rPr>
      </w:pPr>
      <w:r w:rsidRPr="00CA5BF5">
        <w:rPr>
          <w:rFonts w:ascii="Arial" w:hAnsi="Arial" w:cs="Arial"/>
          <w:b/>
          <w:color w:val="002060"/>
          <w:sz w:val="20"/>
          <w:szCs w:val="20"/>
        </w:rPr>
        <w:t>Atıf Yapıla</w:t>
      </w:r>
      <w:r w:rsidR="00F2303A" w:rsidRPr="00CA5BF5">
        <w:rPr>
          <w:rFonts w:ascii="Arial" w:hAnsi="Arial" w:cs="Arial"/>
          <w:b/>
          <w:color w:val="002060"/>
          <w:sz w:val="20"/>
          <w:szCs w:val="20"/>
        </w:rPr>
        <w:t>n</w:t>
      </w:r>
      <w:r w:rsidRPr="00CA5BF5">
        <w:rPr>
          <w:rFonts w:ascii="Arial" w:hAnsi="Arial" w:cs="Arial"/>
          <w:b/>
          <w:sz w:val="20"/>
          <w:szCs w:val="20"/>
        </w:rPr>
        <w:t>:</w:t>
      </w:r>
      <w:r w:rsidRPr="00CA5BF5">
        <w:rPr>
          <w:rFonts w:ascii="Arial" w:hAnsi="Arial" w:cs="Arial"/>
          <w:sz w:val="20"/>
          <w:szCs w:val="20"/>
          <w:u w:val="single"/>
        </w:rPr>
        <w:t xml:space="preserve"> </w:t>
      </w:r>
      <w:r w:rsidR="002815C9" w:rsidRPr="00CA5BF5">
        <w:rPr>
          <w:rFonts w:ascii="Arial" w:hAnsi="Arial" w:cs="Arial"/>
          <w:sz w:val="20"/>
          <w:szCs w:val="20"/>
        </w:rPr>
        <w:t>ASLAN, Ş.,</w:t>
      </w:r>
      <w:r w:rsidR="002815C9" w:rsidRPr="00CA5BF5">
        <w:rPr>
          <w:rFonts w:ascii="Arial" w:hAnsi="Arial" w:cs="Arial"/>
          <w:b/>
          <w:sz w:val="20"/>
          <w:szCs w:val="20"/>
          <w:u w:val="single"/>
        </w:rPr>
        <w:t xml:space="preserve"> </w:t>
      </w:r>
      <w:r w:rsidR="002815C9" w:rsidRPr="00CA5BF5">
        <w:rPr>
          <w:rFonts w:ascii="Arial" w:hAnsi="Arial" w:cs="Arial"/>
          <w:b/>
          <w:sz w:val="20"/>
          <w:szCs w:val="20"/>
        </w:rPr>
        <w:t>METE</w:t>
      </w:r>
      <w:r w:rsidRPr="00CA5BF5">
        <w:rPr>
          <w:rFonts w:ascii="Arial" w:hAnsi="Arial" w:cs="Arial"/>
          <w:b/>
          <w:sz w:val="20"/>
          <w:szCs w:val="20"/>
        </w:rPr>
        <w:t>, M.,</w:t>
      </w:r>
      <w:r w:rsidRPr="00CA5BF5">
        <w:rPr>
          <w:rFonts w:ascii="Arial" w:hAnsi="Arial" w:cs="Arial"/>
          <w:sz w:val="20"/>
          <w:szCs w:val="20"/>
        </w:rPr>
        <w:t xml:space="preserve">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w:t>
      </w:r>
      <w:proofErr w:type="spellStart"/>
      <w:r w:rsidRPr="00CA5BF5">
        <w:rPr>
          <w:rFonts w:ascii="Arial" w:hAnsi="Arial" w:cs="Arial"/>
          <w:sz w:val="20"/>
          <w:szCs w:val="20"/>
        </w:rPr>
        <w:t>veri</w:t>
      </w:r>
      <w:proofErr w:type="spellEnd"/>
      <w:r w:rsidRPr="00CA5BF5">
        <w:rPr>
          <w:rFonts w:ascii="Arial" w:hAnsi="Arial" w:cs="Arial"/>
          <w:sz w:val="20"/>
          <w:szCs w:val="20"/>
        </w:rPr>
        <w:t xml:space="preserve">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w:t>
      </w:r>
      <w:proofErr w:type="spellStart"/>
      <w:r w:rsidRPr="00CA5BF5">
        <w:rPr>
          <w:rFonts w:ascii="Arial" w:hAnsi="Arial" w:cs="Arial"/>
          <w:sz w:val="20"/>
          <w:szCs w:val="20"/>
        </w:rPr>
        <w:t>analizi</w:t>
      </w:r>
      <w:proofErr w:type="spellEnd"/>
      <w:r w:rsidRPr="00CA5BF5">
        <w:rPr>
          <w:rFonts w:ascii="Arial" w:hAnsi="Arial" w:cs="Arial"/>
          <w:sz w:val="20"/>
          <w:szCs w:val="20"/>
        </w:rPr>
        <w:t xml:space="preserve"> </w:t>
      </w:r>
      <w:proofErr w:type="spellStart"/>
      <w:r w:rsidRPr="00CA5BF5">
        <w:rPr>
          <w:rFonts w:ascii="Arial" w:hAnsi="Arial" w:cs="Arial"/>
          <w:sz w:val="20"/>
          <w:szCs w:val="20"/>
        </w:rPr>
        <w:t>yöntemi</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Bakanlığına</w:t>
      </w:r>
      <w:proofErr w:type="spellEnd"/>
      <w:r w:rsidRPr="00CA5BF5">
        <w:rPr>
          <w:rFonts w:ascii="Arial" w:hAnsi="Arial" w:cs="Arial"/>
          <w:sz w:val="20"/>
          <w:szCs w:val="20"/>
        </w:rPr>
        <w:t xml:space="preserve">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w:t>
      </w:r>
      <w:proofErr w:type="spellStart"/>
      <w:r w:rsidRPr="00CA5BF5">
        <w:rPr>
          <w:rFonts w:ascii="Arial" w:hAnsi="Arial" w:cs="Arial"/>
          <w:sz w:val="20"/>
          <w:szCs w:val="20"/>
        </w:rPr>
        <w:t>doğum</w:t>
      </w:r>
      <w:proofErr w:type="spellEnd"/>
      <w:r w:rsidRPr="00CA5BF5">
        <w:rPr>
          <w:rFonts w:ascii="Arial" w:hAnsi="Arial" w:cs="Arial"/>
          <w:sz w:val="20"/>
          <w:szCs w:val="20"/>
        </w:rPr>
        <w:t xml:space="preserve">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w:t>
      </w:r>
      <w:proofErr w:type="spellStart"/>
      <w:r w:rsidRPr="00CA5BF5">
        <w:rPr>
          <w:rFonts w:ascii="Arial" w:hAnsi="Arial" w:cs="Arial"/>
          <w:sz w:val="20"/>
          <w:szCs w:val="20"/>
        </w:rPr>
        <w:t>örneği</w:t>
      </w:r>
      <w:proofErr w:type="spellEnd"/>
      <w:r w:rsidRPr="00CA5BF5">
        <w:rPr>
          <w:rFonts w:ascii="Arial" w:hAnsi="Arial" w:cs="Arial"/>
          <w:sz w:val="20"/>
          <w:szCs w:val="20"/>
        </w:rPr>
        <w:t>. İstanbul Üniversitesi İşletme Fakültesi Dergisi, 36(1), s.44-63.</w:t>
      </w:r>
    </w:p>
    <w:p w14:paraId="071D7D0C" w14:textId="77777777" w:rsidR="00CD4517" w:rsidRPr="00CA5BF5" w:rsidRDefault="00CD4517" w:rsidP="00004AA6">
      <w:pPr>
        <w:pStyle w:val="ListeParagraf"/>
        <w:spacing w:after="120"/>
        <w:jc w:val="both"/>
        <w:rPr>
          <w:rFonts w:ascii="Arial" w:hAnsi="Arial" w:cs="Arial"/>
          <w:color w:val="002060"/>
          <w:sz w:val="20"/>
          <w:szCs w:val="20"/>
          <w:lang w:eastAsia="tr-TR"/>
        </w:rPr>
      </w:pPr>
    </w:p>
    <w:p w14:paraId="63E55FC1" w14:textId="5780E6A7" w:rsidR="00745511" w:rsidRPr="00CA5BF5" w:rsidRDefault="00745511" w:rsidP="00004AA6">
      <w:pPr>
        <w:pStyle w:val="ListeParagraf"/>
        <w:spacing w:after="120"/>
        <w:jc w:val="both"/>
        <w:rPr>
          <w:rFonts w:ascii="Arial" w:hAnsi="Arial" w:cs="Arial"/>
          <w:sz w:val="20"/>
          <w:szCs w:val="20"/>
        </w:rPr>
      </w:pPr>
      <w:r w:rsidRPr="00CA5BF5">
        <w:rPr>
          <w:rFonts w:ascii="Arial" w:hAnsi="Arial" w:cs="Arial"/>
          <w:color w:val="002060"/>
          <w:sz w:val="20"/>
          <w:szCs w:val="20"/>
          <w:lang w:eastAsia="tr-TR"/>
        </w:rPr>
        <w:t>15-</w:t>
      </w:r>
      <w:r w:rsidRPr="00CA5BF5">
        <w:rPr>
          <w:rFonts w:ascii="Arial" w:hAnsi="Arial" w:cs="Arial"/>
          <w:b/>
          <w:color w:val="002060"/>
          <w:sz w:val="20"/>
          <w:szCs w:val="20"/>
        </w:rPr>
        <w:t xml:space="preserve"> </w:t>
      </w:r>
      <w:r w:rsidR="00BA34E3" w:rsidRPr="00CA5BF5">
        <w:rPr>
          <w:rFonts w:ascii="Arial" w:hAnsi="Arial" w:cs="Arial"/>
          <w:b/>
          <w:color w:val="002060"/>
          <w:sz w:val="20"/>
          <w:szCs w:val="20"/>
          <w:u w:val="single"/>
        </w:rPr>
        <w:t>Atıf Yapan</w:t>
      </w:r>
      <w:r w:rsidR="00BA34E3" w:rsidRPr="00CA5BF5">
        <w:rPr>
          <w:rFonts w:ascii="Arial" w:hAnsi="Arial" w:cs="Arial"/>
          <w:b/>
          <w:color w:val="002060"/>
          <w:sz w:val="20"/>
          <w:szCs w:val="20"/>
          <w:u w:val="single"/>
        </w:rPr>
        <w:tab/>
      </w:r>
      <w:r w:rsidRPr="00CA5BF5">
        <w:rPr>
          <w:rFonts w:ascii="Arial" w:hAnsi="Arial" w:cs="Arial"/>
          <w:b/>
          <w:sz w:val="20"/>
          <w:szCs w:val="20"/>
          <w:u w:val="single"/>
        </w:rPr>
        <w:t>:</w:t>
      </w:r>
      <w:r w:rsidRPr="00CA5BF5">
        <w:rPr>
          <w:rFonts w:ascii="Arial" w:hAnsi="Arial" w:cs="Arial"/>
          <w:sz w:val="20"/>
          <w:szCs w:val="20"/>
        </w:rPr>
        <w:t xml:space="preserve"> Berna Kahveci Ceylan, Mustafa Mete;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Bilgi Yönetim   </w:t>
      </w:r>
      <w:proofErr w:type="spellStart"/>
      <w:r w:rsidRPr="00CA5BF5">
        <w:rPr>
          <w:rFonts w:ascii="Arial" w:hAnsi="Arial" w:cs="Arial"/>
          <w:sz w:val="20"/>
          <w:szCs w:val="20"/>
        </w:rPr>
        <w:t>Teknolojilerinin</w:t>
      </w:r>
      <w:proofErr w:type="spellEnd"/>
      <w:r w:rsidRPr="00CA5BF5">
        <w:rPr>
          <w:rFonts w:ascii="Arial" w:hAnsi="Arial" w:cs="Arial"/>
          <w:sz w:val="20"/>
          <w:szCs w:val="20"/>
        </w:rPr>
        <w:t xml:space="preserve"> Önemi” Selçuk Üniversitesi </w:t>
      </w:r>
      <w:proofErr w:type="spellStart"/>
      <w:r w:rsidRPr="00CA5BF5">
        <w:rPr>
          <w:rFonts w:ascii="Arial" w:hAnsi="Arial" w:cs="Arial"/>
          <w:sz w:val="20"/>
          <w:szCs w:val="20"/>
        </w:rPr>
        <w:t>Akşehir</w:t>
      </w:r>
      <w:proofErr w:type="spellEnd"/>
      <w:r w:rsidRPr="00CA5BF5">
        <w:rPr>
          <w:rFonts w:ascii="Arial" w:hAnsi="Arial" w:cs="Arial"/>
          <w:sz w:val="20"/>
          <w:szCs w:val="20"/>
        </w:rPr>
        <w:t xml:space="preserve"> MYO Sosyal Bilimler Dergisi Cilt</w:t>
      </w:r>
      <w:r w:rsidR="00B044E2" w:rsidRPr="00CA5BF5">
        <w:rPr>
          <w:rFonts w:ascii="Arial" w:hAnsi="Arial" w:cs="Arial"/>
          <w:sz w:val="20"/>
          <w:szCs w:val="20"/>
        </w:rPr>
        <w:t>: 1</w:t>
      </w:r>
      <w:r w:rsidRPr="00CA5BF5">
        <w:rPr>
          <w:rFonts w:ascii="Arial" w:hAnsi="Arial" w:cs="Arial"/>
          <w:sz w:val="20"/>
          <w:szCs w:val="20"/>
        </w:rPr>
        <w:t xml:space="preserve"> Sayı</w:t>
      </w:r>
      <w:r w:rsidR="00087B33" w:rsidRPr="00CA5BF5">
        <w:rPr>
          <w:rFonts w:ascii="Arial" w:hAnsi="Arial" w:cs="Arial"/>
          <w:sz w:val="20"/>
          <w:szCs w:val="20"/>
        </w:rPr>
        <w:t>: 5</w:t>
      </w:r>
      <w:r w:rsidRPr="00CA5BF5">
        <w:rPr>
          <w:rFonts w:ascii="Arial" w:hAnsi="Arial" w:cs="Arial"/>
          <w:sz w:val="20"/>
          <w:szCs w:val="20"/>
        </w:rPr>
        <w:t xml:space="preserve"> Sayfa</w:t>
      </w:r>
      <w:r w:rsidR="00087B33" w:rsidRPr="00CA5BF5">
        <w:rPr>
          <w:rFonts w:ascii="Arial" w:hAnsi="Arial" w:cs="Arial"/>
          <w:sz w:val="20"/>
          <w:szCs w:val="20"/>
        </w:rPr>
        <w:t>: 15</w:t>
      </w:r>
      <w:r w:rsidRPr="00CA5BF5">
        <w:rPr>
          <w:rFonts w:ascii="Arial" w:hAnsi="Arial" w:cs="Arial"/>
          <w:sz w:val="20"/>
          <w:szCs w:val="20"/>
        </w:rPr>
        <w:t xml:space="preserve">-23 ISSN 1309-6729 Yayın </w:t>
      </w:r>
      <w:proofErr w:type="spellStart"/>
      <w:r w:rsidRPr="00CA5BF5">
        <w:rPr>
          <w:rFonts w:ascii="Arial" w:hAnsi="Arial" w:cs="Arial"/>
          <w:sz w:val="20"/>
          <w:szCs w:val="20"/>
        </w:rPr>
        <w:t>Tarihi</w:t>
      </w:r>
      <w:proofErr w:type="spellEnd"/>
      <w:r w:rsidRPr="00CA5BF5">
        <w:rPr>
          <w:rFonts w:ascii="Arial" w:hAnsi="Arial" w:cs="Arial"/>
          <w:sz w:val="20"/>
          <w:szCs w:val="20"/>
        </w:rPr>
        <w:t xml:space="preserve">: 29 Aralık </w:t>
      </w:r>
      <w:r w:rsidRPr="00CA5BF5">
        <w:rPr>
          <w:rFonts w:ascii="Arial" w:hAnsi="Arial" w:cs="Arial"/>
          <w:b/>
          <w:sz w:val="20"/>
          <w:szCs w:val="20"/>
          <w:u w:val="single"/>
        </w:rPr>
        <w:t xml:space="preserve">2015 </w:t>
      </w:r>
    </w:p>
    <w:p w14:paraId="71976DBD" w14:textId="77777777" w:rsidR="00745511" w:rsidRPr="00CA5BF5" w:rsidRDefault="00745511" w:rsidP="00004AA6">
      <w:pPr>
        <w:pStyle w:val="ListeParagraf"/>
        <w:autoSpaceDE w:val="0"/>
        <w:autoSpaceDN w:val="0"/>
        <w:adjustRightInd w:val="0"/>
        <w:spacing w:after="120"/>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u w:val="single"/>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w:t>
      </w:r>
      <w:proofErr w:type="spellStart"/>
      <w:r w:rsidRPr="00CA5BF5">
        <w:rPr>
          <w:rFonts w:ascii="Arial" w:hAnsi="Arial" w:cs="Arial"/>
          <w:sz w:val="20"/>
          <w:szCs w:val="20"/>
        </w:rPr>
        <w:t>Teşhis</w:t>
      </w:r>
      <w:proofErr w:type="spellEnd"/>
      <w:r w:rsidRPr="00CA5BF5">
        <w:rPr>
          <w:rFonts w:ascii="Arial" w:hAnsi="Arial" w:cs="Arial"/>
          <w:sz w:val="20"/>
          <w:szCs w:val="20"/>
        </w:rPr>
        <w:t xml:space="preserve"> ve </w:t>
      </w:r>
      <w:proofErr w:type="spellStart"/>
      <w:r w:rsidRPr="00CA5BF5">
        <w:rPr>
          <w:rFonts w:ascii="Arial" w:hAnsi="Arial" w:cs="Arial"/>
          <w:sz w:val="20"/>
          <w:szCs w:val="20"/>
        </w:rPr>
        <w:t>Tedavi</w:t>
      </w:r>
      <w:proofErr w:type="spellEnd"/>
      <w:r w:rsidRPr="00CA5BF5">
        <w:rPr>
          <w:rFonts w:ascii="Arial" w:hAnsi="Arial" w:cs="Arial"/>
          <w:sz w:val="20"/>
          <w:szCs w:val="20"/>
        </w:rPr>
        <w:t xml:space="preserve"> </w:t>
      </w:r>
      <w:proofErr w:type="spellStart"/>
      <w:r w:rsidRPr="00CA5BF5">
        <w:rPr>
          <w:rFonts w:ascii="Arial" w:hAnsi="Arial" w:cs="Arial"/>
          <w:sz w:val="20"/>
          <w:szCs w:val="20"/>
        </w:rPr>
        <w:t>Teknolojilerinin</w:t>
      </w:r>
      <w:proofErr w:type="spellEnd"/>
      <w:r w:rsidRPr="00CA5BF5">
        <w:rPr>
          <w:rFonts w:ascii="Arial" w:hAnsi="Arial" w:cs="Arial"/>
          <w:sz w:val="20"/>
          <w:szCs w:val="20"/>
        </w:rPr>
        <w:t xml:space="preserve"> Hastane </w:t>
      </w:r>
      <w:proofErr w:type="spellStart"/>
      <w:r w:rsidRPr="00CA5BF5">
        <w:rPr>
          <w:rFonts w:ascii="Arial" w:hAnsi="Arial" w:cs="Arial"/>
          <w:sz w:val="20"/>
          <w:szCs w:val="20"/>
        </w:rPr>
        <w:t>Çıktılarını</w:t>
      </w:r>
      <w:proofErr w:type="spellEnd"/>
      <w:r w:rsidRPr="00CA5BF5">
        <w:rPr>
          <w:rFonts w:ascii="Arial" w:hAnsi="Arial" w:cs="Arial"/>
          <w:sz w:val="20"/>
          <w:szCs w:val="20"/>
        </w:rPr>
        <w:t xml:space="preserve"> </w:t>
      </w:r>
      <w:proofErr w:type="spellStart"/>
      <w:r w:rsidRPr="00CA5BF5">
        <w:rPr>
          <w:rFonts w:ascii="Arial" w:hAnsi="Arial" w:cs="Arial"/>
          <w:sz w:val="20"/>
          <w:szCs w:val="20"/>
        </w:rPr>
        <w:t>Arttırmada</w:t>
      </w:r>
      <w:proofErr w:type="spellEnd"/>
      <w:r w:rsidRPr="00CA5BF5">
        <w:rPr>
          <w:rFonts w:ascii="Arial" w:hAnsi="Arial" w:cs="Arial"/>
          <w:sz w:val="20"/>
          <w:szCs w:val="20"/>
        </w:rPr>
        <w:t xml:space="preserve"> Önemi, Selçuk Üniversitesi Sosyal Bilimler MYO Dergisi, 2008, Cilt</w:t>
      </w:r>
      <w:r w:rsidR="00B044E2" w:rsidRPr="00CA5BF5">
        <w:rPr>
          <w:rFonts w:ascii="Arial" w:hAnsi="Arial" w:cs="Arial"/>
          <w:sz w:val="20"/>
          <w:szCs w:val="20"/>
        </w:rPr>
        <w:t>: 10</w:t>
      </w:r>
      <w:r w:rsidRPr="00CA5BF5">
        <w:rPr>
          <w:rFonts w:ascii="Arial" w:hAnsi="Arial" w:cs="Arial"/>
          <w:sz w:val="20"/>
          <w:szCs w:val="20"/>
        </w:rPr>
        <w:t>, Sayı</w:t>
      </w:r>
      <w:r w:rsidR="00087B33" w:rsidRPr="00CA5BF5">
        <w:rPr>
          <w:rFonts w:ascii="Arial" w:hAnsi="Arial" w:cs="Arial"/>
          <w:sz w:val="20"/>
          <w:szCs w:val="20"/>
        </w:rPr>
        <w:t>: 1</w:t>
      </w:r>
      <w:r w:rsidRPr="00CA5BF5">
        <w:rPr>
          <w:rFonts w:ascii="Arial" w:hAnsi="Arial" w:cs="Arial"/>
          <w:sz w:val="20"/>
          <w:szCs w:val="20"/>
        </w:rPr>
        <w:t>-2, Sayfa</w:t>
      </w:r>
      <w:r w:rsidR="00087B33" w:rsidRPr="00CA5BF5">
        <w:rPr>
          <w:rFonts w:ascii="Arial" w:hAnsi="Arial" w:cs="Arial"/>
          <w:sz w:val="20"/>
          <w:szCs w:val="20"/>
        </w:rPr>
        <w:t>: 619</w:t>
      </w:r>
      <w:r w:rsidRPr="00CA5BF5">
        <w:rPr>
          <w:rFonts w:ascii="Arial" w:hAnsi="Arial" w:cs="Arial"/>
          <w:sz w:val="20"/>
          <w:szCs w:val="20"/>
        </w:rPr>
        <w:t>-632, Konya</w:t>
      </w:r>
    </w:p>
    <w:p w14:paraId="34E089BC" w14:textId="77777777" w:rsidR="00CD4517" w:rsidRPr="00CA5BF5" w:rsidRDefault="00CD4517" w:rsidP="00004AA6">
      <w:pPr>
        <w:pStyle w:val="ListeParagraf"/>
        <w:spacing w:after="120"/>
        <w:jc w:val="both"/>
        <w:rPr>
          <w:rFonts w:ascii="Arial" w:hAnsi="Arial" w:cs="Arial"/>
          <w:color w:val="002060"/>
          <w:sz w:val="20"/>
          <w:szCs w:val="20"/>
          <w:lang w:eastAsia="tr-TR"/>
        </w:rPr>
      </w:pPr>
    </w:p>
    <w:p w14:paraId="699210D7" w14:textId="1152E9D0" w:rsidR="00745511" w:rsidRPr="00CA5BF5" w:rsidRDefault="00745511" w:rsidP="00004AA6">
      <w:pPr>
        <w:pStyle w:val="ListeParagraf"/>
        <w:spacing w:after="120"/>
        <w:jc w:val="both"/>
        <w:rPr>
          <w:rFonts w:ascii="Arial" w:hAnsi="Arial" w:cs="Arial"/>
          <w:sz w:val="20"/>
          <w:szCs w:val="20"/>
        </w:rPr>
      </w:pPr>
      <w:r w:rsidRPr="00CA5BF5">
        <w:rPr>
          <w:rFonts w:ascii="Arial" w:hAnsi="Arial" w:cs="Arial"/>
          <w:color w:val="002060"/>
          <w:sz w:val="20"/>
          <w:szCs w:val="20"/>
          <w:lang w:eastAsia="tr-TR"/>
        </w:rPr>
        <w:t>16</w:t>
      </w:r>
      <w:r w:rsidR="00E45357" w:rsidRPr="00CA5BF5">
        <w:rPr>
          <w:rFonts w:ascii="Arial" w:hAnsi="Arial" w:cs="Arial"/>
          <w:color w:val="002060"/>
          <w:sz w:val="20"/>
          <w:szCs w:val="20"/>
          <w:lang w:eastAsia="tr-TR"/>
        </w:rPr>
        <w:t xml:space="preserve">- </w:t>
      </w:r>
      <w:r w:rsidR="00E45357" w:rsidRPr="00CA5BF5">
        <w:rPr>
          <w:rFonts w:ascii="Arial" w:hAnsi="Arial" w:cs="Arial"/>
          <w:b/>
          <w:color w:val="002060"/>
          <w:sz w:val="20"/>
          <w:szCs w:val="20"/>
        </w:rPr>
        <w:t>Atıf</w:t>
      </w:r>
      <w:r w:rsidRPr="00CA5BF5">
        <w:rPr>
          <w:rFonts w:ascii="Arial" w:hAnsi="Arial" w:cs="Arial"/>
          <w:b/>
          <w:color w:val="002060"/>
          <w:sz w:val="20"/>
          <w:szCs w:val="20"/>
          <w:u w:val="single"/>
        </w:rPr>
        <w:t xml:space="preserve"> Yapan: </w:t>
      </w:r>
      <w:r w:rsidRPr="00CA5BF5">
        <w:rPr>
          <w:rFonts w:ascii="Arial" w:hAnsi="Arial" w:cs="Arial"/>
          <w:sz w:val="20"/>
          <w:szCs w:val="20"/>
        </w:rPr>
        <w:t>Salih Ceylan</w:t>
      </w:r>
      <w:r w:rsidRPr="00CA5BF5">
        <w:rPr>
          <w:rFonts w:ascii="Arial" w:hAnsi="Arial" w:cs="Arial"/>
          <w:b/>
          <w:sz w:val="20"/>
          <w:szCs w:val="20"/>
        </w:rPr>
        <w:t xml:space="preserve">, </w:t>
      </w:r>
      <w:proofErr w:type="spellStart"/>
      <w:r w:rsidRPr="00CA5BF5">
        <w:rPr>
          <w:rFonts w:ascii="Arial" w:hAnsi="Arial" w:cs="Arial"/>
          <w:sz w:val="20"/>
          <w:szCs w:val="20"/>
        </w:rPr>
        <w:t>Ağlasun</w:t>
      </w:r>
      <w:proofErr w:type="spellEnd"/>
      <w:r w:rsidRPr="00CA5BF5">
        <w:rPr>
          <w:rFonts w:ascii="Arial" w:hAnsi="Arial" w:cs="Arial"/>
          <w:sz w:val="20"/>
          <w:szCs w:val="20"/>
        </w:rPr>
        <w:t xml:space="preserve"> </w:t>
      </w:r>
      <w:proofErr w:type="spellStart"/>
      <w:r w:rsidRPr="00CA5BF5">
        <w:rPr>
          <w:rFonts w:ascii="Arial" w:hAnsi="Arial" w:cs="Arial"/>
          <w:sz w:val="20"/>
          <w:szCs w:val="20"/>
        </w:rPr>
        <w:t>İlçesinin</w:t>
      </w:r>
      <w:proofErr w:type="spellEnd"/>
      <w:r w:rsidRPr="00CA5BF5">
        <w:rPr>
          <w:rFonts w:ascii="Arial" w:hAnsi="Arial" w:cs="Arial"/>
          <w:sz w:val="20"/>
          <w:szCs w:val="20"/>
        </w:rPr>
        <w:t xml:space="preserve"> </w:t>
      </w:r>
      <w:proofErr w:type="spellStart"/>
      <w:r w:rsidRPr="00CA5BF5">
        <w:rPr>
          <w:rFonts w:ascii="Arial" w:hAnsi="Arial" w:cs="Arial"/>
          <w:sz w:val="20"/>
          <w:szCs w:val="20"/>
        </w:rPr>
        <w:t>Alternatif</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Kaynakları (</w:t>
      </w:r>
      <w:proofErr w:type="spellStart"/>
      <w:r w:rsidRPr="00CA5BF5">
        <w:rPr>
          <w:rFonts w:ascii="Arial" w:hAnsi="Arial" w:cs="Arial"/>
          <w:sz w:val="20"/>
          <w:szCs w:val="20"/>
        </w:rPr>
        <w:t>Uygulamalı</w:t>
      </w:r>
      <w:proofErr w:type="spellEnd"/>
      <w:r w:rsidRPr="00CA5BF5">
        <w:rPr>
          <w:rFonts w:ascii="Arial" w:hAnsi="Arial" w:cs="Arial"/>
          <w:sz w:val="20"/>
          <w:szCs w:val="20"/>
        </w:rPr>
        <w:t xml:space="preserve"> Bir Çalışma), kitap ISBN 978-605-318-240-5 Pegem </w:t>
      </w:r>
      <w:proofErr w:type="spellStart"/>
      <w:r w:rsidRPr="00CA5BF5">
        <w:rPr>
          <w:rFonts w:ascii="Arial" w:hAnsi="Arial" w:cs="Arial"/>
          <w:sz w:val="20"/>
          <w:szCs w:val="20"/>
        </w:rPr>
        <w:t>Akademi</w:t>
      </w:r>
      <w:proofErr w:type="spellEnd"/>
      <w:r w:rsidRPr="00CA5BF5">
        <w:rPr>
          <w:rFonts w:ascii="Arial" w:hAnsi="Arial" w:cs="Arial"/>
          <w:sz w:val="20"/>
          <w:szCs w:val="20"/>
        </w:rPr>
        <w:t xml:space="preserve">, </w:t>
      </w:r>
      <w:proofErr w:type="spellStart"/>
      <w:r w:rsidRPr="00CA5BF5">
        <w:rPr>
          <w:rFonts w:ascii="Arial" w:hAnsi="Arial" w:cs="Arial"/>
          <w:sz w:val="20"/>
          <w:szCs w:val="20"/>
        </w:rPr>
        <w:t>Burdur</w:t>
      </w:r>
      <w:proofErr w:type="spellEnd"/>
      <w:r w:rsidRPr="00CA5BF5">
        <w:rPr>
          <w:rFonts w:ascii="Arial" w:hAnsi="Arial" w:cs="Arial"/>
          <w:sz w:val="20"/>
          <w:szCs w:val="20"/>
        </w:rPr>
        <w:t xml:space="preserve">, </w:t>
      </w:r>
      <w:r w:rsidRPr="00CA5BF5">
        <w:rPr>
          <w:rFonts w:ascii="Arial" w:hAnsi="Arial" w:cs="Arial"/>
          <w:b/>
          <w:sz w:val="20"/>
          <w:szCs w:val="20"/>
          <w:u w:val="single"/>
        </w:rPr>
        <w:t>2015</w:t>
      </w:r>
      <w:r w:rsidRPr="00CA5BF5">
        <w:rPr>
          <w:rFonts w:ascii="Arial" w:hAnsi="Arial" w:cs="Arial"/>
          <w:sz w:val="20"/>
          <w:szCs w:val="20"/>
        </w:rPr>
        <w:t xml:space="preserve">,  </w:t>
      </w:r>
    </w:p>
    <w:p w14:paraId="587485F8" w14:textId="421B089D" w:rsidR="00986C05" w:rsidRPr="00CA5BF5" w:rsidRDefault="00745511" w:rsidP="00004AA6">
      <w:pPr>
        <w:pStyle w:val="ListeParagraf"/>
        <w:spacing w:after="120"/>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lang w:eastAsia="tr-TR"/>
        </w:rPr>
        <w:t>: Mehmet</w:t>
      </w:r>
      <w:r w:rsidRPr="00CA5BF5">
        <w:rPr>
          <w:rFonts w:ascii="Arial" w:hAnsi="Arial" w:cs="Arial"/>
          <w:sz w:val="20"/>
          <w:szCs w:val="20"/>
          <w:lang w:eastAsia="tr-TR"/>
        </w:rPr>
        <w:t xml:space="preserve"> AKMAN,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Türk ve Dünya </w:t>
      </w:r>
      <w:proofErr w:type="spellStart"/>
      <w:r w:rsidRPr="00CA5BF5">
        <w:rPr>
          <w:rFonts w:ascii="Arial" w:hAnsi="Arial" w:cs="Arial"/>
          <w:sz w:val="20"/>
          <w:szCs w:val="20"/>
          <w:lang w:eastAsia="tr-TR"/>
        </w:rPr>
        <w:t>Mutfakları</w:t>
      </w:r>
      <w:proofErr w:type="spellEnd"/>
      <w:r w:rsidRPr="00CA5BF5">
        <w:rPr>
          <w:rFonts w:ascii="Arial" w:hAnsi="Arial" w:cs="Arial"/>
          <w:sz w:val="20"/>
          <w:szCs w:val="20"/>
          <w:lang w:eastAsia="tr-TR"/>
        </w:rPr>
        <w:t xml:space="preserve">, 146 </w:t>
      </w:r>
      <w:proofErr w:type="spellStart"/>
      <w:r w:rsidRPr="00CA5BF5">
        <w:rPr>
          <w:rFonts w:ascii="Arial" w:hAnsi="Arial" w:cs="Arial"/>
          <w:sz w:val="20"/>
          <w:szCs w:val="20"/>
          <w:lang w:eastAsia="tr-TR"/>
        </w:rPr>
        <w:t>sayfa</w:t>
      </w:r>
      <w:proofErr w:type="spellEnd"/>
      <w:r w:rsidRPr="00CA5BF5">
        <w:rPr>
          <w:rFonts w:ascii="Arial" w:hAnsi="Arial" w:cs="Arial"/>
          <w:sz w:val="20"/>
          <w:szCs w:val="20"/>
          <w:lang w:eastAsia="tr-TR"/>
        </w:rPr>
        <w:t xml:space="preserve">, S.Ü. </w:t>
      </w:r>
      <w:r w:rsidR="00101102" w:rsidRPr="00CA5BF5">
        <w:rPr>
          <w:rFonts w:ascii="Arial" w:hAnsi="Arial" w:cs="Arial"/>
          <w:sz w:val="20"/>
          <w:szCs w:val="20"/>
          <w:lang w:eastAsia="tr-TR"/>
        </w:rPr>
        <w:t>Basımevi, ISBN</w:t>
      </w:r>
      <w:r w:rsidRPr="00CA5BF5">
        <w:rPr>
          <w:rFonts w:ascii="Arial" w:hAnsi="Arial" w:cs="Arial"/>
          <w:sz w:val="20"/>
          <w:szCs w:val="20"/>
          <w:lang w:eastAsia="tr-TR"/>
        </w:rPr>
        <w:t>-975-96694-1-</w:t>
      </w:r>
      <w:r w:rsidR="00101102" w:rsidRPr="00CA5BF5">
        <w:rPr>
          <w:rFonts w:ascii="Arial" w:hAnsi="Arial" w:cs="Arial"/>
          <w:sz w:val="20"/>
          <w:szCs w:val="20"/>
          <w:lang w:eastAsia="tr-TR"/>
        </w:rPr>
        <w:t>2, Pak</w:t>
      </w:r>
      <w:r w:rsidRPr="00CA5BF5">
        <w:rPr>
          <w:rFonts w:ascii="Arial" w:hAnsi="Arial" w:cs="Arial"/>
          <w:sz w:val="20"/>
          <w:szCs w:val="20"/>
          <w:lang w:eastAsia="tr-TR"/>
        </w:rPr>
        <w:t xml:space="preserve">-Sil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No:002, 1998-KONYA</w:t>
      </w:r>
    </w:p>
    <w:p w14:paraId="0DF50A6B" w14:textId="77777777" w:rsidR="00CD4517" w:rsidRPr="00CA5BF5" w:rsidRDefault="00CD4517" w:rsidP="00004AA6">
      <w:pPr>
        <w:pStyle w:val="ListeParagraf"/>
        <w:spacing w:after="120"/>
        <w:jc w:val="both"/>
        <w:rPr>
          <w:rFonts w:ascii="Arial" w:hAnsi="Arial" w:cs="Arial"/>
          <w:color w:val="002060"/>
          <w:sz w:val="20"/>
          <w:szCs w:val="20"/>
          <w:lang w:eastAsia="tr-TR"/>
        </w:rPr>
      </w:pPr>
    </w:p>
    <w:p w14:paraId="0944522A" w14:textId="2510BB7A" w:rsidR="0023071B" w:rsidRPr="00CA5BF5" w:rsidRDefault="00745511" w:rsidP="00004AA6">
      <w:pPr>
        <w:pStyle w:val="ListeParagraf"/>
        <w:spacing w:after="120"/>
        <w:jc w:val="both"/>
        <w:rPr>
          <w:rFonts w:ascii="Arial" w:hAnsi="Arial" w:cs="Arial"/>
          <w:sz w:val="20"/>
          <w:szCs w:val="20"/>
        </w:rPr>
      </w:pPr>
      <w:r w:rsidRPr="00CA5BF5">
        <w:rPr>
          <w:rFonts w:ascii="Arial" w:hAnsi="Arial" w:cs="Arial"/>
          <w:color w:val="002060"/>
          <w:sz w:val="20"/>
          <w:szCs w:val="20"/>
          <w:lang w:eastAsia="tr-TR"/>
        </w:rPr>
        <w:t xml:space="preserve">17- </w:t>
      </w:r>
      <w:r w:rsidRPr="00CA5BF5">
        <w:rPr>
          <w:rFonts w:ascii="Arial" w:hAnsi="Arial" w:cs="Arial"/>
          <w:b/>
          <w:color w:val="002060"/>
          <w:sz w:val="20"/>
          <w:szCs w:val="20"/>
          <w:u w:val="single"/>
        </w:rPr>
        <w:t xml:space="preserve">Atıf </w:t>
      </w:r>
      <w:r w:rsidR="00BA34E3" w:rsidRPr="00CA5BF5">
        <w:rPr>
          <w:rFonts w:ascii="Arial" w:hAnsi="Arial" w:cs="Arial"/>
          <w:b/>
          <w:color w:val="002060"/>
          <w:sz w:val="20"/>
          <w:szCs w:val="20"/>
          <w:u w:val="single"/>
        </w:rPr>
        <w:t>Yapan</w:t>
      </w:r>
      <w:r w:rsidR="00BA34E3" w:rsidRPr="00CA5BF5">
        <w:rPr>
          <w:rFonts w:ascii="Arial" w:hAnsi="Arial" w:cs="Arial"/>
          <w:b/>
          <w:color w:val="002060"/>
          <w:sz w:val="20"/>
          <w:szCs w:val="20"/>
          <w:u w:val="single"/>
        </w:rPr>
        <w:tab/>
      </w:r>
      <w:r w:rsidRPr="00CA5BF5">
        <w:rPr>
          <w:rFonts w:ascii="Arial" w:hAnsi="Arial" w:cs="Arial"/>
          <w:b/>
          <w:sz w:val="20"/>
          <w:szCs w:val="20"/>
          <w:u w:val="single"/>
        </w:rPr>
        <w:t xml:space="preserve">: </w:t>
      </w:r>
      <w:r w:rsidRPr="00CA5BF5">
        <w:rPr>
          <w:rFonts w:ascii="Arial" w:hAnsi="Arial" w:cs="Arial"/>
          <w:sz w:val="20"/>
          <w:szCs w:val="20"/>
        </w:rPr>
        <w:t xml:space="preserve">Cevdet </w:t>
      </w:r>
      <w:proofErr w:type="spellStart"/>
      <w:r w:rsidRPr="00CA5BF5">
        <w:rPr>
          <w:rFonts w:ascii="Arial" w:hAnsi="Arial" w:cs="Arial"/>
          <w:sz w:val="20"/>
          <w:szCs w:val="20"/>
        </w:rPr>
        <w:t>Kızıl</w:t>
      </w:r>
      <w:proofErr w:type="spellEnd"/>
      <w:r w:rsidRPr="00CA5BF5">
        <w:rPr>
          <w:rFonts w:ascii="Arial" w:hAnsi="Arial" w:cs="Arial"/>
          <w:sz w:val="20"/>
          <w:szCs w:val="20"/>
        </w:rPr>
        <w:t xml:space="preserve">, Vedat Akman, Selman Öztürk Aile </w:t>
      </w:r>
      <w:proofErr w:type="spellStart"/>
      <w:r w:rsidRPr="00CA5BF5">
        <w:rPr>
          <w:rFonts w:ascii="Arial" w:hAnsi="Arial" w:cs="Arial"/>
          <w:sz w:val="20"/>
          <w:szCs w:val="20"/>
        </w:rPr>
        <w:t>Sağlığı</w:t>
      </w:r>
      <w:proofErr w:type="spellEnd"/>
      <w:r w:rsidRPr="00CA5BF5">
        <w:rPr>
          <w:rFonts w:ascii="Arial" w:hAnsi="Arial" w:cs="Arial"/>
          <w:sz w:val="20"/>
          <w:szCs w:val="20"/>
        </w:rPr>
        <w:t xml:space="preserve"> </w:t>
      </w:r>
      <w:proofErr w:type="spellStart"/>
      <w:r w:rsidRPr="00CA5BF5">
        <w:rPr>
          <w:rFonts w:ascii="Arial" w:hAnsi="Arial" w:cs="Arial"/>
          <w:sz w:val="20"/>
          <w:szCs w:val="20"/>
        </w:rPr>
        <w:t>Merkezlerinden</w:t>
      </w:r>
      <w:proofErr w:type="spellEnd"/>
      <w:r w:rsidRPr="00CA5BF5">
        <w:rPr>
          <w:rFonts w:ascii="Arial" w:hAnsi="Arial" w:cs="Arial"/>
          <w:sz w:val="20"/>
          <w:szCs w:val="20"/>
        </w:rPr>
        <w:t xml:space="preserve"> Hizmet Alan Hastaların Hasta </w:t>
      </w:r>
      <w:proofErr w:type="spellStart"/>
      <w:r w:rsidRPr="00CA5BF5">
        <w:rPr>
          <w:rFonts w:ascii="Arial" w:hAnsi="Arial" w:cs="Arial"/>
          <w:sz w:val="20"/>
          <w:szCs w:val="20"/>
        </w:rPr>
        <w:t>Memnuniyet</w:t>
      </w:r>
      <w:proofErr w:type="spellEnd"/>
      <w:r w:rsidRPr="00CA5BF5">
        <w:rPr>
          <w:rFonts w:ascii="Arial" w:hAnsi="Arial" w:cs="Arial"/>
          <w:sz w:val="20"/>
          <w:szCs w:val="20"/>
        </w:rPr>
        <w:t xml:space="preserve"> Düzeylerinin Belirlenmesi: Yalova </w:t>
      </w:r>
      <w:r w:rsidR="00087B33" w:rsidRPr="00CA5BF5">
        <w:rPr>
          <w:rFonts w:ascii="Arial" w:hAnsi="Arial" w:cs="Arial"/>
          <w:sz w:val="20"/>
          <w:szCs w:val="20"/>
        </w:rPr>
        <w:t>İli</w:t>
      </w:r>
      <w:r w:rsidRPr="00CA5BF5">
        <w:rPr>
          <w:rFonts w:ascii="Arial" w:hAnsi="Arial" w:cs="Arial"/>
          <w:sz w:val="20"/>
          <w:szCs w:val="20"/>
        </w:rPr>
        <w:t xml:space="preserve"> Örneği, </w:t>
      </w:r>
      <w:proofErr w:type="spellStart"/>
      <w:r w:rsidRPr="00CA5BF5">
        <w:rPr>
          <w:rFonts w:ascii="Arial" w:hAnsi="Arial" w:cs="Arial"/>
          <w:sz w:val="20"/>
          <w:szCs w:val="20"/>
        </w:rPr>
        <w:t>Beykent</w:t>
      </w:r>
      <w:proofErr w:type="spellEnd"/>
      <w:r w:rsidRPr="00CA5BF5">
        <w:rPr>
          <w:rFonts w:ascii="Arial" w:hAnsi="Arial" w:cs="Arial"/>
          <w:sz w:val="20"/>
          <w:szCs w:val="20"/>
        </w:rPr>
        <w:t xml:space="preserve"> Üniversitesi Sosyal Bilimler Dergisi, Volume 8 (2) </w:t>
      </w:r>
      <w:r w:rsidRPr="00CA5BF5">
        <w:rPr>
          <w:rFonts w:ascii="Arial" w:hAnsi="Arial" w:cs="Arial"/>
          <w:b/>
          <w:sz w:val="20"/>
          <w:szCs w:val="20"/>
          <w:u w:val="single"/>
        </w:rPr>
        <w:t>2015</w:t>
      </w:r>
      <w:r w:rsidRPr="00CA5BF5">
        <w:rPr>
          <w:rFonts w:ascii="Arial" w:hAnsi="Arial" w:cs="Arial"/>
          <w:sz w:val="20"/>
          <w:szCs w:val="20"/>
        </w:rPr>
        <w:t xml:space="preserve">, 6-31 </w:t>
      </w:r>
    </w:p>
    <w:p w14:paraId="173BC22D" w14:textId="0D5B4710" w:rsidR="00D53907" w:rsidRPr="00CA5BF5" w:rsidRDefault="00745511" w:rsidP="00004AA6">
      <w:pPr>
        <w:pStyle w:val="ListeParagraf"/>
        <w:spacing w:after="120"/>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u w:val="single"/>
        </w:rPr>
        <w:t xml:space="preserve"> </w:t>
      </w:r>
      <w:r w:rsidRPr="00CA5BF5">
        <w:rPr>
          <w:rFonts w:ascii="Arial" w:hAnsi="Arial" w:cs="Arial"/>
          <w:b/>
          <w:sz w:val="20"/>
          <w:szCs w:val="20"/>
        </w:rPr>
        <w:t>Mete Mustafa</w:t>
      </w:r>
      <w:r w:rsidRPr="00CA5BF5">
        <w:rPr>
          <w:rFonts w:ascii="Arial" w:hAnsi="Arial" w:cs="Arial"/>
          <w:sz w:val="20"/>
          <w:szCs w:val="20"/>
        </w:rPr>
        <w:t xml:space="preserve">, Bilal </w:t>
      </w:r>
      <w:r w:rsidR="00087B33" w:rsidRPr="00CA5BF5">
        <w:rPr>
          <w:rFonts w:ascii="Arial" w:hAnsi="Arial" w:cs="Arial"/>
          <w:sz w:val="20"/>
          <w:szCs w:val="20"/>
        </w:rPr>
        <w:t>AK</w:t>
      </w:r>
      <w:r w:rsidRPr="00CA5BF5">
        <w:rPr>
          <w:rFonts w:ascii="Arial" w:hAnsi="Arial" w:cs="Arial"/>
          <w:sz w:val="20"/>
          <w:szCs w:val="20"/>
        </w:rPr>
        <w:t>,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Hizmetlerinde </w:t>
      </w:r>
      <w:proofErr w:type="spellStart"/>
      <w:r w:rsidRPr="00CA5BF5">
        <w:rPr>
          <w:rFonts w:ascii="Arial" w:hAnsi="Arial" w:cs="Arial"/>
          <w:sz w:val="20"/>
          <w:szCs w:val="20"/>
        </w:rPr>
        <w:t>Standartlar</w:t>
      </w:r>
      <w:proofErr w:type="spellEnd"/>
      <w:r w:rsidRPr="00CA5BF5">
        <w:rPr>
          <w:rFonts w:ascii="Arial" w:hAnsi="Arial" w:cs="Arial"/>
          <w:sz w:val="20"/>
          <w:szCs w:val="20"/>
        </w:rPr>
        <w:t xml:space="preserve">" </w:t>
      </w:r>
      <w:proofErr w:type="spellStart"/>
      <w:r w:rsidRPr="00CA5BF5">
        <w:rPr>
          <w:rFonts w:ascii="Arial" w:hAnsi="Arial" w:cs="Arial"/>
          <w:sz w:val="20"/>
          <w:szCs w:val="20"/>
        </w:rPr>
        <w:t>Standart</w:t>
      </w:r>
      <w:proofErr w:type="spellEnd"/>
      <w:r w:rsidRPr="00CA5BF5">
        <w:rPr>
          <w:rFonts w:ascii="Arial" w:hAnsi="Arial" w:cs="Arial"/>
          <w:sz w:val="20"/>
          <w:szCs w:val="20"/>
        </w:rPr>
        <w:t xml:space="preserve"> Dergisi, TSE </w:t>
      </w:r>
      <w:proofErr w:type="spellStart"/>
      <w:r w:rsidRPr="00CA5BF5">
        <w:rPr>
          <w:rFonts w:ascii="Arial" w:hAnsi="Arial" w:cs="Arial"/>
          <w:sz w:val="20"/>
          <w:szCs w:val="20"/>
        </w:rPr>
        <w:t>Yayını</w:t>
      </w:r>
      <w:proofErr w:type="spellEnd"/>
      <w:r w:rsidRPr="00CA5BF5">
        <w:rPr>
          <w:rFonts w:ascii="Arial" w:hAnsi="Arial" w:cs="Arial"/>
          <w:sz w:val="20"/>
          <w:szCs w:val="20"/>
        </w:rPr>
        <w:t>, Ankara, 2001, s.12.</w:t>
      </w:r>
    </w:p>
    <w:p w14:paraId="0EC010E9" w14:textId="77777777" w:rsidR="00CD4517" w:rsidRPr="00CA5BF5" w:rsidRDefault="00CD4517" w:rsidP="00004AA6">
      <w:pPr>
        <w:pStyle w:val="ListeParagraf"/>
        <w:spacing w:after="120"/>
        <w:jc w:val="both"/>
        <w:rPr>
          <w:rFonts w:ascii="Arial" w:hAnsi="Arial" w:cs="Arial"/>
          <w:b/>
          <w:color w:val="002060"/>
          <w:sz w:val="20"/>
          <w:szCs w:val="20"/>
          <w:u w:val="single"/>
          <w:lang w:val="tr-TR"/>
        </w:rPr>
      </w:pPr>
    </w:p>
    <w:p w14:paraId="21D304C5" w14:textId="0C9D6F36" w:rsidR="00A70A9A" w:rsidRPr="00CA5BF5" w:rsidRDefault="00BA34E3" w:rsidP="00004AA6">
      <w:pPr>
        <w:pStyle w:val="ListeParagraf"/>
        <w:spacing w:after="120"/>
        <w:jc w:val="both"/>
        <w:rPr>
          <w:rFonts w:ascii="Arial" w:hAnsi="Arial" w:cs="Arial"/>
          <w:sz w:val="20"/>
          <w:szCs w:val="20"/>
          <w:lang w:val="tr-TR"/>
        </w:rPr>
      </w:pPr>
      <w:r w:rsidRPr="00CA5BF5">
        <w:rPr>
          <w:rFonts w:ascii="Arial" w:hAnsi="Arial" w:cs="Arial"/>
          <w:b/>
          <w:color w:val="002060"/>
          <w:sz w:val="20"/>
          <w:szCs w:val="20"/>
          <w:u w:val="single"/>
          <w:lang w:val="tr-TR"/>
        </w:rPr>
        <w:t>18- Atıf Yapan</w:t>
      </w:r>
      <w:r w:rsidRPr="00CA5BF5">
        <w:rPr>
          <w:rFonts w:ascii="Arial" w:hAnsi="Arial" w:cs="Arial"/>
          <w:b/>
          <w:sz w:val="20"/>
          <w:szCs w:val="20"/>
          <w:u w:val="single"/>
          <w:lang w:val="tr-TR"/>
        </w:rPr>
        <w:tab/>
      </w:r>
      <w:r w:rsidR="00A70A9A" w:rsidRPr="00CA5BF5">
        <w:rPr>
          <w:rFonts w:ascii="Arial" w:hAnsi="Arial" w:cs="Arial"/>
          <w:b/>
          <w:sz w:val="20"/>
          <w:szCs w:val="20"/>
          <w:u w:val="single"/>
          <w:lang w:val="tr-TR"/>
        </w:rPr>
        <w:t>:</w:t>
      </w:r>
      <w:r w:rsidR="00A70A9A" w:rsidRPr="00CA5BF5">
        <w:rPr>
          <w:rFonts w:ascii="Arial" w:hAnsi="Arial" w:cs="Arial"/>
          <w:sz w:val="20"/>
          <w:szCs w:val="20"/>
          <w:lang w:val="tr-TR"/>
        </w:rPr>
        <w:t xml:space="preserve"> ATASOY, Ahmet-AKSOY, Salim- ERSOY, Yüksel- KALAY, Didem- Sandıklı Devlet Hastanesinin Öz Değerlendirmesi İle İlaç Güvenliğinin Geliştirilmesi, III. Uluslararası Sağlıkta Performans Ve Kalite Kongresi Bildiriler Kitabı Ankara, 24 – 26 Kasım 2011 ISBN: 978-975-590-408-5 Sağlık Bakanlık Yayın No: 869 sayfa:1-13</w:t>
      </w:r>
    </w:p>
    <w:p w14:paraId="5C6318F6" w14:textId="6E8A0BF3" w:rsidR="00CD4517" w:rsidRPr="00CA5BF5" w:rsidRDefault="00A70A9A" w:rsidP="00004AA6">
      <w:pPr>
        <w:pStyle w:val="ListeParagraf"/>
        <w:spacing w:after="120"/>
        <w:jc w:val="both"/>
        <w:rPr>
          <w:rFonts w:ascii="Arial" w:hAnsi="Arial" w:cs="Arial"/>
          <w:sz w:val="20"/>
          <w:szCs w:val="20"/>
          <w:lang w:val="tr-TR"/>
        </w:rPr>
      </w:pPr>
      <w:r w:rsidRPr="00CA5BF5">
        <w:rPr>
          <w:rFonts w:ascii="Arial" w:hAnsi="Arial" w:cs="Arial"/>
          <w:b/>
          <w:color w:val="002060"/>
          <w:sz w:val="20"/>
          <w:szCs w:val="20"/>
          <w:lang w:val="tr-TR"/>
        </w:rPr>
        <w:t>Atıf Yapılan</w:t>
      </w:r>
      <w:r w:rsidRPr="00CA5BF5">
        <w:rPr>
          <w:rFonts w:ascii="Arial" w:hAnsi="Arial" w:cs="Arial"/>
          <w:sz w:val="20"/>
          <w:szCs w:val="20"/>
          <w:lang w:val="tr-TR"/>
        </w:rPr>
        <w:t xml:space="preserve">: ÖZATA Musa, </w:t>
      </w:r>
      <w:r w:rsidR="00BA34E3" w:rsidRPr="00CA5BF5">
        <w:rPr>
          <w:rFonts w:ascii="Arial" w:hAnsi="Arial" w:cs="Arial"/>
          <w:sz w:val="20"/>
          <w:szCs w:val="20"/>
          <w:lang w:val="tr-TR"/>
        </w:rPr>
        <w:t xml:space="preserve">ASLAN, </w:t>
      </w:r>
      <w:r w:rsidRPr="00CA5BF5">
        <w:rPr>
          <w:rFonts w:ascii="Arial" w:hAnsi="Arial" w:cs="Arial"/>
          <w:sz w:val="20"/>
          <w:szCs w:val="20"/>
          <w:lang w:val="tr-TR"/>
        </w:rPr>
        <w:t xml:space="preserve">Şebnem, </w:t>
      </w:r>
      <w:r w:rsidR="00BA34E3" w:rsidRPr="00CA5BF5">
        <w:rPr>
          <w:rFonts w:ascii="Arial" w:hAnsi="Arial" w:cs="Arial"/>
          <w:b/>
          <w:bCs/>
          <w:sz w:val="20"/>
          <w:szCs w:val="20"/>
          <w:lang w:val="tr-TR"/>
        </w:rPr>
        <w:t xml:space="preserve">METE, </w:t>
      </w:r>
      <w:r w:rsidRPr="00CA5BF5">
        <w:rPr>
          <w:rFonts w:ascii="Arial" w:hAnsi="Arial" w:cs="Arial"/>
          <w:b/>
          <w:bCs/>
          <w:sz w:val="20"/>
          <w:szCs w:val="20"/>
          <w:lang w:val="tr-TR"/>
        </w:rPr>
        <w:t>Mustafa</w:t>
      </w:r>
      <w:r w:rsidR="00BA34E3" w:rsidRPr="00CA5BF5">
        <w:rPr>
          <w:rFonts w:ascii="Arial" w:hAnsi="Arial" w:cs="Arial"/>
          <w:b/>
          <w:bCs/>
          <w:sz w:val="20"/>
          <w:szCs w:val="20"/>
          <w:lang w:val="tr-TR"/>
        </w:rPr>
        <w:t xml:space="preserve">, </w:t>
      </w:r>
      <w:r w:rsidRPr="00CA5BF5">
        <w:rPr>
          <w:rFonts w:ascii="Arial" w:hAnsi="Arial" w:cs="Arial"/>
          <w:sz w:val="20"/>
          <w:szCs w:val="20"/>
          <w:lang w:val="tr-TR"/>
        </w:rPr>
        <w:t xml:space="preserve">“Rasyonel İlaç Kullanımının Hasta Güvenliğine Etkileri: Hekimlerin Rasyonel İlaç Kullanımına Etki Eden Faktörlerin Belirlenmesi”  </w:t>
      </w:r>
      <w:hyperlink r:id="rId52" w:history="1">
        <w:r w:rsidRPr="00CA5BF5">
          <w:rPr>
            <w:rStyle w:val="Kpr"/>
            <w:rFonts w:ascii="Arial" w:hAnsi="Arial" w:cs="Arial"/>
            <w:color w:val="auto"/>
            <w:sz w:val="20"/>
            <w:szCs w:val="20"/>
            <w:lang w:val="tr-TR"/>
          </w:rPr>
          <w:t>http</w:t>
        </w:r>
      </w:hyperlink>
      <w:hyperlink r:id="rId53" w:history="1">
        <w:r w:rsidRPr="00CA5BF5">
          <w:rPr>
            <w:rStyle w:val="Kpr"/>
            <w:rFonts w:ascii="Arial" w:hAnsi="Arial" w:cs="Arial"/>
            <w:color w:val="auto"/>
            <w:sz w:val="20"/>
            <w:szCs w:val="20"/>
            <w:lang w:val="tr-TR"/>
          </w:rPr>
          <w:t>://</w:t>
        </w:r>
      </w:hyperlink>
      <w:hyperlink r:id="rId54" w:history="1">
        <w:r w:rsidRPr="00CA5BF5">
          <w:rPr>
            <w:rStyle w:val="Kpr"/>
            <w:rFonts w:ascii="Arial" w:hAnsi="Arial" w:cs="Arial"/>
            <w:color w:val="auto"/>
            <w:sz w:val="20"/>
            <w:szCs w:val="20"/>
            <w:lang w:val="tr-TR"/>
          </w:rPr>
          <w:t>www.sosyalbil.selcuk.edu.tr/sosimak/articles/2008/20/MO-SA-MM.PDF</w:t>
        </w:r>
      </w:hyperlink>
    </w:p>
    <w:p w14:paraId="62ACBDDE" w14:textId="79556726" w:rsidR="000720E7" w:rsidRPr="00CA5BF5" w:rsidRDefault="000720E7" w:rsidP="00004AA6">
      <w:pPr>
        <w:spacing w:after="120"/>
        <w:ind w:left="708" w:firstLine="1"/>
        <w:jc w:val="both"/>
        <w:rPr>
          <w:rFonts w:ascii="Arial" w:hAnsi="Arial" w:cs="Arial"/>
          <w:sz w:val="20"/>
          <w:szCs w:val="20"/>
        </w:rPr>
      </w:pPr>
      <w:r w:rsidRPr="00CA5BF5">
        <w:rPr>
          <w:rFonts w:ascii="Arial" w:hAnsi="Arial" w:cs="Arial"/>
          <w:b/>
          <w:color w:val="002060"/>
          <w:sz w:val="20"/>
          <w:szCs w:val="20"/>
          <w:u w:val="single"/>
        </w:rPr>
        <w:lastRenderedPageBreak/>
        <w:t>19</w:t>
      </w:r>
      <w:r w:rsidRPr="00CA5BF5">
        <w:rPr>
          <w:rFonts w:ascii="Arial" w:hAnsi="Arial" w:cs="Arial"/>
          <w:b/>
          <w:color w:val="002060"/>
          <w:sz w:val="20"/>
          <w:szCs w:val="20"/>
          <w:u w:val="single"/>
          <w:lang w:val="tr-TR"/>
        </w:rPr>
        <w:t>- Atıf Yapan</w:t>
      </w:r>
      <w:r w:rsidRPr="00CA5BF5">
        <w:rPr>
          <w:rFonts w:ascii="Arial" w:hAnsi="Arial" w:cs="Arial"/>
          <w:b/>
          <w:bCs/>
          <w:sz w:val="20"/>
          <w:szCs w:val="20"/>
        </w:rPr>
        <w:t xml:space="preserve">: </w:t>
      </w:r>
      <w:r w:rsidRPr="00CA5BF5">
        <w:rPr>
          <w:rFonts w:ascii="Arial" w:hAnsi="Arial" w:cs="Arial"/>
          <w:bCs/>
          <w:sz w:val="20"/>
          <w:szCs w:val="20"/>
        </w:rPr>
        <w:t>Yasemin Küçüközkan</w:t>
      </w:r>
      <w:r w:rsidRPr="00CA5BF5">
        <w:rPr>
          <w:rFonts w:ascii="Arial" w:hAnsi="Arial" w:cs="Arial"/>
          <w:b/>
          <w:bCs/>
          <w:sz w:val="20"/>
          <w:szCs w:val="20"/>
        </w:rPr>
        <w:t xml:space="preserve"> </w:t>
      </w:r>
      <w:proofErr w:type="spellStart"/>
      <w:r w:rsidRPr="00CA5BF5">
        <w:rPr>
          <w:rFonts w:ascii="Arial" w:hAnsi="Arial" w:cs="Arial"/>
          <w:bCs/>
          <w:sz w:val="20"/>
          <w:szCs w:val="20"/>
        </w:rPr>
        <w:t>Liderlik</w:t>
      </w:r>
      <w:proofErr w:type="spellEnd"/>
      <w:r w:rsidRPr="00CA5BF5">
        <w:rPr>
          <w:rFonts w:ascii="Arial" w:hAnsi="Arial" w:cs="Arial"/>
          <w:bCs/>
          <w:sz w:val="20"/>
          <w:szCs w:val="20"/>
        </w:rPr>
        <w:t xml:space="preserve"> ve </w:t>
      </w:r>
      <w:proofErr w:type="spellStart"/>
      <w:r w:rsidRPr="00CA5BF5">
        <w:rPr>
          <w:rFonts w:ascii="Arial" w:hAnsi="Arial" w:cs="Arial"/>
          <w:bCs/>
          <w:sz w:val="20"/>
          <w:szCs w:val="20"/>
        </w:rPr>
        <w:t>Motivasyon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Teorileri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Kuramsal</w:t>
      </w:r>
      <w:proofErr w:type="spellEnd"/>
      <w:r w:rsidRPr="00CA5BF5">
        <w:rPr>
          <w:rFonts w:ascii="Arial" w:hAnsi="Arial" w:cs="Arial"/>
          <w:bCs/>
          <w:sz w:val="20"/>
          <w:szCs w:val="20"/>
        </w:rPr>
        <w:t xml:space="preserve"> Bir </w:t>
      </w:r>
      <w:proofErr w:type="spellStart"/>
      <w:r w:rsidRPr="00CA5BF5">
        <w:rPr>
          <w:rFonts w:ascii="Arial" w:hAnsi="Arial" w:cs="Arial"/>
          <w:bCs/>
          <w:sz w:val="20"/>
          <w:szCs w:val="20"/>
        </w:rPr>
        <w:t>Çerçeve</w:t>
      </w:r>
      <w:proofErr w:type="spellEnd"/>
      <w:r w:rsidR="00BA34E3" w:rsidRPr="00CA5BF5">
        <w:rPr>
          <w:rFonts w:ascii="Arial" w:hAnsi="Arial" w:cs="Arial"/>
          <w:bCs/>
          <w:sz w:val="20"/>
          <w:szCs w:val="20"/>
        </w:rPr>
        <w:t xml:space="preserve">, </w:t>
      </w:r>
      <w:r w:rsidRPr="00CA5BF5">
        <w:rPr>
          <w:rFonts w:ascii="Arial" w:hAnsi="Arial" w:cs="Arial"/>
          <w:bCs/>
          <w:sz w:val="20"/>
          <w:szCs w:val="20"/>
        </w:rPr>
        <w:t>Uluslararası Akademik Yönetim Bilimleri Dergisi (</w:t>
      </w:r>
      <w:hyperlink r:id="rId55" w:history="1">
        <w:r w:rsidRPr="00CA5BF5">
          <w:rPr>
            <w:rStyle w:val="Kpr"/>
            <w:rFonts w:ascii="Arial" w:hAnsi="Arial" w:cs="Arial"/>
            <w:bCs/>
            <w:color w:val="auto"/>
            <w:sz w:val="20"/>
            <w:szCs w:val="20"/>
          </w:rPr>
          <w:t>www.yonbildergi.com</w:t>
        </w:r>
      </w:hyperlink>
      <w:r w:rsidRPr="00CA5BF5">
        <w:rPr>
          <w:rFonts w:ascii="Arial" w:hAnsi="Arial" w:cs="Arial"/>
          <w:bCs/>
          <w:sz w:val="20"/>
          <w:szCs w:val="20"/>
        </w:rPr>
        <w:t xml:space="preserve">) Bahar </w:t>
      </w:r>
      <w:r w:rsidRPr="00CA5BF5">
        <w:rPr>
          <w:rFonts w:ascii="Arial" w:hAnsi="Arial" w:cs="Arial"/>
          <w:b/>
          <w:bCs/>
          <w:sz w:val="20"/>
          <w:szCs w:val="20"/>
          <w:u w:val="single"/>
        </w:rPr>
        <w:t>2015,</w:t>
      </w:r>
      <w:r w:rsidRPr="00CA5BF5">
        <w:rPr>
          <w:rFonts w:ascii="Arial" w:hAnsi="Arial" w:cs="Arial"/>
          <w:bCs/>
          <w:sz w:val="20"/>
          <w:szCs w:val="20"/>
        </w:rPr>
        <w:t xml:space="preserve"> Cilt 1, Sayı 2</w:t>
      </w:r>
    </w:p>
    <w:p w14:paraId="77B75737" w14:textId="40F962D0" w:rsidR="00CD4517" w:rsidRPr="00CA5BF5" w:rsidRDefault="000720E7" w:rsidP="00004AA6">
      <w:pPr>
        <w:spacing w:after="120"/>
        <w:ind w:left="708" w:firstLine="1"/>
        <w:jc w:val="both"/>
        <w:rPr>
          <w:rFonts w:ascii="Arial" w:hAnsi="Arial" w:cs="Arial"/>
          <w:sz w:val="20"/>
          <w:szCs w:val="20"/>
        </w:rPr>
      </w:pPr>
      <w:r w:rsidRPr="00CA5BF5">
        <w:rPr>
          <w:rFonts w:ascii="Arial" w:hAnsi="Arial" w:cs="Arial"/>
          <w:b/>
          <w:color w:val="002060"/>
          <w:sz w:val="20"/>
          <w:szCs w:val="20"/>
          <w:lang w:val="tr-TR"/>
        </w:rPr>
        <w:t>Atıf Yapılan</w:t>
      </w:r>
      <w:r w:rsidRPr="00CA5BF5">
        <w:rPr>
          <w:rFonts w:ascii="Arial" w:hAnsi="Arial" w:cs="Arial"/>
          <w:sz w:val="20"/>
          <w:szCs w:val="20"/>
          <w:lang w:val="tr-TR"/>
        </w:rPr>
        <w:t xml:space="preserve">: </w:t>
      </w:r>
      <w:r w:rsidRPr="00CA5BF5">
        <w:rPr>
          <w:rFonts w:ascii="Arial" w:hAnsi="Arial" w:cs="Arial"/>
          <w:sz w:val="20"/>
          <w:szCs w:val="20"/>
        </w:rPr>
        <w:t xml:space="preserve">Aslan, Ş., Özata, M. ve </w:t>
      </w:r>
      <w:r w:rsidRPr="00CA5BF5">
        <w:rPr>
          <w:rFonts w:ascii="Arial" w:hAnsi="Arial" w:cs="Arial"/>
          <w:b/>
          <w:sz w:val="20"/>
          <w:szCs w:val="20"/>
        </w:rPr>
        <w:t>Mete, M</w:t>
      </w:r>
      <w:r w:rsidRPr="00CA5BF5">
        <w:rPr>
          <w:rFonts w:ascii="Arial" w:hAnsi="Arial" w:cs="Arial"/>
          <w:sz w:val="20"/>
          <w:szCs w:val="20"/>
        </w:rPr>
        <w:t xml:space="preserve">. (2007),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Toplam Kalite </w:t>
      </w:r>
      <w:proofErr w:type="spellStart"/>
      <w:r w:rsidRPr="00CA5BF5">
        <w:rPr>
          <w:rFonts w:ascii="Arial" w:hAnsi="Arial" w:cs="Arial"/>
          <w:sz w:val="20"/>
          <w:szCs w:val="20"/>
        </w:rPr>
        <w:t>Yönetimine</w:t>
      </w:r>
      <w:proofErr w:type="spellEnd"/>
      <w:r w:rsidRPr="00CA5BF5">
        <w:rPr>
          <w:rFonts w:ascii="Arial" w:hAnsi="Arial" w:cs="Arial"/>
          <w:sz w:val="20"/>
          <w:szCs w:val="20"/>
        </w:rPr>
        <w:t xml:space="preserve"> Ulaşmada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Müşteri</w:t>
      </w:r>
      <w:proofErr w:type="spellEnd"/>
      <w:r w:rsidRPr="00CA5BF5">
        <w:rPr>
          <w:rFonts w:ascii="Arial" w:hAnsi="Arial" w:cs="Arial"/>
          <w:sz w:val="20"/>
          <w:szCs w:val="20"/>
        </w:rPr>
        <w:t xml:space="preserve"> Memnuniyeti: Dr. Faruk </w:t>
      </w:r>
      <w:proofErr w:type="spellStart"/>
      <w:r w:rsidRPr="00CA5BF5">
        <w:rPr>
          <w:rFonts w:ascii="Arial" w:hAnsi="Arial" w:cs="Arial"/>
          <w:sz w:val="20"/>
          <w:szCs w:val="20"/>
        </w:rPr>
        <w:t>Sükan</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Hastanesi Örneği, Bildiri, V. Ulusal Sağlık Kuruluşları Yönetimi Kongresi.</w:t>
      </w:r>
    </w:p>
    <w:p w14:paraId="28AA27C9" w14:textId="60C16E75" w:rsidR="000720E7" w:rsidRPr="00CA5BF5" w:rsidRDefault="000720E7" w:rsidP="00004AA6">
      <w:pPr>
        <w:autoSpaceDE w:val="0"/>
        <w:autoSpaceDN w:val="0"/>
        <w:adjustRightInd w:val="0"/>
        <w:spacing w:after="120"/>
        <w:ind w:left="708" w:firstLine="1"/>
        <w:jc w:val="both"/>
        <w:rPr>
          <w:rFonts w:ascii="Arial" w:hAnsi="Arial" w:cs="Arial"/>
          <w:bCs/>
          <w:sz w:val="20"/>
          <w:szCs w:val="20"/>
        </w:rPr>
      </w:pPr>
      <w:r w:rsidRPr="00CA5BF5">
        <w:rPr>
          <w:rFonts w:ascii="Arial" w:hAnsi="Arial" w:cs="Arial"/>
          <w:b/>
          <w:color w:val="002060"/>
          <w:sz w:val="20"/>
          <w:szCs w:val="20"/>
          <w:u w:val="single"/>
          <w:lang w:val="tr-TR"/>
        </w:rPr>
        <w:t>20- Atıf Yapan</w:t>
      </w:r>
      <w:r w:rsidRPr="00CA5BF5">
        <w:rPr>
          <w:rFonts w:ascii="Arial" w:hAnsi="Arial" w:cs="Arial"/>
          <w:b/>
          <w:bCs/>
          <w:sz w:val="20"/>
          <w:szCs w:val="20"/>
        </w:rPr>
        <w:t xml:space="preserve">: </w:t>
      </w:r>
      <w:r w:rsidRPr="00CA5BF5">
        <w:rPr>
          <w:rFonts w:ascii="Arial" w:hAnsi="Arial" w:cs="Arial"/>
          <w:bCs/>
          <w:sz w:val="20"/>
          <w:szCs w:val="20"/>
        </w:rPr>
        <w:t>Atilla KARAHAN</w:t>
      </w:r>
      <w:r w:rsidRPr="00CA5BF5">
        <w:rPr>
          <w:rFonts w:ascii="Arial" w:hAnsi="Arial" w:cs="Arial"/>
          <w:sz w:val="20"/>
          <w:szCs w:val="20"/>
        </w:rPr>
        <w:t xml:space="preserve">, </w:t>
      </w:r>
      <w:r w:rsidRPr="00CA5BF5">
        <w:rPr>
          <w:rFonts w:ascii="Arial" w:hAnsi="Arial" w:cs="Arial"/>
          <w:bCs/>
          <w:sz w:val="20"/>
          <w:szCs w:val="20"/>
        </w:rPr>
        <w:t>Koray GÜRPINAR</w:t>
      </w:r>
      <w:r w:rsidR="00921357" w:rsidRPr="00CA5BF5">
        <w:rPr>
          <w:rFonts w:ascii="Arial" w:hAnsi="Arial" w:cs="Arial"/>
          <w:bCs/>
          <w:sz w:val="20"/>
          <w:szCs w:val="20"/>
        </w:rPr>
        <w:t xml:space="preserve">, </w:t>
      </w:r>
      <w:r w:rsidRPr="00CA5BF5">
        <w:rPr>
          <w:rFonts w:ascii="Arial" w:hAnsi="Arial" w:cs="Arial"/>
          <w:bCs/>
          <w:sz w:val="20"/>
          <w:szCs w:val="20"/>
        </w:rPr>
        <w:t xml:space="preserve">Hastanelerde </w:t>
      </w:r>
      <w:proofErr w:type="spellStart"/>
      <w:r w:rsidRPr="00CA5BF5">
        <w:rPr>
          <w:rFonts w:ascii="Arial" w:hAnsi="Arial" w:cs="Arial"/>
          <w:bCs/>
          <w:sz w:val="20"/>
          <w:szCs w:val="20"/>
        </w:rPr>
        <w:t>Kuyruk</w:t>
      </w:r>
      <w:proofErr w:type="spellEnd"/>
      <w:r w:rsidRPr="00CA5BF5">
        <w:rPr>
          <w:rFonts w:ascii="Arial" w:hAnsi="Arial" w:cs="Arial"/>
          <w:bCs/>
          <w:sz w:val="20"/>
          <w:szCs w:val="20"/>
        </w:rPr>
        <w:t xml:space="preserve"> Ve Randevu Sisteminin </w:t>
      </w:r>
      <w:proofErr w:type="spellStart"/>
      <w:r w:rsidRPr="00CA5BF5">
        <w:rPr>
          <w:rFonts w:ascii="Arial" w:hAnsi="Arial" w:cs="Arial"/>
          <w:bCs/>
          <w:sz w:val="20"/>
          <w:szCs w:val="20"/>
        </w:rPr>
        <w:t>Etkinliği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Üzerine</w:t>
      </w:r>
      <w:proofErr w:type="spellEnd"/>
      <w:r w:rsidRPr="00CA5BF5">
        <w:rPr>
          <w:rFonts w:ascii="Arial" w:hAnsi="Arial" w:cs="Arial"/>
          <w:bCs/>
          <w:sz w:val="20"/>
          <w:szCs w:val="20"/>
        </w:rPr>
        <w:t xml:space="preserve"> Bir Araştırma</w:t>
      </w:r>
      <w:r w:rsidR="00BA34E3" w:rsidRPr="00CA5BF5">
        <w:rPr>
          <w:rFonts w:ascii="Arial" w:hAnsi="Arial" w:cs="Arial"/>
          <w:bCs/>
          <w:sz w:val="20"/>
          <w:szCs w:val="20"/>
        </w:rPr>
        <w:t xml:space="preserve"> </w:t>
      </w:r>
      <w:proofErr w:type="spellStart"/>
      <w:r w:rsidRPr="00CA5BF5">
        <w:rPr>
          <w:rFonts w:ascii="Arial" w:hAnsi="Arial" w:cs="Arial"/>
          <w:bCs/>
          <w:sz w:val="20"/>
          <w:szCs w:val="20"/>
        </w:rPr>
        <w:t>Afyon</w:t>
      </w:r>
      <w:proofErr w:type="spellEnd"/>
      <w:r w:rsidRPr="00CA5BF5">
        <w:rPr>
          <w:rFonts w:ascii="Arial" w:hAnsi="Arial" w:cs="Arial"/>
          <w:bCs/>
          <w:sz w:val="20"/>
          <w:szCs w:val="20"/>
        </w:rPr>
        <w:t xml:space="preserve"> </w:t>
      </w:r>
      <w:r w:rsidR="00BA34E3" w:rsidRPr="00CA5BF5">
        <w:rPr>
          <w:rFonts w:ascii="Arial" w:hAnsi="Arial" w:cs="Arial"/>
          <w:bCs/>
          <w:sz w:val="20"/>
          <w:szCs w:val="20"/>
        </w:rPr>
        <w:t>Devlet Hastanesi</w:t>
      </w:r>
      <w:r w:rsidRPr="00CA5BF5">
        <w:rPr>
          <w:rFonts w:ascii="Arial" w:hAnsi="Arial" w:cs="Arial"/>
          <w:bCs/>
          <w:sz w:val="20"/>
          <w:szCs w:val="20"/>
        </w:rPr>
        <w:t xml:space="preserve"> Örneği</w:t>
      </w:r>
      <w:r w:rsidR="00BA34E3" w:rsidRPr="00CA5BF5">
        <w:rPr>
          <w:rFonts w:ascii="Arial" w:hAnsi="Arial" w:cs="Arial"/>
          <w:bCs/>
          <w:sz w:val="20"/>
          <w:szCs w:val="20"/>
        </w:rPr>
        <w:t xml:space="preserve">, </w:t>
      </w:r>
      <w:r w:rsidRPr="00CA5BF5">
        <w:rPr>
          <w:rFonts w:ascii="Arial" w:hAnsi="Arial" w:cs="Arial"/>
          <w:sz w:val="20"/>
          <w:szCs w:val="20"/>
        </w:rPr>
        <w:t xml:space="preserve">SÜ İİBF Sosyal ve </w:t>
      </w:r>
      <w:proofErr w:type="spellStart"/>
      <w:r w:rsidRPr="00CA5BF5">
        <w:rPr>
          <w:rFonts w:ascii="Arial" w:hAnsi="Arial" w:cs="Arial"/>
          <w:sz w:val="20"/>
          <w:szCs w:val="20"/>
        </w:rPr>
        <w:t>Ekonomik</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Araştırmalar</w:t>
      </w:r>
      <w:proofErr w:type="spellEnd"/>
      <w:r w:rsidRPr="00CA5BF5">
        <w:rPr>
          <w:rFonts w:ascii="Arial" w:hAnsi="Arial" w:cs="Arial"/>
          <w:sz w:val="20"/>
          <w:szCs w:val="20"/>
        </w:rPr>
        <w:t xml:space="preserve"> Dergisi 2009 sayı: 17</w:t>
      </w:r>
    </w:p>
    <w:p w14:paraId="5C89ADAE" w14:textId="3A509104" w:rsidR="00CD4517" w:rsidRPr="00CA5BF5" w:rsidRDefault="000720E7"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lang w:val="tr-TR"/>
        </w:rPr>
        <w:t>Atıf Yapılan</w:t>
      </w:r>
      <w:r w:rsidRPr="00CA5BF5">
        <w:rPr>
          <w:rFonts w:ascii="Arial" w:hAnsi="Arial" w:cs="Arial"/>
          <w:sz w:val="20"/>
          <w:szCs w:val="20"/>
          <w:lang w:val="tr-TR"/>
        </w:rPr>
        <w:t>:</w:t>
      </w:r>
      <w:r w:rsidR="00BA34E3" w:rsidRPr="00CA5BF5">
        <w:rPr>
          <w:rFonts w:ascii="Arial" w:hAnsi="Arial" w:cs="Arial"/>
          <w:sz w:val="20"/>
          <w:szCs w:val="20"/>
          <w:lang w:val="tr-TR"/>
        </w:rPr>
        <w:t xml:space="preserve"> </w:t>
      </w:r>
      <w:r w:rsidRPr="00CA5BF5">
        <w:rPr>
          <w:rFonts w:ascii="Arial" w:hAnsi="Arial" w:cs="Arial"/>
          <w:b/>
          <w:sz w:val="20"/>
          <w:szCs w:val="20"/>
        </w:rPr>
        <w:t>Mete, M.</w:t>
      </w:r>
      <w:r w:rsidRPr="00CA5BF5">
        <w:rPr>
          <w:rFonts w:ascii="Arial" w:hAnsi="Arial" w:cs="Arial"/>
          <w:sz w:val="20"/>
          <w:szCs w:val="20"/>
        </w:rPr>
        <w:t xml:space="preserve"> "Selçuk Üniversitesi Eğitim-Araştırma Hastanesi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Hastalıkları</w:t>
      </w:r>
      <w:proofErr w:type="spellEnd"/>
      <w:r w:rsidRPr="00CA5BF5">
        <w:rPr>
          <w:rFonts w:ascii="Arial" w:hAnsi="Arial" w:cs="Arial"/>
          <w:sz w:val="20"/>
          <w:szCs w:val="20"/>
        </w:rPr>
        <w:t xml:space="preserve"> ve Genel </w:t>
      </w:r>
      <w:proofErr w:type="spellStart"/>
      <w:r w:rsidRPr="00CA5BF5">
        <w:rPr>
          <w:rFonts w:ascii="Arial" w:hAnsi="Arial" w:cs="Arial"/>
          <w:sz w:val="20"/>
          <w:szCs w:val="20"/>
        </w:rPr>
        <w:t>Cerrahi</w:t>
      </w:r>
      <w:proofErr w:type="spellEnd"/>
      <w:r w:rsidRPr="00CA5BF5">
        <w:rPr>
          <w:rFonts w:ascii="Arial" w:hAnsi="Arial" w:cs="Arial"/>
          <w:sz w:val="20"/>
          <w:szCs w:val="20"/>
        </w:rPr>
        <w:t xml:space="preserve"> </w:t>
      </w:r>
      <w:proofErr w:type="spellStart"/>
      <w:r w:rsidRPr="00CA5BF5">
        <w:rPr>
          <w:rFonts w:ascii="Arial" w:hAnsi="Arial" w:cs="Arial"/>
          <w:sz w:val="20"/>
          <w:szCs w:val="20"/>
        </w:rPr>
        <w:t>Servislerinde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Simülasyon</w:t>
      </w:r>
      <w:proofErr w:type="spellEnd"/>
      <w:r w:rsidRPr="00CA5BF5">
        <w:rPr>
          <w:rFonts w:ascii="Arial" w:hAnsi="Arial" w:cs="Arial"/>
          <w:sz w:val="20"/>
          <w:szCs w:val="20"/>
        </w:rPr>
        <w:t xml:space="preserve"> </w:t>
      </w:r>
      <w:proofErr w:type="spellStart"/>
      <w:r w:rsidRPr="00CA5BF5">
        <w:rPr>
          <w:rFonts w:ascii="Arial" w:hAnsi="Arial" w:cs="Arial"/>
          <w:sz w:val="20"/>
          <w:szCs w:val="20"/>
        </w:rPr>
        <w:t>Yaklaşımıyla</w:t>
      </w:r>
      <w:proofErr w:type="spellEnd"/>
      <w:r w:rsidRPr="00CA5BF5">
        <w:rPr>
          <w:rFonts w:ascii="Arial" w:hAnsi="Arial" w:cs="Arial"/>
          <w:sz w:val="20"/>
          <w:szCs w:val="20"/>
        </w:rPr>
        <w:t xml:space="preserve"> Bir </w:t>
      </w:r>
      <w:proofErr w:type="spellStart"/>
      <w:r w:rsidRPr="00CA5BF5">
        <w:rPr>
          <w:rFonts w:ascii="Arial" w:hAnsi="Arial" w:cs="Arial"/>
          <w:sz w:val="20"/>
          <w:szCs w:val="20"/>
        </w:rPr>
        <w:t>Kuyruk</w:t>
      </w:r>
      <w:proofErr w:type="spellEnd"/>
      <w:r w:rsidRPr="00CA5BF5">
        <w:rPr>
          <w:rFonts w:ascii="Arial" w:hAnsi="Arial" w:cs="Arial"/>
          <w:sz w:val="20"/>
          <w:szCs w:val="20"/>
        </w:rPr>
        <w:t xml:space="preserve"> </w:t>
      </w:r>
      <w:proofErr w:type="spellStart"/>
      <w:r w:rsidRPr="00CA5BF5">
        <w:rPr>
          <w:rFonts w:ascii="Arial" w:hAnsi="Arial" w:cs="Arial"/>
          <w:sz w:val="20"/>
          <w:szCs w:val="20"/>
        </w:rPr>
        <w:t>Modeli</w:t>
      </w:r>
      <w:proofErr w:type="spellEnd"/>
      <w:r w:rsidRPr="00CA5BF5">
        <w:rPr>
          <w:rFonts w:ascii="Arial" w:hAnsi="Arial" w:cs="Arial"/>
          <w:sz w:val="20"/>
          <w:szCs w:val="20"/>
        </w:rPr>
        <w:t xml:space="preserve"> </w:t>
      </w:r>
      <w:proofErr w:type="spellStart"/>
      <w:r w:rsidRPr="00CA5BF5">
        <w:rPr>
          <w:rFonts w:ascii="Arial" w:hAnsi="Arial" w:cs="Arial"/>
          <w:sz w:val="20"/>
          <w:szCs w:val="20"/>
        </w:rPr>
        <w:t>Uygulaması</w:t>
      </w:r>
      <w:proofErr w:type="spellEnd"/>
      <w:r w:rsidRPr="00CA5BF5">
        <w:rPr>
          <w:rFonts w:ascii="Arial" w:hAnsi="Arial" w:cs="Arial"/>
          <w:sz w:val="20"/>
          <w:szCs w:val="20"/>
        </w:rPr>
        <w:t xml:space="preserve">", </w:t>
      </w:r>
      <w:r w:rsidRPr="00CA5BF5">
        <w:rPr>
          <w:rFonts w:ascii="Arial" w:hAnsi="Arial" w:cs="Arial"/>
          <w:i/>
          <w:iCs/>
          <w:sz w:val="20"/>
          <w:szCs w:val="20"/>
        </w:rPr>
        <w:t xml:space="preserve">Selçuk Üniversitesi, </w:t>
      </w:r>
      <w:proofErr w:type="spellStart"/>
      <w:r w:rsidRPr="00CA5BF5">
        <w:rPr>
          <w:rFonts w:ascii="Arial" w:hAnsi="Arial" w:cs="Arial"/>
          <w:i/>
          <w:iCs/>
          <w:sz w:val="20"/>
          <w:szCs w:val="20"/>
        </w:rPr>
        <w:t>Doktora</w:t>
      </w:r>
      <w:proofErr w:type="spellEnd"/>
      <w:r w:rsidRPr="00CA5BF5">
        <w:rPr>
          <w:rFonts w:ascii="Arial" w:hAnsi="Arial" w:cs="Arial"/>
          <w:i/>
          <w:iCs/>
          <w:sz w:val="20"/>
          <w:szCs w:val="20"/>
        </w:rPr>
        <w:t xml:space="preserve"> </w:t>
      </w:r>
      <w:proofErr w:type="spellStart"/>
      <w:r w:rsidRPr="00CA5BF5">
        <w:rPr>
          <w:rFonts w:ascii="Arial" w:hAnsi="Arial" w:cs="Arial"/>
          <w:i/>
          <w:iCs/>
          <w:sz w:val="20"/>
          <w:szCs w:val="20"/>
        </w:rPr>
        <w:t>Tezi</w:t>
      </w:r>
      <w:proofErr w:type="spellEnd"/>
      <w:r w:rsidRPr="00CA5BF5">
        <w:rPr>
          <w:rFonts w:ascii="Arial" w:hAnsi="Arial" w:cs="Arial"/>
          <w:sz w:val="20"/>
          <w:szCs w:val="20"/>
        </w:rPr>
        <w:t>, s. 21, 26, 1991.</w:t>
      </w:r>
    </w:p>
    <w:p w14:paraId="588D5654" w14:textId="703D5867" w:rsidR="000720E7" w:rsidRPr="00C90814" w:rsidRDefault="000720E7" w:rsidP="00004AA6">
      <w:pPr>
        <w:autoSpaceDE w:val="0"/>
        <w:autoSpaceDN w:val="0"/>
        <w:adjustRightInd w:val="0"/>
        <w:spacing w:after="120"/>
        <w:ind w:left="708" w:firstLine="1"/>
        <w:jc w:val="both"/>
        <w:rPr>
          <w:rFonts w:ascii="Arial" w:hAnsi="Arial" w:cs="Arial"/>
          <w:bCs/>
          <w:sz w:val="20"/>
          <w:szCs w:val="20"/>
        </w:rPr>
      </w:pPr>
      <w:r w:rsidRPr="00CA5BF5">
        <w:rPr>
          <w:rFonts w:ascii="Arial" w:hAnsi="Arial" w:cs="Arial"/>
          <w:b/>
          <w:color w:val="002060"/>
          <w:sz w:val="20"/>
          <w:szCs w:val="20"/>
          <w:u w:val="single"/>
          <w:lang w:val="tr-TR"/>
        </w:rPr>
        <w:t>21- Atıf Yapan</w:t>
      </w:r>
      <w:r w:rsidRPr="00CA5BF5">
        <w:rPr>
          <w:rFonts w:ascii="Arial" w:hAnsi="Arial" w:cs="Arial"/>
          <w:b/>
          <w:bCs/>
          <w:sz w:val="20"/>
          <w:szCs w:val="20"/>
        </w:rPr>
        <w:t xml:space="preserve">: </w:t>
      </w:r>
      <w:r w:rsidRPr="00CA5BF5">
        <w:rPr>
          <w:rFonts w:ascii="Arial" w:hAnsi="Arial" w:cs="Arial"/>
          <w:bCs/>
          <w:sz w:val="20"/>
          <w:szCs w:val="20"/>
        </w:rPr>
        <w:t xml:space="preserve">Nurhan </w:t>
      </w:r>
      <w:proofErr w:type="spellStart"/>
      <w:r w:rsidRPr="00CA5BF5">
        <w:rPr>
          <w:rFonts w:ascii="Arial" w:hAnsi="Arial" w:cs="Arial"/>
          <w:bCs/>
          <w:sz w:val="20"/>
          <w:szCs w:val="20"/>
        </w:rPr>
        <w:t>Aytuğ</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Kanber</w:t>
      </w:r>
      <w:proofErr w:type="spellEnd"/>
      <w:r w:rsidRPr="00CA5BF5">
        <w:rPr>
          <w:rFonts w:ascii="Arial" w:hAnsi="Arial" w:cs="Arial"/>
          <w:bCs/>
          <w:sz w:val="20"/>
          <w:szCs w:val="20"/>
        </w:rPr>
        <w:t xml:space="preserve">, Öznur </w:t>
      </w:r>
      <w:proofErr w:type="spellStart"/>
      <w:r w:rsidRPr="00CA5BF5">
        <w:rPr>
          <w:rFonts w:ascii="Arial" w:hAnsi="Arial" w:cs="Arial"/>
          <w:bCs/>
          <w:sz w:val="20"/>
          <w:szCs w:val="20"/>
        </w:rPr>
        <w:t>Gürlek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Himmet</w:t>
      </w:r>
      <w:proofErr w:type="spellEnd"/>
      <w:r w:rsidRPr="00CA5BF5">
        <w:rPr>
          <w:rFonts w:ascii="Arial" w:hAnsi="Arial" w:cs="Arial"/>
          <w:bCs/>
          <w:sz w:val="20"/>
          <w:szCs w:val="20"/>
        </w:rPr>
        <w:t xml:space="preserve"> Çiçek, </w:t>
      </w:r>
      <w:proofErr w:type="spellStart"/>
      <w:r w:rsidRPr="00CA5BF5">
        <w:rPr>
          <w:rFonts w:ascii="Arial" w:hAnsi="Arial" w:cs="Arial"/>
          <w:bCs/>
          <w:sz w:val="20"/>
          <w:szCs w:val="20"/>
        </w:rPr>
        <w:t>Uzm</w:t>
      </w:r>
      <w:proofErr w:type="spellEnd"/>
      <w:r w:rsidRPr="00CA5BF5">
        <w:rPr>
          <w:rFonts w:ascii="Arial" w:hAnsi="Arial" w:cs="Arial"/>
          <w:bCs/>
          <w:sz w:val="20"/>
          <w:szCs w:val="20"/>
        </w:rPr>
        <w:t xml:space="preserve">. Dr. Ayşe Gözlükaya, Bir </w:t>
      </w:r>
      <w:proofErr w:type="spellStart"/>
      <w:r w:rsidRPr="00CA5BF5">
        <w:rPr>
          <w:rFonts w:ascii="Arial" w:hAnsi="Arial" w:cs="Arial"/>
          <w:bCs/>
          <w:sz w:val="20"/>
          <w:szCs w:val="20"/>
        </w:rPr>
        <w:t>Sağlik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Kurumunda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Sağlik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Çalişanlarinin</w:t>
      </w:r>
      <w:proofErr w:type="spellEnd"/>
      <w:r w:rsidRPr="00CA5BF5">
        <w:rPr>
          <w:rFonts w:ascii="Arial" w:hAnsi="Arial" w:cs="Arial"/>
          <w:bCs/>
          <w:sz w:val="20"/>
          <w:szCs w:val="20"/>
        </w:rPr>
        <w:t xml:space="preserve"> Memnuniyeti,</w:t>
      </w:r>
      <w:r w:rsidR="00C90814">
        <w:rPr>
          <w:rFonts w:ascii="Arial" w:hAnsi="Arial" w:cs="Arial"/>
          <w:bCs/>
          <w:sz w:val="20"/>
          <w:szCs w:val="20"/>
        </w:rPr>
        <w:t xml:space="preserve"> </w:t>
      </w:r>
      <w:r w:rsidRPr="00CA5BF5">
        <w:rPr>
          <w:rFonts w:ascii="Arial" w:hAnsi="Arial" w:cs="Arial"/>
          <w:sz w:val="20"/>
          <w:szCs w:val="20"/>
        </w:rPr>
        <w:t xml:space="preserve">Sağlıkta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ve Kalite Dergisi Yıl</w:t>
      </w:r>
      <w:r w:rsidR="00BA34E3" w:rsidRPr="00CA5BF5">
        <w:rPr>
          <w:rFonts w:ascii="Arial" w:hAnsi="Arial" w:cs="Arial"/>
          <w:sz w:val="20"/>
          <w:szCs w:val="20"/>
        </w:rPr>
        <w:t>: 1</w:t>
      </w:r>
      <w:r w:rsidRPr="00CA5BF5">
        <w:rPr>
          <w:rFonts w:ascii="Arial" w:hAnsi="Arial" w:cs="Arial"/>
          <w:sz w:val="20"/>
          <w:szCs w:val="20"/>
        </w:rPr>
        <w:t xml:space="preserve"> Sayı</w:t>
      </w:r>
      <w:r w:rsidR="00BA34E3" w:rsidRPr="00CA5BF5">
        <w:rPr>
          <w:rFonts w:ascii="Arial" w:hAnsi="Arial" w:cs="Arial"/>
          <w:sz w:val="20"/>
          <w:szCs w:val="20"/>
        </w:rPr>
        <w:t>: 2</w:t>
      </w:r>
      <w:r w:rsidRPr="00CA5BF5">
        <w:rPr>
          <w:rFonts w:ascii="Arial" w:hAnsi="Arial" w:cs="Arial"/>
          <w:sz w:val="20"/>
          <w:szCs w:val="20"/>
        </w:rPr>
        <w:t xml:space="preserve"> 2010 </w:t>
      </w:r>
      <w:r w:rsidRPr="00CA5BF5">
        <w:rPr>
          <w:rFonts w:ascii="Arial" w:hAnsi="Arial" w:cs="Arial"/>
          <w:b/>
          <w:bCs/>
          <w:sz w:val="20"/>
          <w:szCs w:val="20"/>
        </w:rPr>
        <w:t>ISSN 1309-1972</w:t>
      </w:r>
    </w:p>
    <w:p w14:paraId="2368A1E6" w14:textId="3FD81CEC" w:rsidR="00CD4517" w:rsidRPr="00CA5BF5" w:rsidRDefault="000720E7" w:rsidP="00004AA6">
      <w:pPr>
        <w:autoSpaceDE w:val="0"/>
        <w:autoSpaceDN w:val="0"/>
        <w:adjustRightInd w:val="0"/>
        <w:spacing w:after="120"/>
        <w:ind w:left="708" w:firstLine="1"/>
        <w:jc w:val="both"/>
        <w:rPr>
          <w:rFonts w:ascii="Arial" w:hAnsi="Arial" w:cs="Arial"/>
          <w:b/>
          <w:bCs/>
          <w:sz w:val="20"/>
          <w:szCs w:val="20"/>
        </w:rPr>
      </w:pPr>
      <w:r w:rsidRPr="00CA5BF5">
        <w:rPr>
          <w:rFonts w:ascii="Arial" w:hAnsi="Arial" w:cs="Arial"/>
          <w:b/>
          <w:color w:val="002060"/>
          <w:sz w:val="20"/>
          <w:szCs w:val="20"/>
          <w:lang w:val="tr-TR"/>
        </w:rPr>
        <w:t>Atıf Yapılan</w:t>
      </w:r>
      <w:r w:rsidRPr="00CA5BF5">
        <w:rPr>
          <w:rFonts w:ascii="Arial" w:hAnsi="Arial" w:cs="Arial"/>
          <w:sz w:val="20"/>
          <w:szCs w:val="20"/>
          <w:lang w:val="tr-TR"/>
        </w:rPr>
        <w:t xml:space="preserve">: </w:t>
      </w:r>
      <w:r w:rsidRPr="00CA5BF5">
        <w:rPr>
          <w:rFonts w:ascii="Arial" w:hAnsi="Arial" w:cs="Arial"/>
          <w:bCs/>
          <w:sz w:val="20"/>
          <w:szCs w:val="20"/>
        </w:rPr>
        <w:t>Aslan Ş., Özata M.</w:t>
      </w:r>
      <w:r w:rsidRPr="00CA5BF5">
        <w:rPr>
          <w:rFonts w:ascii="Arial" w:hAnsi="Arial" w:cs="Arial"/>
          <w:b/>
          <w:bCs/>
          <w:sz w:val="20"/>
          <w:szCs w:val="20"/>
        </w:rPr>
        <w:t xml:space="preserve"> &amp; Mete M</w:t>
      </w:r>
      <w:r w:rsidR="00BA34E3" w:rsidRPr="00CA5BF5">
        <w:rPr>
          <w:rFonts w:ascii="Arial" w:hAnsi="Arial" w:cs="Arial"/>
          <w:b/>
          <w:bCs/>
          <w:sz w:val="20"/>
          <w:szCs w:val="20"/>
        </w:rPr>
        <w:t xml:space="preserve">., (2007), </w:t>
      </w:r>
      <w:r w:rsidRPr="00CA5BF5">
        <w:rPr>
          <w:rFonts w:ascii="Arial" w:eastAsia="AGaramondPro-Regular" w:hAnsi="Arial" w:cs="Arial"/>
          <w:sz w:val="20"/>
          <w:szCs w:val="20"/>
        </w:rPr>
        <w:t xml:space="preserve">Sağlık </w:t>
      </w:r>
      <w:proofErr w:type="spellStart"/>
      <w:r w:rsidRPr="00CA5BF5">
        <w:rPr>
          <w:rFonts w:ascii="Arial" w:eastAsia="AGaramondPro-Regular" w:hAnsi="Arial" w:cs="Arial"/>
          <w:sz w:val="20"/>
          <w:szCs w:val="20"/>
        </w:rPr>
        <w:t>Kuruluşlarında</w:t>
      </w:r>
      <w:proofErr w:type="spellEnd"/>
      <w:r w:rsidRPr="00CA5BF5">
        <w:rPr>
          <w:rFonts w:ascii="Arial" w:eastAsia="AGaramondPro-Regular" w:hAnsi="Arial" w:cs="Arial"/>
          <w:sz w:val="20"/>
          <w:szCs w:val="20"/>
        </w:rPr>
        <w:t xml:space="preserve"> Toplam Kalite </w:t>
      </w:r>
      <w:proofErr w:type="spellStart"/>
      <w:r w:rsidRPr="00CA5BF5">
        <w:rPr>
          <w:rFonts w:ascii="Arial" w:eastAsia="AGaramondPro-Regular" w:hAnsi="Arial" w:cs="Arial"/>
          <w:sz w:val="20"/>
          <w:szCs w:val="20"/>
        </w:rPr>
        <w:t>Yönetimine</w:t>
      </w:r>
      <w:proofErr w:type="spellEnd"/>
      <w:r w:rsidRPr="00CA5BF5">
        <w:rPr>
          <w:rFonts w:ascii="Arial" w:eastAsia="AGaramondPro-Regular" w:hAnsi="Arial" w:cs="Arial"/>
          <w:sz w:val="20"/>
          <w:szCs w:val="20"/>
        </w:rPr>
        <w:t xml:space="preserve"> Ulaşmada </w:t>
      </w:r>
      <w:proofErr w:type="spellStart"/>
      <w:r w:rsidRPr="00CA5BF5">
        <w:rPr>
          <w:rFonts w:ascii="Arial" w:eastAsia="AGaramondPro-Regular" w:hAnsi="Arial" w:cs="Arial"/>
          <w:sz w:val="20"/>
          <w:szCs w:val="20"/>
        </w:rPr>
        <w:t>İç</w:t>
      </w:r>
      <w:proofErr w:type="spellEnd"/>
      <w:r w:rsidRPr="00CA5BF5">
        <w:rPr>
          <w:rFonts w:ascii="Arial" w:eastAsia="AGaramondPro-Regular" w:hAnsi="Arial" w:cs="Arial"/>
          <w:sz w:val="20"/>
          <w:szCs w:val="20"/>
        </w:rPr>
        <w:t xml:space="preserve"> </w:t>
      </w:r>
      <w:proofErr w:type="spellStart"/>
      <w:r w:rsidRPr="00CA5BF5">
        <w:rPr>
          <w:rFonts w:ascii="Arial" w:eastAsia="AGaramondPro-Regular" w:hAnsi="Arial" w:cs="Arial"/>
          <w:sz w:val="20"/>
          <w:szCs w:val="20"/>
        </w:rPr>
        <w:t>Müşteri</w:t>
      </w:r>
      <w:proofErr w:type="spellEnd"/>
      <w:r w:rsidRPr="00CA5BF5">
        <w:rPr>
          <w:rFonts w:ascii="Arial" w:eastAsia="AGaramondPro-Regular" w:hAnsi="Arial" w:cs="Arial"/>
          <w:sz w:val="20"/>
          <w:szCs w:val="20"/>
        </w:rPr>
        <w:t xml:space="preserve"> Memnuniyeti: Dr. Faruk </w:t>
      </w:r>
      <w:proofErr w:type="spellStart"/>
      <w:r w:rsidRPr="00CA5BF5">
        <w:rPr>
          <w:rFonts w:ascii="Arial" w:eastAsia="AGaramondPro-Regular" w:hAnsi="Arial" w:cs="Arial"/>
          <w:sz w:val="20"/>
          <w:szCs w:val="20"/>
        </w:rPr>
        <w:t>Sükan</w:t>
      </w:r>
      <w:proofErr w:type="spellEnd"/>
      <w:r w:rsidRPr="00CA5BF5">
        <w:rPr>
          <w:rFonts w:ascii="Arial" w:eastAsia="AGaramondPro-Regular" w:hAnsi="Arial" w:cs="Arial"/>
          <w:sz w:val="20"/>
          <w:szCs w:val="20"/>
        </w:rPr>
        <w:t xml:space="preserve"> Doğum ve </w:t>
      </w:r>
      <w:proofErr w:type="spellStart"/>
      <w:r w:rsidRPr="00CA5BF5">
        <w:rPr>
          <w:rFonts w:ascii="Arial" w:eastAsia="AGaramondPro-Regular" w:hAnsi="Arial" w:cs="Arial"/>
          <w:sz w:val="20"/>
          <w:szCs w:val="20"/>
        </w:rPr>
        <w:t>Çocuk</w:t>
      </w:r>
      <w:proofErr w:type="spellEnd"/>
      <w:r w:rsidRPr="00CA5BF5">
        <w:rPr>
          <w:rFonts w:ascii="Arial" w:eastAsia="AGaramondPro-Regular" w:hAnsi="Arial" w:cs="Arial"/>
          <w:sz w:val="20"/>
          <w:szCs w:val="20"/>
        </w:rPr>
        <w:t xml:space="preserve"> Hastanesi Örneği. V. Ulusal Sağlık Kuruluşları Yönetimi Kongresi. Antalya.</w:t>
      </w:r>
    </w:p>
    <w:p w14:paraId="36F5DE4A" w14:textId="28D8E226" w:rsidR="000720E7" w:rsidRPr="00CA5BF5" w:rsidRDefault="000720E7"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u w:val="single"/>
          <w:lang w:val="tr-TR"/>
        </w:rPr>
        <w:t>22- Atıf Yapan</w:t>
      </w:r>
      <w:r w:rsidRPr="00CA5BF5">
        <w:rPr>
          <w:rFonts w:ascii="Arial" w:hAnsi="Arial" w:cs="Arial"/>
          <w:b/>
          <w:bCs/>
          <w:sz w:val="20"/>
          <w:szCs w:val="20"/>
        </w:rPr>
        <w:t xml:space="preserve">: </w:t>
      </w:r>
      <w:r w:rsidRPr="00CA5BF5">
        <w:rPr>
          <w:rFonts w:ascii="Arial" w:hAnsi="Arial" w:cs="Arial"/>
          <w:sz w:val="20"/>
          <w:szCs w:val="20"/>
        </w:rPr>
        <w:t xml:space="preserve">Meltem </w:t>
      </w:r>
      <w:r w:rsidR="00101102" w:rsidRPr="00CA5BF5">
        <w:rPr>
          <w:rFonts w:ascii="Arial" w:hAnsi="Arial" w:cs="Arial"/>
          <w:sz w:val="20"/>
          <w:szCs w:val="20"/>
        </w:rPr>
        <w:t>SAYGILI, Özlem</w:t>
      </w:r>
      <w:r w:rsidRPr="00CA5BF5">
        <w:rPr>
          <w:rFonts w:ascii="Arial" w:hAnsi="Arial" w:cs="Arial"/>
          <w:sz w:val="20"/>
          <w:szCs w:val="20"/>
        </w:rPr>
        <w:t xml:space="preserve"> ÖZE</w:t>
      </w:r>
      <w:r w:rsidR="00BA34E3" w:rsidRPr="00CA5BF5">
        <w:rPr>
          <w:rFonts w:ascii="Arial" w:hAnsi="Arial" w:cs="Arial"/>
          <w:sz w:val="20"/>
          <w:szCs w:val="20"/>
        </w:rPr>
        <w:t xml:space="preserve">R, </w:t>
      </w:r>
      <w:r w:rsidRPr="00CA5BF5">
        <w:rPr>
          <w:rFonts w:ascii="Arial" w:hAnsi="Arial" w:cs="Arial"/>
          <w:bCs/>
          <w:sz w:val="20"/>
          <w:szCs w:val="20"/>
        </w:rPr>
        <w:t xml:space="preserve">Hekimlerin Akılcı İlaç Kullanımına Yönelik Bilgi, Tutum ve </w:t>
      </w:r>
      <w:proofErr w:type="spellStart"/>
      <w:r w:rsidRPr="00CA5BF5">
        <w:rPr>
          <w:rFonts w:ascii="Arial" w:hAnsi="Arial" w:cs="Arial"/>
          <w:bCs/>
          <w:sz w:val="20"/>
          <w:szCs w:val="20"/>
        </w:rPr>
        <w:t>Davranışlarının</w:t>
      </w:r>
      <w:proofErr w:type="spellEnd"/>
      <w:r w:rsidRPr="00CA5BF5">
        <w:rPr>
          <w:rFonts w:ascii="Arial" w:hAnsi="Arial" w:cs="Arial"/>
          <w:bCs/>
          <w:sz w:val="20"/>
          <w:szCs w:val="20"/>
        </w:rPr>
        <w:t xml:space="preserve"> Değerlendirilmesi</w:t>
      </w:r>
      <w:r w:rsidR="00BA34E3" w:rsidRPr="00CA5BF5">
        <w:rPr>
          <w:rFonts w:ascii="Arial" w:hAnsi="Arial" w:cs="Arial"/>
          <w:sz w:val="20"/>
          <w:szCs w:val="20"/>
        </w:rPr>
        <w:t xml:space="preserve">, </w:t>
      </w:r>
      <w:proofErr w:type="spellStart"/>
      <w:r w:rsidRPr="00CA5BF5">
        <w:rPr>
          <w:rFonts w:ascii="Arial" w:hAnsi="Arial" w:cs="Arial"/>
          <w:i/>
          <w:iCs/>
          <w:sz w:val="20"/>
          <w:szCs w:val="20"/>
        </w:rPr>
        <w:t>Hacettepe</w:t>
      </w:r>
      <w:proofErr w:type="spellEnd"/>
      <w:r w:rsidRPr="00CA5BF5">
        <w:rPr>
          <w:rFonts w:ascii="Arial" w:hAnsi="Arial" w:cs="Arial"/>
          <w:i/>
          <w:iCs/>
          <w:sz w:val="20"/>
          <w:szCs w:val="20"/>
        </w:rPr>
        <w:t xml:space="preserve"> Sağlık İdaresi Dergisi, Cilt 18, Sayı 1 </w:t>
      </w:r>
      <w:r w:rsidRPr="00CA5BF5">
        <w:rPr>
          <w:rFonts w:ascii="Arial" w:hAnsi="Arial" w:cs="Arial"/>
          <w:b/>
          <w:iCs/>
          <w:sz w:val="20"/>
          <w:szCs w:val="20"/>
          <w:u w:val="single"/>
        </w:rPr>
        <w:t>(2015)</w:t>
      </w:r>
      <w:r w:rsidR="00430296" w:rsidRPr="00CA5BF5">
        <w:rPr>
          <w:rFonts w:ascii="Arial" w:hAnsi="Arial" w:cs="Arial"/>
          <w:b/>
          <w:iCs/>
          <w:sz w:val="20"/>
          <w:szCs w:val="20"/>
          <w:u w:val="single"/>
        </w:rPr>
        <w:t>,</w:t>
      </w:r>
      <w:r w:rsidR="00430296" w:rsidRPr="00CA5BF5">
        <w:rPr>
          <w:rFonts w:ascii="Arial" w:hAnsi="Arial" w:cs="Arial"/>
          <w:b/>
          <w:iCs/>
          <w:sz w:val="20"/>
          <w:szCs w:val="20"/>
        </w:rPr>
        <w:t xml:space="preserve"> Ankara</w:t>
      </w:r>
    </w:p>
    <w:p w14:paraId="2AA3BDE5" w14:textId="7597F481" w:rsidR="00CD4517" w:rsidRPr="00ED1C96" w:rsidRDefault="000720E7"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lang w:val="tr-TR"/>
        </w:rPr>
        <w:t>Atıf Yapılan</w:t>
      </w:r>
      <w:r w:rsidRPr="00CA5BF5">
        <w:rPr>
          <w:rFonts w:ascii="Arial" w:hAnsi="Arial" w:cs="Arial"/>
          <w:sz w:val="20"/>
          <w:szCs w:val="20"/>
          <w:lang w:val="tr-TR"/>
        </w:rPr>
        <w:t xml:space="preserve">: </w:t>
      </w:r>
      <w:r w:rsidRPr="00CA5BF5">
        <w:rPr>
          <w:rFonts w:ascii="Arial" w:hAnsi="Arial" w:cs="Arial"/>
          <w:sz w:val="20"/>
          <w:szCs w:val="20"/>
        </w:rPr>
        <w:t xml:space="preserve">Özata M., Aslan Ş. ve </w:t>
      </w:r>
      <w:r w:rsidRPr="00CA5BF5">
        <w:rPr>
          <w:rFonts w:ascii="Arial" w:hAnsi="Arial" w:cs="Arial"/>
          <w:b/>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w:t>
      </w:r>
      <w:r w:rsidRPr="00CA5BF5">
        <w:rPr>
          <w:rFonts w:ascii="Arial" w:hAnsi="Arial" w:cs="Arial"/>
          <w:bCs/>
          <w:sz w:val="20"/>
          <w:szCs w:val="20"/>
        </w:rPr>
        <w:t>Selçuk Üniversitesi Sosyal Bilimler Enstitüsü Dergisi</w:t>
      </w:r>
      <w:r w:rsidRPr="00CA5BF5">
        <w:rPr>
          <w:rFonts w:ascii="Arial" w:hAnsi="Arial" w:cs="Arial"/>
          <w:b/>
          <w:bCs/>
          <w:sz w:val="20"/>
          <w:szCs w:val="20"/>
        </w:rPr>
        <w:t xml:space="preserve"> </w:t>
      </w:r>
      <w:r w:rsidRPr="00CA5BF5">
        <w:rPr>
          <w:rFonts w:ascii="Arial" w:hAnsi="Arial" w:cs="Arial"/>
          <w:sz w:val="20"/>
          <w:szCs w:val="20"/>
        </w:rPr>
        <w:t xml:space="preserve">20: 529-542. </w:t>
      </w:r>
    </w:p>
    <w:p w14:paraId="03DEF91B" w14:textId="0017C315" w:rsidR="000720E7" w:rsidRPr="00CA5BF5" w:rsidRDefault="007A5C7F" w:rsidP="00004AA6">
      <w:pPr>
        <w:autoSpaceDE w:val="0"/>
        <w:autoSpaceDN w:val="0"/>
        <w:adjustRightInd w:val="0"/>
        <w:spacing w:after="120"/>
        <w:ind w:left="708" w:firstLine="1"/>
        <w:jc w:val="both"/>
        <w:rPr>
          <w:rFonts w:ascii="Arial" w:hAnsi="Arial" w:cs="Arial"/>
          <w:b/>
          <w:bCs/>
          <w:i/>
          <w:iCs/>
          <w:sz w:val="20"/>
          <w:szCs w:val="20"/>
        </w:rPr>
      </w:pPr>
      <w:r w:rsidRPr="00CA5BF5">
        <w:rPr>
          <w:rFonts w:ascii="Arial" w:hAnsi="Arial" w:cs="Arial"/>
          <w:b/>
          <w:color w:val="002060"/>
          <w:sz w:val="20"/>
          <w:szCs w:val="20"/>
          <w:u w:val="single"/>
          <w:lang w:val="tr-TR"/>
        </w:rPr>
        <w:t>23- Atıf Yapan</w:t>
      </w:r>
      <w:r w:rsidRPr="00CA5BF5">
        <w:rPr>
          <w:rFonts w:ascii="Arial" w:hAnsi="Arial" w:cs="Arial"/>
          <w:b/>
          <w:bCs/>
          <w:sz w:val="20"/>
          <w:szCs w:val="20"/>
        </w:rPr>
        <w:t xml:space="preserve">: </w:t>
      </w:r>
      <w:r w:rsidR="00EF5006" w:rsidRPr="00CA5BF5">
        <w:rPr>
          <w:rFonts w:ascii="Arial" w:hAnsi="Arial" w:cs="Arial"/>
          <w:bCs/>
          <w:sz w:val="20"/>
          <w:szCs w:val="20"/>
        </w:rPr>
        <w:t xml:space="preserve">Bilgin, Ayşe Kevser, </w:t>
      </w:r>
      <w:proofErr w:type="spellStart"/>
      <w:r w:rsidR="00EF5006" w:rsidRPr="00CA5BF5">
        <w:rPr>
          <w:rFonts w:ascii="Arial" w:hAnsi="Arial" w:cs="Arial"/>
          <w:bCs/>
          <w:sz w:val="20"/>
          <w:szCs w:val="20"/>
        </w:rPr>
        <w:t>İçme</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Sularında</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Çevresel</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Guatrojen</w:t>
      </w:r>
      <w:proofErr w:type="spellEnd"/>
      <w:r w:rsidR="00EF5006" w:rsidRPr="00CA5BF5">
        <w:rPr>
          <w:rFonts w:ascii="Arial" w:hAnsi="Arial" w:cs="Arial"/>
          <w:bCs/>
          <w:sz w:val="20"/>
          <w:szCs w:val="20"/>
        </w:rPr>
        <w:t xml:space="preserve"> (NIS </w:t>
      </w:r>
      <w:proofErr w:type="spellStart"/>
      <w:r w:rsidR="00EF5006" w:rsidRPr="00CA5BF5">
        <w:rPr>
          <w:rFonts w:ascii="Arial" w:hAnsi="Arial" w:cs="Arial"/>
          <w:bCs/>
          <w:sz w:val="20"/>
          <w:szCs w:val="20"/>
        </w:rPr>
        <w:t>inhibitörleri</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Maddelerinin</w:t>
      </w:r>
      <w:proofErr w:type="spellEnd"/>
      <w:r w:rsidR="00EF5006" w:rsidRPr="00CA5BF5">
        <w:rPr>
          <w:rFonts w:ascii="Arial" w:hAnsi="Arial" w:cs="Arial"/>
          <w:bCs/>
          <w:sz w:val="20"/>
          <w:szCs w:val="20"/>
        </w:rPr>
        <w:t xml:space="preserve"> Iyon </w:t>
      </w:r>
      <w:proofErr w:type="spellStart"/>
      <w:r w:rsidR="00EF5006" w:rsidRPr="00CA5BF5">
        <w:rPr>
          <w:rFonts w:ascii="Arial" w:hAnsi="Arial" w:cs="Arial"/>
          <w:bCs/>
          <w:sz w:val="20"/>
          <w:szCs w:val="20"/>
        </w:rPr>
        <w:t>Kromatografisi</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Yöntemi</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Kullanılarak</w:t>
      </w:r>
      <w:proofErr w:type="spellEnd"/>
      <w:r w:rsidR="00EF5006" w:rsidRPr="00CA5BF5">
        <w:rPr>
          <w:rFonts w:ascii="Arial" w:hAnsi="Arial" w:cs="Arial"/>
          <w:bCs/>
          <w:sz w:val="20"/>
          <w:szCs w:val="20"/>
        </w:rPr>
        <w:t xml:space="preserve"> Belirlenmesi, T.C. Akdeniz Üniversitesi Fen Bilimleri Enstitüsü </w:t>
      </w:r>
      <w:proofErr w:type="spellStart"/>
      <w:r w:rsidR="00EF5006" w:rsidRPr="00CA5BF5">
        <w:rPr>
          <w:rFonts w:ascii="Arial" w:hAnsi="Arial" w:cs="Arial"/>
          <w:bCs/>
          <w:sz w:val="20"/>
          <w:szCs w:val="20"/>
        </w:rPr>
        <w:t>Gıda</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Mühendisliği</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Anabilim</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Dalı</w:t>
      </w:r>
      <w:proofErr w:type="spellEnd"/>
      <w:r w:rsidR="00EF5006" w:rsidRPr="00CA5BF5">
        <w:rPr>
          <w:rFonts w:ascii="Arial" w:hAnsi="Arial" w:cs="Arial"/>
          <w:bCs/>
          <w:sz w:val="20"/>
          <w:szCs w:val="20"/>
        </w:rPr>
        <w:t xml:space="preserve">, Yüksek </w:t>
      </w:r>
      <w:proofErr w:type="spellStart"/>
      <w:r w:rsidR="00EF5006" w:rsidRPr="00CA5BF5">
        <w:rPr>
          <w:rFonts w:ascii="Arial" w:hAnsi="Arial" w:cs="Arial"/>
          <w:bCs/>
          <w:sz w:val="20"/>
          <w:szCs w:val="20"/>
        </w:rPr>
        <w:t>Lisans</w:t>
      </w:r>
      <w:proofErr w:type="spellEnd"/>
      <w:r w:rsidR="00EF5006" w:rsidRPr="00CA5BF5">
        <w:rPr>
          <w:rFonts w:ascii="Arial" w:hAnsi="Arial" w:cs="Arial"/>
          <w:bCs/>
          <w:sz w:val="20"/>
          <w:szCs w:val="20"/>
        </w:rPr>
        <w:t xml:space="preserve"> </w:t>
      </w:r>
      <w:proofErr w:type="spellStart"/>
      <w:r w:rsidR="00EF5006" w:rsidRPr="00CA5BF5">
        <w:rPr>
          <w:rFonts w:ascii="Arial" w:hAnsi="Arial" w:cs="Arial"/>
          <w:bCs/>
          <w:sz w:val="20"/>
          <w:szCs w:val="20"/>
        </w:rPr>
        <w:t>Tezi</w:t>
      </w:r>
      <w:proofErr w:type="spellEnd"/>
      <w:r w:rsidR="00EF5006" w:rsidRPr="00CA5BF5">
        <w:rPr>
          <w:rFonts w:ascii="Arial" w:hAnsi="Arial" w:cs="Arial"/>
          <w:bCs/>
          <w:sz w:val="20"/>
          <w:szCs w:val="20"/>
        </w:rPr>
        <w:t xml:space="preserve">, </w:t>
      </w:r>
      <w:r w:rsidR="00EF5006" w:rsidRPr="00CA5BF5">
        <w:rPr>
          <w:rFonts w:ascii="Arial" w:hAnsi="Arial" w:cs="Arial"/>
          <w:b/>
          <w:bCs/>
          <w:sz w:val="20"/>
          <w:szCs w:val="20"/>
          <w:u w:val="single"/>
        </w:rPr>
        <w:t>2015</w:t>
      </w:r>
      <w:r w:rsidR="00EF5006" w:rsidRPr="00CA5BF5">
        <w:rPr>
          <w:rFonts w:ascii="Arial" w:hAnsi="Arial" w:cs="Arial"/>
          <w:bCs/>
          <w:sz w:val="20"/>
          <w:szCs w:val="20"/>
        </w:rPr>
        <w:t>, Antalya</w:t>
      </w:r>
    </w:p>
    <w:p w14:paraId="571EEA97" w14:textId="60DA54BC" w:rsidR="00CD4517" w:rsidRPr="00CA5BF5" w:rsidRDefault="007A5C7F" w:rsidP="00004AA6">
      <w:pPr>
        <w:autoSpaceDE w:val="0"/>
        <w:autoSpaceDN w:val="0"/>
        <w:adjustRightInd w:val="0"/>
        <w:spacing w:after="120"/>
        <w:ind w:left="708" w:firstLine="1"/>
        <w:jc w:val="both"/>
        <w:rPr>
          <w:rFonts w:ascii="Arial" w:eastAsia="TimesNewRomanPSMT" w:hAnsi="Arial" w:cs="Arial"/>
          <w:i/>
          <w:sz w:val="20"/>
          <w:szCs w:val="20"/>
        </w:rPr>
      </w:pPr>
      <w:r w:rsidRPr="00CA5BF5">
        <w:rPr>
          <w:rFonts w:ascii="Arial" w:hAnsi="Arial" w:cs="Arial"/>
          <w:b/>
          <w:color w:val="002060"/>
          <w:sz w:val="20"/>
          <w:szCs w:val="20"/>
          <w:lang w:val="tr-TR"/>
        </w:rPr>
        <w:t>Atıf Yapılan</w:t>
      </w:r>
      <w:r w:rsidRPr="00CA5BF5">
        <w:rPr>
          <w:rFonts w:ascii="Arial" w:hAnsi="Arial" w:cs="Arial"/>
          <w:sz w:val="20"/>
          <w:szCs w:val="20"/>
          <w:lang w:val="tr-TR"/>
        </w:rPr>
        <w:t xml:space="preserve">: </w:t>
      </w:r>
      <w:r w:rsidR="00EF5006" w:rsidRPr="00CA5BF5">
        <w:rPr>
          <w:rFonts w:ascii="Arial" w:eastAsia="TimesNewRomanPSMT" w:hAnsi="Arial" w:cs="Arial"/>
          <w:b/>
          <w:sz w:val="20"/>
          <w:szCs w:val="20"/>
        </w:rPr>
        <w:t>Mete, Mustafa</w:t>
      </w:r>
      <w:r w:rsidR="00EF5006" w:rsidRPr="00CA5BF5">
        <w:rPr>
          <w:rFonts w:ascii="Arial" w:eastAsia="TimesNewRomanPSMT" w:hAnsi="Arial" w:cs="Arial"/>
          <w:sz w:val="20"/>
          <w:szCs w:val="20"/>
        </w:rPr>
        <w:t xml:space="preserve">, Konya </w:t>
      </w:r>
      <w:proofErr w:type="spellStart"/>
      <w:r w:rsidR="00EF5006" w:rsidRPr="00CA5BF5">
        <w:rPr>
          <w:rFonts w:ascii="Arial" w:eastAsia="TimesNewRomanPSMT" w:hAnsi="Arial" w:cs="Arial"/>
          <w:sz w:val="20"/>
          <w:szCs w:val="20"/>
        </w:rPr>
        <w:t>İçme</w:t>
      </w:r>
      <w:proofErr w:type="spellEnd"/>
      <w:r w:rsidR="00EF5006" w:rsidRPr="00CA5BF5">
        <w:rPr>
          <w:rFonts w:ascii="Arial" w:eastAsia="TimesNewRomanPSMT" w:hAnsi="Arial" w:cs="Arial"/>
          <w:sz w:val="20"/>
          <w:szCs w:val="20"/>
        </w:rPr>
        <w:t xml:space="preserve"> </w:t>
      </w:r>
      <w:proofErr w:type="spellStart"/>
      <w:r w:rsidR="00EF5006" w:rsidRPr="00CA5BF5">
        <w:rPr>
          <w:rFonts w:ascii="Arial" w:eastAsia="TimesNewRomanPSMT" w:hAnsi="Arial" w:cs="Arial"/>
          <w:sz w:val="20"/>
          <w:szCs w:val="20"/>
        </w:rPr>
        <w:t>Sularının</w:t>
      </w:r>
      <w:proofErr w:type="spellEnd"/>
      <w:r w:rsidR="00EF5006" w:rsidRPr="00CA5BF5">
        <w:rPr>
          <w:rFonts w:ascii="Arial" w:eastAsia="TimesNewRomanPSMT" w:hAnsi="Arial" w:cs="Arial"/>
          <w:sz w:val="20"/>
          <w:szCs w:val="20"/>
        </w:rPr>
        <w:t xml:space="preserve"> </w:t>
      </w:r>
      <w:proofErr w:type="spellStart"/>
      <w:r w:rsidR="00EF5006" w:rsidRPr="00CA5BF5">
        <w:rPr>
          <w:rFonts w:ascii="Arial" w:eastAsia="TimesNewRomanPSMT" w:hAnsi="Arial" w:cs="Arial"/>
          <w:sz w:val="20"/>
          <w:szCs w:val="20"/>
        </w:rPr>
        <w:t>Fiziksel</w:t>
      </w:r>
      <w:proofErr w:type="spellEnd"/>
      <w:r w:rsidR="00EF5006" w:rsidRPr="00CA5BF5">
        <w:rPr>
          <w:rFonts w:ascii="Arial" w:eastAsia="TimesNewRomanPSMT" w:hAnsi="Arial" w:cs="Arial"/>
          <w:sz w:val="20"/>
          <w:szCs w:val="20"/>
        </w:rPr>
        <w:t xml:space="preserve"> ve </w:t>
      </w:r>
      <w:proofErr w:type="spellStart"/>
      <w:r w:rsidR="00EF5006" w:rsidRPr="00CA5BF5">
        <w:rPr>
          <w:rFonts w:ascii="Arial" w:eastAsia="TimesNewRomanPSMT" w:hAnsi="Arial" w:cs="Arial"/>
          <w:sz w:val="20"/>
          <w:szCs w:val="20"/>
        </w:rPr>
        <w:t>Kimyasal</w:t>
      </w:r>
      <w:proofErr w:type="spellEnd"/>
      <w:r w:rsidR="00EF5006" w:rsidRPr="00CA5BF5">
        <w:rPr>
          <w:rFonts w:ascii="Arial" w:eastAsia="TimesNewRomanPSMT" w:hAnsi="Arial" w:cs="Arial"/>
          <w:sz w:val="20"/>
          <w:szCs w:val="20"/>
        </w:rPr>
        <w:t xml:space="preserve"> </w:t>
      </w:r>
      <w:proofErr w:type="spellStart"/>
      <w:r w:rsidR="00EF5006" w:rsidRPr="00CA5BF5">
        <w:rPr>
          <w:rFonts w:ascii="Arial" w:eastAsia="TimesNewRomanPSMT" w:hAnsi="Arial" w:cs="Arial"/>
          <w:sz w:val="20"/>
          <w:szCs w:val="20"/>
        </w:rPr>
        <w:t>Analizleri</w:t>
      </w:r>
      <w:proofErr w:type="spellEnd"/>
      <w:r w:rsidR="00EF5006" w:rsidRPr="00CA5BF5">
        <w:rPr>
          <w:rFonts w:ascii="Arial" w:eastAsia="TimesNewRomanPSMT" w:hAnsi="Arial" w:cs="Arial"/>
          <w:sz w:val="20"/>
          <w:szCs w:val="20"/>
        </w:rPr>
        <w:t xml:space="preserve">, T.C. Selçuk Üniversitesi Sağlık Bilimleri Enstitüsü Yüksek </w:t>
      </w:r>
      <w:proofErr w:type="spellStart"/>
      <w:r w:rsidR="00EF5006" w:rsidRPr="00CA5BF5">
        <w:rPr>
          <w:rFonts w:ascii="Arial" w:eastAsia="TimesNewRomanPSMT" w:hAnsi="Arial" w:cs="Arial"/>
          <w:sz w:val="20"/>
          <w:szCs w:val="20"/>
        </w:rPr>
        <w:t>Lisans</w:t>
      </w:r>
      <w:proofErr w:type="spellEnd"/>
      <w:r w:rsidR="00EF5006" w:rsidRPr="00CA5BF5">
        <w:rPr>
          <w:rFonts w:ascii="Arial" w:eastAsia="TimesNewRomanPSMT" w:hAnsi="Arial" w:cs="Arial"/>
          <w:sz w:val="20"/>
          <w:szCs w:val="20"/>
        </w:rPr>
        <w:t xml:space="preserve"> </w:t>
      </w:r>
      <w:proofErr w:type="spellStart"/>
      <w:r w:rsidR="00EF5006" w:rsidRPr="00CA5BF5">
        <w:rPr>
          <w:rFonts w:ascii="Arial" w:eastAsia="TimesNewRomanPSMT" w:hAnsi="Arial" w:cs="Arial"/>
          <w:sz w:val="20"/>
          <w:szCs w:val="20"/>
        </w:rPr>
        <w:t>Tezi</w:t>
      </w:r>
      <w:proofErr w:type="spellEnd"/>
      <w:r w:rsidR="00EF5006" w:rsidRPr="00CA5BF5">
        <w:rPr>
          <w:rFonts w:ascii="Arial" w:eastAsia="TimesNewRomanPSMT" w:hAnsi="Arial" w:cs="Arial"/>
          <w:sz w:val="20"/>
          <w:szCs w:val="20"/>
        </w:rPr>
        <w:t>, 1990, Konya</w:t>
      </w:r>
    </w:p>
    <w:p w14:paraId="325F19FC" w14:textId="66B8B5AF" w:rsidR="000720E7" w:rsidRPr="00CA5BF5" w:rsidRDefault="007A5C7F" w:rsidP="00004AA6">
      <w:pPr>
        <w:autoSpaceDE w:val="0"/>
        <w:autoSpaceDN w:val="0"/>
        <w:adjustRightInd w:val="0"/>
        <w:spacing w:after="120"/>
        <w:ind w:left="708" w:firstLine="1"/>
        <w:jc w:val="both"/>
        <w:rPr>
          <w:rFonts w:ascii="Arial" w:eastAsia="TimesNewRomanPSMT" w:hAnsi="Arial" w:cs="Arial"/>
          <w:sz w:val="20"/>
          <w:szCs w:val="20"/>
        </w:rPr>
      </w:pPr>
      <w:r w:rsidRPr="00CA5BF5">
        <w:rPr>
          <w:rFonts w:ascii="Arial" w:hAnsi="Arial" w:cs="Arial"/>
          <w:b/>
          <w:color w:val="002060"/>
          <w:sz w:val="20"/>
          <w:szCs w:val="20"/>
          <w:u w:val="single"/>
          <w:lang w:val="tr-TR"/>
        </w:rPr>
        <w:t>24- Atıf Yapan</w:t>
      </w:r>
      <w:r w:rsidRPr="00CA5BF5">
        <w:rPr>
          <w:rFonts w:ascii="Arial" w:hAnsi="Arial" w:cs="Arial"/>
          <w:b/>
          <w:bCs/>
          <w:sz w:val="20"/>
          <w:szCs w:val="20"/>
        </w:rPr>
        <w:t xml:space="preserve">: </w:t>
      </w:r>
      <w:r w:rsidR="000720E7" w:rsidRPr="00CA5BF5">
        <w:rPr>
          <w:rFonts w:ascii="Arial" w:hAnsi="Arial" w:cs="Arial"/>
          <w:sz w:val="20"/>
          <w:szCs w:val="20"/>
        </w:rPr>
        <w:t xml:space="preserve">Ahmet Ergin, Bekir Büyükakın, Selim Kortunay, Ali İhsan </w:t>
      </w:r>
      <w:r w:rsidR="00101102" w:rsidRPr="00CA5BF5">
        <w:rPr>
          <w:rFonts w:ascii="Arial" w:hAnsi="Arial" w:cs="Arial"/>
          <w:sz w:val="20"/>
          <w:szCs w:val="20"/>
        </w:rPr>
        <w:t xml:space="preserve">Bozkurt, </w:t>
      </w:r>
      <w:proofErr w:type="spellStart"/>
      <w:r w:rsidR="00101102" w:rsidRPr="00CA5BF5">
        <w:rPr>
          <w:rFonts w:ascii="Arial" w:hAnsi="Arial" w:cs="Arial"/>
          <w:sz w:val="20"/>
          <w:szCs w:val="20"/>
        </w:rPr>
        <w:t>Pamukkale</w:t>
      </w:r>
      <w:proofErr w:type="spellEnd"/>
      <w:r w:rsidRPr="00CA5BF5">
        <w:rPr>
          <w:rFonts w:ascii="Arial" w:hAnsi="Arial" w:cs="Arial"/>
          <w:bCs/>
          <w:sz w:val="20"/>
          <w:szCs w:val="20"/>
        </w:rPr>
        <w:t xml:space="preserve"> Üniversitesi̇ Hastanesi̇ </w:t>
      </w:r>
      <w:proofErr w:type="spellStart"/>
      <w:r w:rsidRPr="00CA5BF5">
        <w:rPr>
          <w:rFonts w:ascii="Arial" w:hAnsi="Arial" w:cs="Arial"/>
          <w:bCs/>
          <w:sz w:val="20"/>
          <w:szCs w:val="20"/>
        </w:rPr>
        <w:t>Dâhili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Tıp</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Bilimlerinde</w:t>
      </w:r>
      <w:proofErr w:type="spellEnd"/>
      <w:r w:rsidRPr="00CA5BF5">
        <w:rPr>
          <w:rFonts w:ascii="Arial" w:hAnsi="Arial" w:cs="Arial"/>
          <w:bCs/>
          <w:sz w:val="20"/>
          <w:szCs w:val="20"/>
        </w:rPr>
        <w:t xml:space="preserve"> Çal</w:t>
      </w:r>
      <w:r w:rsidRPr="00CA5BF5">
        <w:rPr>
          <w:rFonts w:ascii="Arial" w:hAnsi="Arial" w:cs="Arial"/>
          <w:sz w:val="20"/>
          <w:szCs w:val="20"/>
        </w:rPr>
        <w:t>ı</w:t>
      </w:r>
      <w:r w:rsidRPr="00CA5BF5">
        <w:rPr>
          <w:rFonts w:ascii="Arial" w:hAnsi="Arial" w:cs="Arial"/>
          <w:bCs/>
          <w:sz w:val="20"/>
          <w:szCs w:val="20"/>
        </w:rPr>
        <w:t>şan Araşt</w:t>
      </w:r>
      <w:r w:rsidRPr="00CA5BF5">
        <w:rPr>
          <w:rFonts w:ascii="Arial" w:hAnsi="Arial" w:cs="Arial"/>
          <w:sz w:val="20"/>
          <w:szCs w:val="20"/>
        </w:rPr>
        <w:t>ı</w:t>
      </w:r>
      <w:r w:rsidRPr="00CA5BF5">
        <w:rPr>
          <w:rFonts w:ascii="Arial" w:hAnsi="Arial" w:cs="Arial"/>
          <w:bCs/>
          <w:sz w:val="20"/>
          <w:szCs w:val="20"/>
        </w:rPr>
        <w:t xml:space="preserve">rma </w:t>
      </w:r>
      <w:proofErr w:type="spellStart"/>
      <w:r w:rsidRPr="00CA5BF5">
        <w:rPr>
          <w:rFonts w:ascii="Arial" w:hAnsi="Arial" w:cs="Arial"/>
          <w:bCs/>
          <w:sz w:val="20"/>
          <w:szCs w:val="20"/>
        </w:rPr>
        <w:t>Görevlilerinin</w:t>
      </w:r>
      <w:proofErr w:type="spellEnd"/>
      <w:r w:rsidRPr="00CA5BF5">
        <w:rPr>
          <w:rFonts w:ascii="Arial" w:hAnsi="Arial" w:cs="Arial"/>
          <w:bCs/>
          <w:sz w:val="20"/>
          <w:szCs w:val="20"/>
        </w:rPr>
        <w:t xml:space="preserve"> Ak</w:t>
      </w:r>
      <w:r w:rsidRPr="00CA5BF5">
        <w:rPr>
          <w:rFonts w:ascii="Arial" w:hAnsi="Arial" w:cs="Arial"/>
          <w:sz w:val="20"/>
          <w:szCs w:val="20"/>
        </w:rPr>
        <w:t>ı</w:t>
      </w:r>
      <w:r w:rsidRPr="00CA5BF5">
        <w:rPr>
          <w:rFonts w:ascii="Arial" w:hAnsi="Arial" w:cs="Arial"/>
          <w:bCs/>
          <w:sz w:val="20"/>
          <w:szCs w:val="20"/>
        </w:rPr>
        <w:t>lc</w:t>
      </w:r>
      <w:r w:rsidRPr="00CA5BF5">
        <w:rPr>
          <w:rFonts w:ascii="Arial" w:hAnsi="Arial" w:cs="Arial"/>
          <w:sz w:val="20"/>
          <w:szCs w:val="20"/>
        </w:rPr>
        <w:t>ı</w:t>
      </w:r>
      <w:r w:rsidRPr="00CA5BF5">
        <w:rPr>
          <w:rFonts w:ascii="Arial" w:hAnsi="Arial" w:cs="Arial"/>
          <w:bCs/>
          <w:sz w:val="20"/>
          <w:szCs w:val="20"/>
        </w:rPr>
        <w:t xml:space="preserve"> İlaç Kullan</w:t>
      </w:r>
      <w:r w:rsidRPr="00CA5BF5">
        <w:rPr>
          <w:rFonts w:ascii="Arial" w:hAnsi="Arial" w:cs="Arial"/>
          <w:sz w:val="20"/>
          <w:szCs w:val="20"/>
        </w:rPr>
        <w:t>ı</w:t>
      </w:r>
      <w:r w:rsidRPr="00CA5BF5">
        <w:rPr>
          <w:rFonts w:ascii="Arial" w:hAnsi="Arial" w:cs="Arial"/>
          <w:bCs/>
          <w:sz w:val="20"/>
          <w:szCs w:val="20"/>
        </w:rPr>
        <w:t>m</w:t>
      </w:r>
      <w:r w:rsidRPr="00CA5BF5">
        <w:rPr>
          <w:rFonts w:ascii="Arial" w:hAnsi="Arial" w:cs="Arial"/>
          <w:sz w:val="20"/>
          <w:szCs w:val="20"/>
        </w:rPr>
        <w:t>ı</w:t>
      </w:r>
      <w:r w:rsidRPr="00CA5BF5">
        <w:rPr>
          <w:rFonts w:ascii="Arial" w:hAnsi="Arial" w:cs="Arial"/>
          <w:bCs/>
          <w:sz w:val="20"/>
          <w:szCs w:val="20"/>
        </w:rPr>
        <w:t xml:space="preserve"> </w:t>
      </w:r>
      <w:proofErr w:type="spellStart"/>
      <w:r w:rsidRPr="00CA5BF5">
        <w:rPr>
          <w:rFonts w:ascii="Arial" w:hAnsi="Arial" w:cs="Arial"/>
          <w:bCs/>
          <w:sz w:val="20"/>
          <w:szCs w:val="20"/>
        </w:rPr>
        <w:t>Konusundaki</w:t>
      </w:r>
      <w:proofErr w:type="spellEnd"/>
      <w:r w:rsidRPr="00CA5BF5">
        <w:rPr>
          <w:rFonts w:ascii="Arial" w:hAnsi="Arial" w:cs="Arial"/>
          <w:bCs/>
          <w:sz w:val="20"/>
          <w:szCs w:val="20"/>
        </w:rPr>
        <w:t xml:space="preserve">̇ Bilgi ve </w:t>
      </w:r>
      <w:proofErr w:type="spellStart"/>
      <w:r w:rsidRPr="00CA5BF5">
        <w:rPr>
          <w:rFonts w:ascii="Arial" w:hAnsi="Arial" w:cs="Arial"/>
          <w:bCs/>
          <w:sz w:val="20"/>
          <w:szCs w:val="20"/>
        </w:rPr>
        <w:t>Tutumları</w:t>
      </w:r>
      <w:proofErr w:type="spellEnd"/>
      <w:r w:rsidRPr="00CA5BF5">
        <w:rPr>
          <w:rFonts w:ascii="Arial" w:hAnsi="Arial" w:cs="Arial"/>
          <w:bCs/>
          <w:sz w:val="20"/>
          <w:szCs w:val="20"/>
        </w:rPr>
        <w:t>,</w:t>
      </w:r>
      <w:r w:rsidR="00BA34E3" w:rsidRPr="00CA5BF5">
        <w:rPr>
          <w:rFonts w:ascii="Arial" w:eastAsia="TimesNewRomanPSMT" w:hAnsi="Arial" w:cs="Arial"/>
          <w:sz w:val="20"/>
          <w:szCs w:val="20"/>
        </w:rPr>
        <w:t xml:space="preserve"> </w:t>
      </w:r>
      <w:proofErr w:type="spellStart"/>
      <w:r w:rsidR="00921357" w:rsidRPr="00CA5BF5">
        <w:rPr>
          <w:rStyle w:val="A4"/>
          <w:rFonts w:ascii="Arial" w:hAnsi="Arial" w:cs="Arial"/>
          <w:color w:val="auto"/>
          <w:sz w:val="20"/>
          <w:szCs w:val="20"/>
        </w:rPr>
        <w:t>Tıp</w:t>
      </w:r>
      <w:proofErr w:type="spellEnd"/>
      <w:r w:rsidR="00921357" w:rsidRPr="00CA5BF5">
        <w:rPr>
          <w:rStyle w:val="A4"/>
          <w:rFonts w:ascii="Arial" w:hAnsi="Arial" w:cs="Arial"/>
          <w:color w:val="auto"/>
          <w:sz w:val="20"/>
          <w:szCs w:val="20"/>
        </w:rPr>
        <w:t xml:space="preserve"> </w:t>
      </w:r>
      <w:proofErr w:type="spellStart"/>
      <w:r w:rsidR="00921357" w:rsidRPr="00CA5BF5">
        <w:rPr>
          <w:rStyle w:val="A4"/>
          <w:rFonts w:ascii="Arial" w:hAnsi="Arial" w:cs="Arial"/>
          <w:color w:val="auto"/>
          <w:sz w:val="20"/>
          <w:szCs w:val="20"/>
        </w:rPr>
        <w:t>Eğitimi</w:t>
      </w:r>
      <w:proofErr w:type="spellEnd"/>
      <w:r w:rsidR="00921357" w:rsidRPr="00CA5BF5">
        <w:rPr>
          <w:rStyle w:val="A4"/>
          <w:rFonts w:ascii="Arial" w:hAnsi="Arial" w:cs="Arial"/>
          <w:color w:val="auto"/>
          <w:sz w:val="20"/>
          <w:szCs w:val="20"/>
        </w:rPr>
        <w:t xml:space="preserve"> </w:t>
      </w:r>
      <w:proofErr w:type="spellStart"/>
      <w:r w:rsidR="00921357" w:rsidRPr="00CA5BF5">
        <w:rPr>
          <w:rStyle w:val="A4"/>
          <w:rFonts w:ascii="Arial" w:hAnsi="Arial" w:cs="Arial"/>
          <w:color w:val="auto"/>
          <w:sz w:val="20"/>
          <w:szCs w:val="20"/>
        </w:rPr>
        <w:t>Dünyası</w:t>
      </w:r>
      <w:proofErr w:type="spellEnd"/>
      <w:r w:rsidR="00921357" w:rsidRPr="00CA5BF5">
        <w:rPr>
          <w:rStyle w:val="A4"/>
          <w:rFonts w:ascii="Arial" w:hAnsi="Arial" w:cs="Arial"/>
          <w:color w:val="auto"/>
          <w:sz w:val="20"/>
          <w:szCs w:val="20"/>
        </w:rPr>
        <w:t xml:space="preserve"> / </w:t>
      </w:r>
      <w:r w:rsidR="00921357" w:rsidRPr="00CA5BF5">
        <w:rPr>
          <w:rStyle w:val="A4"/>
          <w:rFonts w:ascii="Arial" w:hAnsi="Arial" w:cs="Arial"/>
          <w:b/>
          <w:color w:val="auto"/>
          <w:sz w:val="20"/>
          <w:szCs w:val="20"/>
          <w:u w:val="single"/>
        </w:rPr>
        <w:t>Mayıs 2014</w:t>
      </w:r>
      <w:r w:rsidR="00921357" w:rsidRPr="00CA5BF5">
        <w:rPr>
          <w:rStyle w:val="A4"/>
          <w:rFonts w:ascii="Arial" w:hAnsi="Arial" w:cs="Arial"/>
          <w:color w:val="auto"/>
          <w:sz w:val="20"/>
          <w:szCs w:val="20"/>
        </w:rPr>
        <w:t xml:space="preserve"> /      </w:t>
      </w:r>
      <w:r w:rsidR="000720E7" w:rsidRPr="00CA5BF5">
        <w:rPr>
          <w:rStyle w:val="A4"/>
          <w:rFonts w:ascii="Arial" w:hAnsi="Arial" w:cs="Arial"/>
          <w:color w:val="auto"/>
          <w:sz w:val="20"/>
          <w:szCs w:val="20"/>
        </w:rPr>
        <w:t>Sayı 40</w:t>
      </w:r>
    </w:p>
    <w:p w14:paraId="0E5C05BD" w14:textId="32F1A9AF" w:rsidR="00CD4517" w:rsidRPr="00CA5BF5" w:rsidRDefault="007A5C7F" w:rsidP="00004AA6">
      <w:pPr>
        <w:autoSpaceDE w:val="0"/>
        <w:autoSpaceDN w:val="0"/>
        <w:adjustRightInd w:val="0"/>
        <w:spacing w:after="120"/>
        <w:ind w:left="708" w:firstLine="1"/>
        <w:jc w:val="both"/>
        <w:rPr>
          <w:rFonts w:ascii="Arial" w:eastAsiaTheme="minorHAnsi" w:hAnsi="Arial" w:cs="Arial"/>
          <w:sz w:val="20"/>
          <w:szCs w:val="20"/>
        </w:rPr>
      </w:pPr>
      <w:r w:rsidRPr="00CA5BF5">
        <w:rPr>
          <w:rFonts w:ascii="Arial" w:hAnsi="Arial" w:cs="Arial"/>
          <w:b/>
          <w:color w:val="002060"/>
          <w:sz w:val="20"/>
          <w:szCs w:val="20"/>
          <w:lang w:val="tr-TR"/>
        </w:rPr>
        <w:t>Atıf Yapılan</w:t>
      </w:r>
      <w:r w:rsidRPr="00CA5BF5">
        <w:rPr>
          <w:rFonts w:ascii="Arial" w:hAnsi="Arial" w:cs="Arial"/>
          <w:sz w:val="20"/>
          <w:szCs w:val="20"/>
          <w:lang w:val="tr-TR"/>
        </w:rPr>
        <w:t xml:space="preserve">: </w:t>
      </w:r>
      <w:r w:rsidR="000720E7" w:rsidRPr="00CA5BF5">
        <w:rPr>
          <w:rStyle w:val="A5"/>
          <w:rFonts w:ascii="Arial" w:hAnsi="Arial" w:cs="Arial"/>
          <w:color w:val="auto"/>
          <w:sz w:val="20"/>
          <w:szCs w:val="20"/>
        </w:rPr>
        <w:t xml:space="preserve">Özata M, Aslan Ş, </w:t>
      </w:r>
      <w:r w:rsidR="000720E7" w:rsidRPr="00CA5BF5">
        <w:rPr>
          <w:rStyle w:val="A5"/>
          <w:rFonts w:ascii="Arial" w:hAnsi="Arial" w:cs="Arial"/>
          <w:b/>
          <w:color w:val="auto"/>
          <w:sz w:val="20"/>
          <w:szCs w:val="20"/>
        </w:rPr>
        <w:t>Mete M.</w:t>
      </w:r>
      <w:r w:rsidR="000720E7" w:rsidRPr="00CA5BF5">
        <w:rPr>
          <w:rStyle w:val="A5"/>
          <w:rFonts w:ascii="Arial" w:hAnsi="Arial" w:cs="Arial"/>
          <w:color w:val="auto"/>
          <w:sz w:val="20"/>
          <w:szCs w:val="20"/>
        </w:rPr>
        <w:t xml:space="preserve"> Rasyonel </w:t>
      </w:r>
      <w:proofErr w:type="spellStart"/>
      <w:r w:rsidR="000720E7" w:rsidRPr="00CA5BF5">
        <w:rPr>
          <w:rStyle w:val="A5"/>
          <w:rFonts w:ascii="Arial" w:hAnsi="Arial" w:cs="Arial"/>
          <w:color w:val="auto"/>
          <w:sz w:val="20"/>
          <w:szCs w:val="20"/>
        </w:rPr>
        <w:t>ilaç</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kullanımının</w:t>
      </w:r>
      <w:proofErr w:type="spellEnd"/>
      <w:r w:rsidR="000720E7" w:rsidRPr="00CA5BF5">
        <w:rPr>
          <w:rStyle w:val="A5"/>
          <w:rFonts w:ascii="Arial" w:hAnsi="Arial" w:cs="Arial"/>
          <w:color w:val="auto"/>
          <w:sz w:val="20"/>
          <w:szCs w:val="20"/>
        </w:rPr>
        <w:t xml:space="preserve"> hasta </w:t>
      </w:r>
      <w:proofErr w:type="spellStart"/>
      <w:r w:rsidR="000720E7" w:rsidRPr="00CA5BF5">
        <w:rPr>
          <w:rStyle w:val="A5"/>
          <w:rFonts w:ascii="Arial" w:hAnsi="Arial" w:cs="Arial"/>
          <w:color w:val="auto"/>
          <w:sz w:val="20"/>
          <w:szCs w:val="20"/>
        </w:rPr>
        <w:t>güvenliğine</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etkileri</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hekimlerin</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rasyonel</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ilaç</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kullanımına</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etki</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eden</w:t>
      </w:r>
      <w:proofErr w:type="spellEnd"/>
      <w:r w:rsidR="000720E7" w:rsidRPr="00CA5BF5">
        <w:rPr>
          <w:rStyle w:val="A5"/>
          <w:rFonts w:ascii="Arial" w:hAnsi="Arial" w:cs="Arial"/>
          <w:color w:val="auto"/>
          <w:sz w:val="20"/>
          <w:szCs w:val="20"/>
        </w:rPr>
        <w:t xml:space="preserve"> </w:t>
      </w:r>
      <w:proofErr w:type="spellStart"/>
      <w:r w:rsidR="000720E7" w:rsidRPr="00CA5BF5">
        <w:rPr>
          <w:rStyle w:val="A5"/>
          <w:rFonts w:ascii="Arial" w:hAnsi="Arial" w:cs="Arial"/>
          <w:color w:val="auto"/>
          <w:sz w:val="20"/>
          <w:szCs w:val="20"/>
        </w:rPr>
        <w:t>faktörlerin</w:t>
      </w:r>
      <w:proofErr w:type="spellEnd"/>
      <w:r w:rsidR="000720E7" w:rsidRPr="00CA5BF5">
        <w:rPr>
          <w:rStyle w:val="A5"/>
          <w:rFonts w:ascii="Arial" w:hAnsi="Arial" w:cs="Arial"/>
          <w:color w:val="auto"/>
          <w:sz w:val="20"/>
          <w:szCs w:val="20"/>
        </w:rPr>
        <w:t xml:space="preserve"> belirlenmesi. II. International patient safety congress book, Antalya, 25-29 Mart 2008.</w:t>
      </w:r>
    </w:p>
    <w:p w14:paraId="164E6489" w14:textId="581A91E6" w:rsidR="000720E7" w:rsidRPr="00CA5BF5" w:rsidRDefault="007A5C7F" w:rsidP="00004AA6">
      <w:pPr>
        <w:autoSpaceDE w:val="0"/>
        <w:autoSpaceDN w:val="0"/>
        <w:adjustRightInd w:val="0"/>
        <w:spacing w:after="120"/>
        <w:ind w:left="708" w:firstLine="1"/>
        <w:jc w:val="both"/>
        <w:rPr>
          <w:rStyle w:val="A5"/>
          <w:rFonts w:ascii="Arial" w:hAnsi="Arial" w:cs="Arial"/>
          <w:b/>
          <w:bCs/>
          <w:color w:val="auto"/>
          <w:sz w:val="20"/>
          <w:szCs w:val="20"/>
        </w:rPr>
      </w:pPr>
      <w:r w:rsidRPr="00CA5BF5">
        <w:rPr>
          <w:rFonts w:ascii="Arial" w:hAnsi="Arial" w:cs="Arial"/>
          <w:b/>
          <w:color w:val="002060"/>
          <w:sz w:val="20"/>
          <w:szCs w:val="20"/>
          <w:u w:val="single"/>
          <w:lang w:val="tr-TR"/>
        </w:rPr>
        <w:t>25- Atıf Yapan</w:t>
      </w:r>
      <w:r w:rsidRPr="00CA5BF5">
        <w:rPr>
          <w:rFonts w:ascii="Arial" w:hAnsi="Arial" w:cs="Arial"/>
          <w:b/>
          <w:bCs/>
          <w:sz w:val="20"/>
          <w:szCs w:val="20"/>
        </w:rPr>
        <w:t xml:space="preserve">: </w:t>
      </w:r>
      <w:r w:rsidR="00312F39" w:rsidRPr="00CA5BF5">
        <w:rPr>
          <w:rFonts w:ascii="Arial" w:hAnsi="Arial" w:cs="Arial"/>
          <w:bCs/>
          <w:sz w:val="20"/>
          <w:szCs w:val="20"/>
        </w:rPr>
        <w:t xml:space="preserve">Levent KIDAK, </w:t>
      </w:r>
      <w:r w:rsidR="000720E7" w:rsidRPr="00CA5BF5">
        <w:rPr>
          <w:rFonts w:ascii="Arial" w:hAnsi="Arial" w:cs="Arial"/>
          <w:bCs/>
          <w:sz w:val="20"/>
          <w:szCs w:val="20"/>
        </w:rPr>
        <w:t xml:space="preserve">Mehmet </w:t>
      </w:r>
      <w:r w:rsidR="00101102" w:rsidRPr="00CA5BF5">
        <w:rPr>
          <w:rFonts w:ascii="Arial" w:hAnsi="Arial" w:cs="Arial"/>
          <w:bCs/>
          <w:sz w:val="20"/>
          <w:szCs w:val="20"/>
        </w:rPr>
        <w:t>AKSARAYLI,</w:t>
      </w:r>
      <w:r w:rsidR="00101102" w:rsidRPr="00CA5BF5">
        <w:rPr>
          <w:rFonts w:ascii="Arial" w:hAnsi="Arial" w:cs="Arial"/>
          <w:b/>
          <w:bCs/>
          <w:sz w:val="20"/>
          <w:szCs w:val="20"/>
        </w:rPr>
        <w:t xml:space="preserve"> Sağlık</w:t>
      </w:r>
      <w:r w:rsidRPr="00CA5BF5">
        <w:rPr>
          <w:rFonts w:ascii="Arial" w:hAnsi="Arial" w:cs="Arial"/>
          <w:bCs/>
          <w:sz w:val="20"/>
          <w:szCs w:val="20"/>
        </w:rPr>
        <w:t xml:space="preserve"> Hizmetlerinde </w:t>
      </w:r>
      <w:proofErr w:type="spellStart"/>
      <w:r w:rsidRPr="00CA5BF5">
        <w:rPr>
          <w:rFonts w:ascii="Arial" w:hAnsi="Arial" w:cs="Arial"/>
          <w:bCs/>
          <w:sz w:val="20"/>
          <w:szCs w:val="20"/>
        </w:rPr>
        <w:t>Motivasyon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Faktörleri</w:t>
      </w:r>
      <w:proofErr w:type="spellEnd"/>
      <w:r w:rsidRPr="00CA5BF5">
        <w:rPr>
          <w:rFonts w:ascii="Arial" w:hAnsi="Arial" w:cs="Arial"/>
          <w:bCs/>
          <w:sz w:val="20"/>
          <w:szCs w:val="20"/>
        </w:rPr>
        <w:t xml:space="preserve"> </w:t>
      </w:r>
      <w:r w:rsidR="000720E7" w:rsidRPr="00CA5BF5">
        <w:rPr>
          <w:rFonts w:ascii="Arial" w:hAnsi="Arial" w:cs="Arial"/>
          <w:i/>
          <w:iCs/>
          <w:sz w:val="20"/>
          <w:szCs w:val="20"/>
        </w:rPr>
        <w:t xml:space="preserve">Celal Bayar Üniversitesi S.B.E. </w:t>
      </w:r>
      <w:r w:rsidR="000720E7" w:rsidRPr="00CA5BF5">
        <w:rPr>
          <w:rFonts w:ascii="Arial" w:hAnsi="Arial" w:cs="Arial"/>
          <w:sz w:val="20"/>
          <w:szCs w:val="20"/>
        </w:rPr>
        <w:t xml:space="preserve"> </w:t>
      </w:r>
      <w:r w:rsidR="000720E7" w:rsidRPr="00CA5BF5">
        <w:rPr>
          <w:rFonts w:ascii="Arial" w:hAnsi="Arial" w:cs="Arial"/>
          <w:i/>
          <w:iCs/>
          <w:sz w:val="20"/>
          <w:szCs w:val="20"/>
        </w:rPr>
        <w:t xml:space="preserve">SOSYAL BİLİMLER Yıl: 2009 Cilt: 7 Sayı: 1 </w:t>
      </w:r>
      <w:r w:rsidR="000720E7" w:rsidRPr="00CA5BF5">
        <w:rPr>
          <w:rFonts w:ascii="Arial" w:hAnsi="Arial" w:cs="Arial"/>
          <w:sz w:val="20"/>
          <w:szCs w:val="20"/>
        </w:rPr>
        <w:t>s.75-94</w:t>
      </w:r>
    </w:p>
    <w:p w14:paraId="66FFF664" w14:textId="3AA11AF3" w:rsidR="000720E7" w:rsidRPr="00CA5BF5" w:rsidRDefault="007A5C7F"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lang w:val="tr-TR"/>
        </w:rPr>
        <w:t>Atıf Yapılan</w:t>
      </w:r>
      <w:r w:rsidR="00101102" w:rsidRPr="00CA5BF5">
        <w:rPr>
          <w:rFonts w:ascii="Arial" w:hAnsi="Arial" w:cs="Arial"/>
          <w:sz w:val="20"/>
          <w:szCs w:val="20"/>
          <w:lang w:val="tr-TR"/>
        </w:rPr>
        <w:t>: ASLAN</w:t>
      </w:r>
      <w:r w:rsidR="000720E7" w:rsidRPr="00CA5BF5">
        <w:rPr>
          <w:rFonts w:ascii="Arial" w:hAnsi="Arial" w:cs="Arial"/>
          <w:sz w:val="20"/>
          <w:szCs w:val="20"/>
        </w:rPr>
        <w:t xml:space="preserve"> </w:t>
      </w:r>
      <w:proofErr w:type="spellStart"/>
      <w:r w:rsidR="000720E7" w:rsidRPr="00CA5BF5">
        <w:rPr>
          <w:rFonts w:ascii="Arial" w:hAnsi="Arial" w:cs="Arial"/>
          <w:sz w:val="20"/>
          <w:szCs w:val="20"/>
        </w:rPr>
        <w:t>Şebnem</w:t>
      </w:r>
      <w:proofErr w:type="spellEnd"/>
      <w:r w:rsidR="000720E7" w:rsidRPr="00CA5BF5">
        <w:rPr>
          <w:rFonts w:ascii="Arial" w:hAnsi="Arial" w:cs="Arial"/>
          <w:sz w:val="20"/>
          <w:szCs w:val="20"/>
        </w:rPr>
        <w:t xml:space="preserve">, ÖZATA Musa, </w:t>
      </w:r>
      <w:r w:rsidR="000720E7" w:rsidRPr="00CA5BF5">
        <w:rPr>
          <w:rFonts w:ascii="Arial" w:hAnsi="Arial" w:cs="Arial"/>
          <w:b/>
          <w:sz w:val="20"/>
          <w:szCs w:val="20"/>
        </w:rPr>
        <w:t>METE Mustafa</w:t>
      </w:r>
      <w:r w:rsidR="000720E7" w:rsidRPr="00CA5BF5">
        <w:rPr>
          <w:rFonts w:ascii="Arial" w:hAnsi="Arial" w:cs="Arial"/>
          <w:sz w:val="20"/>
          <w:szCs w:val="20"/>
        </w:rPr>
        <w:t xml:space="preserve">, (2007), Sağlık </w:t>
      </w:r>
      <w:proofErr w:type="spellStart"/>
      <w:r w:rsidR="000720E7" w:rsidRPr="00CA5BF5">
        <w:rPr>
          <w:rFonts w:ascii="Arial" w:hAnsi="Arial" w:cs="Arial"/>
          <w:sz w:val="20"/>
          <w:szCs w:val="20"/>
        </w:rPr>
        <w:t>Kuruluşlarında</w:t>
      </w:r>
      <w:proofErr w:type="spellEnd"/>
      <w:r w:rsidR="000720E7" w:rsidRPr="00CA5BF5">
        <w:rPr>
          <w:rFonts w:ascii="Arial" w:hAnsi="Arial" w:cs="Arial"/>
          <w:sz w:val="20"/>
          <w:szCs w:val="20"/>
        </w:rPr>
        <w:t xml:space="preserve"> Toplam Kalite </w:t>
      </w:r>
      <w:proofErr w:type="spellStart"/>
      <w:r w:rsidR="000720E7" w:rsidRPr="00CA5BF5">
        <w:rPr>
          <w:rFonts w:ascii="Arial" w:hAnsi="Arial" w:cs="Arial"/>
          <w:sz w:val="20"/>
          <w:szCs w:val="20"/>
        </w:rPr>
        <w:t>Yönetimine</w:t>
      </w:r>
      <w:proofErr w:type="spellEnd"/>
      <w:r w:rsidR="000720E7" w:rsidRPr="00CA5BF5">
        <w:rPr>
          <w:rFonts w:ascii="Arial" w:hAnsi="Arial" w:cs="Arial"/>
          <w:sz w:val="20"/>
          <w:szCs w:val="20"/>
        </w:rPr>
        <w:t xml:space="preserve"> Ulaşmada </w:t>
      </w:r>
      <w:proofErr w:type="spellStart"/>
      <w:r w:rsidR="000720E7" w:rsidRPr="00CA5BF5">
        <w:rPr>
          <w:rFonts w:ascii="Arial" w:hAnsi="Arial" w:cs="Arial"/>
          <w:sz w:val="20"/>
          <w:szCs w:val="20"/>
        </w:rPr>
        <w:t>İç</w:t>
      </w:r>
      <w:proofErr w:type="spellEnd"/>
      <w:r w:rsidR="000720E7" w:rsidRPr="00CA5BF5">
        <w:rPr>
          <w:rFonts w:ascii="Arial" w:hAnsi="Arial" w:cs="Arial"/>
          <w:sz w:val="20"/>
          <w:szCs w:val="20"/>
        </w:rPr>
        <w:t xml:space="preserve"> </w:t>
      </w:r>
      <w:proofErr w:type="spellStart"/>
      <w:r w:rsidR="000720E7" w:rsidRPr="00CA5BF5">
        <w:rPr>
          <w:rFonts w:ascii="Arial" w:hAnsi="Arial" w:cs="Arial"/>
          <w:sz w:val="20"/>
          <w:szCs w:val="20"/>
        </w:rPr>
        <w:t>Müşteri</w:t>
      </w:r>
      <w:proofErr w:type="spellEnd"/>
      <w:r w:rsidR="000720E7" w:rsidRPr="00CA5BF5">
        <w:rPr>
          <w:rFonts w:ascii="Arial" w:hAnsi="Arial" w:cs="Arial"/>
          <w:sz w:val="20"/>
          <w:szCs w:val="20"/>
        </w:rPr>
        <w:t xml:space="preserve"> Memnuniyeti: Dr. Faruk </w:t>
      </w:r>
      <w:proofErr w:type="spellStart"/>
      <w:r w:rsidR="000720E7" w:rsidRPr="00CA5BF5">
        <w:rPr>
          <w:rFonts w:ascii="Arial" w:hAnsi="Arial" w:cs="Arial"/>
          <w:sz w:val="20"/>
          <w:szCs w:val="20"/>
        </w:rPr>
        <w:t>Sükan</w:t>
      </w:r>
      <w:proofErr w:type="spellEnd"/>
      <w:r w:rsidR="000720E7" w:rsidRPr="00CA5BF5">
        <w:rPr>
          <w:rFonts w:ascii="Arial" w:hAnsi="Arial" w:cs="Arial"/>
          <w:sz w:val="20"/>
          <w:szCs w:val="20"/>
        </w:rPr>
        <w:t xml:space="preserve"> Doğum ve </w:t>
      </w:r>
      <w:proofErr w:type="spellStart"/>
      <w:r w:rsidR="000720E7" w:rsidRPr="00CA5BF5">
        <w:rPr>
          <w:rFonts w:ascii="Arial" w:hAnsi="Arial" w:cs="Arial"/>
          <w:sz w:val="20"/>
          <w:szCs w:val="20"/>
        </w:rPr>
        <w:t>Çocuk</w:t>
      </w:r>
      <w:proofErr w:type="spellEnd"/>
      <w:r w:rsidR="000720E7" w:rsidRPr="00CA5BF5">
        <w:rPr>
          <w:rFonts w:ascii="Arial" w:hAnsi="Arial" w:cs="Arial"/>
          <w:sz w:val="20"/>
          <w:szCs w:val="20"/>
        </w:rPr>
        <w:t xml:space="preserve"> Hastanesi Örneği, Bildiri, V. Ulusal Sağlık Kuruluşları Yönetimi Kongresi.</w:t>
      </w:r>
    </w:p>
    <w:p w14:paraId="049C37FE" w14:textId="4F95EBB8" w:rsidR="007A5C7F" w:rsidRPr="00CA5BF5" w:rsidRDefault="007A5C7F" w:rsidP="00004AA6">
      <w:pPr>
        <w:spacing w:after="120"/>
        <w:ind w:left="708" w:firstLine="1"/>
        <w:jc w:val="both"/>
        <w:rPr>
          <w:rFonts w:ascii="Arial" w:hAnsi="Arial" w:cs="Arial"/>
          <w:sz w:val="20"/>
          <w:szCs w:val="20"/>
        </w:rPr>
      </w:pPr>
      <w:r w:rsidRPr="00CA5BF5">
        <w:rPr>
          <w:rFonts w:ascii="Arial" w:hAnsi="Arial" w:cs="Arial"/>
          <w:b/>
          <w:color w:val="002060"/>
          <w:sz w:val="20"/>
          <w:szCs w:val="20"/>
          <w:u w:val="single"/>
          <w:lang w:val="tr-TR"/>
        </w:rPr>
        <w:t>26- Atıf Yapan</w:t>
      </w:r>
      <w:r w:rsidRPr="00CA5BF5">
        <w:rPr>
          <w:rFonts w:ascii="Arial" w:hAnsi="Arial" w:cs="Arial"/>
          <w:b/>
          <w:bCs/>
          <w:sz w:val="20"/>
          <w:szCs w:val="20"/>
        </w:rPr>
        <w:t xml:space="preserve">: </w:t>
      </w:r>
      <w:r w:rsidRPr="00CA5BF5">
        <w:rPr>
          <w:rFonts w:ascii="Arial" w:hAnsi="Arial" w:cs="Arial"/>
          <w:sz w:val="20"/>
          <w:szCs w:val="20"/>
        </w:rPr>
        <w:t xml:space="preserve">Neslihan Pınar, </w:t>
      </w:r>
      <w:proofErr w:type="spellStart"/>
      <w:r w:rsidRPr="00CA5BF5">
        <w:rPr>
          <w:rFonts w:ascii="Arial" w:hAnsi="Arial" w:cs="Arial"/>
          <w:bCs/>
          <w:sz w:val="20"/>
          <w:szCs w:val="20"/>
        </w:rPr>
        <w:t>Ülkemizde</w:t>
      </w:r>
      <w:proofErr w:type="spellEnd"/>
      <w:r w:rsidRPr="00CA5BF5">
        <w:rPr>
          <w:rFonts w:ascii="Arial" w:hAnsi="Arial" w:cs="Arial"/>
          <w:bCs/>
          <w:sz w:val="20"/>
          <w:szCs w:val="20"/>
        </w:rPr>
        <w:t xml:space="preserve"> İlaç Harcamaları</w:t>
      </w:r>
      <w:r w:rsidRPr="00CA5BF5">
        <w:rPr>
          <w:rFonts w:ascii="Arial" w:hAnsi="Arial" w:cs="Arial"/>
          <w:sz w:val="20"/>
          <w:szCs w:val="20"/>
        </w:rPr>
        <w:t>,</w:t>
      </w:r>
      <w:r w:rsidR="00BA34E3" w:rsidRPr="00CA5BF5">
        <w:rPr>
          <w:rFonts w:ascii="Arial" w:hAnsi="Arial" w:cs="Arial"/>
          <w:sz w:val="20"/>
          <w:szCs w:val="20"/>
        </w:rPr>
        <w:t xml:space="preserve"> </w:t>
      </w:r>
      <w:proofErr w:type="spellStart"/>
      <w:r w:rsidR="000720E7" w:rsidRPr="00CA5BF5">
        <w:rPr>
          <w:rFonts w:ascii="Arial" w:hAnsi="Arial" w:cs="Arial"/>
          <w:i/>
          <w:iCs/>
          <w:sz w:val="20"/>
          <w:szCs w:val="20"/>
        </w:rPr>
        <w:t>İnönü</w:t>
      </w:r>
      <w:proofErr w:type="spellEnd"/>
      <w:r w:rsidR="000720E7" w:rsidRPr="00CA5BF5">
        <w:rPr>
          <w:rFonts w:ascii="Arial" w:hAnsi="Arial" w:cs="Arial"/>
          <w:i/>
          <w:iCs/>
          <w:sz w:val="20"/>
          <w:szCs w:val="20"/>
        </w:rPr>
        <w:t xml:space="preserve"> Üniversitesi </w:t>
      </w:r>
      <w:proofErr w:type="spellStart"/>
      <w:r w:rsidR="000720E7" w:rsidRPr="00CA5BF5">
        <w:rPr>
          <w:rFonts w:ascii="Arial" w:hAnsi="Arial" w:cs="Arial"/>
          <w:i/>
          <w:iCs/>
          <w:sz w:val="20"/>
          <w:szCs w:val="20"/>
        </w:rPr>
        <w:t>Tıp</w:t>
      </w:r>
      <w:proofErr w:type="spellEnd"/>
      <w:r w:rsidR="000720E7" w:rsidRPr="00CA5BF5">
        <w:rPr>
          <w:rFonts w:ascii="Arial" w:hAnsi="Arial" w:cs="Arial"/>
          <w:i/>
          <w:iCs/>
          <w:sz w:val="20"/>
          <w:szCs w:val="20"/>
        </w:rPr>
        <w:t xml:space="preserve"> Fakültesi Dergisi </w:t>
      </w:r>
      <w:r w:rsidR="00312F39" w:rsidRPr="00CA5BF5">
        <w:rPr>
          <w:rFonts w:ascii="Arial" w:hAnsi="Arial" w:cs="Arial"/>
          <w:sz w:val="20"/>
          <w:szCs w:val="20"/>
        </w:rPr>
        <w:t xml:space="preserve">2012, </w:t>
      </w:r>
      <w:r w:rsidR="000720E7" w:rsidRPr="00CA5BF5">
        <w:rPr>
          <w:rFonts w:ascii="Arial" w:hAnsi="Arial" w:cs="Arial"/>
          <w:sz w:val="20"/>
          <w:szCs w:val="20"/>
        </w:rPr>
        <w:t>19</w:t>
      </w:r>
      <w:r w:rsidRPr="00CA5BF5">
        <w:rPr>
          <w:rFonts w:ascii="Arial" w:hAnsi="Arial" w:cs="Arial"/>
          <w:sz w:val="20"/>
          <w:szCs w:val="20"/>
        </w:rPr>
        <w:t xml:space="preserve"> </w:t>
      </w:r>
      <w:r w:rsidR="000720E7" w:rsidRPr="00CA5BF5">
        <w:rPr>
          <w:rFonts w:ascii="Arial" w:hAnsi="Arial" w:cs="Arial"/>
          <w:sz w:val="20"/>
          <w:szCs w:val="20"/>
        </w:rPr>
        <w:t>(1):59-65.</w:t>
      </w:r>
    </w:p>
    <w:p w14:paraId="781CC0B2" w14:textId="77777777" w:rsidR="00101102" w:rsidRPr="00CA5BF5" w:rsidRDefault="007A5C7F"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lang w:val="tr-TR"/>
        </w:rPr>
        <w:t>Atıf Yapılan</w:t>
      </w:r>
      <w:r w:rsidR="00101102" w:rsidRPr="00CA5BF5">
        <w:rPr>
          <w:rFonts w:ascii="Arial" w:hAnsi="Arial" w:cs="Arial"/>
          <w:sz w:val="20"/>
          <w:szCs w:val="20"/>
          <w:lang w:val="tr-TR"/>
        </w:rPr>
        <w:t>: Özata</w:t>
      </w:r>
      <w:r w:rsidR="000720E7" w:rsidRPr="00CA5BF5">
        <w:rPr>
          <w:rFonts w:ascii="Arial" w:hAnsi="Arial" w:cs="Arial"/>
          <w:sz w:val="20"/>
          <w:szCs w:val="20"/>
        </w:rPr>
        <w:t xml:space="preserve"> M, Aslan Ş, </w:t>
      </w:r>
      <w:r w:rsidR="000720E7" w:rsidRPr="00CA5BF5">
        <w:rPr>
          <w:rFonts w:ascii="Arial" w:hAnsi="Arial" w:cs="Arial"/>
          <w:b/>
          <w:sz w:val="20"/>
          <w:szCs w:val="20"/>
        </w:rPr>
        <w:t>Mete M</w:t>
      </w:r>
      <w:r w:rsidR="000720E7" w:rsidRPr="00CA5BF5">
        <w:rPr>
          <w:rFonts w:ascii="Arial" w:hAnsi="Arial" w:cs="Arial"/>
          <w:sz w:val="20"/>
          <w:szCs w:val="20"/>
        </w:rPr>
        <w:t xml:space="preserve">. Rasyonel İlaç Kullanımının Hasta Güvenliğine Etkileri: Hekimlerin Rasyonel İlaç Kullanımına Etki Eden Faktörlerin Belirlenmesi. </w:t>
      </w:r>
    </w:p>
    <w:p w14:paraId="042F6477" w14:textId="7C075BF0" w:rsidR="00CD4517" w:rsidRPr="00CA5BF5" w:rsidRDefault="00000000" w:rsidP="00004AA6">
      <w:pPr>
        <w:autoSpaceDE w:val="0"/>
        <w:autoSpaceDN w:val="0"/>
        <w:adjustRightInd w:val="0"/>
        <w:spacing w:after="120"/>
        <w:ind w:left="708" w:firstLine="1"/>
        <w:jc w:val="both"/>
        <w:rPr>
          <w:rFonts w:ascii="Arial" w:hAnsi="Arial" w:cs="Arial"/>
          <w:sz w:val="20"/>
          <w:szCs w:val="20"/>
        </w:rPr>
      </w:pPr>
      <w:hyperlink r:id="rId56" w:history="1">
        <w:r w:rsidR="00101102" w:rsidRPr="00CA5BF5">
          <w:rPr>
            <w:rStyle w:val="Kpr"/>
            <w:rFonts w:ascii="Arial" w:hAnsi="Arial" w:cs="Arial"/>
            <w:sz w:val="20"/>
            <w:szCs w:val="20"/>
          </w:rPr>
          <w:t>www.sosyalbil.selcuk.edu.tr/sos_mak/articles/2008/20/</w:t>
        </w:r>
      </w:hyperlink>
      <w:r w:rsidR="000720E7" w:rsidRPr="00CA5BF5">
        <w:rPr>
          <w:rFonts w:ascii="Arial" w:hAnsi="Arial" w:cs="Arial"/>
          <w:sz w:val="20"/>
          <w:szCs w:val="20"/>
        </w:rPr>
        <w:t xml:space="preserve"> MO-SA-MM.PDF </w:t>
      </w:r>
      <w:proofErr w:type="spellStart"/>
      <w:r w:rsidR="000720E7" w:rsidRPr="00CA5BF5">
        <w:rPr>
          <w:rFonts w:ascii="Arial" w:hAnsi="Arial" w:cs="Arial"/>
          <w:sz w:val="20"/>
          <w:szCs w:val="20"/>
        </w:rPr>
        <w:t>Erişim</w:t>
      </w:r>
      <w:proofErr w:type="spellEnd"/>
      <w:r w:rsidR="000720E7" w:rsidRPr="00CA5BF5">
        <w:rPr>
          <w:rFonts w:ascii="Arial" w:hAnsi="Arial" w:cs="Arial"/>
          <w:sz w:val="20"/>
          <w:szCs w:val="20"/>
        </w:rPr>
        <w:t xml:space="preserve"> </w:t>
      </w:r>
      <w:proofErr w:type="spellStart"/>
      <w:r w:rsidR="000720E7" w:rsidRPr="00CA5BF5">
        <w:rPr>
          <w:rFonts w:ascii="Arial" w:hAnsi="Arial" w:cs="Arial"/>
          <w:sz w:val="20"/>
          <w:szCs w:val="20"/>
        </w:rPr>
        <w:t>Tarihi</w:t>
      </w:r>
      <w:proofErr w:type="spellEnd"/>
      <w:r w:rsidR="000720E7" w:rsidRPr="00CA5BF5">
        <w:rPr>
          <w:rFonts w:ascii="Arial" w:hAnsi="Arial" w:cs="Arial"/>
          <w:sz w:val="20"/>
          <w:szCs w:val="20"/>
        </w:rPr>
        <w:t>: 3.12.2009.</w:t>
      </w:r>
    </w:p>
    <w:p w14:paraId="31C31AA0" w14:textId="7B54EDB0" w:rsidR="000720E7" w:rsidRPr="00CA5BF5" w:rsidRDefault="007A5C7F"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u w:val="single"/>
          <w:lang w:val="tr-TR"/>
        </w:rPr>
        <w:t>27- Atıf Yapan</w:t>
      </w:r>
      <w:r w:rsidR="00101102" w:rsidRPr="00CA5BF5">
        <w:rPr>
          <w:rFonts w:ascii="Arial" w:hAnsi="Arial" w:cs="Arial"/>
          <w:b/>
          <w:bCs/>
          <w:sz w:val="20"/>
          <w:szCs w:val="20"/>
        </w:rPr>
        <w:t xml:space="preserve">: </w:t>
      </w:r>
      <w:r w:rsidR="00101102" w:rsidRPr="00CA5BF5">
        <w:rPr>
          <w:rFonts w:ascii="Arial" w:hAnsi="Arial" w:cs="Arial"/>
          <w:sz w:val="20"/>
          <w:szCs w:val="20"/>
        </w:rPr>
        <w:t>Nuri</w:t>
      </w:r>
      <w:r w:rsidR="000720E7" w:rsidRPr="00CA5BF5">
        <w:rPr>
          <w:rFonts w:ascii="Arial" w:hAnsi="Arial" w:cs="Arial"/>
          <w:sz w:val="20"/>
          <w:szCs w:val="20"/>
        </w:rPr>
        <w:t xml:space="preserve"> Özgür DOĞAN Seda GENCAN</w:t>
      </w:r>
      <w:r w:rsidRPr="00CA5BF5">
        <w:rPr>
          <w:rFonts w:ascii="Arial" w:hAnsi="Arial" w:cs="Arial"/>
          <w:sz w:val="20"/>
          <w:szCs w:val="20"/>
        </w:rPr>
        <w:t>,</w:t>
      </w:r>
      <w:r w:rsidR="00F9583A" w:rsidRPr="00CA5BF5">
        <w:rPr>
          <w:rFonts w:ascii="Arial" w:hAnsi="Arial" w:cs="Arial"/>
          <w:sz w:val="20"/>
          <w:szCs w:val="20"/>
        </w:rPr>
        <w:t xml:space="preserve"> </w:t>
      </w:r>
      <w:r w:rsidRPr="00CA5BF5">
        <w:rPr>
          <w:rFonts w:ascii="Arial" w:hAnsi="Arial" w:cs="Arial"/>
          <w:bCs/>
          <w:sz w:val="20"/>
          <w:szCs w:val="20"/>
        </w:rPr>
        <w:t>VZA</w:t>
      </w:r>
      <w:r w:rsidR="00BD71B2" w:rsidRPr="00CA5BF5">
        <w:rPr>
          <w:rFonts w:ascii="Arial" w:hAnsi="Arial" w:cs="Arial"/>
          <w:bCs/>
          <w:sz w:val="20"/>
          <w:szCs w:val="20"/>
        </w:rPr>
        <w:t xml:space="preserve"> </w:t>
      </w:r>
      <w:r w:rsidRPr="00CA5BF5">
        <w:rPr>
          <w:rFonts w:ascii="Arial" w:hAnsi="Arial" w:cs="Arial"/>
          <w:bCs/>
          <w:sz w:val="20"/>
          <w:szCs w:val="20"/>
        </w:rPr>
        <w:t>/</w:t>
      </w:r>
      <w:r w:rsidR="00BD71B2" w:rsidRPr="00CA5BF5">
        <w:rPr>
          <w:rFonts w:ascii="Arial" w:hAnsi="Arial" w:cs="Arial"/>
          <w:bCs/>
          <w:sz w:val="20"/>
          <w:szCs w:val="20"/>
        </w:rPr>
        <w:t xml:space="preserve"> </w:t>
      </w:r>
      <w:r w:rsidRPr="00CA5BF5">
        <w:rPr>
          <w:rFonts w:ascii="Arial" w:hAnsi="Arial" w:cs="Arial"/>
          <w:bCs/>
          <w:sz w:val="20"/>
          <w:szCs w:val="20"/>
        </w:rPr>
        <w:t xml:space="preserve">AHP Bütünleşik </w:t>
      </w:r>
      <w:proofErr w:type="spellStart"/>
      <w:r w:rsidRPr="00CA5BF5">
        <w:rPr>
          <w:rFonts w:ascii="Arial" w:hAnsi="Arial" w:cs="Arial"/>
          <w:bCs/>
          <w:sz w:val="20"/>
          <w:szCs w:val="20"/>
        </w:rPr>
        <w:t>Yöntemi</w:t>
      </w:r>
      <w:proofErr w:type="spellEnd"/>
      <w:r w:rsidRPr="00CA5BF5">
        <w:rPr>
          <w:rFonts w:ascii="Arial" w:hAnsi="Arial" w:cs="Arial"/>
          <w:bCs/>
          <w:sz w:val="20"/>
          <w:szCs w:val="20"/>
        </w:rPr>
        <w:t xml:space="preserve"> İle </w:t>
      </w:r>
      <w:proofErr w:type="spellStart"/>
      <w:r w:rsidRPr="00CA5BF5">
        <w:rPr>
          <w:rFonts w:ascii="Arial" w:hAnsi="Arial" w:cs="Arial"/>
          <w:bCs/>
          <w:sz w:val="20"/>
          <w:szCs w:val="20"/>
        </w:rPr>
        <w:t>Performans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Ölçümü</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Ankara’daki</w:t>
      </w:r>
      <w:proofErr w:type="spellEnd"/>
      <w:r w:rsidRPr="00CA5BF5">
        <w:rPr>
          <w:rFonts w:ascii="Arial" w:hAnsi="Arial" w:cs="Arial"/>
          <w:bCs/>
          <w:sz w:val="20"/>
          <w:szCs w:val="20"/>
        </w:rPr>
        <w:t xml:space="preserve"> Kamu </w:t>
      </w:r>
      <w:proofErr w:type="spellStart"/>
      <w:r w:rsidRPr="00CA5BF5">
        <w:rPr>
          <w:rFonts w:ascii="Arial" w:hAnsi="Arial" w:cs="Arial"/>
          <w:bCs/>
          <w:sz w:val="20"/>
          <w:szCs w:val="20"/>
        </w:rPr>
        <w:t>Hastaneleri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Üzerine</w:t>
      </w:r>
      <w:proofErr w:type="spellEnd"/>
      <w:r w:rsidRPr="00CA5BF5">
        <w:rPr>
          <w:rFonts w:ascii="Arial" w:hAnsi="Arial" w:cs="Arial"/>
          <w:bCs/>
          <w:sz w:val="20"/>
          <w:szCs w:val="20"/>
        </w:rPr>
        <w:t xml:space="preserve"> Bir Uygulama,</w:t>
      </w:r>
      <w:r w:rsidR="00F9583A" w:rsidRPr="00CA5BF5">
        <w:rPr>
          <w:rFonts w:ascii="Arial" w:hAnsi="Arial" w:cs="Arial"/>
          <w:sz w:val="20"/>
          <w:szCs w:val="20"/>
        </w:rPr>
        <w:t xml:space="preserve"> </w:t>
      </w:r>
      <w:r w:rsidR="000720E7" w:rsidRPr="00CA5BF5">
        <w:rPr>
          <w:rFonts w:ascii="Arial" w:hAnsi="Arial" w:cs="Arial"/>
          <w:i/>
          <w:iCs/>
          <w:sz w:val="20"/>
          <w:szCs w:val="20"/>
        </w:rPr>
        <w:t xml:space="preserve">Gazi Üniversitesi İktisadi ve İdari Bilimler Fakültesi Dergisi 16/2 </w:t>
      </w:r>
      <w:r w:rsidR="000720E7" w:rsidRPr="00CA5BF5">
        <w:rPr>
          <w:rFonts w:ascii="Arial" w:hAnsi="Arial" w:cs="Arial"/>
          <w:b/>
          <w:iCs/>
          <w:sz w:val="20"/>
          <w:szCs w:val="20"/>
          <w:u w:val="single"/>
        </w:rPr>
        <w:t>(2014</w:t>
      </w:r>
      <w:r w:rsidR="000720E7" w:rsidRPr="00CA5BF5">
        <w:rPr>
          <w:rFonts w:ascii="Arial" w:hAnsi="Arial" w:cs="Arial"/>
          <w:i/>
          <w:iCs/>
          <w:sz w:val="20"/>
          <w:szCs w:val="20"/>
        </w:rPr>
        <w:t>) 88-112</w:t>
      </w:r>
    </w:p>
    <w:p w14:paraId="7062D09E" w14:textId="2DE0C448" w:rsidR="00482516" w:rsidRPr="00CA5BF5" w:rsidRDefault="00BD71B2"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lang w:val="tr-TR"/>
        </w:rPr>
        <w:lastRenderedPageBreak/>
        <w:t>Atıf Yapılan</w:t>
      </w:r>
      <w:r w:rsidR="00101102" w:rsidRPr="00CA5BF5">
        <w:rPr>
          <w:rFonts w:ascii="Arial" w:hAnsi="Arial" w:cs="Arial"/>
          <w:sz w:val="20"/>
          <w:szCs w:val="20"/>
          <w:lang w:val="tr-TR"/>
        </w:rPr>
        <w:t>: ASLAN</w:t>
      </w:r>
      <w:r w:rsidR="000720E7" w:rsidRPr="00CA5BF5">
        <w:rPr>
          <w:rFonts w:ascii="Arial" w:hAnsi="Arial" w:cs="Arial"/>
          <w:sz w:val="20"/>
          <w:szCs w:val="20"/>
        </w:rPr>
        <w:t xml:space="preserve">, Ş., </w:t>
      </w:r>
      <w:r w:rsidR="000720E7" w:rsidRPr="00CA5BF5">
        <w:rPr>
          <w:rFonts w:ascii="Arial" w:hAnsi="Arial" w:cs="Arial"/>
          <w:b/>
          <w:sz w:val="20"/>
          <w:szCs w:val="20"/>
        </w:rPr>
        <w:t>METE, M.</w:t>
      </w:r>
      <w:r w:rsidR="000720E7" w:rsidRPr="00CA5BF5">
        <w:rPr>
          <w:rFonts w:ascii="Arial" w:hAnsi="Arial" w:cs="Arial"/>
          <w:sz w:val="20"/>
          <w:szCs w:val="20"/>
        </w:rPr>
        <w:t xml:space="preserve"> (2007), “</w:t>
      </w:r>
      <w:proofErr w:type="spellStart"/>
      <w:r w:rsidR="000720E7" w:rsidRPr="00CA5BF5">
        <w:rPr>
          <w:rFonts w:ascii="Arial" w:hAnsi="Arial" w:cs="Arial"/>
          <w:sz w:val="20"/>
          <w:szCs w:val="20"/>
        </w:rPr>
        <w:t>Performans</w:t>
      </w:r>
      <w:proofErr w:type="spellEnd"/>
      <w:r w:rsidR="000720E7" w:rsidRPr="00CA5BF5">
        <w:rPr>
          <w:rFonts w:ascii="Arial" w:hAnsi="Arial" w:cs="Arial"/>
          <w:sz w:val="20"/>
          <w:szCs w:val="20"/>
        </w:rPr>
        <w:t xml:space="preserve"> </w:t>
      </w:r>
      <w:proofErr w:type="spellStart"/>
      <w:r w:rsidR="000720E7" w:rsidRPr="00CA5BF5">
        <w:rPr>
          <w:rFonts w:ascii="Arial" w:hAnsi="Arial" w:cs="Arial"/>
          <w:sz w:val="20"/>
          <w:szCs w:val="20"/>
        </w:rPr>
        <w:t>Ölçümünde</w:t>
      </w:r>
      <w:proofErr w:type="spellEnd"/>
      <w:r w:rsidR="000720E7" w:rsidRPr="00CA5BF5">
        <w:rPr>
          <w:rFonts w:ascii="Arial" w:hAnsi="Arial" w:cs="Arial"/>
          <w:sz w:val="20"/>
          <w:szCs w:val="20"/>
        </w:rPr>
        <w:t xml:space="preserve"> Veri </w:t>
      </w:r>
      <w:proofErr w:type="spellStart"/>
      <w:r w:rsidR="000720E7" w:rsidRPr="00CA5BF5">
        <w:rPr>
          <w:rFonts w:ascii="Arial" w:hAnsi="Arial" w:cs="Arial"/>
          <w:sz w:val="20"/>
          <w:szCs w:val="20"/>
        </w:rPr>
        <w:t>Zarflama</w:t>
      </w:r>
      <w:proofErr w:type="spellEnd"/>
      <w:r w:rsidR="000720E7" w:rsidRPr="00CA5BF5">
        <w:rPr>
          <w:rFonts w:ascii="Arial" w:hAnsi="Arial" w:cs="Arial"/>
          <w:sz w:val="20"/>
          <w:szCs w:val="20"/>
        </w:rPr>
        <w:t xml:space="preserve"> Analizi </w:t>
      </w:r>
      <w:proofErr w:type="spellStart"/>
      <w:r w:rsidR="000720E7" w:rsidRPr="00CA5BF5">
        <w:rPr>
          <w:rFonts w:ascii="Arial" w:hAnsi="Arial" w:cs="Arial"/>
          <w:sz w:val="20"/>
          <w:szCs w:val="20"/>
        </w:rPr>
        <w:t>Yöntemi</w:t>
      </w:r>
      <w:proofErr w:type="spellEnd"/>
      <w:r w:rsidR="000720E7" w:rsidRPr="00CA5BF5">
        <w:rPr>
          <w:rFonts w:ascii="Arial" w:hAnsi="Arial" w:cs="Arial"/>
          <w:sz w:val="20"/>
          <w:szCs w:val="20"/>
        </w:rPr>
        <w:t xml:space="preserve">: Sağlık </w:t>
      </w:r>
      <w:proofErr w:type="spellStart"/>
      <w:r w:rsidR="000720E7" w:rsidRPr="00CA5BF5">
        <w:rPr>
          <w:rFonts w:ascii="Arial" w:hAnsi="Arial" w:cs="Arial"/>
          <w:sz w:val="20"/>
          <w:szCs w:val="20"/>
        </w:rPr>
        <w:t>Bakanlığı’na</w:t>
      </w:r>
      <w:proofErr w:type="spellEnd"/>
      <w:r w:rsidR="000720E7" w:rsidRPr="00CA5BF5">
        <w:rPr>
          <w:rFonts w:ascii="Arial" w:hAnsi="Arial" w:cs="Arial"/>
          <w:sz w:val="20"/>
          <w:szCs w:val="20"/>
        </w:rPr>
        <w:t xml:space="preserve"> </w:t>
      </w:r>
      <w:proofErr w:type="spellStart"/>
      <w:r w:rsidR="000720E7" w:rsidRPr="00CA5BF5">
        <w:rPr>
          <w:rFonts w:ascii="Arial" w:hAnsi="Arial" w:cs="Arial"/>
          <w:sz w:val="20"/>
          <w:szCs w:val="20"/>
        </w:rPr>
        <w:t>Bağlı</w:t>
      </w:r>
      <w:proofErr w:type="spellEnd"/>
      <w:r w:rsidR="000720E7" w:rsidRPr="00CA5BF5">
        <w:rPr>
          <w:rFonts w:ascii="Arial" w:hAnsi="Arial" w:cs="Arial"/>
          <w:sz w:val="20"/>
          <w:szCs w:val="20"/>
        </w:rPr>
        <w:t xml:space="preserve"> Doğum ve </w:t>
      </w:r>
      <w:proofErr w:type="spellStart"/>
      <w:r w:rsidR="000720E7" w:rsidRPr="00CA5BF5">
        <w:rPr>
          <w:rFonts w:ascii="Arial" w:hAnsi="Arial" w:cs="Arial"/>
          <w:sz w:val="20"/>
          <w:szCs w:val="20"/>
        </w:rPr>
        <w:t>Çocuk</w:t>
      </w:r>
      <w:proofErr w:type="spellEnd"/>
      <w:r w:rsidR="000720E7" w:rsidRPr="00CA5BF5">
        <w:rPr>
          <w:rFonts w:ascii="Arial" w:hAnsi="Arial" w:cs="Arial"/>
          <w:sz w:val="20"/>
          <w:szCs w:val="20"/>
        </w:rPr>
        <w:t xml:space="preserve"> </w:t>
      </w:r>
      <w:proofErr w:type="spellStart"/>
      <w:r w:rsidR="000720E7" w:rsidRPr="00CA5BF5">
        <w:rPr>
          <w:rFonts w:ascii="Arial" w:hAnsi="Arial" w:cs="Arial"/>
          <w:sz w:val="20"/>
          <w:szCs w:val="20"/>
        </w:rPr>
        <w:t>Hastaneleri</w:t>
      </w:r>
      <w:proofErr w:type="spellEnd"/>
      <w:r w:rsidR="000720E7" w:rsidRPr="00CA5BF5">
        <w:rPr>
          <w:rFonts w:ascii="Arial" w:hAnsi="Arial" w:cs="Arial"/>
          <w:sz w:val="20"/>
          <w:szCs w:val="20"/>
        </w:rPr>
        <w:t xml:space="preserve"> Örneği”, </w:t>
      </w:r>
      <w:r w:rsidR="000720E7" w:rsidRPr="00CA5BF5">
        <w:rPr>
          <w:rFonts w:ascii="Arial" w:hAnsi="Arial" w:cs="Arial"/>
          <w:i/>
          <w:iCs/>
          <w:sz w:val="20"/>
          <w:szCs w:val="20"/>
        </w:rPr>
        <w:t xml:space="preserve">İstanbul Üniversitesi İşletme Fakültesi Dergisi, </w:t>
      </w:r>
      <w:r w:rsidR="000720E7" w:rsidRPr="00CA5BF5">
        <w:rPr>
          <w:rFonts w:ascii="Arial" w:hAnsi="Arial" w:cs="Arial"/>
          <w:sz w:val="20"/>
          <w:szCs w:val="20"/>
        </w:rPr>
        <w:t>Sayı:1, ss. 44-63.</w:t>
      </w:r>
    </w:p>
    <w:p w14:paraId="19EA2973" w14:textId="292DCF85" w:rsidR="000720E7" w:rsidRPr="00CA5BF5" w:rsidRDefault="007A5C7F" w:rsidP="00004AA6">
      <w:pPr>
        <w:autoSpaceDE w:val="0"/>
        <w:autoSpaceDN w:val="0"/>
        <w:adjustRightInd w:val="0"/>
        <w:spacing w:after="120"/>
        <w:ind w:left="708"/>
        <w:jc w:val="both"/>
        <w:rPr>
          <w:rFonts w:ascii="Arial" w:hAnsi="Arial" w:cs="Arial"/>
          <w:bCs/>
          <w:sz w:val="20"/>
          <w:szCs w:val="20"/>
          <w:lang w:val="tr-TR" w:eastAsia="tr-TR"/>
        </w:rPr>
      </w:pPr>
      <w:r w:rsidRPr="00CA5BF5">
        <w:rPr>
          <w:rFonts w:ascii="Arial" w:hAnsi="Arial" w:cs="Arial"/>
          <w:b/>
          <w:color w:val="002060"/>
          <w:sz w:val="20"/>
          <w:szCs w:val="20"/>
          <w:u w:val="single"/>
          <w:lang w:val="tr-TR"/>
        </w:rPr>
        <w:t xml:space="preserve">28- Atıf </w:t>
      </w:r>
      <w:r w:rsidR="00BD71B2" w:rsidRPr="00CA5BF5">
        <w:rPr>
          <w:rFonts w:ascii="Arial" w:hAnsi="Arial" w:cs="Arial"/>
          <w:b/>
          <w:color w:val="002060"/>
          <w:sz w:val="20"/>
          <w:szCs w:val="20"/>
          <w:u w:val="single"/>
          <w:lang w:val="tr-TR"/>
        </w:rPr>
        <w:t>Yapan</w:t>
      </w:r>
      <w:r w:rsidR="00BD71B2" w:rsidRPr="00CA5BF5">
        <w:rPr>
          <w:rFonts w:ascii="Arial" w:hAnsi="Arial" w:cs="Arial"/>
          <w:b/>
          <w:bCs/>
          <w:color w:val="002060"/>
          <w:sz w:val="20"/>
          <w:szCs w:val="20"/>
        </w:rPr>
        <w:t xml:space="preserve">: </w:t>
      </w:r>
      <w:r w:rsidR="00BD71B2" w:rsidRPr="00CA5BF5">
        <w:rPr>
          <w:rFonts w:ascii="Arial" w:hAnsi="Arial" w:cs="Arial"/>
          <w:bCs/>
          <w:sz w:val="20"/>
          <w:szCs w:val="20"/>
        </w:rPr>
        <w:t>Neslihan</w:t>
      </w:r>
      <w:r w:rsidR="00EA4B51" w:rsidRPr="00CA5BF5">
        <w:rPr>
          <w:rFonts w:ascii="Arial" w:hAnsi="Arial" w:cs="Arial"/>
          <w:bCs/>
          <w:sz w:val="20"/>
          <w:szCs w:val="20"/>
          <w:lang w:val="tr-TR" w:eastAsia="tr-TR"/>
        </w:rPr>
        <w:t xml:space="preserve"> Pınar, Yusuf Karataş, Nafiz Bozdemir, İlker Ünal,</w:t>
      </w:r>
      <w:r w:rsidR="00F9583A" w:rsidRPr="00CA5BF5">
        <w:rPr>
          <w:rFonts w:ascii="Arial" w:hAnsi="Arial" w:cs="Arial"/>
          <w:bCs/>
          <w:sz w:val="20"/>
          <w:szCs w:val="20"/>
          <w:lang w:val="tr-TR" w:eastAsia="tr-TR"/>
        </w:rPr>
        <w:t xml:space="preserve"> </w:t>
      </w:r>
      <w:r w:rsidR="000720E7" w:rsidRPr="00CA5BF5">
        <w:rPr>
          <w:rFonts w:ascii="Arial" w:hAnsi="Arial" w:cs="Arial"/>
          <w:bCs/>
          <w:sz w:val="20"/>
          <w:szCs w:val="20"/>
        </w:rPr>
        <w:t>Medicine Use Behaviors of People in the City of Adana, Turkey</w:t>
      </w:r>
      <w:r w:rsidR="00F9583A" w:rsidRPr="00CA5BF5">
        <w:rPr>
          <w:rFonts w:ascii="Arial" w:hAnsi="Arial" w:cs="Arial"/>
          <w:bCs/>
          <w:sz w:val="20"/>
          <w:szCs w:val="20"/>
          <w:lang w:val="tr-TR" w:eastAsia="tr-TR"/>
        </w:rPr>
        <w:t xml:space="preserve"> </w:t>
      </w:r>
      <w:r w:rsidR="000720E7" w:rsidRPr="00CA5BF5">
        <w:rPr>
          <w:rFonts w:ascii="Arial" w:hAnsi="Arial" w:cs="Arial"/>
          <w:bCs/>
          <w:sz w:val="20"/>
          <w:szCs w:val="20"/>
        </w:rPr>
        <w:t xml:space="preserve">TAF Preventive Medicine Bulletin, 2013: 12(6) </w:t>
      </w:r>
      <w:r w:rsidR="000720E7" w:rsidRPr="00CA5BF5">
        <w:rPr>
          <w:rFonts w:ascii="Arial" w:hAnsi="Arial" w:cs="Arial"/>
          <w:i/>
          <w:iCs/>
          <w:sz w:val="20"/>
          <w:szCs w:val="20"/>
        </w:rPr>
        <w:t>639-650</w:t>
      </w:r>
    </w:p>
    <w:p w14:paraId="4744D18E" w14:textId="77777777" w:rsidR="00FD41CE" w:rsidRPr="00CA5BF5" w:rsidRDefault="00BD71B2"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lang w:val="tr-TR"/>
        </w:rPr>
        <w:t xml:space="preserve">Atıf Yapılan </w:t>
      </w:r>
      <w:r w:rsidR="00101102" w:rsidRPr="00CA5BF5">
        <w:rPr>
          <w:rFonts w:ascii="Arial" w:hAnsi="Arial" w:cs="Arial"/>
          <w:b/>
          <w:color w:val="002060"/>
          <w:sz w:val="20"/>
          <w:szCs w:val="20"/>
          <w:lang w:val="tr-TR"/>
        </w:rPr>
        <w:tab/>
      </w:r>
      <w:r w:rsidR="00101102" w:rsidRPr="00CA5BF5">
        <w:rPr>
          <w:rFonts w:ascii="Arial" w:hAnsi="Arial" w:cs="Arial"/>
          <w:color w:val="002060"/>
          <w:sz w:val="20"/>
          <w:szCs w:val="20"/>
          <w:lang w:val="tr-TR"/>
        </w:rPr>
        <w:t>: Özata</w:t>
      </w:r>
      <w:r w:rsidR="000720E7" w:rsidRPr="00CA5BF5">
        <w:rPr>
          <w:rFonts w:ascii="Arial" w:hAnsi="Arial" w:cs="Arial"/>
          <w:sz w:val="20"/>
          <w:szCs w:val="20"/>
        </w:rPr>
        <w:t xml:space="preserve"> M, Aslan Ş, </w:t>
      </w:r>
      <w:r w:rsidR="000720E7" w:rsidRPr="00CA5BF5">
        <w:rPr>
          <w:rFonts w:ascii="Arial" w:hAnsi="Arial" w:cs="Arial"/>
          <w:b/>
          <w:sz w:val="20"/>
          <w:szCs w:val="20"/>
        </w:rPr>
        <w:t>Mete M</w:t>
      </w:r>
      <w:r w:rsidR="000720E7" w:rsidRPr="00CA5BF5">
        <w:rPr>
          <w:rFonts w:ascii="Arial" w:hAnsi="Arial" w:cs="Arial"/>
          <w:sz w:val="20"/>
          <w:szCs w:val="20"/>
        </w:rPr>
        <w:t xml:space="preserve">. Rasyonel İlaç Kullanımının Hasta Güvenliğine Etkileri: Hekimlerin Rasyonel İlaç Kullanımına Etki Eden Faktörlerin belirlenmesi, </w:t>
      </w:r>
    </w:p>
    <w:p w14:paraId="1937CF73" w14:textId="415EFD53" w:rsidR="00CD4517" w:rsidRPr="00CA5BF5" w:rsidRDefault="00000000" w:rsidP="00004AA6">
      <w:pPr>
        <w:autoSpaceDE w:val="0"/>
        <w:autoSpaceDN w:val="0"/>
        <w:adjustRightInd w:val="0"/>
        <w:spacing w:after="120"/>
        <w:ind w:left="708" w:firstLine="1"/>
        <w:jc w:val="both"/>
        <w:rPr>
          <w:rFonts w:ascii="Arial" w:hAnsi="Arial" w:cs="Arial"/>
          <w:sz w:val="20"/>
          <w:szCs w:val="20"/>
          <w:u w:val="single"/>
        </w:rPr>
      </w:pPr>
      <w:hyperlink r:id="rId57" w:history="1">
        <w:r w:rsidR="000720E7" w:rsidRPr="00CA5BF5">
          <w:rPr>
            <w:rStyle w:val="Kpr"/>
            <w:rFonts w:ascii="Arial" w:hAnsi="Arial" w:cs="Arial"/>
            <w:color w:val="auto"/>
            <w:sz w:val="20"/>
            <w:szCs w:val="20"/>
          </w:rPr>
          <w:t>www.sosyalbil.selcuk.edu.tr/sos_mak/articles /2008/20/MO-SA-MM.PDF. 3.12.2009</w:t>
        </w:r>
      </w:hyperlink>
    </w:p>
    <w:p w14:paraId="072FE193" w14:textId="6A6AAB3A" w:rsidR="00BD71B2" w:rsidRPr="00CA5BF5" w:rsidRDefault="00BD71B2"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color w:val="002060"/>
          <w:sz w:val="20"/>
          <w:szCs w:val="20"/>
          <w:u w:val="single"/>
        </w:rPr>
        <w:t>29- Atıf Yapan</w:t>
      </w:r>
      <w:r w:rsidRPr="00CA5BF5">
        <w:rPr>
          <w:rFonts w:ascii="Arial" w:hAnsi="Arial" w:cs="Arial"/>
          <w:b/>
          <w:sz w:val="20"/>
          <w:szCs w:val="20"/>
          <w:u w:val="single"/>
        </w:rPr>
        <w:t>:</w:t>
      </w:r>
      <w:r w:rsidRPr="00CA5BF5">
        <w:rPr>
          <w:rFonts w:ascii="Arial" w:hAnsi="Arial" w:cs="Arial"/>
          <w:sz w:val="20"/>
          <w:szCs w:val="20"/>
        </w:rPr>
        <w:t xml:space="preserve"> Dilaver Tengilimoğlu, Vahit Yiğit, Sağlık </w:t>
      </w:r>
      <w:proofErr w:type="spellStart"/>
      <w:r w:rsidRPr="00CA5BF5">
        <w:rPr>
          <w:rFonts w:ascii="Arial" w:hAnsi="Arial" w:cs="Arial"/>
          <w:sz w:val="20"/>
          <w:szCs w:val="20"/>
        </w:rPr>
        <w:t>İşletmelerinde</w:t>
      </w:r>
      <w:proofErr w:type="spellEnd"/>
      <w:r w:rsidRPr="00CA5BF5">
        <w:rPr>
          <w:rFonts w:ascii="Arial" w:hAnsi="Arial" w:cs="Arial"/>
          <w:sz w:val="20"/>
          <w:szCs w:val="20"/>
        </w:rPr>
        <w:t xml:space="preserve"> Tedarik Zinciri ve Malzeme Yönetimi, Nobel Akademik Yayıncılık </w:t>
      </w:r>
      <w:proofErr w:type="spellStart"/>
      <w:r w:rsidRPr="00CA5BF5">
        <w:rPr>
          <w:rFonts w:ascii="Arial" w:hAnsi="Arial" w:cs="Arial"/>
          <w:sz w:val="20"/>
          <w:szCs w:val="20"/>
        </w:rPr>
        <w:t>yayın</w:t>
      </w:r>
      <w:proofErr w:type="spellEnd"/>
      <w:r w:rsidRPr="00CA5BF5">
        <w:rPr>
          <w:rFonts w:ascii="Arial" w:hAnsi="Arial" w:cs="Arial"/>
          <w:sz w:val="20"/>
          <w:szCs w:val="20"/>
        </w:rPr>
        <w:t xml:space="preserve"> no: 739, 2013, Ankara,</w:t>
      </w:r>
    </w:p>
    <w:p w14:paraId="52ED757B" w14:textId="77777777" w:rsidR="00FD41CE" w:rsidRPr="00CA5BF5" w:rsidRDefault="00BD71B2" w:rsidP="00004AA6">
      <w:pPr>
        <w:autoSpaceDE w:val="0"/>
        <w:autoSpaceDN w:val="0"/>
        <w:adjustRightInd w:val="0"/>
        <w:spacing w:after="120"/>
        <w:ind w:left="708" w:firstLine="1"/>
        <w:jc w:val="both"/>
        <w:rPr>
          <w:rFonts w:ascii="Arial" w:hAnsi="Arial" w:cs="Arial"/>
          <w:sz w:val="20"/>
          <w:szCs w:val="20"/>
        </w:rPr>
      </w:pPr>
      <w:r w:rsidRPr="00CA5BF5">
        <w:rPr>
          <w:rFonts w:ascii="Arial" w:hAnsi="Arial" w:cs="Arial"/>
          <w:b/>
          <w:sz w:val="20"/>
          <w:szCs w:val="20"/>
        </w:rPr>
        <w:t xml:space="preserve">Atıf Yapılan </w:t>
      </w:r>
      <w:r w:rsidRPr="00CA5BF5">
        <w:rPr>
          <w:rFonts w:ascii="Arial" w:hAnsi="Arial" w:cs="Arial"/>
          <w:b/>
          <w:sz w:val="20"/>
          <w:szCs w:val="20"/>
        </w:rPr>
        <w:tab/>
        <w:t>:</w:t>
      </w:r>
      <w:r w:rsidRPr="00CA5BF5">
        <w:rPr>
          <w:rFonts w:ascii="Arial" w:hAnsi="Arial" w:cs="Arial"/>
          <w:sz w:val="20"/>
          <w:szCs w:val="20"/>
        </w:rPr>
        <w:t xml:space="preserve"> Özata M, Aslan Ş, </w:t>
      </w:r>
      <w:r w:rsidRPr="00CA5BF5">
        <w:rPr>
          <w:rFonts w:ascii="Arial" w:hAnsi="Arial" w:cs="Arial"/>
          <w:b/>
          <w:bCs/>
          <w:sz w:val="20"/>
          <w:szCs w:val="20"/>
        </w:rPr>
        <w:t>Mete M</w:t>
      </w:r>
      <w:r w:rsidRPr="00CA5BF5">
        <w:rPr>
          <w:rFonts w:ascii="Arial" w:hAnsi="Arial" w:cs="Arial"/>
          <w:sz w:val="20"/>
          <w:szCs w:val="20"/>
        </w:rPr>
        <w:t xml:space="preserve">. Rasyonel İlaç Kullanımının Hasta Güvenliğine Etkileri: Hekimlerin Rasyonel İlaç Kullanımına Etki Eden Faktörlerin belirlenmesi, </w:t>
      </w:r>
    </w:p>
    <w:p w14:paraId="5C9E3509" w14:textId="74292BCC" w:rsidR="00CD4517" w:rsidRPr="00CA5BF5" w:rsidRDefault="00000000" w:rsidP="00004AA6">
      <w:pPr>
        <w:autoSpaceDE w:val="0"/>
        <w:autoSpaceDN w:val="0"/>
        <w:adjustRightInd w:val="0"/>
        <w:spacing w:after="120"/>
        <w:ind w:left="708" w:firstLine="1"/>
        <w:jc w:val="both"/>
        <w:rPr>
          <w:rFonts w:ascii="Arial" w:hAnsi="Arial" w:cs="Arial"/>
          <w:sz w:val="20"/>
          <w:szCs w:val="20"/>
          <w:u w:val="single"/>
        </w:rPr>
      </w:pPr>
      <w:hyperlink r:id="rId58" w:history="1">
        <w:r w:rsidR="00BD71B2" w:rsidRPr="00CA5BF5">
          <w:rPr>
            <w:rStyle w:val="Kpr"/>
            <w:rFonts w:ascii="Arial" w:hAnsi="Arial" w:cs="Arial"/>
            <w:color w:val="auto"/>
            <w:sz w:val="20"/>
            <w:szCs w:val="20"/>
          </w:rPr>
          <w:t>www.sosyalbil.selcuk.edu.tr/sos_mak/articles /2008/20/MO-SA-MM.PDF. 3.12.2009</w:t>
        </w:r>
      </w:hyperlink>
    </w:p>
    <w:p w14:paraId="0D94ABB2" w14:textId="0D1E4087" w:rsidR="00BD71B2" w:rsidRPr="00CA5BF5" w:rsidRDefault="00BD71B2" w:rsidP="00004AA6">
      <w:pPr>
        <w:autoSpaceDE w:val="0"/>
        <w:autoSpaceDN w:val="0"/>
        <w:adjustRightInd w:val="0"/>
        <w:spacing w:after="120"/>
        <w:ind w:left="708"/>
        <w:jc w:val="both"/>
        <w:rPr>
          <w:rFonts w:ascii="Arial" w:hAnsi="Arial" w:cs="Arial"/>
          <w:sz w:val="20"/>
          <w:szCs w:val="20"/>
          <w:lang w:val="tr-TR" w:eastAsia="tr-TR"/>
        </w:rPr>
      </w:pPr>
      <w:r w:rsidRPr="00CA5BF5">
        <w:rPr>
          <w:rFonts w:ascii="Arial" w:hAnsi="Arial" w:cs="Arial"/>
          <w:b/>
          <w:color w:val="002060"/>
          <w:sz w:val="20"/>
          <w:szCs w:val="20"/>
          <w:u w:val="single"/>
          <w:lang w:val="tr-TR" w:eastAsia="tr-TR"/>
        </w:rPr>
        <w:t>30- Atıf Yapan</w:t>
      </w:r>
      <w:r w:rsidRPr="00CA5BF5">
        <w:rPr>
          <w:rFonts w:ascii="Arial" w:hAnsi="Arial" w:cs="Arial"/>
          <w:color w:val="002060"/>
          <w:sz w:val="20"/>
          <w:szCs w:val="20"/>
          <w:lang w:val="tr-TR" w:eastAsia="tr-TR"/>
        </w:rPr>
        <w:t xml:space="preserve">: </w:t>
      </w:r>
      <w:r w:rsidRPr="00CA5BF5">
        <w:rPr>
          <w:rFonts w:ascii="Arial" w:hAnsi="Arial" w:cs="Arial"/>
          <w:sz w:val="20"/>
          <w:szCs w:val="20"/>
          <w:lang w:val="tr-TR" w:eastAsia="tr-TR"/>
        </w:rPr>
        <w:t xml:space="preserve">Hüseyin Zennun Beyatlı, Hastane ve Sağlık İşletmeleri Yönetimi, Nobel Akademik Yayıncılık yayın no: 1669, </w:t>
      </w:r>
      <w:r w:rsidRPr="00CA5BF5">
        <w:rPr>
          <w:rFonts w:ascii="Arial" w:hAnsi="Arial" w:cs="Arial"/>
          <w:b/>
          <w:sz w:val="20"/>
          <w:szCs w:val="20"/>
          <w:u w:val="single"/>
          <w:lang w:val="tr-TR" w:eastAsia="tr-TR"/>
        </w:rPr>
        <w:t>2017</w:t>
      </w:r>
      <w:r w:rsidRPr="00CA5BF5">
        <w:rPr>
          <w:rFonts w:ascii="Arial" w:hAnsi="Arial" w:cs="Arial"/>
          <w:sz w:val="20"/>
          <w:szCs w:val="20"/>
          <w:lang w:val="tr-TR" w:eastAsia="tr-TR"/>
        </w:rPr>
        <w:t xml:space="preserve">, Ankara, </w:t>
      </w:r>
    </w:p>
    <w:p w14:paraId="1E8840CA" w14:textId="5D84510A" w:rsidR="00CD4517" w:rsidRPr="00F07D1E" w:rsidRDefault="00BD71B2" w:rsidP="00004AA6">
      <w:pPr>
        <w:pStyle w:val="ListeParagraf"/>
        <w:spacing w:after="120"/>
        <w:jc w:val="both"/>
        <w:rPr>
          <w:rFonts w:ascii="Arial" w:hAnsi="Arial" w:cs="Arial"/>
          <w:sz w:val="20"/>
          <w:szCs w:val="20"/>
        </w:rPr>
      </w:pPr>
      <w:r w:rsidRPr="00CA5BF5">
        <w:rPr>
          <w:rFonts w:ascii="Arial" w:hAnsi="Arial" w:cs="Arial"/>
          <w:b/>
          <w:color w:val="002060"/>
          <w:sz w:val="20"/>
          <w:szCs w:val="20"/>
          <w:lang w:val="tr-TR" w:eastAsia="tr-TR"/>
        </w:rPr>
        <w:t>Atıf Yapılan</w:t>
      </w:r>
      <w:r w:rsidR="00312F39" w:rsidRPr="00CA5BF5">
        <w:rPr>
          <w:rFonts w:ascii="Arial" w:hAnsi="Arial" w:cs="Arial"/>
          <w:b/>
          <w:color w:val="002060"/>
          <w:sz w:val="20"/>
          <w:szCs w:val="20"/>
          <w:lang w:val="tr-TR" w:eastAsia="tr-TR"/>
        </w:rPr>
        <w:tab/>
      </w:r>
      <w:r w:rsidRPr="00CA5BF5">
        <w:rPr>
          <w:rFonts w:ascii="Arial" w:hAnsi="Arial" w:cs="Arial"/>
          <w:b/>
          <w:sz w:val="20"/>
          <w:szCs w:val="20"/>
          <w:lang w:val="tr-TR" w:eastAsia="tr-TR"/>
        </w:rPr>
        <w:t>:</w:t>
      </w:r>
      <w:r w:rsidRPr="00CA5BF5">
        <w:rPr>
          <w:rFonts w:ascii="Arial" w:hAnsi="Arial" w:cs="Arial"/>
          <w:sz w:val="20"/>
          <w:szCs w:val="20"/>
          <w:lang w:val="tr-TR" w:eastAsia="tr-TR"/>
        </w:rPr>
        <w:t xml:space="preserve"> AK, B. </w:t>
      </w:r>
      <w:r w:rsidRPr="00CA5BF5">
        <w:rPr>
          <w:rFonts w:ascii="Arial" w:hAnsi="Arial" w:cs="Arial"/>
          <w:b/>
          <w:bCs/>
          <w:i/>
          <w:iCs/>
          <w:sz w:val="20"/>
          <w:szCs w:val="20"/>
          <w:lang w:val="tr-TR" w:eastAsia="tr-TR"/>
        </w:rPr>
        <w:t>Mete</w:t>
      </w:r>
      <w:r w:rsidR="00D323ED" w:rsidRPr="00CA5BF5">
        <w:rPr>
          <w:rFonts w:ascii="Arial" w:hAnsi="Arial" w:cs="Arial"/>
          <w:b/>
          <w:bCs/>
          <w:i/>
          <w:iCs/>
          <w:sz w:val="20"/>
          <w:szCs w:val="20"/>
          <w:lang w:val="tr-TR" w:eastAsia="tr-TR"/>
        </w:rPr>
        <w:t xml:space="preserve"> M, </w:t>
      </w:r>
      <w:r w:rsidRPr="00CA5BF5">
        <w:rPr>
          <w:rFonts w:ascii="Arial" w:hAnsi="Arial" w:cs="Arial"/>
          <w:sz w:val="20"/>
          <w:szCs w:val="20"/>
          <w:lang w:val="tr-TR" w:eastAsia="tr-TR"/>
        </w:rPr>
        <w:t xml:space="preserve">Sargutan, E. Hastanelerde Ev İdaresi Hizmetleri Pak-sil Ltd. Şti. Yayını No:001, 1998, </w:t>
      </w:r>
      <w:r w:rsidR="00630843" w:rsidRPr="00CA5BF5">
        <w:rPr>
          <w:rFonts w:ascii="Arial" w:hAnsi="Arial" w:cs="Arial"/>
          <w:sz w:val="20"/>
          <w:szCs w:val="20"/>
          <w:lang w:eastAsia="tr-TR"/>
        </w:rPr>
        <w:t xml:space="preserve">ISBN-975-96694-0-4, </w:t>
      </w:r>
      <w:r w:rsidRPr="00CA5BF5">
        <w:rPr>
          <w:rFonts w:ascii="Arial" w:hAnsi="Arial" w:cs="Arial"/>
          <w:sz w:val="20"/>
          <w:szCs w:val="20"/>
          <w:lang w:val="tr-TR" w:eastAsia="tr-TR"/>
        </w:rPr>
        <w:t>Konya (</w:t>
      </w:r>
      <w:r w:rsidR="00101102" w:rsidRPr="00CA5BF5">
        <w:rPr>
          <w:rFonts w:ascii="Arial" w:hAnsi="Arial" w:cs="Arial"/>
          <w:sz w:val="20"/>
          <w:szCs w:val="20"/>
          <w:lang w:val="tr-TR" w:eastAsia="tr-TR"/>
        </w:rPr>
        <w:t>Y. No</w:t>
      </w:r>
      <w:r w:rsidRPr="00CA5BF5">
        <w:rPr>
          <w:rFonts w:ascii="Arial" w:hAnsi="Arial" w:cs="Arial"/>
          <w:sz w:val="20"/>
          <w:szCs w:val="20"/>
          <w:lang w:val="tr-TR" w:eastAsia="tr-TR"/>
        </w:rPr>
        <w:t>:21449),</w:t>
      </w:r>
    </w:p>
    <w:p w14:paraId="2056FFBE" w14:textId="3C658ABD" w:rsidR="00BD71B2" w:rsidRPr="00CA5BF5" w:rsidRDefault="00BD71B2" w:rsidP="00004AA6">
      <w:pPr>
        <w:autoSpaceDE w:val="0"/>
        <w:autoSpaceDN w:val="0"/>
        <w:adjustRightInd w:val="0"/>
        <w:spacing w:after="120"/>
        <w:ind w:left="708"/>
        <w:jc w:val="both"/>
        <w:rPr>
          <w:rFonts w:ascii="Arial" w:hAnsi="Arial" w:cs="Arial"/>
          <w:sz w:val="20"/>
          <w:szCs w:val="20"/>
          <w:lang w:val="tr-TR" w:eastAsia="tr-TR"/>
        </w:rPr>
      </w:pPr>
      <w:r w:rsidRPr="00CA5BF5">
        <w:rPr>
          <w:rFonts w:ascii="Arial" w:hAnsi="Arial" w:cs="Arial"/>
          <w:b/>
          <w:color w:val="002060"/>
          <w:sz w:val="20"/>
          <w:szCs w:val="20"/>
          <w:u w:val="single"/>
          <w:lang w:val="tr-TR" w:eastAsia="tr-TR"/>
        </w:rPr>
        <w:t>31- Atıf Yapan</w:t>
      </w:r>
      <w:r w:rsidRPr="00CA5BF5">
        <w:rPr>
          <w:rFonts w:ascii="Arial" w:hAnsi="Arial" w:cs="Arial"/>
          <w:color w:val="002060"/>
          <w:sz w:val="20"/>
          <w:szCs w:val="20"/>
          <w:lang w:val="tr-TR" w:eastAsia="tr-TR"/>
        </w:rPr>
        <w:t xml:space="preserve">: </w:t>
      </w:r>
      <w:r w:rsidRPr="00CA5BF5">
        <w:rPr>
          <w:rFonts w:ascii="Arial" w:hAnsi="Arial" w:cs="Arial"/>
          <w:sz w:val="20"/>
          <w:szCs w:val="20"/>
          <w:lang w:val="tr-TR" w:eastAsia="tr-TR"/>
        </w:rPr>
        <w:t xml:space="preserve">Hüseyin Zennun Beyatlı, Hastane ve Sağlık İşletmeleri Yönetimi, Nobel Akademik Yayıncılık yayın no: 1669, </w:t>
      </w:r>
      <w:r w:rsidRPr="00CA5BF5">
        <w:rPr>
          <w:rFonts w:ascii="Arial" w:hAnsi="Arial" w:cs="Arial"/>
          <w:b/>
          <w:sz w:val="20"/>
          <w:szCs w:val="20"/>
          <w:u w:val="single"/>
          <w:lang w:val="tr-TR" w:eastAsia="tr-TR"/>
        </w:rPr>
        <w:t>2017</w:t>
      </w:r>
      <w:r w:rsidRPr="00CA5BF5">
        <w:rPr>
          <w:rFonts w:ascii="Arial" w:hAnsi="Arial" w:cs="Arial"/>
          <w:sz w:val="20"/>
          <w:szCs w:val="20"/>
          <w:lang w:val="tr-TR" w:eastAsia="tr-TR"/>
        </w:rPr>
        <w:t xml:space="preserve">, Ankara, </w:t>
      </w:r>
    </w:p>
    <w:p w14:paraId="2DF8FD62" w14:textId="6A82185C" w:rsidR="00CD4517" w:rsidRPr="00CA5BF5" w:rsidRDefault="00BD71B2" w:rsidP="00004AA6">
      <w:pPr>
        <w:pStyle w:val="ListeParagraf"/>
        <w:spacing w:after="120"/>
        <w:jc w:val="both"/>
        <w:rPr>
          <w:rFonts w:ascii="Arial" w:hAnsi="Arial" w:cs="Arial"/>
          <w:sz w:val="20"/>
          <w:szCs w:val="20"/>
        </w:rPr>
      </w:pPr>
      <w:r w:rsidRPr="00CA5BF5">
        <w:rPr>
          <w:rFonts w:ascii="Arial" w:hAnsi="Arial" w:cs="Arial"/>
          <w:b/>
          <w:color w:val="002060"/>
          <w:sz w:val="20"/>
          <w:szCs w:val="20"/>
          <w:lang w:val="tr-TR" w:eastAsia="tr-TR"/>
        </w:rPr>
        <w:t>Atıf Yapılan</w:t>
      </w:r>
      <w:r w:rsidR="00312F39" w:rsidRPr="00CA5BF5">
        <w:rPr>
          <w:rFonts w:ascii="Arial" w:hAnsi="Arial" w:cs="Arial"/>
          <w:b/>
          <w:sz w:val="20"/>
          <w:szCs w:val="20"/>
          <w:lang w:val="tr-TR" w:eastAsia="tr-TR"/>
        </w:rPr>
        <w:tab/>
      </w:r>
      <w:r w:rsidRPr="00CA5BF5">
        <w:rPr>
          <w:rFonts w:ascii="Arial" w:hAnsi="Arial" w:cs="Arial"/>
          <w:b/>
          <w:sz w:val="20"/>
          <w:szCs w:val="20"/>
          <w:lang w:val="tr-TR" w:eastAsia="tr-TR"/>
        </w:rPr>
        <w:t>: Mustafa</w:t>
      </w:r>
      <w:r w:rsidRPr="00CA5BF5">
        <w:rPr>
          <w:rFonts w:ascii="Arial" w:hAnsi="Arial" w:cs="Arial"/>
          <w:b/>
          <w:bCs/>
          <w:i/>
          <w:iCs/>
          <w:sz w:val="20"/>
          <w:szCs w:val="20"/>
          <w:lang w:val="tr-TR" w:eastAsia="tr-TR"/>
        </w:rPr>
        <w:t xml:space="preserve"> Mete</w:t>
      </w:r>
      <w:r w:rsidRPr="00CA5BF5">
        <w:rPr>
          <w:rFonts w:ascii="Arial" w:hAnsi="Arial" w:cs="Arial"/>
          <w:sz w:val="20"/>
          <w:szCs w:val="20"/>
          <w:lang w:val="tr-TR" w:eastAsia="tr-TR"/>
        </w:rPr>
        <w:t xml:space="preserve">, Kamu Hastanelerinde Personel Yönetimi, Uzmanlık Tezi, Adana İ.T.İ.A. </w:t>
      </w:r>
      <w:r w:rsidR="00D323ED" w:rsidRPr="00CA5BF5">
        <w:rPr>
          <w:rFonts w:ascii="Arial" w:hAnsi="Arial" w:cs="Arial"/>
          <w:sz w:val="20"/>
          <w:szCs w:val="20"/>
          <w:lang w:val="tr-TR" w:eastAsia="tr-TR"/>
        </w:rPr>
        <w:t xml:space="preserve">İşletme Enstitüsü, </w:t>
      </w:r>
      <w:r w:rsidRPr="00CA5BF5">
        <w:rPr>
          <w:rFonts w:ascii="Arial" w:hAnsi="Arial" w:cs="Arial"/>
          <w:sz w:val="20"/>
          <w:szCs w:val="20"/>
          <w:lang w:val="tr-TR" w:eastAsia="tr-TR"/>
        </w:rPr>
        <w:t>1979, Adana,</w:t>
      </w:r>
    </w:p>
    <w:p w14:paraId="49424D4C" w14:textId="6C2A4DD6" w:rsidR="00986C05" w:rsidRPr="00CA5BF5" w:rsidRDefault="00D323ED" w:rsidP="00004AA6">
      <w:pPr>
        <w:spacing w:after="120"/>
        <w:ind w:left="708"/>
        <w:jc w:val="both"/>
        <w:rPr>
          <w:rFonts w:ascii="Arial" w:hAnsi="Arial" w:cs="Arial"/>
          <w:sz w:val="20"/>
          <w:szCs w:val="20"/>
        </w:rPr>
      </w:pPr>
      <w:r w:rsidRPr="00CA5BF5">
        <w:rPr>
          <w:rFonts w:ascii="Arial" w:hAnsi="Arial" w:cs="Arial"/>
          <w:b/>
          <w:color w:val="002060"/>
          <w:sz w:val="20"/>
          <w:szCs w:val="20"/>
          <w:u w:val="single"/>
          <w:lang w:val="tr-TR"/>
        </w:rPr>
        <w:t>32</w:t>
      </w:r>
      <w:r w:rsidR="00BD71B2" w:rsidRPr="00CA5BF5">
        <w:rPr>
          <w:rFonts w:ascii="Arial" w:hAnsi="Arial" w:cs="Arial"/>
          <w:b/>
          <w:color w:val="002060"/>
          <w:sz w:val="20"/>
          <w:szCs w:val="20"/>
          <w:u w:val="single"/>
          <w:lang w:val="tr-TR"/>
        </w:rPr>
        <w:t>- Atıf Yapan</w:t>
      </w:r>
      <w:r w:rsidR="00BD71B2" w:rsidRPr="00CA5BF5">
        <w:rPr>
          <w:rFonts w:ascii="Arial" w:hAnsi="Arial" w:cs="Arial"/>
          <w:b/>
          <w:color w:val="002060"/>
          <w:sz w:val="20"/>
          <w:szCs w:val="20"/>
          <w:u w:val="single"/>
        </w:rPr>
        <w:tab/>
      </w:r>
      <w:r w:rsidR="00BD71B2" w:rsidRPr="00CA5BF5">
        <w:rPr>
          <w:rFonts w:ascii="Arial" w:hAnsi="Arial" w:cs="Arial"/>
          <w:b/>
          <w:sz w:val="20"/>
          <w:szCs w:val="20"/>
          <w:u w:val="single"/>
        </w:rPr>
        <w:t xml:space="preserve">: </w:t>
      </w:r>
      <w:r w:rsidR="00BD71B2" w:rsidRPr="00CA5BF5">
        <w:rPr>
          <w:rFonts w:ascii="Arial" w:hAnsi="Arial" w:cs="Arial"/>
          <w:sz w:val="20"/>
          <w:szCs w:val="20"/>
        </w:rPr>
        <w:t xml:space="preserve">Çakmak, Eda, Örkcü, H. Hasan, </w:t>
      </w:r>
      <w:proofErr w:type="spellStart"/>
      <w:r w:rsidR="00BD71B2" w:rsidRPr="00CA5BF5">
        <w:rPr>
          <w:rFonts w:ascii="Arial" w:hAnsi="Arial" w:cs="Arial"/>
          <w:sz w:val="20"/>
          <w:szCs w:val="20"/>
        </w:rPr>
        <w:t>Türkiye’deki</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İllerin</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Etkinliklerinin</w:t>
      </w:r>
      <w:proofErr w:type="spellEnd"/>
      <w:r w:rsidR="00BD71B2" w:rsidRPr="00CA5BF5">
        <w:rPr>
          <w:rFonts w:ascii="Arial" w:hAnsi="Arial" w:cs="Arial"/>
          <w:sz w:val="20"/>
          <w:szCs w:val="20"/>
        </w:rPr>
        <w:t xml:space="preserve"> Sosyo-</w:t>
      </w:r>
      <w:proofErr w:type="spellStart"/>
      <w:r w:rsidR="00BD71B2" w:rsidRPr="00CA5BF5">
        <w:rPr>
          <w:rFonts w:ascii="Arial" w:hAnsi="Arial" w:cs="Arial"/>
          <w:sz w:val="20"/>
          <w:szCs w:val="20"/>
        </w:rPr>
        <w:t>Ekonomik</w:t>
      </w:r>
      <w:proofErr w:type="spellEnd"/>
      <w:r w:rsidR="00BD71B2" w:rsidRPr="00CA5BF5">
        <w:rPr>
          <w:rFonts w:ascii="Arial" w:hAnsi="Arial" w:cs="Arial"/>
          <w:sz w:val="20"/>
          <w:szCs w:val="20"/>
        </w:rPr>
        <w:t xml:space="preserve"> Temel </w:t>
      </w:r>
      <w:proofErr w:type="spellStart"/>
      <w:r w:rsidR="00BD71B2" w:rsidRPr="00CA5BF5">
        <w:rPr>
          <w:rFonts w:ascii="Arial" w:hAnsi="Arial" w:cs="Arial"/>
          <w:sz w:val="20"/>
          <w:szCs w:val="20"/>
        </w:rPr>
        <w:t>Göstergelerle</w:t>
      </w:r>
      <w:proofErr w:type="spellEnd"/>
      <w:r w:rsidR="00BD71B2" w:rsidRPr="00CA5BF5">
        <w:rPr>
          <w:rFonts w:ascii="Arial" w:hAnsi="Arial" w:cs="Arial"/>
          <w:sz w:val="20"/>
          <w:szCs w:val="20"/>
        </w:rPr>
        <w:t xml:space="preserve"> Veri </w:t>
      </w:r>
      <w:proofErr w:type="spellStart"/>
      <w:r w:rsidR="00BD71B2" w:rsidRPr="00CA5BF5">
        <w:rPr>
          <w:rFonts w:ascii="Arial" w:hAnsi="Arial" w:cs="Arial"/>
          <w:sz w:val="20"/>
          <w:szCs w:val="20"/>
        </w:rPr>
        <w:t>Zarflama</w:t>
      </w:r>
      <w:proofErr w:type="spellEnd"/>
      <w:r w:rsidR="00BD71B2" w:rsidRPr="00CA5BF5">
        <w:rPr>
          <w:rFonts w:ascii="Arial" w:hAnsi="Arial" w:cs="Arial"/>
          <w:sz w:val="20"/>
          <w:szCs w:val="20"/>
        </w:rPr>
        <w:t xml:space="preserve"> Analizi </w:t>
      </w:r>
      <w:proofErr w:type="spellStart"/>
      <w:r w:rsidR="00BD71B2" w:rsidRPr="00CA5BF5">
        <w:rPr>
          <w:rFonts w:ascii="Arial" w:hAnsi="Arial" w:cs="Arial"/>
          <w:sz w:val="20"/>
          <w:szCs w:val="20"/>
        </w:rPr>
        <w:t>Kullanarak</w:t>
      </w:r>
      <w:proofErr w:type="spellEnd"/>
      <w:r w:rsidR="00BD71B2" w:rsidRPr="00CA5BF5">
        <w:rPr>
          <w:rFonts w:ascii="Arial" w:hAnsi="Arial" w:cs="Arial"/>
          <w:sz w:val="20"/>
          <w:szCs w:val="20"/>
        </w:rPr>
        <w:t xml:space="preserve"> İncelenmesi, </w:t>
      </w:r>
      <w:proofErr w:type="spellStart"/>
      <w:r w:rsidR="00BD71B2" w:rsidRPr="00CA5BF5">
        <w:rPr>
          <w:rFonts w:ascii="Arial" w:hAnsi="Arial" w:cs="Arial"/>
          <w:sz w:val="20"/>
          <w:szCs w:val="20"/>
        </w:rPr>
        <w:t>Karabük</w:t>
      </w:r>
      <w:proofErr w:type="spellEnd"/>
      <w:r w:rsidR="00BD71B2" w:rsidRPr="00CA5BF5">
        <w:rPr>
          <w:rFonts w:ascii="Arial" w:hAnsi="Arial" w:cs="Arial"/>
          <w:sz w:val="20"/>
          <w:szCs w:val="20"/>
        </w:rPr>
        <w:t xml:space="preserve"> Üniversitesi Sosyal Bilimler Enstitüsü Dergisi, </w:t>
      </w:r>
      <w:r w:rsidR="00BD71B2" w:rsidRPr="00CA5BF5">
        <w:rPr>
          <w:rFonts w:ascii="Arial" w:hAnsi="Arial" w:cs="Arial"/>
          <w:b/>
          <w:sz w:val="20"/>
          <w:szCs w:val="20"/>
          <w:u w:val="single"/>
        </w:rPr>
        <w:t>2016</w:t>
      </w:r>
      <w:r w:rsidR="00BD71B2" w:rsidRPr="00CA5BF5">
        <w:rPr>
          <w:rFonts w:ascii="Arial" w:hAnsi="Arial" w:cs="Arial"/>
          <w:sz w:val="20"/>
          <w:szCs w:val="20"/>
        </w:rPr>
        <w:t>, 6 (1),30-48</w:t>
      </w:r>
    </w:p>
    <w:p w14:paraId="383DB06A" w14:textId="1BED66F4" w:rsidR="00CD4517" w:rsidRPr="00CA5BF5" w:rsidRDefault="00BD71B2" w:rsidP="00004AA6">
      <w:pPr>
        <w:spacing w:after="120"/>
        <w:ind w:left="708"/>
        <w:jc w:val="both"/>
        <w:rPr>
          <w:rFonts w:ascii="Arial" w:hAnsi="Arial" w:cs="Arial"/>
          <w:sz w:val="20"/>
          <w:szCs w:val="20"/>
        </w:rPr>
      </w:pPr>
      <w:r w:rsidRPr="00CA5BF5">
        <w:rPr>
          <w:rFonts w:ascii="Arial" w:hAnsi="Arial" w:cs="Arial"/>
          <w:b/>
          <w:color w:val="002060"/>
          <w:sz w:val="20"/>
          <w:szCs w:val="20"/>
          <w:lang w:val="tr-TR"/>
        </w:rPr>
        <w:t>Atıf Yapılan</w:t>
      </w:r>
      <w:r w:rsidRPr="00CA5BF5">
        <w:rPr>
          <w:rFonts w:ascii="Arial" w:hAnsi="Arial" w:cs="Arial"/>
          <w:b/>
          <w:sz w:val="20"/>
          <w:szCs w:val="20"/>
        </w:rPr>
        <w:tab/>
        <w:t xml:space="preserve">: </w:t>
      </w:r>
      <w:r w:rsidRPr="00CA5BF5">
        <w:rPr>
          <w:rFonts w:ascii="Arial" w:hAnsi="Arial" w:cs="Arial"/>
          <w:sz w:val="20"/>
          <w:szCs w:val="20"/>
        </w:rPr>
        <w:t xml:space="preserve">Aslan, Ş., </w:t>
      </w:r>
      <w:r w:rsidRPr="00CA5BF5">
        <w:rPr>
          <w:rFonts w:ascii="Arial" w:hAnsi="Arial" w:cs="Arial"/>
          <w:b/>
          <w:sz w:val="20"/>
          <w:szCs w:val="20"/>
        </w:rPr>
        <w:t>Mete, M</w:t>
      </w:r>
      <w:r w:rsidRPr="00CA5BF5">
        <w:rPr>
          <w:rFonts w:ascii="Arial" w:hAnsi="Arial" w:cs="Arial"/>
          <w:sz w:val="20"/>
          <w:szCs w:val="20"/>
        </w:rPr>
        <w:t xml:space="preserve">.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Veri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Analizi </w:t>
      </w:r>
      <w:proofErr w:type="spellStart"/>
      <w:r w:rsidRPr="00CA5BF5">
        <w:rPr>
          <w:rFonts w:ascii="Arial" w:hAnsi="Arial" w:cs="Arial"/>
          <w:sz w:val="20"/>
          <w:szCs w:val="20"/>
        </w:rPr>
        <w:t>Yöntemi</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Bakanlığı</w:t>
      </w:r>
      <w:proofErr w:type="spellEnd"/>
      <w:r w:rsidR="00D323ED" w:rsidRPr="00CA5BF5">
        <w:rPr>
          <w:rFonts w:ascii="Arial" w:hAnsi="Arial" w:cs="Arial"/>
          <w:sz w:val="20"/>
          <w:szCs w:val="20"/>
        </w:rPr>
        <w:t xml:space="preserve"> </w:t>
      </w:r>
      <w:r w:rsidRPr="00CA5BF5">
        <w:rPr>
          <w:rFonts w:ascii="Arial" w:hAnsi="Arial" w:cs="Arial"/>
          <w:sz w:val="20"/>
          <w:szCs w:val="20"/>
        </w:rPr>
        <w:t xml:space="preserve">’na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Örneği, İ.Ü. İşletme Fakültesi Dergisi, 36(1), 44-63.</w:t>
      </w:r>
    </w:p>
    <w:p w14:paraId="49FEBFBD" w14:textId="441D6F25" w:rsidR="003B3489" w:rsidRPr="00CA5BF5" w:rsidRDefault="003B3489" w:rsidP="00004AA6">
      <w:pPr>
        <w:spacing w:after="120"/>
        <w:ind w:left="708"/>
        <w:jc w:val="both"/>
        <w:rPr>
          <w:rFonts w:ascii="Arial" w:hAnsi="Arial" w:cs="Arial"/>
          <w:sz w:val="20"/>
          <w:szCs w:val="20"/>
        </w:rPr>
      </w:pPr>
      <w:r w:rsidRPr="00CA5BF5">
        <w:rPr>
          <w:rFonts w:ascii="Arial" w:hAnsi="Arial" w:cs="Arial"/>
          <w:b/>
          <w:color w:val="002060"/>
          <w:sz w:val="20"/>
          <w:szCs w:val="20"/>
          <w:u w:val="single"/>
        </w:rPr>
        <w:t>33-Atıf Yapan</w:t>
      </w:r>
      <w:r w:rsidRPr="00CA5BF5">
        <w:rPr>
          <w:rFonts w:ascii="Arial" w:hAnsi="Arial" w:cs="Arial"/>
          <w:b/>
          <w:color w:val="002060"/>
          <w:sz w:val="20"/>
          <w:szCs w:val="20"/>
          <w:u w:val="single"/>
        </w:rPr>
        <w:tab/>
      </w:r>
      <w:r w:rsidRPr="00CA5BF5">
        <w:rPr>
          <w:rFonts w:ascii="Arial" w:hAnsi="Arial" w:cs="Arial"/>
          <w:b/>
          <w:sz w:val="20"/>
          <w:szCs w:val="20"/>
          <w:u w:val="single"/>
        </w:rPr>
        <w:t>:</w:t>
      </w:r>
      <w:r w:rsidRPr="00CA5BF5">
        <w:rPr>
          <w:rFonts w:ascii="Arial" w:hAnsi="Arial" w:cs="Arial"/>
          <w:sz w:val="20"/>
          <w:szCs w:val="20"/>
        </w:rPr>
        <w:t xml:space="preserve"> Girginer, Nuray, Şahin, Spor </w:t>
      </w:r>
      <w:proofErr w:type="spellStart"/>
      <w:r w:rsidRPr="00CA5BF5">
        <w:rPr>
          <w:rFonts w:ascii="Arial" w:hAnsi="Arial" w:cs="Arial"/>
          <w:sz w:val="20"/>
          <w:szCs w:val="20"/>
        </w:rPr>
        <w:t>Tesislerinde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Kuyruk</w:t>
      </w:r>
      <w:proofErr w:type="spellEnd"/>
      <w:r w:rsidRPr="00CA5BF5">
        <w:rPr>
          <w:rFonts w:ascii="Arial" w:hAnsi="Arial" w:cs="Arial"/>
          <w:sz w:val="20"/>
          <w:szCs w:val="20"/>
        </w:rPr>
        <w:t xml:space="preserve"> </w:t>
      </w:r>
      <w:proofErr w:type="spellStart"/>
      <w:r w:rsidRPr="00CA5BF5">
        <w:rPr>
          <w:rFonts w:ascii="Arial" w:hAnsi="Arial" w:cs="Arial"/>
          <w:sz w:val="20"/>
          <w:szCs w:val="20"/>
        </w:rPr>
        <w:t>Problemine</w:t>
      </w:r>
      <w:proofErr w:type="spellEnd"/>
      <w:r w:rsidRPr="00CA5BF5">
        <w:rPr>
          <w:rFonts w:ascii="Arial" w:hAnsi="Arial" w:cs="Arial"/>
          <w:sz w:val="20"/>
          <w:szCs w:val="20"/>
        </w:rPr>
        <w:t xml:space="preserve"> Yönelik Bir </w:t>
      </w:r>
      <w:proofErr w:type="spellStart"/>
      <w:r w:rsidRPr="00CA5BF5">
        <w:rPr>
          <w:rFonts w:ascii="Arial" w:hAnsi="Arial" w:cs="Arial"/>
          <w:sz w:val="20"/>
          <w:szCs w:val="20"/>
        </w:rPr>
        <w:t>Benzetim</w:t>
      </w:r>
      <w:proofErr w:type="spellEnd"/>
      <w:r w:rsidRPr="00CA5BF5">
        <w:rPr>
          <w:rFonts w:ascii="Arial" w:hAnsi="Arial" w:cs="Arial"/>
          <w:sz w:val="20"/>
          <w:szCs w:val="20"/>
        </w:rPr>
        <w:t xml:space="preserve"> </w:t>
      </w:r>
      <w:proofErr w:type="spellStart"/>
      <w:r w:rsidRPr="00CA5BF5">
        <w:rPr>
          <w:rFonts w:ascii="Arial" w:hAnsi="Arial" w:cs="Arial"/>
          <w:sz w:val="20"/>
          <w:szCs w:val="20"/>
        </w:rPr>
        <w:t>Uygulaması</w:t>
      </w:r>
      <w:proofErr w:type="spellEnd"/>
      <w:r w:rsidRPr="00CA5BF5">
        <w:rPr>
          <w:rFonts w:ascii="Arial" w:hAnsi="Arial" w:cs="Arial"/>
          <w:sz w:val="20"/>
          <w:szCs w:val="20"/>
        </w:rPr>
        <w:t xml:space="preserve"> Araştırma Makalesi, Spor Bilimleri </w:t>
      </w:r>
      <w:proofErr w:type="spellStart"/>
      <w:r w:rsidRPr="00CA5BF5">
        <w:rPr>
          <w:rFonts w:ascii="Arial" w:hAnsi="Arial" w:cs="Arial"/>
          <w:sz w:val="20"/>
          <w:szCs w:val="20"/>
        </w:rPr>
        <w:t>dergisi</w:t>
      </w:r>
      <w:proofErr w:type="spellEnd"/>
      <w:r w:rsidRPr="00CA5BF5">
        <w:rPr>
          <w:rFonts w:ascii="Arial" w:hAnsi="Arial" w:cs="Arial"/>
          <w:sz w:val="20"/>
          <w:szCs w:val="20"/>
        </w:rPr>
        <w:t xml:space="preserve">, </w:t>
      </w:r>
      <w:proofErr w:type="spellStart"/>
      <w:r w:rsidRPr="00CA5BF5">
        <w:rPr>
          <w:rFonts w:ascii="Arial" w:hAnsi="Arial" w:cs="Arial"/>
          <w:sz w:val="20"/>
          <w:szCs w:val="20"/>
        </w:rPr>
        <w:t>Hacettepe</w:t>
      </w:r>
      <w:proofErr w:type="spellEnd"/>
      <w:r w:rsidRPr="00CA5BF5">
        <w:rPr>
          <w:rFonts w:ascii="Arial" w:hAnsi="Arial" w:cs="Arial"/>
          <w:sz w:val="20"/>
          <w:szCs w:val="20"/>
        </w:rPr>
        <w:t xml:space="preserve"> J. Of Sport Sciences, 2007, 18 (1), 13-30</w:t>
      </w:r>
    </w:p>
    <w:p w14:paraId="3A2DF6E3" w14:textId="7D9356D5" w:rsidR="00CD4517" w:rsidRPr="00CA5BF5" w:rsidRDefault="003B3489" w:rsidP="00004AA6">
      <w:pPr>
        <w:spacing w:after="120"/>
        <w:ind w:left="708"/>
        <w:jc w:val="both"/>
        <w:rPr>
          <w:rFonts w:ascii="Arial" w:hAnsi="Arial" w:cs="Arial"/>
          <w:b/>
          <w:sz w:val="20"/>
          <w:szCs w:val="20"/>
        </w:rPr>
      </w:pPr>
      <w:r w:rsidRPr="00CA5BF5">
        <w:rPr>
          <w:rFonts w:ascii="Arial" w:hAnsi="Arial" w:cs="Arial"/>
          <w:b/>
          <w:color w:val="002060"/>
          <w:sz w:val="20"/>
          <w:szCs w:val="20"/>
        </w:rPr>
        <w:t>Atıf Yapılan</w:t>
      </w:r>
      <w:r w:rsidRPr="00CA5BF5">
        <w:rPr>
          <w:rFonts w:ascii="Arial" w:hAnsi="Arial" w:cs="Arial"/>
          <w:b/>
          <w:sz w:val="20"/>
          <w:szCs w:val="20"/>
        </w:rPr>
        <w:tab/>
        <w:t>: Mete, M</w:t>
      </w:r>
      <w:r w:rsidR="00EF5006" w:rsidRPr="00CA5BF5">
        <w:rPr>
          <w:rFonts w:ascii="Arial" w:hAnsi="Arial" w:cs="Arial"/>
          <w:sz w:val="20"/>
          <w:szCs w:val="20"/>
        </w:rPr>
        <w:t xml:space="preserve">. </w:t>
      </w:r>
      <w:r w:rsidRPr="00CA5BF5">
        <w:rPr>
          <w:rFonts w:ascii="Arial" w:hAnsi="Arial" w:cs="Arial"/>
          <w:sz w:val="20"/>
          <w:szCs w:val="20"/>
        </w:rPr>
        <w:t xml:space="preserve">Selçuk Üniversitesi Eğitim-Araştırma Hastanesi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Hastalık</w:t>
      </w:r>
      <w:r w:rsidR="00EF5006" w:rsidRPr="00CA5BF5">
        <w:rPr>
          <w:rFonts w:ascii="Arial" w:hAnsi="Arial" w:cs="Arial"/>
          <w:sz w:val="20"/>
          <w:szCs w:val="20"/>
        </w:rPr>
        <w:softHyphen/>
      </w:r>
      <w:r w:rsidRPr="00CA5BF5">
        <w:rPr>
          <w:rFonts w:ascii="Arial" w:hAnsi="Arial" w:cs="Arial"/>
          <w:sz w:val="20"/>
          <w:szCs w:val="20"/>
        </w:rPr>
        <w:t>ları</w:t>
      </w:r>
      <w:proofErr w:type="spellEnd"/>
      <w:r w:rsidRPr="00CA5BF5">
        <w:rPr>
          <w:rFonts w:ascii="Arial" w:hAnsi="Arial" w:cs="Arial"/>
          <w:sz w:val="20"/>
          <w:szCs w:val="20"/>
        </w:rPr>
        <w:t xml:space="preserve"> ve Genel </w:t>
      </w:r>
      <w:proofErr w:type="spellStart"/>
      <w:r w:rsidRPr="00CA5BF5">
        <w:rPr>
          <w:rFonts w:ascii="Arial" w:hAnsi="Arial" w:cs="Arial"/>
          <w:sz w:val="20"/>
          <w:szCs w:val="20"/>
        </w:rPr>
        <w:t>Cerrahi</w:t>
      </w:r>
      <w:proofErr w:type="spellEnd"/>
      <w:r w:rsidRPr="00CA5BF5">
        <w:rPr>
          <w:rFonts w:ascii="Arial" w:hAnsi="Arial" w:cs="Arial"/>
          <w:sz w:val="20"/>
          <w:szCs w:val="20"/>
        </w:rPr>
        <w:t xml:space="preserve"> </w:t>
      </w:r>
      <w:proofErr w:type="spellStart"/>
      <w:r w:rsidRPr="00CA5BF5">
        <w:rPr>
          <w:rFonts w:ascii="Arial" w:hAnsi="Arial" w:cs="Arial"/>
          <w:sz w:val="20"/>
          <w:szCs w:val="20"/>
        </w:rPr>
        <w:t>Servislerinde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Simülasyon</w:t>
      </w:r>
      <w:proofErr w:type="spellEnd"/>
      <w:r w:rsidRPr="00CA5BF5">
        <w:rPr>
          <w:rFonts w:ascii="Arial" w:hAnsi="Arial" w:cs="Arial"/>
          <w:sz w:val="20"/>
          <w:szCs w:val="20"/>
        </w:rPr>
        <w:t xml:space="preserve"> </w:t>
      </w:r>
      <w:proofErr w:type="spellStart"/>
      <w:r w:rsidRPr="00CA5BF5">
        <w:rPr>
          <w:rFonts w:ascii="Arial" w:hAnsi="Arial" w:cs="Arial"/>
          <w:sz w:val="20"/>
          <w:szCs w:val="20"/>
        </w:rPr>
        <w:t>Yaklaşımıy</w:t>
      </w:r>
      <w:r w:rsidR="00EF5006" w:rsidRPr="00CA5BF5">
        <w:rPr>
          <w:rFonts w:ascii="Arial" w:hAnsi="Arial" w:cs="Arial"/>
          <w:sz w:val="20"/>
          <w:szCs w:val="20"/>
        </w:rPr>
        <w:t>la</w:t>
      </w:r>
      <w:proofErr w:type="spellEnd"/>
      <w:r w:rsidR="00EF5006" w:rsidRPr="00CA5BF5">
        <w:rPr>
          <w:rFonts w:ascii="Arial" w:hAnsi="Arial" w:cs="Arial"/>
          <w:sz w:val="20"/>
          <w:szCs w:val="20"/>
        </w:rPr>
        <w:t xml:space="preserve"> Bir </w:t>
      </w:r>
      <w:proofErr w:type="spellStart"/>
      <w:r w:rsidR="00EF5006" w:rsidRPr="00CA5BF5">
        <w:rPr>
          <w:rFonts w:ascii="Arial" w:hAnsi="Arial" w:cs="Arial"/>
          <w:sz w:val="20"/>
          <w:szCs w:val="20"/>
        </w:rPr>
        <w:t>Kuyruk</w:t>
      </w:r>
      <w:proofErr w:type="spellEnd"/>
      <w:r w:rsidR="00EF5006" w:rsidRPr="00CA5BF5">
        <w:rPr>
          <w:rFonts w:ascii="Arial" w:hAnsi="Arial" w:cs="Arial"/>
          <w:sz w:val="20"/>
          <w:szCs w:val="20"/>
        </w:rPr>
        <w:t xml:space="preserve"> </w:t>
      </w:r>
      <w:proofErr w:type="spellStart"/>
      <w:r w:rsidR="00EF5006" w:rsidRPr="00CA5BF5">
        <w:rPr>
          <w:rFonts w:ascii="Arial" w:hAnsi="Arial" w:cs="Arial"/>
          <w:sz w:val="20"/>
          <w:szCs w:val="20"/>
        </w:rPr>
        <w:t>Modeli</w:t>
      </w:r>
      <w:proofErr w:type="spellEnd"/>
      <w:r w:rsidR="00EF5006" w:rsidRPr="00CA5BF5">
        <w:rPr>
          <w:rFonts w:ascii="Arial" w:hAnsi="Arial" w:cs="Arial"/>
          <w:sz w:val="20"/>
          <w:szCs w:val="20"/>
        </w:rPr>
        <w:t xml:space="preserve"> </w:t>
      </w:r>
      <w:proofErr w:type="spellStart"/>
      <w:r w:rsidR="00EF5006" w:rsidRPr="00CA5BF5">
        <w:rPr>
          <w:rFonts w:ascii="Arial" w:hAnsi="Arial" w:cs="Arial"/>
          <w:sz w:val="20"/>
          <w:szCs w:val="20"/>
        </w:rPr>
        <w:t>Uygulaması</w:t>
      </w:r>
      <w:proofErr w:type="spellEnd"/>
      <w:r w:rsidRPr="00CA5BF5">
        <w:rPr>
          <w:rFonts w:ascii="Arial" w:hAnsi="Arial" w:cs="Arial"/>
          <w:sz w:val="20"/>
          <w:szCs w:val="20"/>
        </w:rPr>
        <w:t xml:space="preserve">, Selçuk Üniversitesi, </w:t>
      </w:r>
      <w:proofErr w:type="spellStart"/>
      <w:r w:rsidRPr="00CA5BF5">
        <w:rPr>
          <w:rFonts w:ascii="Arial" w:hAnsi="Arial" w:cs="Arial"/>
          <w:sz w:val="20"/>
          <w:szCs w:val="20"/>
        </w:rPr>
        <w:t>Yayınlanmamış</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w:t>
      </w:r>
      <w:r w:rsidR="00EF5006" w:rsidRPr="00CA5BF5">
        <w:rPr>
          <w:rFonts w:ascii="Arial" w:hAnsi="Arial" w:cs="Arial"/>
          <w:sz w:val="20"/>
          <w:szCs w:val="20"/>
        </w:rPr>
        <w:t>zi</w:t>
      </w:r>
      <w:proofErr w:type="spellEnd"/>
      <w:r w:rsidR="00EF5006" w:rsidRPr="00CA5BF5">
        <w:rPr>
          <w:rFonts w:ascii="Arial" w:hAnsi="Arial" w:cs="Arial"/>
          <w:sz w:val="20"/>
          <w:szCs w:val="20"/>
        </w:rPr>
        <w:t xml:space="preserve">, </w:t>
      </w:r>
      <w:r w:rsidRPr="00CA5BF5">
        <w:rPr>
          <w:rFonts w:ascii="Arial" w:hAnsi="Arial" w:cs="Arial"/>
          <w:sz w:val="20"/>
          <w:szCs w:val="20"/>
        </w:rPr>
        <w:t>1991</w:t>
      </w:r>
      <w:r w:rsidR="00EF5006" w:rsidRPr="00CA5BF5">
        <w:rPr>
          <w:rFonts w:ascii="Arial" w:hAnsi="Arial" w:cs="Arial"/>
          <w:sz w:val="20"/>
          <w:szCs w:val="20"/>
        </w:rPr>
        <w:t>, Konya</w:t>
      </w:r>
    </w:p>
    <w:p w14:paraId="34432F09" w14:textId="31A5A169" w:rsidR="00D323ED" w:rsidRPr="00CA5BF5" w:rsidRDefault="00D323ED" w:rsidP="00004AA6">
      <w:pPr>
        <w:spacing w:after="120"/>
        <w:ind w:left="708"/>
        <w:jc w:val="both"/>
        <w:rPr>
          <w:rFonts w:ascii="Arial" w:hAnsi="Arial" w:cs="Arial"/>
          <w:sz w:val="20"/>
          <w:szCs w:val="20"/>
        </w:rPr>
      </w:pPr>
      <w:r w:rsidRPr="00CA5BF5">
        <w:rPr>
          <w:rFonts w:ascii="Arial" w:hAnsi="Arial" w:cs="Arial"/>
          <w:b/>
          <w:color w:val="002060"/>
          <w:sz w:val="20"/>
          <w:szCs w:val="20"/>
          <w:u w:val="single"/>
          <w:lang w:val="tr-TR"/>
        </w:rPr>
        <w:t>34</w:t>
      </w:r>
      <w:r w:rsidR="00BD71B2" w:rsidRPr="00CA5BF5">
        <w:rPr>
          <w:rFonts w:ascii="Arial" w:hAnsi="Arial" w:cs="Arial"/>
          <w:b/>
          <w:color w:val="002060"/>
          <w:sz w:val="20"/>
          <w:szCs w:val="20"/>
          <w:u w:val="single"/>
          <w:lang w:val="tr-TR"/>
        </w:rPr>
        <w:t>- Atıf Yapan</w:t>
      </w:r>
      <w:r w:rsidR="00BD71B2" w:rsidRPr="00CA5BF5">
        <w:rPr>
          <w:rFonts w:ascii="Arial" w:hAnsi="Arial" w:cs="Arial"/>
          <w:b/>
          <w:color w:val="002060"/>
          <w:sz w:val="20"/>
          <w:szCs w:val="20"/>
          <w:u w:val="single"/>
        </w:rPr>
        <w:tab/>
      </w:r>
      <w:r w:rsidR="00BD71B2" w:rsidRPr="00CA5BF5">
        <w:rPr>
          <w:rFonts w:ascii="Arial" w:hAnsi="Arial" w:cs="Arial"/>
          <w:b/>
          <w:sz w:val="20"/>
          <w:szCs w:val="20"/>
          <w:u w:val="single"/>
        </w:rPr>
        <w:t xml:space="preserve">: </w:t>
      </w:r>
      <w:r w:rsidR="00BD71B2" w:rsidRPr="00CA5BF5">
        <w:rPr>
          <w:rFonts w:ascii="Arial" w:hAnsi="Arial" w:cs="Arial"/>
          <w:sz w:val="20"/>
          <w:szCs w:val="20"/>
        </w:rPr>
        <w:t xml:space="preserve">GENCAN, Seda, Hastanelerin </w:t>
      </w:r>
      <w:proofErr w:type="spellStart"/>
      <w:r w:rsidR="00BD71B2" w:rsidRPr="00CA5BF5">
        <w:rPr>
          <w:rFonts w:ascii="Arial" w:hAnsi="Arial" w:cs="Arial"/>
          <w:sz w:val="20"/>
          <w:szCs w:val="20"/>
        </w:rPr>
        <w:t>Performansının</w:t>
      </w:r>
      <w:proofErr w:type="spellEnd"/>
      <w:r w:rsidR="00BD71B2" w:rsidRPr="00CA5BF5">
        <w:rPr>
          <w:rFonts w:ascii="Arial" w:hAnsi="Arial" w:cs="Arial"/>
          <w:sz w:val="20"/>
          <w:szCs w:val="20"/>
        </w:rPr>
        <w:t xml:space="preserve"> Veri </w:t>
      </w:r>
      <w:proofErr w:type="spellStart"/>
      <w:r w:rsidR="00BD71B2" w:rsidRPr="00CA5BF5">
        <w:rPr>
          <w:rFonts w:ascii="Arial" w:hAnsi="Arial" w:cs="Arial"/>
          <w:sz w:val="20"/>
          <w:szCs w:val="20"/>
        </w:rPr>
        <w:t>Zarflama</w:t>
      </w:r>
      <w:proofErr w:type="spellEnd"/>
      <w:r w:rsidR="00BD71B2" w:rsidRPr="00CA5BF5">
        <w:rPr>
          <w:rFonts w:ascii="Arial" w:hAnsi="Arial" w:cs="Arial"/>
          <w:sz w:val="20"/>
          <w:szCs w:val="20"/>
        </w:rPr>
        <w:t xml:space="preserve"> Analizi/</w:t>
      </w:r>
      <w:proofErr w:type="spellStart"/>
      <w:r w:rsidR="00BD71B2" w:rsidRPr="00CA5BF5">
        <w:rPr>
          <w:rFonts w:ascii="Arial" w:hAnsi="Arial" w:cs="Arial"/>
          <w:sz w:val="20"/>
          <w:szCs w:val="20"/>
        </w:rPr>
        <w:t>Analitik</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Hiyerarşi</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Prosesi</w:t>
      </w:r>
      <w:proofErr w:type="spellEnd"/>
      <w:r w:rsidR="00BD71B2" w:rsidRPr="00CA5BF5">
        <w:rPr>
          <w:rFonts w:ascii="Arial" w:hAnsi="Arial" w:cs="Arial"/>
          <w:sz w:val="20"/>
          <w:szCs w:val="20"/>
        </w:rPr>
        <w:t xml:space="preserve"> Bütünleşik </w:t>
      </w:r>
      <w:proofErr w:type="spellStart"/>
      <w:r w:rsidR="00BD71B2" w:rsidRPr="00CA5BF5">
        <w:rPr>
          <w:rFonts w:ascii="Arial" w:hAnsi="Arial" w:cs="Arial"/>
          <w:sz w:val="20"/>
          <w:szCs w:val="20"/>
        </w:rPr>
        <w:t>Yöntemi</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Kullanılarak</w:t>
      </w:r>
      <w:proofErr w:type="spellEnd"/>
      <w:r w:rsidR="00BD71B2" w:rsidRPr="00CA5BF5">
        <w:rPr>
          <w:rFonts w:ascii="Arial" w:hAnsi="Arial" w:cs="Arial"/>
          <w:sz w:val="20"/>
          <w:szCs w:val="20"/>
        </w:rPr>
        <w:t xml:space="preserve"> Değerlendirilmesi, T.C. </w:t>
      </w:r>
      <w:proofErr w:type="spellStart"/>
      <w:r w:rsidR="00BD71B2" w:rsidRPr="00CA5BF5">
        <w:rPr>
          <w:rFonts w:ascii="Arial" w:hAnsi="Arial" w:cs="Arial"/>
          <w:sz w:val="20"/>
          <w:szCs w:val="20"/>
        </w:rPr>
        <w:t>Nevşehir</w:t>
      </w:r>
      <w:proofErr w:type="spellEnd"/>
      <w:r w:rsidR="00BD71B2" w:rsidRPr="00CA5BF5">
        <w:rPr>
          <w:rFonts w:ascii="Arial" w:hAnsi="Arial" w:cs="Arial"/>
          <w:sz w:val="20"/>
          <w:szCs w:val="20"/>
        </w:rPr>
        <w:t xml:space="preserve"> Hacı Bektaş Veli Üniversitesi Sosyal Bilimler Enstitüsü, Yüksek </w:t>
      </w:r>
      <w:proofErr w:type="spellStart"/>
      <w:r w:rsidR="00BD71B2" w:rsidRPr="00CA5BF5">
        <w:rPr>
          <w:rFonts w:ascii="Arial" w:hAnsi="Arial" w:cs="Arial"/>
          <w:sz w:val="20"/>
          <w:szCs w:val="20"/>
        </w:rPr>
        <w:t>Lisans</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Tezi</w:t>
      </w:r>
      <w:proofErr w:type="spellEnd"/>
      <w:r w:rsidR="00BD71B2" w:rsidRPr="00CA5BF5">
        <w:rPr>
          <w:rFonts w:ascii="Arial" w:hAnsi="Arial" w:cs="Arial"/>
          <w:sz w:val="20"/>
          <w:szCs w:val="20"/>
        </w:rPr>
        <w:t xml:space="preserve">, </w:t>
      </w:r>
      <w:r w:rsidR="00691AB1" w:rsidRPr="00CA5BF5">
        <w:rPr>
          <w:rFonts w:ascii="Arial" w:hAnsi="Arial" w:cs="Arial"/>
          <w:b/>
          <w:sz w:val="20"/>
          <w:szCs w:val="20"/>
          <w:u w:val="single"/>
        </w:rPr>
        <w:t>2014,</w:t>
      </w:r>
      <w:r w:rsidR="00691AB1" w:rsidRPr="00CA5BF5">
        <w:rPr>
          <w:rFonts w:ascii="Arial" w:hAnsi="Arial" w:cs="Arial"/>
          <w:sz w:val="20"/>
          <w:szCs w:val="20"/>
        </w:rPr>
        <w:t xml:space="preserve"> </w:t>
      </w:r>
      <w:proofErr w:type="spellStart"/>
      <w:r w:rsidR="00691AB1" w:rsidRPr="00CA5BF5">
        <w:rPr>
          <w:rFonts w:ascii="Arial" w:hAnsi="Arial" w:cs="Arial"/>
          <w:sz w:val="20"/>
          <w:szCs w:val="20"/>
        </w:rPr>
        <w:t>Nevşehir</w:t>
      </w:r>
      <w:proofErr w:type="spellEnd"/>
      <w:r w:rsidR="00BD71B2" w:rsidRPr="00CA5BF5">
        <w:rPr>
          <w:rFonts w:ascii="Arial" w:hAnsi="Arial" w:cs="Arial"/>
          <w:sz w:val="20"/>
          <w:szCs w:val="20"/>
        </w:rPr>
        <w:t xml:space="preserve">, </w:t>
      </w:r>
    </w:p>
    <w:p w14:paraId="14E463BD" w14:textId="1877326D" w:rsidR="00CD4517" w:rsidRPr="00CA5BF5" w:rsidRDefault="00BD71B2" w:rsidP="00004AA6">
      <w:pPr>
        <w:spacing w:after="120"/>
        <w:ind w:left="708"/>
        <w:jc w:val="both"/>
        <w:rPr>
          <w:rFonts w:ascii="Arial" w:hAnsi="Arial" w:cs="Arial"/>
          <w:sz w:val="20"/>
          <w:szCs w:val="20"/>
        </w:rPr>
      </w:pPr>
      <w:r w:rsidRPr="00CA5BF5">
        <w:rPr>
          <w:rFonts w:ascii="Arial" w:hAnsi="Arial" w:cs="Arial"/>
          <w:b/>
          <w:color w:val="002060"/>
          <w:sz w:val="20"/>
          <w:szCs w:val="20"/>
          <w:lang w:val="tr-TR"/>
        </w:rPr>
        <w:t>Atıf Yapılan</w:t>
      </w:r>
      <w:r w:rsidRPr="00CA5BF5">
        <w:rPr>
          <w:rFonts w:ascii="Arial" w:hAnsi="Arial" w:cs="Arial"/>
          <w:b/>
          <w:sz w:val="20"/>
          <w:szCs w:val="20"/>
        </w:rPr>
        <w:tab/>
        <w:t xml:space="preserve">: </w:t>
      </w:r>
      <w:r w:rsidRPr="00CA5BF5">
        <w:rPr>
          <w:rFonts w:ascii="Arial" w:hAnsi="Arial" w:cs="Arial"/>
          <w:sz w:val="20"/>
          <w:szCs w:val="20"/>
        </w:rPr>
        <w:t xml:space="preserve">Aslan, Ş., </w:t>
      </w:r>
      <w:r w:rsidRPr="00CA5BF5">
        <w:rPr>
          <w:rFonts w:ascii="Arial" w:hAnsi="Arial" w:cs="Arial"/>
          <w:b/>
          <w:sz w:val="20"/>
          <w:szCs w:val="20"/>
        </w:rPr>
        <w:t>Mete, M.</w:t>
      </w:r>
      <w:r w:rsidRPr="00CA5BF5">
        <w:rPr>
          <w:rFonts w:ascii="Arial" w:hAnsi="Arial" w:cs="Arial"/>
          <w:sz w:val="20"/>
          <w:szCs w:val="20"/>
        </w:rPr>
        <w:t xml:space="preserve">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Veri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An</w:t>
      </w:r>
      <w:r w:rsidR="00CA1ABA" w:rsidRPr="00CA5BF5">
        <w:rPr>
          <w:rFonts w:ascii="Arial" w:hAnsi="Arial" w:cs="Arial"/>
          <w:sz w:val="20"/>
          <w:szCs w:val="20"/>
        </w:rPr>
        <w:t xml:space="preserve">alizi </w:t>
      </w:r>
      <w:proofErr w:type="spellStart"/>
      <w:r w:rsidR="00CA1ABA" w:rsidRPr="00CA5BF5">
        <w:rPr>
          <w:rFonts w:ascii="Arial" w:hAnsi="Arial" w:cs="Arial"/>
          <w:sz w:val="20"/>
          <w:szCs w:val="20"/>
        </w:rPr>
        <w:t>Yöntemi</w:t>
      </w:r>
      <w:proofErr w:type="spellEnd"/>
      <w:r w:rsidR="00CA1ABA" w:rsidRPr="00CA5BF5">
        <w:rPr>
          <w:rFonts w:ascii="Arial" w:hAnsi="Arial" w:cs="Arial"/>
          <w:sz w:val="20"/>
          <w:szCs w:val="20"/>
        </w:rPr>
        <w:t xml:space="preserve">: Sağlık </w:t>
      </w:r>
      <w:proofErr w:type="spellStart"/>
      <w:r w:rsidR="00CA1ABA" w:rsidRPr="00CA5BF5">
        <w:rPr>
          <w:rFonts w:ascii="Arial" w:hAnsi="Arial" w:cs="Arial"/>
          <w:sz w:val="20"/>
          <w:szCs w:val="20"/>
        </w:rPr>
        <w:t>Bakanlığı</w:t>
      </w:r>
      <w:r w:rsidRPr="00CA5BF5">
        <w:rPr>
          <w:rFonts w:ascii="Arial" w:hAnsi="Arial" w:cs="Arial"/>
          <w:sz w:val="20"/>
          <w:szCs w:val="20"/>
        </w:rPr>
        <w:t>na</w:t>
      </w:r>
      <w:proofErr w:type="spellEnd"/>
      <w:r w:rsidRPr="00CA5BF5">
        <w:rPr>
          <w:rFonts w:ascii="Arial" w:hAnsi="Arial" w:cs="Arial"/>
          <w:sz w:val="20"/>
          <w:szCs w:val="20"/>
        </w:rPr>
        <w:t xml:space="preserve">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Örneği, İ.Ü. İşletme Fakültesi Dergisi, 36(1), 44-63.</w:t>
      </w:r>
    </w:p>
    <w:p w14:paraId="6EF4B116" w14:textId="14498875" w:rsidR="00D323ED" w:rsidRPr="00CA5BF5" w:rsidRDefault="00D323ED" w:rsidP="00004AA6">
      <w:pPr>
        <w:spacing w:after="120"/>
        <w:ind w:left="708"/>
        <w:jc w:val="both"/>
        <w:rPr>
          <w:rFonts w:ascii="Arial" w:hAnsi="Arial" w:cs="Arial"/>
          <w:sz w:val="20"/>
          <w:szCs w:val="20"/>
        </w:rPr>
      </w:pPr>
      <w:r w:rsidRPr="00CA5BF5">
        <w:rPr>
          <w:rFonts w:ascii="Arial" w:hAnsi="Arial" w:cs="Arial"/>
          <w:b/>
          <w:color w:val="002060"/>
          <w:sz w:val="20"/>
          <w:szCs w:val="20"/>
          <w:u w:val="single"/>
          <w:lang w:val="tr-TR"/>
        </w:rPr>
        <w:t>35</w:t>
      </w:r>
      <w:r w:rsidR="00BD71B2" w:rsidRPr="00CA5BF5">
        <w:rPr>
          <w:rFonts w:ascii="Arial" w:hAnsi="Arial" w:cs="Arial"/>
          <w:b/>
          <w:color w:val="002060"/>
          <w:sz w:val="20"/>
          <w:szCs w:val="20"/>
          <w:u w:val="single"/>
          <w:lang w:val="tr-TR"/>
        </w:rPr>
        <w:t>- Atıf Yapan</w:t>
      </w:r>
      <w:r w:rsidR="00691AB1" w:rsidRPr="00CA5BF5">
        <w:rPr>
          <w:rFonts w:ascii="Arial" w:hAnsi="Arial" w:cs="Arial"/>
          <w:b/>
          <w:color w:val="002060"/>
          <w:sz w:val="20"/>
          <w:szCs w:val="20"/>
          <w:u w:val="single"/>
        </w:rPr>
        <w:tab/>
      </w:r>
      <w:r w:rsidR="00691AB1" w:rsidRPr="00CA5BF5">
        <w:rPr>
          <w:rFonts w:ascii="Arial" w:hAnsi="Arial" w:cs="Arial"/>
          <w:b/>
          <w:sz w:val="20"/>
          <w:szCs w:val="20"/>
          <w:u w:val="single"/>
        </w:rPr>
        <w:t>:</w:t>
      </w:r>
      <w:r w:rsidR="00691AB1" w:rsidRPr="00CA5BF5">
        <w:rPr>
          <w:rFonts w:ascii="Arial" w:hAnsi="Arial" w:cs="Arial"/>
          <w:sz w:val="20"/>
          <w:szCs w:val="20"/>
        </w:rPr>
        <w:t xml:space="preserve"> Tunca</w:t>
      </w:r>
      <w:r w:rsidR="00BD71B2" w:rsidRPr="00CA5BF5">
        <w:rPr>
          <w:rFonts w:ascii="Arial" w:hAnsi="Arial" w:cs="Arial"/>
          <w:sz w:val="20"/>
          <w:szCs w:val="20"/>
        </w:rPr>
        <w:t>, Halil</w:t>
      </w:r>
      <w:r w:rsidR="00630843" w:rsidRPr="00CA5BF5">
        <w:rPr>
          <w:rFonts w:ascii="Arial" w:hAnsi="Arial" w:cs="Arial"/>
          <w:sz w:val="20"/>
          <w:szCs w:val="20"/>
        </w:rPr>
        <w:t>;</w:t>
      </w:r>
      <w:r w:rsidR="00691AB1" w:rsidRPr="00CA5BF5">
        <w:rPr>
          <w:rFonts w:ascii="Arial" w:hAnsi="Arial" w:cs="Arial"/>
          <w:sz w:val="20"/>
          <w:szCs w:val="20"/>
        </w:rPr>
        <w:t xml:space="preserve"> Yeşilyurt</w:t>
      </w:r>
      <w:r w:rsidR="00BD71B2" w:rsidRPr="00CA5BF5">
        <w:rPr>
          <w:rFonts w:ascii="Arial" w:hAnsi="Arial" w:cs="Arial"/>
          <w:sz w:val="20"/>
          <w:szCs w:val="20"/>
        </w:rPr>
        <w:t>, Filiz</w:t>
      </w:r>
      <w:r w:rsidR="00630843" w:rsidRPr="00CA5BF5">
        <w:rPr>
          <w:rFonts w:ascii="Arial" w:hAnsi="Arial" w:cs="Arial"/>
          <w:sz w:val="20"/>
          <w:szCs w:val="20"/>
        </w:rPr>
        <w:t xml:space="preserve"> (2016),</w:t>
      </w:r>
      <w:r w:rsidR="00BD71B2" w:rsidRPr="00CA5BF5">
        <w:rPr>
          <w:rFonts w:ascii="Arial" w:hAnsi="Arial" w:cs="Arial"/>
          <w:sz w:val="20"/>
          <w:szCs w:val="20"/>
        </w:rPr>
        <w:t xml:space="preserve"> Hospital Efficiency In Turkey: Metafrontier Analysis, European Scientific Journal </w:t>
      </w:r>
      <w:r w:rsidR="00BD71B2" w:rsidRPr="00CA5BF5">
        <w:rPr>
          <w:rFonts w:ascii="Arial" w:hAnsi="Arial" w:cs="Arial"/>
          <w:b/>
          <w:sz w:val="20"/>
          <w:szCs w:val="20"/>
          <w:u w:val="single"/>
        </w:rPr>
        <w:t>August 2016</w:t>
      </w:r>
      <w:r w:rsidR="00BD71B2" w:rsidRPr="00CA5BF5">
        <w:rPr>
          <w:rFonts w:ascii="Arial" w:hAnsi="Arial" w:cs="Arial"/>
          <w:sz w:val="20"/>
          <w:szCs w:val="20"/>
        </w:rPr>
        <w:t xml:space="preserve"> /SPECIAL/ edition ISSN: 1857 – 7881 (Print) e - ISSN 1857- 7431 s.165-172</w:t>
      </w:r>
    </w:p>
    <w:p w14:paraId="7179B70E" w14:textId="2FD63B9E" w:rsidR="00CD4517" w:rsidRPr="00CA5BF5" w:rsidRDefault="00BD71B2" w:rsidP="00004AA6">
      <w:pPr>
        <w:spacing w:after="120"/>
        <w:ind w:left="708"/>
        <w:jc w:val="both"/>
        <w:rPr>
          <w:rFonts w:ascii="Arial" w:hAnsi="Arial" w:cs="Arial"/>
          <w:sz w:val="20"/>
          <w:szCs w:val="20"/>
        </w:rPr>
      </w:pPr>
      <w:r w:rsidRPr="00CA5BF5">
        <w:rPr>
          <w:rFonts w:ascii="Arial" w:hAnsi="Arial" w:cs="Arial"/>
          <w:b/>
          <w:color w:val="002060"/>
          <w:sz w:val="20"/>
          <w:szCs w:val="20"/>
          <w:lang w:val="tr-TR"/>
        </w:rPr>
        <w:t>Atıf Yapıla</w:t>
      </w:r>
      <w:r w:rsidR="00F2303A" w:rsidRPr="00CA5BF5">
        <w:rPr>
          <w:rFonts w:ascii="Arial" w:hAnsi="Arial" w:cs="Arial"/>
          <w:b/>
          <w:color w:val="002060"/>
          <w:sz w:val="20"/>
          <w:szCs w:val="20"/>
          <w:lang w:val="tr-TR"/>
        </w:rPr>
        <w:t>n</w:t>
      </w:r>
      <w:r w:rsidR="00691AB1" w:rsidRPr="00CA5BF5">
        <w:rPr>
          <w:rFonts w:ascii="Arial" w:hAnsi="Arial" w:cs="Arial"/>
          <w:b/>
          <w:sz w:val="20"/>
          <w:szCs w:val="20"/>
        </w:rPr>
        <w:t>:</w:t>
      </w:r>
      <w:r w:rsidR="00691AB1" w:rsidRPr="00CA5BF5">
        <w:rPr>
          <w:rFonts w:ascii="Arial" w:hAnsi="Arial" w:cs="Arial"/>
          <w:sz w:val="20"/>
          <w:szCs w:val="20"/>
        </w:rPr>
        <w:t xml:space="preserve"> Aslan</w:t>
      </w:r>
      <w:r w:rsidRPr="00CA5BF5">
        <w:rPr>
          <w:rFonts w:ascii="Arial" w:hAnsi="Arial" w:cs="Arial"/>
          <w:sz w:val="20"/>
          <w:szCs w:val="20"/>
        </w:rPr>
        <w:t xml:space="preserve">, Ş., </w:t>
      </w:r>
      <w:r w:rsidRPr="00CA5BF5">
        <w:rPr>
          <w:rFonts w:ascii="Arial" w:hAnsi="Arial" w:cs="Arial"/>
          <w:b/>
          <w:sz w:val="20"/>
          <w:szCs w:val="20"/>
        </w:rPr>
        <w:t>Mete, M.</w:t>
      </w:r>
      <w:r w:rsidRPr="00CA5BF5">
        <w:rPr>
          <w:rFonts w:ascii="Arial" w:hAnsi="Arial" w:cs="Arial"/>
          <w:sz w:val="20"/>
          <w:szCs w:val="20"/>
        </w:rPr>
        <w:t xml:space="preserve">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Veri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Analizi </w:t>
      </w:r>
      <w:proofErr w:type="spellStart"/>
      <w:r w:rsidRPr="00CA5BF5">
        <w:rPr>
          <w:rFonts w:ascii="Arial" w:hAnsi="Arial" w:cs="Arial"/>
          <w:sz w:val="20"/>
          <w:szCs w:val="20"/>
        </w:rPr>
        <w:t>Yöntemi</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Bakanlığına</w:t>
      </w:r>
      <w:proofErr w:type="spellEnd"/>
      <w:r w:rsidRPr="00CA5BF5">
        <w:rPr>
          <w:rFonts w:ascii="Arial" w:hAnsi="Arial" w:cs="Arial"/>
          <w:sz w:val="20"/>
          <w:szCs w:val="20"/>
        </w:rPr>
        <w:t xml:space="preserve">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Örneği, İ.Ü. İşletme Fakültesi Dergisi, 36(1), 44-63.</w:t>
      </w:r>
    </w:p>
    <w:p w14:paraId="2D2C7208" w14:textId="18D2FE7D" w:rsidR="00457DB3" w:rsidRPr="00CA5BF5" w:rsidRDefault="00D323ED" w:rsidP="00004AA6">
      <w:pPr>
        <w:spacing w:after="120"/>
        <w:ind w:left="708"/>
        <w:jc w:val="both"/>
        <w:rPr>
          <w:rFonts w:ascii="Arial" w:hAnsi="Arial" w:cs="Arial"/>
          <w:bCs/>
          <w:sz w:val="20"/>
          <w:szCs w:val="20"/>
        </w:rPr>
      </w:pPr>
      <w:r w:rsidRPr="00CA5BF5">
        <w:rPr>
          <w:rFonts w:ascii="Arial" w:hAnsi="Arial" w:cs="Arial"/>
          <w:b/>
          <w:color w:val="002060"/>
          <w:sz w:val="20"/>
          <w:szCs w:val="20"/>
          <w:u w:val="single"/>
          <w:lang w:val="tr-TR"/>
        </w:rPr>
        <w:t>36</w:t>
      </w:r>
      <w:r w:rsidR="00BD71B2" w:rsidRPr="00CA5BF5">
        <w:rPr>
          <w:rFonts w:ascii="Arial" w:hAnsi="Arial" w:cs="Arial"/>
          <w:b/>
          <w:color w:val="002060"/>
          <w:sz w:val="20"/>
          <w:szCs w:val="20"/>
          <w:u w:val="single"/>
          <w:lang w:val="tr-TR"/>
        </w:rPr>
        <w:t>- Atıf Yapan</w:t>
      </w:r>
      <w:r w:rsidR="00BD71B2" w:rsidRPr="00CA5BF5">
        <w:rPr>
          <w:rFonts w:ascii="Arial" w:hAnsi="Arial" w:cs="Arial"/>
          <w:b/>
          <w:sz w:val="20"/>
          <w:szCs w:val="20"/>
          <w:u w:val="single"/>
        </w:rPr>
        <w:t xml:space="preserve">: </w:t>
      </w:r>
      <w:r w:rsidR="00457DB3" w:rsidRPr="00CA5BF5">
        <w:rPr>
          <w:rFonts w:ascii="Arial" w:hAnsi="Arial" w:cs="Arial"/>
          <w:bCs/>
          <w:sz w:val="20"/>
          <w:szCs w:val="20"/>
        </w:rPr>
        <w:t xml:space="preserve">Mankan, Esra (2012), </w:t>
      </w:r>
      <w:proofErr w:type="spellStart"/>
      <w:r w:rsidR="00457DB3" w:rsidRPr="00CA5BF5">
        <w:rPr>
          <w:rFonts w:ascii="Arial" w:hAnsi="Arial" w:cs="Arial"/>
          <w:bCs/>
          <w:sz w:val="20"/>
          <w:szCs w:val="20"/>
        </w:rPr>
        <w:t>Yabancı</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Turistlerin</w:t>
      </w:r>
      <w:proofErr w:type="spellEnd"/>
      <w:r w:rsidR="00457DB3" w:rsidRPr="00CA5BF5">
        <w:rPr>
          <w:rFonts w:ascii="Arial" w:hAnsi="Arial" w:cs="Arial"/>
          <w:bCs/>
          <w:sz w:val="20"/>
          <w:szCs w:val="20"/>
        </w:rPr>
        <w:t xml:space="preserve"> Türk </w:t>
      </w:r>
      <w:proofErr w:type="spellStart"/>
      <w:r w:rsidR="00457DB3" w:rsidRPr="00CA5BF5">
        <w:rPr>
          <w:rFonts w:ascii="Arial" w:hAnsi="Arial" w:cs="Arial"/>
          <w:bCs/>
          <w:sz w:val="20"/>
          <w:szCs w:val="20"/>
        </w:rPr>
        <w:t>Mutfağına</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İlişkin</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Görüşleri</w:t>
      </w:r>
      <w:proofErr w:type="spellEnd"/>
      <w:r w:rsidR="00457DB3" w:rsidRPr="00CA5BF5">
        <w:rPr>
          <w:rFonts w:ascii="Arial" w:hAnsi="Arial" w:cs="Arial"/>
          <w:bCs/>
          <w:sz w:val="20"/>
          <w:szCs w:val="20"/>
        </w:rPr>
        <w:t xml:space="preserve">, Ankara Üniversitesi Fen Bilimleri Enstitüsü Ev </w:t>
      </w:r>
      <w:proofErr w:type="spellStart"/>
      <w:r w:rsidR="00457DB3" w:rsidRPr="00CA5BF5">
        <w:rPr>
          <w:rFonts w:ascii="Arial" w:hAnsi="Arial" w:cs="Arial"/>
          <w:bCs/>
          <w:sz w:val="20"/>
          <w:szCs w:val="20"/>
        </w:rPr>
        <w:t>Ekonomisi</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Beslenme</w:t>
      </w:r>
      <w:proofErr w:type="spellEnd"/>
      <w:r w:rsidR="00457DB3" w:rsidRPr="00CA5BF5">
        <w:rPr>
          <w:rFonts w:ascii="Arial" w:hAnsi="Arial" w:cs="Arial"/>
          <w:bCs/>
          <w:sz w:val="20"/>
          <w:szCs w:val="20"/>
        </w:rPr>
        <w:t xml:space="preserve"> Bilimleri), </w:t>
      </w:r>
      <w:proofErr w:type="spellStart"/>
      <w:r w:rsidR="00457DB3" w:rsidRPr="00CA5BF5">
        <w:rPr>
          <w:rFonts w:ascii="Arial" w:hAnsi="Arial" w:cs="Arial"/>
          <w:bCs/>
          <w:sz w:val="20"/>
          <w:szCs w:val="20"/>
        </w:rPr>
        <w:t>Anabilim</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Dalı</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Doktora</w:t>
      </w:r>
      <w:proofErr w:type="spellEnd"/>
      <w:r w:rsidR="00457DB3" w:rsidRPr="00CA5BF5">
        <w:rPr>
          <w:rFonts w:ascii="Arial" w:hAnsi="Arial" w:cs="Arial"/>
          <w:bCs/>
          <w:sz w:val="20"/>
          <w:szCs w:val="20"/>
        </w:rPr>
        <w:t xml:space="preserve"> </w:t>
      </w:r>
      <w:proofErr w:type="spellStart"/>
      <w:r w:rsidR="00457DB3" w:rsidRPr="00CA5BF5">
        <w:rPr>
          <w:rFonts w:ascii="Arial" w:hAnsi="Arial" w:cs="Arial"/>
          <w:bCs/>
          <w:sz w:val="20"/>
          <w:szCs w:val="20"/>
        </w:rPr>
        <w:t>Tezi</w:t>
      </w:r>
      <w:proofErr w:type="spellEnd"/>
      <w:r w:rsidR="00457DB3" w:rsidRPr="00CA5BF5">
        <w:rPr>
          <w:rFonts w:ascii="Arial" w:hAnsi="Arial" w:cs="Arial"/>
          <w:bCs/>
          <w:sz w:val="20"/>
          <w:szCs w:val="20"/>
        </w:rPr>
        <w:t>, Ankara</w:t>
      </w:r>
    </w:p>
    <w:p w14:paraId="520BB59E" w14:textId="48B9E2D5" w:rsidR="00457DB3" w:rsidRPr="00CA5BF5" w:rsidRDefault="00457DB3" w:rsidP="00004AA6">
      <w:pPr>
        <w:spacing w:after="120"/>
        <w:ind w:left="708"/>
        <w:jc w:val="both"/>
        <w:rPr>
          <w:rFonts w:ascii="Arial" w:hAnsi="Arial" w:cs="Arial"/>
          <w:bCs/>
          <w:sz w:val="20"/>
          <w:szCs w:val="20"/>
        </w:rPr>
      </w:pPr>
      <w:r w:rsidRPr="00CA5BF5">
        <w:rPr>
          <w:rFonts w:ascii="Arial" w:hAnsi="Arial" w:cs="Arial"/>
          <w:b/>
          <w:sz w:val="20"/>
          <w:szCs w:val="20"/>
        </w:rPr>
        <w:t>Atıf Yapılan:</w:t>
      </w:r>
      <w:r w:rsidRPr="00CA5BF5">
        <w:rPr>
          <w:rFonts w:ascii="Arial" w:hAnsi="Arial" w:cs="Arial"/>
          <w:bCs/>
          <w:sz w:val="20"/>
          <w:szCs w:val="20"/>
        </w:rPr>
        <w:t xml:space="preserve"> 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5D7C28ED" w14:textId="7B3ACFB8" w:rsidR="00D323ED" w:rsidRPr="00CA5BF5" w:rsidRDefault="00D323ED" w:rsidP="00004AA6">
      <w:pPr>
        <w:spacing w:after="120"/>
        <w:ind w:left="708"/>
        <w:jc w:val="both"/>
        <w:rPr>
          <w:rFonts w:ascii="Arial" w:hAnsi="Arial" w:cs="Arial"/>
          <w:sz w:val="20"/>
          <w:szCs w:val="20"/>
        </w:rPr>
      </w:pPr>
      <w:r w:rsidRPr="00CA5BF5">
        <w:rPr>
          <w:rFonts w:ascii="Arial" w:hAnsi="Arial" w:cs="Arial"/>
          <w:b/>
          <w:color w:val="002060"/>
          <w:sz w:val="20"/>
          <w:szCs w:val="20"/>
          <w:u w:val="single"/>
          <w:lang w:val="tr-TR"/>
        </w:rPr>
        <w:lastRenderedPageBreak/>
        <w:t>37</w:t>
      </w:r>
      <w:r w:rsidR="00BD71B2" w:rsidRPr="00CA5BF5">
        <w:rPr>
          <w:rFonts w:ascii="Arial" w:hAnsi="Arial" w:cs="Arial"/>
          <w:b/>
          <w:color w:val="002060"/>
          <w:sz w:val="20"/>
          <w:szCs w:val="20"/>
          <w:u w:val="single"/>
          <w:lang w:val="tr-TR"/>
        </w:rPr>
        <w:t>- Atıf Yapan</w:t>
      </w:r>
      <w:r w:rsidR="00BD71B2" w:rsidRPr="00CA5BF5">
        <w:rPr>
          <w:rFonts w:ascii="Arial" w:hAnsi="Arial" w:cs="Arial"/>
          <w:b/>
          <w:color w:val="002060"/>
          <w:sz w:val="20"/>
          <w:szCs w:val="20"/>
          <w:u w:val="single"/>
        </w:rPr>
        <w:tab/>
      </w:r>
      <w:r w:rsidR="00BD71B2" w:rsidRPr="00CA5BF5">
        <w:rPr>
          <w:rFonts w:ascii="Arial" w:hAnsi="Arial" w:cs="Arial"/>
          <w:b/>
          <w:sz w:val="20"/>
          <w:szCs w:val="20"/>
          <w:u w:val="single"/>
        </w:rPr>
        <w:t xml:space="preserve">: </w:t>
      </w:r>
      <w:r w:rsidR="00BD71B2" w:rsidRPr="00CA5BF5">
        <w:rPr>
          <w:rFonts w:ascii="Arial" w:hAnsi="Arial" w:cs="Arial"/>
          <w:sz w:val="20"/>
          <w:szCs w:val="20"/>
        </w:rPr>
        <w:t>GÜVEN, Nevres Yelda,</w:t>
      </w:r>
      <w:r w:rsidR="00457DB3" w:rsidRPr="00CA5BF5">
        <w:rPr>
          <w:rFonts w:ascii="Arial" w:hAnsi="Arial" w:cs="Arial"/>
          <w:sz w:val="20"/>
          <w:szCs w:val="20"/>
        </w:rPr>
        <w:t xml:space="preserve"> (2006),</w:t>
      </w:r>
      <w:r w:rsidR="00BD71B2" w:rsidRPr="00CA5BF5">
        <w:rPr>
          <w:rFonts w:ascii="Arial" w:hAnsi="Arial" w:cs="Arial"/>
          <w:sz w:val="20"/>
          <w:szCs w:val="20"/>
        </w:rPr>
        <w:t xml:space="preserve"> Hastanelerde Çalışan </w:t>
      </w:r>
      <w:proofErr w:type="spellStart"/>
      <w:r w:rsidR="00BD71B2" w:rsidRPr="00CA5BF5">
        <w:rPr>
          <w:rFonts w:ascii="Arial" w:hAnsi="Arial" w:cs="Arial"/>
          <w:sz w:val="20"/>
          <w:szCs w:val="20"/>
        </w:rPr>
        <w:t>Kurum</w:t>
      </w:r>
      <w:proofErr w:type="spellEnd"/>
      <w:r w:rsidR="00BD71B2" w:rsidRPr="00CA5BF5">
        <w:rPr>
          <w:rFonts w:ascii="Arial" w:hAnsi="Arial" w:cs="Arial"/>
          <w:sz w:val="20"/>
          <w:szCs w:val="20"/>
        </w:rPr>
        <w:t xml:space="preserve"> Ev İdaresi </w:t>
      </w:r>
      <w:proofErr w:type="spellStart"/>
      <w:r w:rsidR="00BD71B2" w:rsidRPr="00CA5BF5">
        <w:rPr>
          <w:rFonts w:ascii="Arial" w:hAnsi="Arial" w:cs="Arial"/>
          <w:sz w:val="20"/>
          <w:szCs w:val="20"/>
        </w:rPr>
        <w:t>Personelinin</w:t>
      </w:r>
      <w:proofErr w:type="spellEnd"/>
      <w:r w:rsidR="00BD71B2" w:rsidRPr="00CA5BF5">
        <w:rPr>
          <w:rFonts w:ascii="Arial" w:hAnsi="Arial" w:cs="Arial"/>
          <w:sz w:val="20"/>
          <w:szCs w:val="20"/>
        </w:rPr>
        <w:t xml:space="preserve"> Hizmet İçi Eğitim </w:t>
      </w:r>
      <w:proofErr w:type="spellStart"/>
      <w:r w:rsidR="00BD71B2" w:rsidRPr="00CA5BF5">
        <w:rPr>
          <w:rFonts w:ascii="Arial" w:hAnsi="Arial" w:cs="Arial"/>
          <w:sz w:val="20"/>
          <w:szCs w:val="20"/>
        </w:rPr>
        <w:t>Programını</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Değerlendirmeleri</w:t>
      </w:r>
      <w:proofErr w:type="spellEnd"/>
      <w:r w:rsidR="00BD71B2" w:rsidRPr="00CA5BF5">
        <w:rPr>
          <w:rFonts w:ascii="Arial" w:hAnsi="Arial" w:cs="Arial"/>
          <w:sz w:val="20"/>
          <w:szCs w:val="20"/>
        </w:rPr>
        <w:t xml:space="preserve">, Ankara Üniversitesi Fen Bilimleri Enstitüsü, Ev </w:t>
      </w:r>
      <w:proofErr w:type="spellStart"/>
      <w:r w:rsidR="00BD71B2" w:rsidRPr="00CA5BF5">
        <w:rPr>
          <w:rFonts w:ascii="Arial" w:hAnsi="Arial" w:cs="Arial"/>
          <w:sz w:val="20"/>
          <w:szCs w:val="20"/>
        </w:rPr>
        <w:t>Ekonomisi</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Anabilim</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Dalı</w:t>
      </w:r>
      <w:proofErr w:type="spellEnd"/>
      <w:r w:rsidR="00BD71B2" w:rsidRPr="00CA5BF5">
        <w:rPr>
          <w:rFonts w:ascii="Arial" w:hAnsi="Arial" w:cs="Arial"/>
          <w:sz w:val="20"/>
          <w:szCs w:val="20"/>
        </w:rPr>
        <w:t xml:space="preserve"> Yüksek </w:t>
      </w:r>
      <w:proofErr w:type="spellStart"/>
      <w:r w:rsidR="00BD71B2" w:rsidRPr="00CA5BF5">
        <w:rPr>
          <w:rFonts w:ascii="Arial" w:hAnsi="Arial" w:cs="Arial"/>
          <w:sz w:val="20"/>
          <w:szCs w:val="20"/>
        </w:rPr>
        <w:t>Lisans</w:t>
      </w:r>
      <w:proofErr w:type="spellEnd"/>
      <w:r w:rsidR="00BD71B2" w:rsidRPr="00CA5BF5">
        <w:rPr>
          <w:rFonts w:ascii="Arial" w:hAnsi="Arial" w:cs="Arial"/>
          <w:sz w:val="20"/>
          <w:szCs w:val="20"/>
        </w:rPr>
        <w:t xml:space="preserve"> </w:t>
      </w:r>
      <w:proofErr w:type="spellStart"/>
      <w:r w:rsidR="00BD71B2" w:rsidRPr="00CA5BF5">
        <w:rPr>
          <w:rFonts w:ascii="Arial" w:hAnsi="Arial" w:cs="Arial"/>
          <w:sz w:val="20"/>
          <w:szCs w:val="20"/>
        </w:rPr>
        <w:t>Tezi</w:t>
      </w:r>
      <w:proofErr w:type="spellEnd"/>
      <w:r w:rsidR="00BD71B2" w:rsidRPr="00CA5BF5">
        <w:rPr>
          <w:rFonts w:ascii="Arial" w:hAnsi="Arial" w:cs="Arial"/>
          <w:sz w:val="20"/>
          <w:szCs w:val="20"/>
        </w:rPr>
        <w:t xml:space="preserve">, 2006- Ankara, </w:t>
      </w:r>
    </w:p>
    <w:p w14:paraId="2B462903" w14:textId="1E3FD554" w:rsidR="00CD4517" w:rsidRPr="00CA5BF5" w:rsidRDefault="00BD71B2" w:rsidP="00004AA6">
      <w:pPr>
        <w:spacing w:after="120"/>
        <w:ind w:left="708"/>
        <w:jc w:val="both"/>
        <w:rPr>
          <w:rFonts w:ascii="Arial" w:hAnsi="Arial" w:cs="Arial"/>
          <w:sz w:val="20"/>
          <w:szCs w:val="20"/>
        </w:rPr>
      </w:pPr>
      <w:r w:rsidRPr="00CA5BF5">
        <w:rPr>
          <w:rFonts w:ascii="Arial" w:hAnsi="Arial" w:cs="Arial"/>
          <w:b/>
          <w:color w:val="002060"/>
          <w:sz w:val="20"/>
          <w:szCs w:val="20"/>
          <w:lang w:val="tr-TR"/>
        </w:rPr>
        <w:t>Atıf Yapılan</w:t>
      </w:r>
      <w:r w:rsidRPr="00CA5BF5">
        <w:rPr>
          <w:rFonts w:ascii="Arial" w:hAnsi="Arial" w:cs="Arial"/>
          <w:b/>
          <w:sz w:val="20"/>
          <w:szCs w:val="20"/>
        </w:rPr>
        <w:tab/>
        <w:t xml:space="preserve">: </w:t>
      </w:r>
      <w:r w:rsidRPr="00CA5BF5">
        <w:rPr>
          <w:rFonts w:ascii="Arial" w:hAnsi="Arial" w:cs="Arial"/>
          <w:sz w:val="20"/>
          <w:szCs w:val="20"/>
        </w:rPr>
        <w:t xml:space="preserve">Ak, B., </w:t>
      </w:r>
      <w:r w:rsidRPr="00CA5BF5">
        <w:rPr>
          <w:rFonts w:ascii="Arial" w:hAnsi="Arial" w:cs="Arial"/>
          <w:b/>
          <w:sz w:val="20"/>
          <w:szCs w:val="20"/>
          <w:u w:val="single"/>
        </w:rPr>
        <w:t>M</w:t>
      </w:r>
      <w:r w:rsidRPr="00CA5BF5">
        <w:rPr>
          <w:rFonts w:ascii="Arial" w:hAnsi="Arial" w:cs="Arial"/>
          <w:b/>
          <w:sz w:val="20"/>
          <w:szCs w:val="20"/>
        </w:rPr>
        <w:t>ete, M</w:t>
      </w:r>
      <w:r w:rsidRPr="00CA5BF5">
        <w:rPr>
          <w:rFonts w:ascii="Arial" w:hAnsi="Arial" w:cs="Arial"/>
          <w:sz w:val="20"/>
          <w:szCs w:val="20"/>
        </w:rPr>
        <w:t xml:space="preserve">. ve Sargutan, E. 1998. Hastanelerde Ev İdaresi Hizmetleri, Selçuk Üniversitesi </w:t>
      </w:r>
      <w:proofErr w:type="spellStart"/>
      <w:r w:rsidRPr="00CA5BF5">
        <w:rPr>
          <w:rFonts w:ascii="Arial" w:hAnsi="Arial" w:cs="Arial"/>
          <w:sz w:val="20"/>
          <w:szCs w:val="20"/>
        </w:rPr>
        <w:t>basımevi</w:t>
      </w:r>
      <w:proofErr w:type="spellEnd"/>
      <w:r w:rsidRPr="00CA5BF5">
        <w:rPr>
          <w:rFonts w:ascii="Arial" w:hAnsi="Arial" w:cs="Arial"/>
          <w:sz w:val="20"/>
          <w:szCs w:val="20"/>
        </w:rPr>
        <w:t xml:space="preserve">, </w:t>
      </w:r>
      <w:r w:rsidR="00630843" w:rsidRPr="00CA5BF5">
        <w:rPr>
          <w:rFonts w:ascii="Arial" w:hAnsi="Arial" w:cs="Arial"/>
          <w:sz w:val="20"/>
          <w:szCs w:val="20"/>
          <w:lang w:eastAsia="tr-TR"/>
        </w:rPr>
        <w:t xml:space="preserve">ISBN-975-96694-0-4, </w:t>
      </w:r>
      <w:r w:rsidRPr="00CA5BF5">
        <w:rPr>
          <w:rFonts w:ascii="Arial" w:hAnsi="Arial" w:cs="Arial"/>
          <w:sz w:val="20"/>
          <w:szCs w:val="20"/>
        </w:rPr>
        <w:t>Ankara</w:t>
      </w:r>
    </w:p>
    <w:p w14:paraId="35B99B50" w14:textId="65709662" w:rsidR="002C0912" w:rsidRPr="00CA5BF5" w:rsidRDefault="002C0912" w:rsidP="00004AA6">
      <w:pPr>
        <w:autoSpaceDE w:val="0"/>
        <w:autoSpaceDN w:val="0"/>
        <w:adjustRightInd w:val="0"/>
        <w:spacing w:after="120"/>
        <w:ind w:left="851" w:hanging="142"/>
        <w:jc w:val="both"/>
        <w:rPr>
          <w:rFonts w:ascii="Arial" w:hAnsi="Arial" w:cs="Arial"/>
          <w:bCs/>
          <w:sz w:val="20"/>
          <w:szCs w:val="20"/>
        </w:rPr>
      </w:pPr>
      <w:r w:rsidRPr="00CA5BF5">
        <w:rPr>
          <w:rFonts w:ascii="Arial" w:hAnsi="Arial" w:cs="Arial"/>
          <w:b/>
          <w:color w:val="002060"/>
          <w:sz w:val="20"/>
          <w:szCs w:val="20"/>
          <w:u w:val="single"/>
        </w:rPr>
        <w:t>38- Atıf Yapan</w:t>
      </w:r>
      <w:r w:rsidRPr="00CA5BF5">
        <w:rPr>
          <w:rFonts w:ascii="Arial" w:hAnsi="Arial" w:cs="Arial"/>
          <w:b/>
          <w:color w:val="002060"/>
          <w:sz w:val="20"/>
          <w:szCs w:val="20"/>
          <w:u w:val="single"/>
        </w:rPr>
        <w:tab/>
        <w:t xml:space="preserve">: </w:t>
      </w:r>
      <w:r w:rsidRPr="00CA5BF5">
        <w:rPr>
          <w:rFonts w:ascii="Arial" w:hAnsi="Arial" w:cs="Arial"/>
          <w:bCs/>
          <w:sz w:val="20"/>
          <w:szCs w:val="20"/>
        </w:rPr>
        <w:t xml:space="preserve">Neslihan PINAR, Adana </w:t>
      </w:r>
      <w:proofErr w:type="spellStart"/>
      <w:r w:rsidRPr="00CA5BF5">
        <w:rPr>
          <w:rFonts w:ascii="Arial" w:eastAsia="TimesNewRoman,Bold" w:hAnsi="Arial" w:cs="Arial"/>
          <w:bCs/>
          <w:sz w:val="20"/>
          <w:szCs w:val="20"/>
        </w:rPr>
        <w:t>İ</w:t>
      </w:r>
      <w:r w:rsidRPr="00CA5BF5">
        <w:rPr>
          <w:rFonts w:ascii="Arial" w:hAnsi="Arial" w:cs="Arial"/>
          <w:bCs/>
          <w:sz w:val="20"/>
          <w:szCs w:val="20"/>
        </w:rPr>
        <w:t>l</w:t>
      </w:r>
      <w:r w:rsidRPr="00CA5BF5">
        <w:rPr>
          <w:rFonts w:ascii="Arial" w:eastAsia="TimesNewRoman,Bold" w:hAnsi="Arial" w:cs="Arial"/>
          <w:bCs/>
          <w:sz w:val="20"/>
          <w:szCs w:val="20"/>
        </w:rPr>
        <w:t>i</w:t>
      </w:r>
      <w:r w:rsidRPr="00CA5BF5">
        <w:rPr>
          <w:rFonts w:ascii="Arial" w:hAnsi="Arial" w:cs="Arial"/>
          <w:bCs/>
          <w:sz w:val="20"/>
          <w:szCs w:val="20"/>
        </w:rPr>
        <w:t>ndek</w:t>
      </w:r>
      <w:r w:rsidRPr="00CA5BF5">
        <w:rPr>
          <w:rFonts w:ascii="Arial" w:eastAsia="TimesNewRoman,Bold" w:hAnsi="Arial" w:cs="Arial"/>
          <w:bCs/>
          <w:sz w:val="20"/>
          <w:szCs w:val="20"/>
        </w:rPr>
        <w:t>i</w:t>
      </w:r>
      <w:proofErr w:type="spellEnd"/>
      <w:r w:rsidRPr="00CA5BF5">
        <w:rPr>
          <w:rFonts w:ascii="Arial" w:eastAsia="TimesNewRoman,Bold" w:hAnsi="Arial" w:cs="Arial"/>
          <w:bCs/>
          <w:sz w:val="20"/>
          <w:szCs w:val="20"/>
        </w:rPr>
        <w:t xml:space="preserve"> </w:t>
      </w:r>
      <w:proofErr w:type="spellStart"/>
      <w:r w:rsidRPr="00CA5BF5">
        <w:rPr>
          <w:rFonts w:ascii="Arial" w:eastAsia="TimesNewRoman,Bold" w:hAnsi="Arial" w:cs="Arial"/>
          <w:bCs/>
          <w:sz w:val="20"/>
          <w:szCs w:val="20"/>
        </w:rPr>
        <w:t>İ</w:t>
      </w:r>
      <w:r w:rsidRPr="00CA5BF5">
        <w:rPr>
          <w:rFonts w:ascii="Arial" w:hAnsi="Arial" w:cs="Arial"/>
          <w:bCs/>
          <w:sz w:val="20"/>
          <w:szCs w:val="20"/>
        </w:rPr>
        <w:t>nsanların</w:t>
      </w:r>
      <w:proofErr w:type="spellEnd"/>
      <w:r w:rsidRPr="00CA5BF5">
        <w:rPr>
          <w:rFonts w:ascii="Arial" w:hAnsi="Arial" w:cs="Arial"/>
          <w:bCs/>
          <w:sz w:val="20"/>
          <w:szCs w:val="20"/>
        </w:rPr>
        <w:t xml:space="preserve"> </w:t>
      </w:r>
      <w:r w:rsidRPr="00CA5BF5">
        <w:rPr>
          <w:rFonts w:ascii="Arial" w:eastAsia="TimesNewRoman,Bold" w:hAnsi="Arial" w:cs="Arial"/>
          <w:bCs/>
          <w:sz w:val="20"/>
          <w:szCs w:val="20"/>
        </w:rPr>
        <w:t>İ</w:t>
      </w:r>
      <w:r w:rsidRPr="00CA5BF5">
        <w:rPr>
          <w:rFonts w:ascii="Arial" w:hAnsi="Arial" w:cs="Arial"/>
          <w:bCs/>
          <w:sz w:val="20"/>
          <w:szCs w:val="20"/>
        </w:rPr>
        <w:t xml:space="preserve">laç </w:t>
      </w:r>
      <w:proofErr w:type="spellStart"/>
      <w:r w:rsidRPr="00CA5BF5">
        <w:rPr>
          <w:rFonts w:ascii="Arial" w:hAnsi="Arial" w:cs="Arial"/>
          <w:bCs/>
          <w:sz w:val="20"/>
          <w:szCs w:val="20"/>
        </w:rPr>
        <w:t>Kullanım</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Alı</w:t>
      </w:r>
      <w:r w:rsidRPr="00CA5BF5">
        <w:rPr>
          <w:rFonts w:ascii="Arial" w:eastAsia="TimesNewRoman,Bold" w:hAnsi="Arial" w:cs="Arial"/>
          <w:bCs/>
          <w:sz w:val="20"/>
          <w:szCs w:val="20"/>
        </w:rPr>
        <w:t>ş</w:t>
      </w:r>
      <w:r w:rsidRPr="00CA5BF5">
        <w:rPr>
          <w:rFonts w:ascii="Arial" w:hAnsi="Arial" w:cs="Arial"/>
          <w:bCs/>
          <w:sz w:val="20"/>
          <w:szCs w:val="20"/>
        </w:rPr>
        <w:t>kanlıkları</w:t>
      </w:r>
      <w:proofErr w:type="spellEnd"/>
      <w:r w:rsidRPr="00CA5BF5">
        <w:rPr>
          <w:rFonts w:ascii="Arial" w:hAnsi="Arial" w:cs="Arial"/>
          <w:bCs/>
          <w:sz w:val="20"/>
          <w:szCs w:val="20"/>
        </w:rPr>
        <w:t xml:space="preserve">, T.C. </w:t>
      </w:r>
      <w:proofErr w:type="spellStart"/>
      <w:r w:rsidRPr="00CA5BF5">
        <w:rPr>
          <w:rFonts w:ascii="Arial" w:hAnsi="Arial" w:cs="Arial"/>
          <w:bCs/>
          <w:sz w:val="20"/>
          <w:szCs w:val="20"/>
        </w:rPr>
        <w:t>Çukurova</w:t>
      </w:r>
      <w:proofErr w:type="spellEnd"/>
      <w:r w:rsidRPr="00CA5BF5">
        <w:rPr>
          <w:rFonts w:ascii="Arial" w:hAnsi="Arial" w:cs="Arial"/>
          <w:bCs/>
          <w:sz w:val="20"/>
          <w:szCs w:val="20"/>
        </w:rPr>
        <w:t xml:space="preserve"> Ün</w:t>
      </w:r>
      <w:r w:rsidRPr="00CA5BF5">
        <w:rPr>
          <w:rFonts w:ascii="Arial" w:eastAsia="TimesNewRoman,Bold" w:hAnsi="Arial" w:cs="Arial"/>
          <w:bCs/>
          <w:sz w:val="20"/>
          <w:szCs w:val="20"/>
        </w:rPr>
        <w:t>i</w:t>
      </w:r>
      <w:r w:rsidRPr="00CA5BF5">
        <w:rPr>
          <w:rFonts w:ascii="Arial" w:hAnsi="Arial" w:cs="Arial"/>
          <w:bCs/>
          <w:sz w:val="20"/>
          <w:szCs w:val="20"/>
        </w:rPr>
        <w:t>vers</w:t>
      </w:r>
      <w:r w:rsidRPr="00CA5BF5">
        <w:rPr>
          <w:rFonts w:ascii="Arial" w:eastAsia="TimesNewRoman,Bold" w:hAnsi="Arial" w:cs="Arial"/>
          <w:bCs/>
          <w:sz w:val="20"/>
          <w:szCs w:val="20"/>
        </w:rPr>
        <w:t>i</w:t>
      </w:r>
      <w:r w:rsidRPr="00CA5BF5">
        <w:rPr>
          <w:rFonts w:ascii="Arial" w:hAnsi="Arial" w:cs="Arial"/>
          <w:bCs/>
          <w:sz w:val="20"/>
          <w:szCs w:val="20"/>
        </w:rPr>
        <w:t>tes</w:t>
      </w:r>
      <w:r w:rsidRPr="00CA5BF5">
        <w:rPr>
          <w:rFonts w:ascii="Arial" w:eastAsia="TimesNewRoman,Bold" w:hAnsi="Arial" w:cs="Arial"/>
          <w:bCs/>
          <w:sz w:val="20"/>
          <w:szCs w:val="20"/>
        </w:rPr>
        <w:t xml:space="preserve">i </w:t>
      </w:r>
      <w:proofErr w:type="spellStart"/>
      <w:r w:rsidRPr="00CA5BF5">
        <w:rPr>
          <w:rFonts w:ascii="Arial" w:hAnsi="Arial" w:cs="Arial"/>
          <w:bCs/>
          <w:sz w:val="20"/>
          <w:szCs w:val="20"/>
        </w:rPr>
        <w:t>Tıp</w:t>
      </w:r>
      <w:proofErr w:type="spellEnd"/>
      <w:r w:rsidRPr="00CA5BF5">
        <w:rPr>
          <w:rFonts w:ascii="Arial" w:hAnsi="Arial" w:cs="Arial"/>
          <w:bCs/>
          <w:sz w:val="20"/>
          <w:szCs w:val="20"/>
        </w:rPr>
        <w:t xml:space="preserve"> Fakültes</w:t>
      </w:r>
      <w:r w:rsidRPr="00CA5BF5">
        <w:rPr>
          <w:rFonts w:ascii="Arial" w:eastAsia="TimesNewRoman,Bold" w:hAnsi="Arial" w:cs="Arial"/>
          <w:bCs/>
          <w:sz w:val="20"/>
          <w:szCs w:val="20"/>
        </w:rPr>
        <w:t xml:space="preserve">i </w:t>
      </w:r>
      <w:r w:rsidRPr="00CA5BF5">
        <w:rPr>
          <w:rFonts w:ascii="Arial" w:hAnsi="Arial" w:cs="Arial"/>
          <w:bCs/>
          <w:sz w:val="20"/>
          <w:szCs w:val="20"/>
        </w:rPr>
        <w:t>Tıbb</w:t>
      </w:r>
      <w:r w:rsidRPr="00CA5BF5">
        <w:rPr>
          <w:rFonts w:ascii="Arial" w:eastAsia="TimesNewRoman,Bold" w:hAnsi="Arial" w:cs="Arial"/>
          <w:bCs/>
          <w:sz w:val="20"/>
          <w:szCs w:val="20"/>
        </w:rPr>
        <w:t xml:space="preserve">i </w:t>
      </w:r>
      <w:proofErr w:type="spellStart"/>
      <w:r w:rsidRPr="00CA5BF5">
        <w:rPr>
          <w:rFonts w:ascii="Arial" w:hAnsi="Arial" w:cs="Arial"/>
          <w:bCs/>
          <w:sz w:val="20"/>
          <w:szCs w:val="20"/>
        </w:rPr>
        <w:t>Farmakoloj</w:t>
      </w:r>
      <w:r w:rsidRPr="00CA5BF5">
        <w:rPr>
          <w:rFonts w:ascii="Arial" w:eastAsia="TimesNewRoman,Bold" w:hAnsi="Arial" w:cs="Arial"/>
          <w:bCs/>
          <w:sz w:val="20"/>
          <w:szCs w:val="20"/>
        </w:rPr>
        <w:t>i</w:t>
      </w:r>
      <w:proofErr w:type="spellEnd"/>
      <w:r w:rsidRPr="00CA5BF5">
        <w:rPr>
          <w:rFonts w:ascii="Arial" w:eastAsia="TimesNewRoman,Bold" w:hAnsi="Arial" w:cs="Arial"/>
          <w:bCs/>
          <w:sz w:val="20"/>
          <w:szCs w:val="20"/>
        </w:rPr>
        <w:t xml:space="preserve"> </w:t>
      </w:r>
      <w:proofErr w:type="spellStart"/>
      <w:r w:rsidRPr="00CA5BF5">
        <w:rPr>
          <w:rFonts w:ascii="Arial" w:hAnsi="Arial" w:cs="Arial"/>
          <w:bCs/>
          <w:sz w:val="20"/>
          <w:szCs w:val="20"/>
        </w:rPr>
        <w:t>Anab</w:t>
      </w:r>
      <w:r w:rsidRPr="00CA5BF5">
        <w:rPr>
          <w:rFonts w:ascii="Arial" w:eastAsia="TimesNewRoman,Bold" w:hAnsi="Arial" w:cs="Arial"/>
          <w:bCs/>
          <w:sz w:val="20"/>
          <w:szCs w:val="20"/>
        </w:rPr>
        <w:t>i</w:t>
      </w:r>
      <w:r w:rsidRPr="00CA5BF5">
        <w:rPr>
          <w:rFonts w:ascii="Arial" w:hAnsi="Arial" w:cs="Arial"/>
          <w:bCs/>
          <w:sz w:val="20"/>
          <w:szCs w:val="20"/>
        </w:rPr>
        <w:t>l</w:t>
      </w:r>
      <w:r w:rsidRPr="00CA5BF5">
        <w:rPr>
          <w:rFonts w:ascii="Arial" w:eastAsia="TimesNewRoman,Bold" w:hAnsi="Arial" w:cs="Arial"/>
          <w:bCs/>
          <w:sz w:val="20"/>
          <w:szCs w:val="20"/>
        </w:rPr>
        <w:t>i</w:t>
      </w:r>
      <w:r w:rsidRPr="00CA5BF5">
        <w:rPr>
          <w:rFonts w:ascii="Arial" w:hAnsi="Arial" w:cs="Arial"/>
          <w:bCs/>
          <w:sz w:val="20"/>
          <w:szCs w:val="20"/>
        </w:rPr>
        <w:t>m</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Dalı</w:t>
      </w:r>
      <w:proofErr w:type="spellEnd"/>
      <w:r w:rsidRPr="00CA5BF5">
        <w:rPr>
          <w:rFonts w:ascii="Arial" w:eastAsia="TimesNewRoman,Bold" w:hAnsi="Arial" w:cs="Arial"/>
          <w:bCs/>
          <w:sz w:val="20"/>
          <w:szCs w:val="20"/>
        </w:rPr>
        <w:t xml:space="preserve"> </w:t>
      </w:r>
      <w:proofErr w:type="spellStart"/>
      <w:r w:rsidRPr="00CA5BF5">
        <w:rPr>
          <w:rFonts w:ascii="Arial" w:hAnsi="Arial" w:cs="Arial"/>
          <w:bCs/>
          <w:sz w:val="20"/>
          <w:szCs w:val="20"/>
        </w:rPr>
        <w:t>Uzmanlık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Tezi</w:t>
      </w:r>
      <w:proofErr w:type="spellEnd"/>
      <w:r w:rsidRPr="00CA5BF5">
        <w:rPr>
          <w:rFonts w:ascii="Arial" w:eastAsia="TimesNewRoman,Bold" w:hAnsi="Arial" w:cs="Arial"/>
          <w:bCs/>
          <w:sz w:val="20"/>
          <w:szCs w:val="20"/>
        </w:rPr>
        <w:t>, 2010, Adana</w:t>
      </w:r>
    </w:p>
    <w:p w14:paraId="2C8819FD" w14:textId="77777777" w:rsidR="002C0912" w:rsidRPr="00CA5BF5" w:rsidRDefault="002C0912"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ab/>
        <w:t xml:space="preserve">: </w:t>
      </w:r>
      <w:r w:rsidRPr="00CA5BF5">
        <w:rPr>
          <w:rFonts w:ascii="Arial" w:hAnsi="Arial" w:cs="Arial"/>
          <w:bCs/>
          <w:sz w:val="20"/>
          <w:szCs w:val="20"/>
        </w:rPr>
        <w:t xml:space="preserve">Özata M, Aslan </w:t>
      </w:r>
      <w:r w:rsidRPr="00CA5BF5">
        <w:rPr>
          <w:rFonts w:ascii="Arial" w:eastAsia="TimesNewRoman,Bold" w:hAnsi="Arial" w:cs="Arial"/>
          <w:bCs/>
          <w:sz w:val="20"/>
          <w:szCs w:val="20"/>
        </w:rPr>
        <w:t>S</w:t>
      </w:r>
      <w:r w:rsidRPr="00CA5BF5">
        <w:rPr>
          <w:rFonts w:ascii="Arial" w:hAnsi="Arial" w:cs="Arial"/>
          <w:bCs/>
          <w:sz w:val="20"/>
          <w:szCs w:val="20"/>
        </w:rPr>
        <w:t xml:space="preserve">, </w:t>
      </w:r>
      <w:r w:rsidRPr="00CA5BF5">
        <w:rPr>
          <w:rFonts w:ascii="Arial" w:hAnsi="Arial" w:cs="Arial"/>
          <w:b/>
          <w:bCs/>
          <w:sz w:val="20"/>
          <w:szCs w:val="20"/>
        </w:rPr>
        <w:t>Mete M</w:t>
      </w:r>
      <w:r w:rsidRPr="00CA5BF5">
        <w:rPr>
          <w:rFonts w:ascii="Arial" w:hAnsi="Arial" w:cs="Arial"/>
          <w:bCs/>
          <w:sz w:val="20"/>
          <w:szCs w:val="20"/>
        </w:rPr>
        <w:t xml:space="preserve">. </w:t>
      </w:r>
      <w:r w:rsidRPr="00CA5BF5">
        <w:rPr>
          <w:rFonts w:ascii="Arial" w:hAnsi="Arial" w:cs="Arial"/>
          <w:sz w:val="20"/>
          <w:szCs w:val="20"/>
        </w:rPr>
        <w:t xml:space="preserve">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w:t>
      </w:r>
      <w:r w:rsidRPr="00CA5BF5">
        <w:rPr>
          <w:rFonts w:ascii="Arial" w:eastAsia="TimesNewRoman" w:hAnsi="Arial" w:cs="Arial"/>
          <w:sz w:val="20"/>
          <w:szCs w:val="20"/>
        </w:rPr>
        <w:t>ğ</w:t>
      </w:r>
      <w:r w:rsidRPr="00CA5BF5">
        <w:rPr>
          <w:rFonts w:ascii="Arial" w:hAnsi="Arial" w:cs="Arial"/>
          <w:sz w:val="20"/>
          <w:szCs w:val="20"/>
        </w:rPr>
        <w:t>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w:t>
      </w:r>
    </w:p>
    <w:p w14:paraId="6B39B3A4" w14:textId="54FCCA56" w:rsidR="00CD4517" w:rsidRPr="00CA5BF5" w:rsidRDefault="002C0912"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sz w:val="20"/>
          <w:szCs w:val="20"/>
        </w:rPr>
        <w:t>www.sosyalbil.selcuk.edu.tr/sos_mak/articles/2008/20/MO-SA-MM.PDF. 3.12.</w:t>
      </w:r>
      <w:r w:rsidRPr="00CA5BF5">
        <w:rPr>
          <w:rFonts w:ascii="Arial" w:hAnsi="Arial" w:cs="Arial"/>
          <w:bCs/>
          <w:sz w:val="20"/>
          <w:szCs w:val="20"/>
        </w:rPr>
        <w:t>2009</w:t>
      </w:r>
      <w:r w:rsidRPr="00CA5BF5">
        <w:rPr>
          <w:rFonts w:ascii="Arial" w:hAnsi="Arial" w:cs="Arial"/>
          <w:sz w:val="20"/>
          <w:szCs w:val="20"/>
        </w:rPr>
        <w:t>.</w:t>
      </w:r>
    </w:p>
    <w:p w14:paraId="1771A106" w14:textId="26AA382C" w:rsidR="002C0912" w:rsidRPr="00CA5BF5" w:rsidRDefault="002C0912"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b/>
          <w:color w:val="002060"/>
          <w:sz w:val="20"/>
          <w:szCs w:val="20"/>
          <w:u w:val="single"/>
        </w:rPr>
        <w:t>39- Atıf Yapan</w:t>
      </w:r>
      <w:r w:rsidRPr="00CA5BF5">
        <w:rPr>
          <w:rFonts w:ascii="Arial" w:hAnsi="Arial" w:cs="Arial"/>
          <w:b/>
          <w:color w:val="002060"/>
          <w:sz w:val="20"/>
          <w:szCs w:val="20"/>
          <w:u w:val="single"/>
        </w:rPr>
        <w:tab/>
        <w:t xml:space="preserve">: </w:t>
      </w:r>
      <w:r w:rsidRPr="00CA5BF5">
        <w:rPr>
          <w:rFonts w:ascii="Arial" w:hAnsi="Arial" w:cs="Arial"/>
          <w:bCs/>
          <w:sz w:val="20"/>
          <w:szCs w:val="20"/>
        </w:rPr>
        <w:t>Gamze KAYALI,</w:t>
      </w:r>
      <w:r w:rsidRPr="00CA5BF5">
        <w:rPr>
          <w:rFonts w:ascii="Arial" w:eastAsia="TimesNewRoman,Bold" w:hAnsi="Arial" w:cs="Arial"/>
          <w:bCs/>
          <w:sz w:val="20"/>
          <w:szCs w:val="20"/>
        </w:rPr>
        <w:t xml:space="preserve"> </w:t>
      </w:r>
      <w:r w:rsidRPr="00CA5BF5">
        <w:rPr>
          <w:rFonts w:ascii="Arial" w:hAnsi="Arial" w:cs="Arial"/>
          <w:bCs/>
          <w:sz w:val="20"/>
          <w:szCs w:val="20"/>
        </w:rPr>
        <w:t xml:space="preserve">Doğum </w:t>
      </w:r>
      <w:proofErr w:type="spellStart"/>
      <w:r w:rsidRPr="00CA5BF5">
        <w:rPr>
          <w:rFonts w:ascii="Arial" w:hAnsi="Arial" w:cs="Arial"/>
          <w:bCs/>
          <w:sz w:val="20"/>
          <w:szCs w:val="20"/>
        </w:rPr>
        <w:t>Salonunda</w:t>
      </w:r>
      <w:proofErr w:type="spellEnd"/>
      <w:r w:rsidRPr="00CA5BF5">
        <w:rPr>
          <w:rFonts w:ascii="Arial" w:hAnsi="Arial" w:cs="Arial"/>
          <w:bCs/>
          <w:sz w:val="20"/>
          <w:szCs w:val="20"/>
        </w:rPr>
        <w:t xml:space="preserve"> Çalışan Ebe Ve </w:t>
      </w:r>
      <w:proofErr w:type="spellStart"/>
      <w:r w:rsidRPr="00CA5BF5">
        <w:rPr>
          <w:rFonts w:ascii="Arial" w:hAnsi="Arial" w:cs="Arial"/>
          <w:bCs/>
          <w:sz w:val="20"/>
          <w:szCs w:val="20"/>
        </w:rPr>
        <w:t>Hemşirelerin</w:t>
      </w:r>
      <w:proofErr w:type="spellEnd"/>
      <w:r w:rsidRPr="00CA5BF5">
        <w:rPr>
          <w:rFonts w:ascii="Arial" w:eastAsia="TimesNewRoman,Bold" w:hAnsi="Arial" w:cs="Arial"/>
          <w:bCs/>
          <w:sz w:val="20"/>
          <w:szCs w:val="20"/>
        </w:rPr>
        <w:t xml:space="preserve"> </w:t>
      </w:r>
      <w:r w:rsidRPr="00CA5BF5">
        <w:rPr>
          <w:rFonts w:ascii="Arial" w:hAnsi="Arial" w:cs="Arial"/>
          <w:bCs/>
          <w:sz w:val="20"/>
          <w:szCs w:val="20"/>
        </w:rPr>
        <w:t xml:space="preserve">Anne Ve </w:t>
      </w:r>
      <w:proofErr w:type="spellStart"/>
      <w:r w:rsidRPr="00CA5BF5">
        <w:rPr>
          <w:rFonts w:ascii="Arial" w:hAnsi="Arial" w:cs="Arial"/>
          <w:bCs/>
          <w:sz w:val="20"/>
          <w:szCs w:val="20"/>
        </w:rPr>
        <w:t>Bebek</w:t>
      </w:r>
      <w:proofErr w:type="spellEnd"/>
      <w:r w:rsidRPr="00CA5BF5">
        <w:rPr>
          <w:rFonts w:ascii="Arial" w:hAnsi="Arial" w:cs="Arial"/>
          <w:bCs/>
          <w:sz w:val="20"/>
          <w:szCs w:val="20"/>
        </w:rPr>
        <w:t xml:space="preserve"> Güvenliğine Yönelik Uygulamalarının Belirlenmesi</w:t>
      </w:r>
      <w:r w:rsidRPr="00CA5BF5">
        <w:rPr>
          <w:rFonts w:ascii="Arial" w:eastAsia="TimesNewRoman,Bold" w:hAnsi="Arial" w:cs="Arial"/>
          <w:bCs/>
          <w:sz w:val="20"/>
          <w:szCs w:val="20"/>
        </w:rPr>
        <w:t xml:space="preserve"> </w:t>
      </w:r>
      <w:r w:rsidRPr="00CA5BF5">
        <w:rPr>
          <w:rFonts w:ascii="Arial" w:hAnsi="Arial" w:cs="Arial"/>
          <w:sz w:val="20"/>
          <w:szCs w:val="20"/>
        </w:rPr>
        <w:t xml:space="preserve">T.C. Gazi Üniversitesi Sağlık Bilimleri Enstitüsü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Programı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2012, Ankara</w:t>
      </w:r>
    </w:p>
    <w:p w14:paraId="160BDC2A" w14:textId="77777777" w:rsidR="00B1032F" w:rsidRPr="00CA5BF5" w:rsidRDefault="002C0912"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ab/>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et al. Rasyonel İlaç Kullanımının Hasta Güvenliğine Etkileri: Hekimlerin Rasyonel İlaç Kullanımına Etki Eden Faktörlerin Belirlenmesi (online). 2004 (cited 2012 March 14). Available </w:t>
      </w:r>
      <w:r w:rsidR="00691AB1" w:rsidRPr="00CA5BF5">
        <w:rPr>
          <w:rFonts w:ascii="Arial" w:hAnsi="Arial" w:cs="Arial"/>
          <w:sz w:val="20"/>
          <w:szCs w:val="20"/>
        </w:rPr>
        <w:t>from:</w:t>
      </w:r>
      <w:r w:rsidRPr="00CA5BF5">
        <w:rPr>
          <w:rFonts w:ascii="Arial" w:hAnsi="Arial" w:cs="Arial"/>
          <w:sz w:val="20"/>
          <w:szCs w:val="20"/>
        </w:rPr>
        <w:t xml:space="preserve"> </w:t>
      </w:r>
      <w:r w:rsidR="00101102" w:rsidRPr="00CA5BF5">
        <w:rPr>
          <w:rFonts w:ascii="Arial" w:hAnsi="Arial" w:cs="Arial"/>
          <w:sz w:val="20"/>
          <w:szCs w:val="20"/>
        </w:rPr>
        <w:t xml:space="preserve">URL: </w:t>
      </w:r>
    </w:p>
    <w:p w14:paraId="62375B0E" w14:textId="11E7CA17" w:rsidR="00CD4517" w:rsidRPr="00CA5BF5" w:rsidRDefault="00B1032F"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b/>
          <w:color w:val="002060"/>
          <w:sz w:val="20"/>
          <w:szCs w:val="20"/>
        </w:rPr>
        <w:t xml:space="preserve">   </w:t>
      </w:r>
      <w:r w:rsidR="00101102" w:rsidRPr="00CA5BF5">
        <w:rPr>
          <w:rFonts w:ascii="Arial" w:hAnsi="Arial" w:cs="Arial"/>
          <w:sz w:val="20"/>
          <w:szCs w:val="20"/>
        </w:rPr>
        <w:t>http://www.sosyalbil.selcuk.edu.tr/sos_mak/articles/2008/20/MOSA-</w:t>
      </w:r>
      <w:r w:rsidR="002C0912" w:rsidRPr="00CA5BF5">
        <w:rPr>
          <w:rFonts w:ascii="Arial" w:hAnsi="Arial" w:cs="Arial"/>
          <w:sz w:val="20"/>
          <w:szCs w:val="20"/>
        </w:rPr>
        <w:t xml:space="preserve"> MM.PDF </w:t>
      </w:r>
    </w:p>
    <w:p w14:paraId="7DA2B3B9" w14:textId="1FAD9B9B" w:rsidR="0021387A" w:rsidRPr="00CA5BF5" w:rsidRDefault="002C0912" w:rsidP="00004AA6">
      <w:pPr>
        <w:autoSpaceDE w:val="0"/>
        <w:autoSpaceDN w:val="0"/>
        <w:adjustRightInd w:val="0"/>
        <w:spacing w:after="120"/>
        <w:ind w:left="851" w:hanging="142"/>
        <w:jc w:val="both"/>
        <w:rPr>
          <w:rFonts w:ascii="Arial" w:eastAsia="TimesNewRomanPSMT" w:hAnsi="Arial" w:cs="Arial"/>
          <w:sz w:val="20"/>
          <w:szCs w:val="20"/>
        </w:rPr>
      </w:pPr>
      <w:r w:rsidRPr="00CA5BF5">
        <w:rPr>
          <w:rFonts w:ascii="Arial" w:hAnsi="Arial" w:cs="Arial"/>
          <w:b/>
          <w:color w:val="002060"/>
          <w:sz w:val="20"/>
          <w:szCs w:val="20"/>
          <w:u w:val="single"/>
        </w:rPr>
        <w:t>40- Atıf Yapan</w:t>
      </w:r>
      <w:r w:rsidRPr="00CA5BF5">
        <w:rPr>
          <w:rFonts w:ascii="Arial" w:hAnsi="Arial" w:cs="Arial"/>
          <w:b/>
          <w:color w:val="002060"/>
          <w:sz w:val="20"/>
          <w:szCs w:val="20"/>
          <w:u w:val="single"/>
        </w:rPr>
        <w:tab/>
        <w:t xml:space="preserve">: </w:t>
      </w:r>
      <w:r w:rsidRPr="00CA5BF5">
        <w:rPr>
          <w:rFonts w:ascii="Arial" w:eastAsia="TimesNewRomanPSMT" w:hAnsi="Arial" w:cs="Arial"/>
          <w:sz w:val="20"/>
          <w:szCs w:val="20"/>
        </w:rPr>
        <w:t xml:space="preserve">Sağlık </w:t>
      </w:r>
      <w:proofErr w:type="spellStart"/>
      <w:r w:rsidRPr="00CA5BF5">
        <w:rPr>
          <w:rFonts w:ascii="Arial" w:eastAsia="TimesNewRomanPSMT" w:hAnsi="Arial" w:cs="Arial"/>
          <w:sz w:val="20"/>
          <w:szCs w:val="20"/>
        </w:rPr>
        <w:t>Bakanlığı</w:t>
      </w:r>
      <w:proofErr w:type="spellEnd"/>
      <w:r w:rsidRPr="00CA5BF5">
        <w:rPr>
          <w:rFonts w:ascii="Arial" w:eastAsia="TimesNewRomanPSMT" w:hAnsi="Arial" w:cs="Arial"/>
          <w:sz w:val="20"/>
          <w:szCs w:val="20"/>
        </w:rPr>
        <w:t xml:space="preserve"> Refik Saydam </w:t>
      </w:r>
      <w:proofErr w:type="spellStart"/>
      <w:r w:rsidRPr="00CA5BF5">
        <w:rPr>
          <w:rFonts w:ascii="Arial" w:eastAsia="TimesNewRomanPSMT" w:hAnsi="Arial" w:cs="Arial"/>
          <w:sz w:val="20"/>
          <w:szCs w:val="20"/>
        </w:rPr>
        <w:t>Hıfzıssıhha</w:t>
      </w:r>
      <w:proofErr w:type="spellEnd"/>
      <w:r w:rsidRPr="00CA5BF5">
        <w:rPr>
          <w:rFonts w:ascii="Arial" w:eastAsia="TimesNewRomanPSMT" w:hAnsi="Arial" w:cs="Arial"/>
          <w:sz w:val="20"/>
          <w:szCs w:val="20"/>
        </w:rPr>
        <w:t xml:space="preserve"> Merkezi Başkanlığı </w:t>
      </w:r>
      <w:proofErr w:type="spellStart"/>
      <w:r w:rsidRPr="00CA5BF5">
        <w:rPr>
          <w:rFonts w:ascii="Arial" w:eastAsia="TimesNewRomanPSMT" w:hAnsi="Arial" w:cs="Arial"/>
          <w:sz w:val="20"/>
          <w:szCs w:val="20"/>
        </w:rPr>
        <w:t>Hıfzıssıhha</w:t>
      </w:r>
      <w:proofErr w:type="spellEnd"/>
      <w:r w:rsidRPr="00CA5BF5">
        <w:rPr>
          <w:rFonts w:ascii="Arial" w:eastAsia="TimesNewRomanPSMT" w:hAnsi="Arial" w:cs="Arial"/>
          <w:sz w:val="20"/>
          <w:szCs w:val="20"/>
        </w:rPr>
        <w:t xml:space="preserve"> </w:t>
      </w:r>
      <w:proofErr w:type="spellStart"/>
      <w:r w:rsidRPr="00CA5BF5">
        <w:rPr>
          <w:rFonts w:ascii="Arial" w:eastAsia="TimesNewRomanPSMT" w:hAnsi="Arial" w:cs="Arial"/>
          <w:sz w:val="20"/>
          <w:szCs w:val="20"/>
        </w:rPr>
        <w:t>Mektebi</w:t>
      </w:r>
      <w:proofErr w:type="spellEnd"/>
      <w:r w:rsidRPr="00CA5BF5">
        <w:rPr>
          <w:rFonts w:ascii="Arial" w:eastAsia="TimesNewRomanPSMT" w:hAnsi="Arial" w:cs="Arial"/>
          <w:sz w:val="20"/>
          <w:szCs w:val="20"/>
        </w:rPr>
        <w:t xml:space="preserve"> </w:t>
      </w:r>
      <w:proofErr w:type="spellStart"/>
      <w:r w:rsidRPr="00CA5BF5">
        <w:rPr>
          <w:rFonts w:ascii="Arial" w:eastAsia="TimesNewRomanPSMT" w:hAnsi="Arial" w:cs="Arial"/>
          <w:sz w:val="20"/>
          <w:szCs w:val="20"/>
        </w:rPr>
        <w:t>Müdürlüğü</w:t>
      </w:r>
      <w:proofErr w:type="spellEnd"/>
      <w:r w:rsidRPr="00CA5BF5">
        <w:rPr>
          <w:rFonts w:ascii="Arial" w:eastAsia="TimesNewRomanPSMT" w:hAnsi="Arial" w:cs="Arial"/>
          <w:sz w:val="20"/>
          <w:szCs w:val="20"/>
        </w:rPr>
        <w:t>,</w:t>
      </w:r>
      <w:r w:rsidR="00F07DBB" w:rsidRPr="00CA5BF5">
        <w:rPr>
          <w:rFonts w:ascii="Arial" w:eastAsia="TimesNewRomanPSMT" w:hAnsi="Arial" w:cs="Arial"/>
          <w:sz w:val="20"/>
          <w:szCs w:val="20"/>
        </w:rPr>
        <w:t xml:space="preserve"> (2011),</w:t>
      </w:r>
      <w:r w:rsidRPr="00CA5BF5">
        <w:rPr>
          <w:rFonts w:ascii="Arial" w:eastAsia="TimesNewRomanPSMT" w:hAnsi="Arial" w:cs="Arial"/>
          <w:sz w:val="20"/>
          <w:szCs w:val="20"/>
        </w:rPr>
        <w:t xml:space="preserve"> </w:t>
      </w:r>
      <w:r w:rsidRPr="00CA5BF5">
        <w:rPr>
          <w:rFonts w:ascii="Arial" w:hAnsi="Arial" w:cs="Arial"/>
          <w:sz w:val="20"/>
          <w:szCs w:val="20"/>
        </w:rPr>
        <w:t xml:space="preserve">Hekimlerin Akılcı İlaç Kullanımına </w:t>
      </w:r>
      <w:proofErr w:type="spellStart"/>
      <w:r w:rsidRPr="00CA5BF5">
        <w:rPr>
          <w:rFonts w:ascii="Arial" w:hAnsi="Arial" w:cs="Arial"/>
          <w:sz w:val="20"/>
          <w:szCs w:val="20"/>
        </w:rPr>
        <w:t>Bakışı</w:t>
      </w:r>
      <w:proofErr w:type="spellEnd"/>
      <w:r w:rsidRPr="00CA5BF5">
        <w:rPr>
          <w:rFonts w:ascii="Arial" w:hAnsi="Arial" w:cs="Arial"/>
          <w:sz w:val="20"/>
          <w:szCs w:val="20"/>
        </w:rPr>
        <w:t>,</w:t>
      </w:r>
      <w:r w:rsidRPr="00CA5BF5">
        <w:rPr>
          <w:rFonts w:ascii="Arial" w:eastAsia="TimesNewRomanPSMT" w:hAnsi="Arial" w:cs="Arial"/>
          <w:sz w:val="20"/>
          <w:szCs w:val="20"/>
        </w:rPr>
        <w:t xml:space="preserve"> ISBN: 978-975-590-396-5 Sağlık </w:t>
      </w:r>
      <w:proofErr w:type="spellStart"/>
      <w:r w:rsidRPr="00CA5BF5">
        <w:rPr>
          <w:rFonts w:ascii="Arial" w:eastAsia="TimesNewRomanPSMT" w:hAnsi="Arial" w:cs="Arial"/>
          <w:sz w:val="20"/>
          <w:szCs w:val="20"/>
        </w:rPr>
        <w:t>Bakanlığı</w:t>
      </w:r>
      <w:proofErr w:type="spellEnd"/>
      <w:r w:rsidRPr="00CA5BF5">
        <w:rPr>
          <w:rFonts w:ascii="Arial" w:eastAsia="TimesNewRomanPSMT" w:hAnsi="Arial" w:cs="Arial"/>
          <w:sz w:val="20"/>
          <w:szCs w:val="20"/>
        </w:rPr>
        <w:t xml:space="preserve"> Yayın No: 8</w:t>
      </w:r>
      <w:r w:rsidR="00106C0D" w:rsidRPr="00CA5BF5">
        <w:rPr>
          <w:rFonts w:ascii="Arial" w:eastAsia="TimesNewRomanPSMT" w:hAnsi="Arial" w:cs="Arial"/>
          <w:sz w:val="20"/>
          <w:szCs w:val="20"/>
        </w:rPr>
        <w:t>57 HMM Yayın No: HMM-2011-39</w:t>
      </w:r>
    </w:p>
    <w:p w14:paraId="0929C786" w14:textId="20376CD6" w:rsidR="00CD4517" w:rsidRPr="00F07D1E" w:rsidRDefault="002C0912" w:rsidP="00004AA6">
      <w:pPr>
        <w:autoSpaceDE w:val="0"/>
        <w:autoSpaceDN w:val="0"/>
        <w:adjustRightInd w:val="0"/>
        <w:spacing w:after="120"/>
        <w:ind w:left="851" w:hanging="142"/>
        <w:jc w:val="both"/>
        <w:rPr>
          <w:rFonts w:ascii="Arial" w:eastAsia="TimesNewRomanPSMT"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ab/>
        <w:t xml:space="preserve">: </w:t>
      </w:r>
      <w:r w:rsidRPr="00CA5BF5">
        <w:rPr>
          <w:rFonts w:ascii="Arial" w:eastAsia="TimesNewRomanPSMT" w:hAnsi="Arial" w:cs="Arial"/>
          <w:sz w:val="20"/>
          <w:szCs w:val="20"/>
        </w:rPr>
        <w:t xml:space="preserve">Özata M, Aslan Ş, </w:t>
      </w:r>
      <w:r w:rsidRPr="00CA5BF5">
        <w:rPr>
          <w:rFonts w:ascii="Arial" w:eastAsia="TimesNewRomanPSMT" w:hAnsi="Arial" w:cs="Arial"/>
          <w:b/>
          <w:sz w:val="20"/>
          <w:szCs w:val="20"/>
        </w:rPr>
        <w:t>Mete M</w:t>
      </w:r>
      <w:r w:rsidRPr="00CA5BF5">
        <w:rPr>
          <w:rFonts w:ascii="Arial" w:eastAsia="TimesNewRomanPSMT" w:hAnsi="Arial" w:cs="Arial"/>
          <w:sz w:val="20"/>
          <w:szCs w:val="20"/>
        </w:rPr>
        <w:t xml:space="preserve">. Rasyonel </w:t>
      </w:r>
      <w:r w:rsidR="00487BD7" w:rsidRPr="00CA5BF5">
        <w:rPr>
          <w:rFonts w:ascii="Arial" w:eastAsia="TimesNewRomanPSMT" w:hAnsi="Arial" w:cs="Arial"/>
          <w:sz w:val="20"/>
          <w:szCs w:val="20"/>
        </w:rPr>
        <w:t xml:space="preserve">Ilaç Kullanımının Hasta Güvenliğine Etkileri: </w:t>
      </w:r>
      <w:r w:rsidRPr="00CA5BF5">
        <w:rPr>
          <w:rFonts w:ascii="Arial" w:eastAsia="TimesNewRomanPSMT" w:hAnsi="Arial" w:cs="Arial"/>
          <w:sz w:val="20"/>
          <w:szCs w:val="20"/>
        </w:rPr>
        <w:t xml:space="preserve">Hekimlerin </w:t>
      </w:r>
      <w:r w:rsidR="00487BD7" w:rsidRPr="00CA5BF5">
        <w:rPr>
          <w:rFonts w:ascii="Arial" w:eastAsia="TimesNewRomanPSMT" w:hAnsi="Arial" w:cs="Arial"/>
          <w:sz w:val="20"/>
          <w:szCs w:val="20"/>
        </w:rPr>
        <w:t>Rasyonel Ilaç Kullanımına Etki Eden Faktörlerin Belirlenmesi</w:t>
      </w:r>
      <w:r w:rsidRPr="00CA5BF5">
        <w:rPr>
          <w:rFonts w:ascii="Arial" w:eastAsia="TimesNewRomanPSMT" w:hAnsi="Arial" w:cs="Arial"/>
          <w:sz w:val="20"/>
          <w:szCs w:val="20"/>
        </w:rPr>
        <w:t>. II. International Patient Safety Congress, 25-29 Mart 2008</w:t>
      </w:r>
      <w:r w:rsidR="00F07D1E">
        <w:rPr>
          <w:rFonts w:ascii="Arial" w:eastAsia="TimesNewRomanPSMT" w:hAnsi="Arial" w:cs="Arial"/>
          <w:sz w:val="20"/>
          <w:szCs w:val="20"/>
        </w:rPr>
        <w:t>,</w:t>
      </w:r>
      <w:r w:rsidR="00CE0216" w:rsidRPr="00F07D1E">
        <w:rPr>
          <w:rFonts w:ascii="Arial" w:hAnsi="Arial" w:cs="Arial"/>
          <w:b/>
          <w:color w:val="002060"/>
          <w:sz w:val="18"/>
          <w:szCs w:val="18"/>
        </w:rPr>
        <w:t xml:space="preserve">  </w:t>
      </w:r>
      <w:hyperlink r:id="rId59" w:history="1">
        <w:r w:rsidR="00F07D1E" w:rsidRPr="00684D86">
          <w:rPr>
            <w:rStyle w:val="Kpr"/>
            <w:rFonts w:ascii="Arial" w:eastAsia="TimesNewRomanPSMT" w:hAnsi="Arial" w:cs="Arial"/>
            <w:sz w:val="18"/>
            <w:szCs w:val="18"/>
          </w:rPr>
          <w:t>http://www.sosyalbilselcuk.edu.tr/sos_mak/articles/2008/20/MO-SA-MM.PDF</w:t>
        </w:r>
      </w:hyperlink>
      <w:r w:rsidR="00F07D1E">
        <w:rPr>
          <w:rFonts w:ascii="Arial" w:eastAsia="TimesNewRomanPSMT" w:hAnsi="Arial" w:cs="Arial"/>
          <w:sz w:val="18"/>
          <w:szCs w:val="18"/>
        </w:rPr>
        <w:t xml:space="preserve"> </w:t>
      </w:r>
    </w:p>
    <w:p w14:paraId="427904D2" w14:textId="00AD0873" w:rsidR="002C0912" w:rsidRPr="00CA5BF5" w:rsidRDefault="002C0912" w:rsidP="00004AA6">
      <w:pPr>
        <w:autoSpaceDE w:val="0"/>
        <w:autoSpaceDN w:val="0"/>
        <w:adjustRightInd w:val="0"/>
        <w:spacing w:after="120"/>
        <w:ind w:left="851" w:hanging="142"/>
        <w:jc w:val="both"/>
        <w:rPr>
          <w:rFonts w:ascii="Arial" w:eastAsiaTheme="minorHAnsi" w:hAnsi="Arial" w:cs="Arial"/>
          <w:sz w:val="20"/>
          <w:szCs w:val="20"/>
        </w:rPr>
      </w:pPr>
      <w:r w:rsidRPr="00CA5BF5">
        <w:rPr>
          <w:rFonts w:ascii="Arial" w:hAnsi="Arial" w:cs="Arial"/>
          <w:b/>
          <w:color w:val="002060"/>
          <w:sz w:val="20"/>
          <w:szCs w:val="20"/>
          <w:u w:val="single"/>
        </w:rPr>
        <w:t>41- Atıf Yapan</w:t>
      </w:r>
      <w:r w:rsidRPr="00CA5BF5">
        <w:rPr>
          <w:rFonts w:ascii="Arial" w:hAnsi="Arial" w:cs="Arial"/>
          <w:b/>
          <w:color w:val="002060"/>
          <w:sz w:val="20"/>
          <w:szCs w:val="20"/>
          <w:u w:val="single"/>
        </w:rPr>
        <w:tab/>
        <w:t xml:space="preserve">: </w:t>
      </w:r>
      <w:r w:rsidRPr="00CA5BF5">
        <w:rPr>
          <w:rFonts w:ascii="Arial" w:hAnsi="Arial" w:cs="Arial"/>
          <w:sz w:val="20"/>
          <w:szCs w:val="20"/>
        </w:rPr>
        <w:t xml:space="preserve">Tuğba DEMİROĞLU, Yadigâr POLAT, Uğur DOĞAN, Kilis Devlet Hastanesinde Yatan Yetişkin Hastaların İlaç Kullanımına Yönelik Davranış Ve Alışkanlıklarının Belirlenmesi, Gümüşhane Üniversitesi Sağlık Bilimleri Dergisi, GÜSBD </w:t>
      </w:r>
      <w:r w:rsidRPr="00CA5BF5">
        <w:rPr>
          <w:rFonts w:ascii="Arial" w:hAnsi="Arial" w:cs="Arial"/>
          <w:b/>
          <w:sz w:val="20"/>
          <w:szCs w:val="20"/>
          <w:u w:val="single"/>
        </w:rPr>
        <w:t>2017</w:t>
      </w:r>
      <w:r w:rsidRPr="00CA5BF5">
        <w:rPr>
          <w:rFonts w:ascii="Arial" w:hAnsi="Arial" w:cs="Arial"/>
          <w:sz w:val="20"/>
          <w:szCs w:val="20"/>
        </w:rPr>
        <w:t>; 6(1): 93 - 98</w:t>
      </w:r>
    </w:p>
    <w:p w14:paraId="3CD3A285" w14:textId="3B9EFCEE" w:rsidR="004B07E4" w:rsidRPr="00CA5BF5" w:rsidRDefault="002C0912"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ab/>
        <w:t xml:space="preserve">: </w:t>
      </w:r>
      <w:r w:rsidRPr="00CA5BF5">
        <w:rPr>
          <w:rFonts w:ascii="Arial" w:hAnsi="Arial" w:cs="Arial"/>
          <w:sz w:val="20"/>
          <w:szCs w:val="20"/>
        </w:rPr>
        <w:t xml:space="preserve">Özata, M., Aslan, Ş. ve </w:t>
      </w:r>
      <w:r w:rsidRPr="00CA5BF5">
        <w:rPr>
          <w:rFonts w:ascii="Arial" w:hAnsi="Arial" w:cs="Arial"/>
          <w:b/>
          <w:sz w:val="20"/>
          <w:szCs w:val="20"/>
        </w:rPr>
        <w:t>Mete, M.</w:t>
      </w:r>
      <w:r w:rsidRPr="00CA5BF5">
        <w:rPr>
          <w:rFonts w:ascii="Arial" w:hAnsi="Arial" w:cs="Arial"/>
          <w:sz w:val="20"/>
          <w:szCs w:val="20"/>
        </w:rPr>
        <w:t xml:space="preserve"> (2008). Rasyonel </w:t>
      </w:r>
      <w:r w:rsidR="00487BD7" w:rsidRPr="00CA5BF5">
        <w:rPr>
          <w:rFonts w:ascii="Arial" w:hAnsi="Arial" w:cs="Arial"/>
          <w:sz w:val="20"/>
          <w:szCs w:val="20"/>
        </w:rPr>
        <w:t xml:space="preserve">Ilaç Kullanımının Hasta Güvenliğine Etkileri: </w:t>
      </w:r>
      <w:r w:rsidRPr="00CA5BF5">
        <w:rPr>
          <w:rFonts w:ascii="Arial" w:hAnsi="Arial" w:cs="Arial"/>
          <w:sz w:val="20"/>
          <w:szCs w:val="20"/>
        </w:rPr>
        <w:t xml:space="preserve">Hekimlerin </w:t>
      </w:r>
      <w:r w:rsidR="00487BD7" w:rsidRPr="00CA5BF5">
        <w:rPr>
          <w:rFonts w:ascii="Arial" w:hAnsi="Arial" w:cs="Arial"/>
          <w:sz w:val="20"/>
          <w:szCs w:val="20"/>
        </w:rPr>
        <w:t>Rasyonel Ilaç Kullanımına Etki Eden</w:t>
      </w:r>
      <w:r w:rsidRPr="00CA5BF5">
        <w:rPr>
          <w:rFonts w:ascii="Arial" w:hAnsi="Arial" w:cs="Arial"/>
          <w:sz w:val="20"/>
          <w:szCs w:val="20"/>
        </w:rPr>
        <w:t xml:space="preserve"> </w:t>
      </w:r>
      <w:r w:rsidR="00487BD7" w:rsidRPr="00CA5BF5">
        <w:rPr>
          <w:rFonts w:ascii="Arial" w:hAnsi="Arial" w:cs="Arial"/>
          <w:sz w:val="20"/>
          <w:szCs w:val="20"/>
        </w:rPr>
        <w:t>Faktörlerin Belirlenmesi</w:t>
      </w:r>
      <w:r w:rsidRPr="00CA5BF5">
        <w:rPr>
          <w:rFonts w:ascii="Arial" w:hAnsi="Arial" w:cs="Arial"/>
          <w:sz w:val="20"/>
          <w:szCs w:val="20"/>
        </w:rPr>
        <w:t>, II. İnternational Patient Safety Congress,</w:t>
      </w:r>
    </w:p>
    <w:p w14:paraId="73213F91" w14:textId="77777777" w:rsidR="001C34AB" w:rsidRPr="00CA5BF5" w:rsidRDefault="002C0912" w:rsidP="00004AA6">
      <w:pPr>
        <w:autoSpaceDE w:val="0"/>
        <w:autoSpaceDN w:val="0"/>
        <w:adjustRightInd w:val="0"/>
        <w:spacing w:after="120"/>
        <w:ind w:left="851" w:hanging="142"/>
        <w:jc w:val="both"/>
        <w:rPr>
          <w:rFonts w:ascii="Arial" w:hAnsi="Arial" w:cs="Arial"/>
          <w:color w:val="000000"/>
          <w:sz w:val="20"/>
          <w:szCs w:val="20"/>
        </w:rPr>
      </w:pPr>
      <w:r w:rsidRPr="00CA5BF5">
        <w:rPr>
          <w:rFonts w:ascii="Arial" w:hAnsi="Arial" w:cs="Arial"/>
          <w:b/>
          <w:color w:val="002060"/>
          <w:sz w:val="20"/>
          <w:szCs w:val="20"/>
          <w:u w:val="single"/>
        </w:rPr>
        <w:t>42- Atıf Yapan</w:t>
      </w:r>
      <w:r w:rsidRPr="00CA5BF5">
        <w:rPr>
          <w:rFonts w:ascii="Arial" w:hAnsi="Arial" w:cs="Arial"/>
          <w:b/>
          <w:color w:val="002060"/>
          <w:sz w:val="20"/>
          <w:szCs w:val="20"/>
          <w:u w:val="single"/>
        </w:rPr>
        <w:tab/>
        <w:t xml:space="preserve">: </w:t>
      </w:r>
      <w:r w:rsidRPr="00CA5BF5">
        <w:rPr>
          <w:rFonts w:ascii="Arial" w:hAnsi="Arial" w:cs="Arial"/>
          <w:color w:val="000000"/>
          <w:sz w:val="20"/>
          <w:szCs w:val="20"/>
        </w:rPr>
        <w:t xml:space="preserve">Emel YILMAZ, Ela YILMAZ, Fatoş KARACA, Sümeyye UÇAR, Tuğba, YÜCE, </w:t>
      </w:r>
      <w:r w:rsidRPr="00CA5BF5">
        <w:rPr>
          <w:rFonts w:ascii="Arial" w:hAnsi="Arial" w:cs="Arial"/>
          <w:bCs/>
          <w:color w:val="000000"/>
          <w:sz w:val="20"/>
          <w:szCs w:val="20"/>
        </w:rPr>
        <w:t>Sa</w:t>
      </w:r>
      <w:r w:rsidRPr="00CA5BF5">
        <w:rPr>
          <w:rFonts w:ascii="Arial" w:hAnsi="Arial" w:cs="Arial"/>
          <w:color w:val="000000"/>
          <w:sz w:val="20"/>
          <w:szCs w:val="20"/>
        </w:rPr>
        <w:t>ğ</w:t>
      </w:r>
      <w:r w:rsidRPr="00CA5BF5">
        <w:rPr>
          <w:rFonts w:ascii="Arial" w:hAnsi="Arial" w:cs="Arial"/>
          <w:bCs/>
          <w:color w:val="000000"/>
          <w:sz w:val="20"/>
          <w:szCs w:val="20"/>
        </w:rPr>
        <w:t>lık Yüksekokulu Ö</w:t>
      </w:r>
      <w:r w:rsidRPr="00CA5BF5">
        <w:rPr>
          <w:rFonts w:ascii="Arial" w:hAnsi="Arial" w:cs="Arial"/>
          <w:color w:val="000000"/>
          <w:sz w:val="20"/>
          <w:szCs w:val="20"/>
        </w:rPr>
        <w:t>ğ</w:t>
      </w:r>
      <w:r w:rsidRPr="00CA5BF5">
        <w:rPr>
          <w:rFonts w:ascii="Arial" w:hAnsi="Arial" w:cs="Arial"/>
          <w:bCs/>
          <w:color w:val="000000"/>
          <w:sz w:val="20"/>
          <w:szCs w:val="20"/>
        </w:rPr>
        <w:t xml:space="preserve">rencilerinin </w:t>
      </w:r>
      <w:r w:rsidRPr="00CA5BF5">
        <w:rPr>
          <w:rFonts w:ascii="Arial" w:hAnsi="Arial" w:cs="Arial"/>
          <w:color w:val="000000"/>
          <w:sz w:val="20"/>
          <w:szCs w:val="20"/>
        </w:rPr>
        <w:t>İ</w:t>
      </w:r>
      <w:r w:rsidRPr="00CA5BF5">
        <w:rPr>
          <w:rFonts w:ascii="Arial" w:hAnsi="Arial" w:cs="Arial"/>
          <w:bCs/>
          <w:color w:val="000000"/>
          <w:sz w:val="20"/>
          <w:szCs w:val="20"/>
        </w:rPr>
        <w:t xml:space="preserve">laç </w:t>
      </w:r>
      <w:proofErr w:type="spellStart"/>
      <w:r w:rsidRPr="00CA5BF5">
        <w:rPr>
          <w:rFonts w:ascii="Arial" w:hAnsi="Arial" w:cs="Arial"/>
          <w:bCs/>
          <w:color w:val="000000"/>
          <w:sz w:val="20"/>
          <w:szCs w:val="20"/>
        </w:rPr>
        <w:t>Kullanma</w:t>
      </w:r>
      <w:proofErr w:type="spellEnd"/>
      <w:r w:rsidRPr="00CA5BF5">
        <w:rPr>
          <w:rFonts w:ascii="Arial" w:hAnsi="Arial" w:cs="Arial"/>
          <w:bCs/>
          <w:color w:val="000000"/>
          <w:sz w:val="20"/>
          <w:szCs w:val="20"/>
        </w:rPr>
        <w:t xml:space="preserve"> </w:t>
      </w:r>
      <w:proofErr w:type="spellStart"/>
      <w:r w:rsidRPr="00CA5BF5">
        <w:rPr>
          <w:rFonts w:ascii="Arial" w:hAnsi="Arial" w:cs="Arial"/>
          <w:bCs/>
          <w:color w:val="000000"/>
          <w:sz w:val="20"/>
          <w:szCs w:val="20"/>
        </w:rPr>
        <w:t>Durumlarının</w:t>
      </w:r>
      <w:proofErr w:type="spellEnd"/>
      <w:r w:rsidRPr="00CA5BF5">
        <w:rPr>
          <w:rFonts w:ascii="Arial" w:hAnsi="Arial" w:cs="Arial"/>
          <w:bCs/>
          <w:color w:val="000000"/>
          <w:sz w:val="20"/>
          <w:szCs w:val="20"/>
        </w:rPr>
        <w:t xml:space="preserve"> </w:t>
      </w:r>
      <w:r w:rsidRPr="00CA5BF5">
        <w:rPr>
          <w:rFonts w:ascii="Arial" w:hAnsi="Arial" w:cs="Arial"/>
          <w:color w:val="000000"/>
          <w:sz w:val="20"/>
          <w:szCs w:val="20"/>
        </w:rPr>
        <w:t>İ</w:t>
      </w:r>
      <w:r w:rsidRPr="00CA5BF5">
        <w:rPr>
          <w:rFonts w:ascii="Arial" w:hAnsi="Arial" w:cs="Arial"/>
          <w:bCs/>
          <w:color w:val="000000"/>
          <w:sz w:val="20"/>
          <w:szCs w:val="20"/>
        </w:rPr>
        <w:t xml:space="preserve">ncelenmesi, </w:t>
      </w:r>
      <w:r w:rsidRPr="00CA5BF5">
        <w:rPr>
          <w:rFonts w:ascii="Arial" w:hAnsi="Arial" w:cs="Arial"/>
          <w:i/>
          <w:iCs/>
          <w:sz w:val="20"/>
          <w:szCs w:val="20"/>
        </w:rPr>
        <w:t>Fırat Sa</w:t>
      </w:r>
      <w:r w:rsidRPr="00CA5BF5">
        <w:rPr>
          <w:rFonts w:ascii="Arial" w:hAnsi="Arial" w:cs="Arial"/>
          <w:sz w:val="20"/>
          <w:szCs w:val="20"/>
        </w:rPr>
        <w:t>ğ</w:t>
      </w:r>
      <w:r w:rsidRPr="00CA5BF5">
        <w:rPr>
          <w:rFonts w:ascii="Arial" w:hAnsi="Arial" w:cs="Arial"/>
          <w:i/>
          <w:iCs/>
          <w:sz w:val="20"/>
          <w:szCs w:val="20"/>
        </w:rPr>
        <w:t>lık Hizmetleri Dergisi, Cilt:3, Sayı:8 (2008)</w:t>
      </w:r>
    </w:p>
    <w:p w14:paraId="7592903D" w14:textId="61C03C32" w:rsidR="00630843" w:rsidRPr="00CA5BF5" w:rsidRDefault="002C0912" w:rsidP="00004AA6">
      <w:pPr>
        <w:autoSpaceDE w:val="0"/>
        <w:autoSpaceDN w:val="0"/>
        <w:adjustRightInd w:val="0"/>
        <w:spacing w:after="120"/>
        <w:ind w:left="851" w:hanging="142"/>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ab/>
        <w:t xml:space="preserve">: </w:t>
      </w:r>
      <w:r w:rsidRPr="00CA5BF5">
        <w:rPr>
          <w:rFonts w:ascii="Arial" w:hAnsi="Arial" w:cs="Arial"/>
          <w:sz w:val="20"/>
          <w:szCs w:val="20"/>
        </w:rPr>
        <w:t xml:space="preserve">Özata, M., </w:t>
      </w:r>
      <w:r w:rsidRPr="00CA5BF5">
        <w:rPr>
          <w:rFonts w:ascii="Arial" w:hAnsi="Arial" w:cs="Arial"/>
          <w:b/>
          <w:sz w:val="20"/>
          <w:szCs w:val="20"/>
        </w:rPr>
        <w:t>Mete, M</w:t>
      </w:r>
      <w:r w:rsidRPr="00CA5BF5">
        <w:rPr>
          <w:rFonts w:ascii="Arial" w:hAnsi="Arial" w:cs="Arial"/>
          <w:sz w:val="20"/>
          <w:szCs w:val="20"/>
        </w:rPr>
        <w:t>. ve Aslan, S. (2007)</w:t>
      </w:r>
      <w:r w:rsidR="00E45357" w:rsidRPr="00CA5BF5">
        <w:rPr>
          <w:rFonts w:ascii="Arial" w:hAnsi="Arial" w:cs="Arial"/>
          <w:sz w:val="20"/>
          <w:szCs w:val="20"/>
        </w:rPr>
        <w:t>.”</w:t>
      </w:r>
      <w:r w:rsidR="00691AB1" w:rsidRPr="00CA5BF5">
        <w:rPr>
          <w:rFonts w:ascii="Arial" w:hAnsi="Arial" w:cs="Arial"/>
          <w:sz w:val="20"/>
          <w:szCs w:val="20"/>
        </w:rPr>
        <w:t xml:space="preserve"> Rasyonel</w:t>
      </w:r>
      <w:r w:rsidRPr="00CA5BF5">
        <w:rPr>
          <w:rFonts w:ascii="Arial" w:hAnsi="Arial" w:cs="Arial"/>
          <w:sz w:val="20"/>
          <w:szCs w:val="20"/>
        </w:rPr>
        <w:t xml:space="preserve"> İlaç Kullanımının Hasta Güvenliğine</w:t>
      </w:r>
      <w:r w:rsidR="000B0A46" w:rsidRPr="00CA5BF5">
        <w:rPr>
          <w:rFonts w:ascii="Arial" w:hAnsi="Arial" w:cs="Arial"/>
          <w:sz w:val="20"/>
          <w:szCs w:val="20"/>
        </w:rPr>
        <w:t xml:space="preserve"> </w:t>
      </w:r>
      <w:r w:rsidRPr="00CA5BF5">
        <w:rPr>
          <w:rFonts w:ascii="Arial" w:hAnsi="Arial" w:cs="Arial"/>
          <w:sz w:val="20"/>
          <w:szCs w:val="20"/>
        </w:rPr>
        <w:t xml:space="preserve">Etkileri: Hekimlerin Rasyonel İlaç Kullanımına Yönelik Tutumlarının </w:t>
      </w:r>
      <w:proofErr w:type="spellStart"/>
      <w:r w:rsidRPr="00CA5BF5">
        <w:rPr>
          <w:rFonts w:ascii="Arial" w:hAnsi="Arial" w:cs="Arial"/>
          <w:sz w:val="20"/>
          <w:szCs w:val="20"/>
        </w:rPr>
        <w:t>Sorgulanması</w:t>
      </w:r>
      <w:proofErr w:type="spellEnd"/>
      <w:r w:rsidRPr="00CA5BF5">
        <w:rPr>
          <w:rFonts w:ascii="Arial" w:hAnsi="Arial" w:cs="Arial"/>
          <w:sz w:val="20"/>
          <w:szCs w:val="20"/>
        </w:rPr>
        <w:t xml:space="preserve">”, </w:t>
      </w:r>
    </w:p>
    <w:p w14:paraId="5455BA5F" w14:textId="26D24054" w:rsidR="00CD4517" w:rsidRPr="00CA5BF5" w:rsidRDefault="002C0912" w:rsidP="00004AA6">
      <w:pPr>
        <w:autoSpaceDE w:val="0"/>
        <w:autoSpaceDN w:val="0"/>
        <w:adjustRightInd w:val="0"/>
        <w:spacing w:after="120"/>
        <w:ind w:left="851" w:hanging="142"/>
        <w:jc w:val="both"/>
        <w:rPr>
          <w:rFonts w:ascii="Arial" w:hAnsi="Arial" w:cs="Arial"/>
          <w:color w:val="000000"/>
          <w:sz w:val="20"/>
          <w:szCs w:val="20"/>
        </w:rPr>
      </w:pPr>
      <w:r w:rsidRPr="00CA5BF5">
        <w:rPr>
          <w:rFonts w:ascii="Arial" w:hAnsi="Arial" w:cs="Arial"/>
          <w:bCs/>
          <w:sz w:val="20"/>
          <w:szCs w:val="20"/>
        </w:rPr>
        <w:t>http//www.saglikyo.selcuk.edu.trmmetepdfhastaguvenligi.pdf</w:t>
      </w:r>
      <w:r w:rsidRPr="00CA5BF5">
        <w:rPr>
          <w:rFonts w:ascii="Arial" w:hAnsi="Arial" w:cs="Arial"/>
          <w:sz w:val="20"/>
          <w:szCs w:val="20"/>
        </w:rPr>
        <w:t xml:space="preserve"> (</w:t>
      </w:r>
      <w:proofErr w:type="spellStart"/>
      <w:r w:rsidRPr="00CA5BF5">
        <w:rPr>
          <w:rFonts w:ascii="Arial" w:hAnsi="Arial" w:cs="Arial"/>
          <w:sz w:val="20"/>
          <w:szCs w:val="20"/>
        </w:rPr>
        <w:t>erişim</w:t>
      </w:r>
      <w:proofErr w:type="spellEnd"/>
      <w:r w:rsidRPr="00CA5BF5">
        <w:rPr>
          <w:rFonts w:ascii="Arial" w:hAnsi="Arial" w:cs="Arial"/>
          <w:sz w:val="20"/>
          <w:szCs w:val="20"/>
        </w:rPr>
        <w:t xml:space="preserve"> 10.9.2007)</w:t>
      </w:r>
    </w:p>
    <w:p w14:paraId="71734383" w14:textId="22D80572" w:rsidR="001321F8" w:rsidRPr="00CA5BF5" w:rsidRDefault="00EF5006" w:rsidP="00004AA6">
      <w:pPr>
        <w:spacing w:after="120"/>
        <w:ind w:left="708"/>
        <w:jc w:val="both"/>
        <w:rPr>
          <w:rFonts w:ascii="Arial" w:hAnsi="Arial" w:cs="Arial"/>
          <w:color w:val="000000"/>
          <w:sz w:val="20"/>
          <w:szCs w:val="20"/>
        </w:rPr>
      </w:pPr>
      <w:r w:rsidRPr="00CA5BF5">
        <w:rPr>
          <w:rFonts w:ascii="Arial" w:hAnsi="Arial" w:cs="Arial"/>
          <w:b/>
          <w:color w:val="002060"/>
          <w:sz w:val="20"/>
          <w:szCs w:val="20"/>
          <w:u w:val="single"/>
        </w:rPr>
        <w:t>43</w:t>
      </w:r>
      <w:r w:rsidR="002C0912" w:rsidRPr="00CA5BF5">
        <w:rPr>
          <w:rFonts w:ascii="Arial" w:hAnsi="Arial" w:cs="Arial"/>
          <w:b/>
          <w:color w:val="002060"/>
          <w:sz w:val="20"/>
          <w:szCs w:val="20"/>
          <w:u w:val="single"/>
        </w:rPr>
        <w:t>- Atıf Yapan</w:t>
      </w:r>
      <w:r w:rsidR="002C0912" w:rsidRPr="00CA5BF5">
        <w:rPr>
          <w:rFonts w:ascii="Arial" w:hAnsi="Arial" w:cs="Arial"/>
          <w:b/>
          <w:color w:val="002060"/>
          <w:sz w:val="20"/>
          <w:szCs w:val="20"/>
          <w:u w:val="single"/>
        </w:rPr>
        <w:tab/>
        <w:t xml:space="preserve">: </w:t>
      </w:r>
      <w:proofErr w:type="spellStart"/>
      <w:r w:rsidR="00337823" w:rsidRPr="00CA5BF5">
        <w:rPr>
          <w:rFonts w:ascii="Arial" w:hAnsi="Arial" w:cs="Arial"/>
          <w:sz w:val="20"/>
          <w:szCs w:val="20"/>
        </w:rPr>
        <w:t>Yılmaztürk</w:t>
      </w:r>
      <w:proofErr w:type="spellEnd"/>
      <w:r w:rsidR="00337823" w:rsidRPr="00CA5BF5">
        <w:rPr>
          <w:rFonts w:ascii="Arial" w:hAnsi="Arial" w:cs="Arial"/>
          <w:sz w:val="20"/>
          <w:szCs w:val="20"/>
        </w:rPr>
        <w:t>, Aysun, (2013</w:t>
      </w:r>
      <w:r w:rsidR="00691AB1" w:rsidRPr="00CA5BF5">
        <w:rPr>
          <w:rFonts w:ascii="Arial" w:hAnsi="Arial" w:cs="Arial"/>
          <w:sz w:val="20"/>
          <w:szCs w:val="20"/>
        </w:rPr>
        <w:t>), Türkiye’de</w:t>
      </w:r>
      <w:r w:rsidR="00337823" w:rsidRPr="00CA5BF5">
        <w:rPr>
          <w:rFonts w:ascii="Arial" w:hAnsi="Arial" w:cs="Arial"/>
          <w:sz w:val="20"/>
          <w:szCs w:val="20"/>
        </w:rPr>
        <w:t xml:space="preserve"> Ve Dünyada Akılcı İlaç Kullanımı, </w:t>
      </w:r>
      <w:proofErr w:type="spellStart"/>
      <w:r w:rsidR="00337823" w:rsidRPr="00CA5BF5">
        <w:rPr>
          <w:rFonts w:ascii="Arial" w:hAnsi="Arial" w:cs="Arial"/>
          <w:color w:val="000000"/>
          <w:sz w:val="20"/>
          <w:szCs w:val="20"/>
        </w:rPr>
        <w:t>Kastamonu</w:t>
      </w:r>
      <w:proofErr w:type="spellEnd"/>
      <w:r w:rsidR="00337823" w:rsidRPr="00CA5BF5">
        <w:rPr>
          <w:rFonts w:ascii="Arial" w:hAnsi="Arial" w:cs="Arial"/>
          <w:color w:val="000000"/>
          <w:sz w:val="20"/>
          <w:szCs w:val="20"/>
        </w:rPr>
        <w:t xml:space="preserve"> University Journal of Economics &amp; Administrative Sciences Faculty. Jun2013, Vol. 2 Issue 1, p42-49. 8p. (</w:t>
      </w:r>
      <w:hyperlink r:id="rId60" w:history="1">
        <w:r w:rsidR="001321F8" w:rsidRPr="00CA5BF5">
          <w:rPr>
            <w:rStyle w:val="Kpr"/>
            <w:rFonts w:ascii="Arial" w:hAnsi="Arial" w:cs="Arial"/>
            <w:sz w:val="20"/>
            <w:szCs w:val="20"/>
          </w:rPr>
          <w:t>http://dergipark.gov.tr/download/article-file/303122</w:t>
        </w:r>
      </w:hyperlink>
      <w:r w:rsidR="00337823" w:rsidRPr="00CA5BF5">
        <w:rPr>
          <w:rFonts w:ascii="Arial" w:hAnsi="Arial" w:cs="Arial"/>
          <w:color w:val="000000"/>
          <w:sz w:val="20"/>
          <w:szCs w:val="20"/>
        </w:rPr>
        <w:t>)</w:t>
      </w:r>
    </w:p>
    <w:p w14:paraId="41000474" w14:textId="6AFA9B26" w:rsidR="00CD4517" w:rsidRPr="00CA5BF5" w:rsidRDefault="002C0912" w:rsidP="00004AA6">
      <w:pPr>
        <w:spacing w:after="120"/>
        <w:ind w:left="708"/>
        <w:jc w:val="both"/>
        <w:rPr>
          <w:rFonts w:ascii="Arial" w:hAnsi="Arial" w:cs="Arial"/>
          <w:color w:val="000000"/>
          <w:sz w:val="20"/>
          <w:szCs w:val="20"/>
        </w:rPr>
      </w:pPr>
      <w:r w:rsidRPr="00CA5BF5">
        <w:rPr>
          <w:rFonts w:ascii="Arial" w:hAnsi="Arial" w:cs="Arial"/>
          <w:b/>
          <w:color w:val="002060"/>
          <w:sz w:val="20"/>
          <w:szCs w:val="20"/>
        </w:rPr>
        <w:t>Atıf Yapılan</w:t>
      </w:r>
      <w:r w:rsidRPr="00CA5BF5">
        <w:rPr>
          <w:rFonts w:ascii="Arial" w:hAnsi="Arial" w:cs="Arial"/>
          <w:b/>
          <w:sz w:val="20"/>
          <w:szCs w:val="20"/>
        </w:rPr>
        <w:tab/>
      </w:r>
      <w:r w:rsidRPr="00CA5BF5">
        <w:rPr>
          <w:rFonts w:ascii="Arial" w:hAnsi="Arial" w:cs="Arial"/>
          <w:b/>
          <w:sz w:val="20"/>
          <w:szCs w:val="20"/>
          <w:u w:val="single"/>
        </w:rPr>
        <w:t>:</w:t>
      </w:r>
      <w:r w:rsidRPr="00CA5BF5">
        <w:rPr>
          <w:rFonts w:ascii="Arial" w:hAnsi="Arial" w:cs="Arial"/>
          <w:b/>
          <w:sz w:val="20"/>
          <w:szCs w:val="20"/>
        </w:rPr>
        <w:t xml:space="preserve"> </w:t>
      </w:r>
      <w:r w:rsidRPr="00CA5BF5">
        <w:rPr>
          <w:rFonts w:ascii="Arial" w:hAnsi="Arial" w:cs="Arial"/>
          <w:sz w:val="20"/>
          <w:szCs w:val="20"/>
        </w:rPr>
        <w:t xml:space="preserve">Özata, Musa: Aslan,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ve </w:t>
      </w:r>
      <w:r w:rsidRPr="00CA5BF5">
        <w:rPr>
          <w:rFonts w:ascii="Arial" w:hAnsi="Arial" w:cs="Arial"/>
          <w:b/>
          <w:sz w:val="20"/>
          <w:szCs w:val="20"/>
        </w:rPr>
        <w:t>Mete Mustafa</w:t>
      </w:r>
      <w:r w:rsidRPr="00CA5BF5">
        <w:rPr>
          <w:rFonts w:ascii="Arial" w:hAnsi="Arial" w:cs="Arial"/>
          <w:sz w:val="20"/>
          <w:szCs w:val="20"/>
        </w:rPr>
        <w:t xml:space="preserve"> (2008), “</w:t>
      </w:r>
      <w:r w:rsidRPr="00CA5BF5">
        <w:rPr>
          <w:rFonts w:ascii="Arial" w:hAnsi="Arial" w:cs="Arial"/>
          <w:bCs/>
          <w:sz w:val="20"/>
          <w:szCs w:val="20"/>
        </w:rPr>
        <w:t xml:space="preserve">Rasyonel </w:t>
      </w:r>
      <w:r w:rsidRPr="00CA5BF5">
        <w:rPr>
          <w:rFonts w:ascii="Arial" w:hAnsi="Arial" w:cs="Arial"/>
          <w:sz w:val="20"/>
          <w:szCs w:val="20"/>
        </w:rPr>
        <w:t>İ</w:t>
      </w:r>
      <w:r w:rsidRPr="00CA5BF5">
        <w:rPr>
          <w:rFonts w:ascii="Arial" w:hAnsi="Arial" w:cs="Arial"/>
          <w:bCs/>
          <w:sz w:val="20"/>
          <w:szCs w:val="20"/>
        </w:rPr>
        <w:t>laç Kullanımının Hasta Güvenli</w:t>
      </w:r>
      <w:r w:rsidRPr="00CA5BF5">
        <w:rPr>
          <w:rFonts w:ascii="Arial" w:hAnsi="Arial" w:cs="Arial"/>
          <w:sz w:val="20"/>
          <w:szCs w:val="20"/>
        </w:rPr>
        <w:t>ğ</w:t>
      </w:r>
      <w:r w:rsidRPr="00CA5BF5">
        <w:rPr>
          <w:rFonts w:ascii="Arial" w:hAnsi="Arial" w:cs="Arial"/>
          <w:bCs/>
          <w:sz w:val="20"/>
          <w:szCs w:val="20"/>
        </w:rPr>
        <w:t xml:space="preserve">ine Etkileri: Hekimlerin Rasyonel </w:t>
      </w:r>
      <w:r w:rsidRPr="00CA5BF5">
        <w:rPr>
          <w:rFonts w:ascii="Arial" w:hAnsi="Arial" w:cs="Arial"/>
          <w:sz w:val="20"/>
          <w:szCs w:val="20"/>
        </w:rPr>
        <w:t>İ</w:t>
      </w:r>
      <w:r w:rsidRPr="00CA5BF5">
        <w:rPr>
          <w:rFonts w:ascii="Arial" w:hAnsi="Arial" w:cs="Arial"/>
          <w:bCs/>
          <w:sz w:val="20"/>
          <w:szCs w:val="20"/>
        </w:rPr>
        <w:t>laç Kullanımına Etki Eden</w:t>
      </w:r>
      <w:r w:rsidR="00C817F6" w:rsidRPr="00CA5BF5">
        <w:rPr>
          <w:rFonts w:ascii="Arial" w:hAnsi="Arial" w:cs="Arial"/>
          <w:bCs/>
          <w:sz w:val="20"/>
          <w:szCs w:val="20"/>
        </w:rPr>
        <w:t xml:space="preserve"> </w:t>
      </w:r>
      <w:r w:rsidRPr="00CA5BF5">
        <w:rPr>
          <w:rFonts w:ascii="Arial" w:hAnsi="Arial" w:cs="Arial"/>
          <w:bCs/>
          <w:sz w:val="20"/>
          <w:szCs w:val="20"/>
        </w:rPr>
        <w:t>Faktörlerin Belirlenmesi</w:t>
      </w:r>
      <w:r w:rsidRPr="00CA5BF5">
        <w:rPr>
          <w:rFonts w:ascii="Arial" w:hAnsi="Arial" w:cs="Arial"/>
          <w:sz w:val="20"/>
          <w:szCs w:val="20"/>
        </w:rPr>
        <w:t>”, II. International Patient Safety Congress, s.530</w:t>
      </w:r>
    </w:p>
    <w:p w14:paraId="73D3502A" w14:textId="77DBA96F" w:rsidR="00410C5A"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u w:val="single"/>
        </w:rPr>
        <w:t>44-Atıf Yapan</w:t>
      </w:r>
      <w:r w:rsidRPr="00CA5BF5">
        <w:rPr>
          <w:rFonts w:ascii="Arial" w:hAnsi="Arial" w:cs="Arial"/>
          <w:sz w:val="20"/>
          <w:szCs w:val="20"/>
        </w:rPr>
        <w:t xml:space="preserve">: Tanju Deveci, Freshman Students’ Emotional Intelligence and Team-Work Satisfaction Levels. A Comparative Study: Gender and Nationality, </w:t>
      </w:r>
      <w:proofErr w:type="spellStart"/>
      <w:r w:rsidRPr="00CA5BF5">
        <w:rPr>
          <w:rFonts w:ascii="Arial" w:hAnsi="Arial" w:cs="Arial"/>
          <w:sz w:val="20"/>
          <w:szCs w:val="20"/>
        </w:rPr>
        <w:t>Yükseköğretim</w:t>
      </w:r>
      <w:proofErr w:type="spellEnd"/>
      <w:r w:rsidRPr="00CA5BF5">
        <w:rPr>
          <w:rFonts w:ascii="Arial" w:hAnsi="Arial" w:cs="Arial"/>
          <w:sz w:val="20"/>
          <w:szCs w:val="20"/>
        </w:rPr>
        <w:t xml:space="preserve"> Dergisi | Journal of Higher Education, Cilt / Volume 5 | Say› / Issue 1 | Nisan / April 2015,</w:t>
      </w:r>
    </w:p>
    <w:p w14:paraId="7BE0EB17" w14:textId="2B1EE955" w:rsidR="00CD4517"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 xml:space="preserve">Atıf </w:t>
      </w:r>
      <w:proofErr w:type="spellStart"/>
      <w:r w:rsidRPr="00CA5BF5">
        <w:rPr>
          <w:rFonts w:ascii="Arial" w:hAnsi="Arial" w:cs="Arial"/>
          <w:b/>
          <w:color w:val="002060"/>
          <w:sz w:val="20"/>
          <w:szCs w:val="20"/>
        </w:rPr>
        <w:t>yapılan</w:t>
      </w:r>
      <w:proofErr w:type="spellEnd"/>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Aslan, S., Özata, M., and </w:t>
      </w:r>
      <w:r w:rsidRPr="00CA5BF5">
        <w:rPr>
          <w:rFonts w:ascii="Arial" w:hAnsi="Arial" w:cs="Arial"/>
          <w:b/>
          <w:sz w:val="20"/>
          <w:szCs w:val="20"/>
        </w:rPr>
        <w:t>Mete, M.</w:t>
      </w:r>
      <w:r w:rsidRPr="00CA5BF5">
        <w:rPr>
          <w:rFonts w:ascii="Arial" w:hAnsi="Arial" w:cs="Arial"/>
          <w:sz w:val="20"/>
          <w:szCs w:val="20"/>
        </w:rPr>
        <w:t xml:space="preserve"> (2008). The investigation of Effects of Group Emotional Intelligence on team Effectiveness. Humanity &amp; Social Sciences Journal, 3(2), 104–115.</w:t>
      </w:r>
    </w:p>
    <w:p w14:paraId="240F3533" w14:textId="38B7BD2B" w:rsidR="00410C5A"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u w:val="single"/>
        </w:rPr>
        <w:t>45-Atıf Yapan:</w:t>
      </w:r>
      <w:r w:rsidRPr="00CA5BF5">
        <w:rPr>
          <w:rFonts w:ascii="Arial" w:hAnsi="Arial" w:cs="Arial"/>
          <w:color w:val="002060"/>
          <w:sz w:val="20"/>
          <w:szCs w:val="20"/>
        </w:rPr>
        <w:t xml:space="preserve">  </w:t>
      </w:r>
      <w:proofErr w:type="spellStart"/>
      <w:r w:rsidRPr="00CA5BF5">
        <w:rPr>
          <w:rFonts w:ascii="Arial" w:hAnsi="Arial" w:cs="Arial"/>
          <w:sz w:val="20"/>
          <w:szCs w:val="20"/>
        </w:rPr>
        <w:t>Rajalakshmı</w:t>
      </w:r>
      <w:proofErr w:type="spellEnd"/>
      <w:r w:rsidRPr="00CA5BF5">
        <w:rPr>
          <w:rFonts w:ascii="Arial" w:hAnsi="Arial" w:cs="Arial"/>
          <w:sz w:val="20"/>
          <w:szCs w:val="20"/>
        </w:rPr>
        <w:t xml:space="preserve"> </w:t>
      </w:r>
      <w:proofErr w:type="spellStart"/>
      <w:r w:rsidRPr="00CA5BF5">
        <w:rPr>
          <w:rFonts w:ascii="Arial" w:hAnsi="Arial" w:cs="Arial"/>
          <w:sz w:val="20"/>
          <w:szCs w:val="20"/>
        </w:rPr>
        <w:t>Subramanıam</w:t>
      </w:r>
      <w:proofErr w:type="spellEnd"/>
      <w:r w:rsidRPr="00CA5BF5">
        <w:rPr>
          <w:rFonts w:ascii="Arial" w:hAnsi="Arial" w:cs="Arial"/>
          <w:sz w:val="20"/>
          <w:szCs w:val="20"/>
        </w:rPr>
        <w:t xml:space="preserve">, </w:t>
      </w:r>
      <w:proofErr w:type="spellStart"/>
      <w:r w:rsidRPr="00CA5BF5">
        <w:rPr>
          <w:rFonts w:ascii="Arial" w:hAnsi="Arial" w:cs="Arial"/>
          <w:sz w:val="20"/>
          <w:szCs w:val="20"/>
        </w:rPr>
        <w:t>Senthılkumar</w:t>
      </w:r>
      <w:proofErr w:type="spellEnd"/>
      <w:r w:rsidRPr="00CA5BF5">
        <w:rPr>
          <w:rFonts w:ascii="Arial" w:hAnsi="Arial" w:cs="Arial"/>
          <w:sz w:val="20"/>
          <w:szCs w:val="20"/>
        </w:rPr>
        <w:t xml:space="preserve"> </w:t>
      </w:r>
      <w:r w:rsidR="00691AB1" w:rsidRPr="00CA5BF5">
        <w:rPr>
          <w:rFonts w:ascii="Arial" w:hAnsi="Arial" w:cs="Arial"/>
          <w:sz w:val="20"/>
          <w:szCs w:val="20"/>
        </w:rPr>
        <w:t>Nakkeeran, An</w:t>
      </w:r>
      <w:r w:rsidRPr="00CA5BF5">
        <w:rPr>
          <w:rFonts w:ascii="Arial" w:hAnsi="Arial" w:cs="Arial"/>
          <w:sz w:val="20"/>
          <w:szCs w:val="20"/>
        </w:rPr>
        <w:t xml:space="preserve"> </w:t>
      </w:r>
      <w:proofErr w:type="spellStart"/>
      <w:r w:rsidRPr="00CA5BF5">
        <w:rPr>
          <w:rFonts w:ascii="Arial" w:hAnsi="Arial" w:cs="Arial"/>
          <w:sz w:val="20"/>
          <w:szCs w:val="20"/>
        </w:rPr>
        <w:t>Empırıcal</w:t>
      </w:r>
      <w:proofErr w:type="spellEnd"/>
      <w:r w:rsidRPr="00CA5BF5">
        <w:rPr>
          <w:rFonts w:ascii="Arial" w:hAnsi="Arial" w:cs="Arial"/>
          <w:sz w:val="20"/>
          <w:szCs w:val="20"/>
        </w:rPr>
        <w:t xml:space="preserve"> Investigation On The Impacts Of Emotional Intelligence On Team Work Quality – A Study With </w:t>
      </w:r>
      <w:proofErr w:type="spellStart"/>
      <w:r w:rsidRPr="00CA5BF5">
        <w:rPr>
          <w:rFonts w:ascii="Arial" w:hAnsi="Arial" w:cs="Arial"/>
          <w:sz w:val="20"/>
          <w:szCs w:val="20"/>
        </w:rPr>
        <w:t>Specıfıc</w:t>
      </w:r>
      <w:proofErr w:type="spellEnd"/>
      <w:r w:rsidRPr="00CA5BF5">
        <w:rPr>
          <w:rFonts w:ascii="Arial" w:hAnsi="Arial" w:cs="Arial"/>
          <w:sz w:val="20"/>
          <w:szCs w:val="20"/>
        </w:rPr>
        <w:t xml:space="preserve"> Reference To Software </w:t>
      </w:r>
      <w:r w:rsidRPr="00CA5BF5">
        <w:rPr>
          <w:rFonts w:ascii="Arial" w:hAnsi="Arial" w:cs="Arial"/>
          <w:sz w:val="20"/>
          <w:szCs w:val="20"/>
        </w:rPr>
        <w:lastRenderedPageBreak/>
        <w:t>Teams, International Journal of Management and Applied Science, ISSN: 2394-7926 Volume-2, Issue-9, Special Issue-1, Sep.-2016</w:t>
      </w:r>
    </w:p>
    <w:p w14:paraId="0797E745" w14:textId="5F2EFA3F" w:rsidR="00CD4517" w:rsidRPr="00F07D1E"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 xml:space="preserve">Atıf </w:t>
      </w:r>
      <w:proofErr w:type="spellStart"/>
      <w:r w:rsidRPr="00CA5BF5">
        <w:rPr>
          <w:rFonts w:ascii="Arial" w:hAnsi="Arial" w:cs="Arial"/>
          <w:b/>
          <w:color w:val="002060"/>
          <w:sz w:val="20"/>
          <w:szCs w:val="20"/>
        </w:rPr>
        <w:t>yapılan</w:t>
      </w:r>
      <w:proofErr w:type="spellEnd"/>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Aslan, S., Özata, M., and </w:t>
      </w:r>
      <w:r w:rsidRPr="00CA5BF5">
        <w:rPr>
          <w:rFonts w:ascii="Arial" w:hAnsi="Arial" w:cs="Arial"/>
          <w:b/>
          <w:sz w:val="20"/>
          <w:szCs w:val="20"/>
        </w:rPr>
        <w:t>Mete, M.</w:t>
      </w:r>
      <w:r w:rsidRPr="00CA5BF5">
        <w:rPr>
          <w:rFonts w:ascii="Arial" w:hAnsi="Arial" w:cs="Arial"/>
          <w:sz w:val="20"/>
          <w:szCs w:val="20"/>
        </w:rPr>
        <w:t xml:space="preserve"> (2008). The investigation of Effects of Group Emotional Intelligence on team Effectiveness. Humanity &amp; Social Sciences Journal, 3(2), 104–115.</w:t>
      </w:r>
    </w:p>
    <w:p w14:paraId="3C00AF50" w14:textId="7EA7D4B4" w:rsidR="00410C5A" w:rsidRPr="00CA5BF5" w:rsidRDefault="00410C5A" w:rsidP="00004AA6">
      <w:pPr>
        <w:shd w:val="clear" w:color="auto" w:fill="FFFFFF"/>
        <w:spacing w:after="120"/>
        <w:ind w:left="709"/>
        <w:jc w:val="both"/>
        <w:outlineLvl w:val="0"/>
        <w:rPr>
          <w:rFonts w:ascii="Arial" w:hAnsi="Arial" w:cs="Arial"/>
          <w:kern w:val="36"/>
          <w:sz w:val="20"/>
          <w:szCs w:val="20"/>
          <w:lang w:eastAsia="tr-TR"/>
        </w:rPr>
      </w:pPr>
      <w:r w:rsidRPr="00CA5BF5">
        <w:rPr>
          <w:rFonts w:ascii="Arial" w:hAnsi="Arial" w:cs="Arial"/>
          <w:b/>
          <w:color w:val="002060"/>
          <w:sz w:val="20"/>
          <w:szCs w:val="20"/>
          <w:u w:val="single"/>
        </w:rPr>
        <w:t>46-Atıf Yapan</w:t>
      </w:r>
      <w:r w:rsidRPr="00CA5BF5">
        <w:rPr>
          <w:rFonts w:ascii="Arial" w:hAnsi="Arial" w:cs="Arial"/>
          <w:sz w:val="20"/>
          <w:szCs w:val="20"/>
        </w:rPr>
        <w:t xml:space="preserve">: Rachel Ann Gonzales, </w:t>
      </w:r>
      <w:r w:rsidRPr="00CA5BF5">
        <w:rPr>
          <w:rFonts w:ascii="Arial" w:hAnsi="Arial" w:cs="Arial"/>
          <w:color w:val="777777"/>
          <w:kern w:val="36"/>
          <w:sz w:val="20"/>
          <w:szCs w:val="20"/>
          <w:lang w:eastAsia="tr-TR"/>
        </w:rPr>
        <w:t>H</w:t>
      </w:r>
      <w:r w:rsidRPr="00CA5BF5">
        <w:rPr>
          <w:rFonts w:ascii="Arial" w:hAnsi="Arial" w:cs="Arial"/>
          <w:kern w:val="36"/>
          <w:sz w:val="20"/>
          <w:szCs w:val="20"/>
          <w:lang w:eastAsia="tr-TR"/>
        </w:rPr>
        <w:t xml:space="preserve">ealth care team Effectiveness: The relationship between team task interdependence and Group Emotional </w:t>
      </w:r>
      <w:r w:rsidR="00691AB1" w:rsidRPr="00CA5BF5">
        <w:rPr>
          <w:rFonts w:ascii="Arial" w:hAnsi="Arial" w:cs="Arial"/>
          <w:kern w:val="36"/>
          <w:sz w:val="20"/>
          <w:szCs w:val="20"/>
          <w:lang w:eastAsia="tr-TR"/>
        </w:rPr>
        <w:t>Competence, University</w:t>
      </w:r>
      <w:r w:rsidRPr="00CA5BF5">
        <w:rPr>
          <w:rFonts w:ascii="Arial" w:hAnsi="Arial" w:cs="Arial"/>
          <w:color w:val="555555"/>
          <w:sz w:val="20"/>
          <w:szCs w:val="20"/>
          <w:shd w:val="clear" w:color="auto" w:fill="FFFFFF"/>
        </w:rPr>
        <w:t xml:space="preserve"> of Phoenix, ProQuest Dissertations Publishing, Doctor</w:t>
      </w:r>
      <w:r w:rsidRPr="00CA5BF5">
        <w:rPr>
          <w:rFonts w:ascii="Arial" w:hAnsi="Arial" w:cs="Arial"/>
          <w:sz w:val="20"/>
          <w:szCs w:val="20"/>
        </w:rPr>
        <w:t xml:space="preserve"> of Management, </w:t>
      </w:r>
      <w:r w:rsidRPr="00CA5BF5">
        <w:rPr>
          <w:rFonts w:ascii="Arial" w:hAnsi="Arial" w:cs="Arial"/>
          <w:color w:val="555555"/>
          <w:sz w:val="20"/>
          <w:szCs w:val="20"/>
          <w:shd w:val="clear" w:color="auto" w:fill="FFFFFF"/>
        </w:rPr>
        <w:t>2010. 3442754.</w:t>
      </w:r>
    </w:p>
    <w:p w14:paraId="02134C19" w14:textId="5BEA2457" w:rsidR="00CD4517"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Aslan, S., Özata, M., &amp; </w:t>
      </w:r>
      <w:r w:rsidRPr="00CA5BF5">
        <w:rPr>
          <w:rFonts w:ascii="Arial" w:hAnsi="Arial" w:cs="Arial"/>
          <w:b/>
          <w:sz w:val="20"/>
          <w:szCs w:val="20"/>
        </w:rPr>
        <w:t>Mete, M.</w:t>
      </w:r>
      <w:r w:rsidRPr="00CA5BF5">
        <w:rPr>
          <w:rFonts w:ascii="Arial" w:hAnsi="Arial" w:cs="Arial"/>
          <w:sz w:val="20"/>
          <w:szCs w:val="20"/>
        </w:rPr>
        <w:t xml:space="preserve"> (2008). The investigation of Effects of Group Emotional Intelligence on team Effectiveness. Humanity &amp; Social Sciences Journal, 3(2), 104-115.</w:t>
      </w:r>
    </w:p>
    <w:p w14:paraId="578681B7" w14:textId="536919E5" w:rsidR="00410C5A"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u w:val="single"/>
        </w:rPr>
        <w:t>47-Atıf Yapan:</w:t>
      </w:r>
      <w:r w:rsidRPr="00CA5BF5">
        <w:rPr>
          <w:rFonts w:ascii="Arial" w:hAnsi="Arial" w:cs="Arial"/>
          <w:color w:val="002060"/>
          <w:sz w:val="20"/>
          <w:szCs w:val="20"/>
        </w:rPr>
        <w:t xml:space="preserve"> </w:t>
      </w:r>
      <w:r w:rsidRPr="00CA5BF5">
        <w:rPr>
          <w:rFonts w:ascii="Arial" w:hAnsi="Arial" w:cs="Arial"/>
          <w:sz w:val="20"/>
          <w:szCs w:val="20"/>
        </w:rPr>
        <w:t>Han-Ping Fung, Relationships among Team Trust, Team Cohesion, Team Satisfaction, Team Effectiveness and Project Performance as Perceived by Project Managers in Malaysia, Australian Journal of Basic and Applied Sciences, 8(8) Special 2014, Pages: 205-216,</w:t>
      </w:r>
    </w:p>
    <w:p w14:paraId="77A03AB8" w14:textId="4080FBDE" w:rsidR="00CD4517"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u w:val="single"/>
        </w:rPr>
        <w:t xml:space="preserve"> </w:t>
      </w:r>
      <w:r w:rsidRPr="00CA5BF5">
        <w:rPr>
          <w:rFonts w:ascii="Arial" w:hAnsi="Arial" w:cs="Arial"/>
          <w:sz w:val="20"/>
          <w:szCs w:val="20"/>
        </w:rPr>
        <w:t>(2008). The investigation of Effects of Group Emotional Intelligence on team Effectiveness. Humanity &amp; Social Sciences Journal, 3(2), 104-115.</w:t>
      </w:r>
    </w:p>
    <w:p w14:paraId="35AD4FD6" w14:textId="395B1E25" w:rsidR="00410C5A"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u w:val="single"/>
        </w:rPr>
        <w:t>48-Atıf Yapan:</w:t>
      </w:r>
      <w:r w:rsidRPr="00CA5BF5">
        <w:rPr>
          <w:rFonts w:ascii="Arial" w:hAnsi="Arial" w:cs="Arial"/>
          <w:color w:val="002060"/>
          <w:sz w:val="20"/>
          <w:szCs w:val="20"/>
        </w:rPr>
        <w:t xml:space="preserve"> </w:t>
      </w:r>
      <w:r w:rsidRPr="00CA5BF5">
        <w:rPr>
          <w:rFonts w:ascii="Arial" w:hAnsi="Arial" w:cs="Arial"/>
          <w:sz w:val="20"/>
          <w:szCs w:val="20"/>
        </w:rPr>
        <w:t xml:space="preserve">Dora Filipa Santos Matias, </w:t>
      </w:r>
      <w:r w:rsidR="00463AF0" w:rsidRPr="00CA5BF5">
        <w:rPr>
          <w:rFonts w:ascii="Arial" w:hAnsi="Arial" w:cs="Arial"/>
          <w:sz w:val="20"/>
          <w:szCs w:val="20"/>
        </w:rPr>
        <w:t xml:space="preserve">(2012), </w:t>
      </w:r>
      <w:proofErr w:type="spellStart"/>
      <w:r w:rsidRPr="00CA5BF5">
        <w:rPr>
          <w:rFonts w:ascii="Arial" w:hAnsi="Arial" w:cs="Arial"/>
          <w:sz w:val="20"/>
          <w:szCs w:val="20"/>
        </w:rPr>
        <w:t>Inteligência</w:t>
      </w:r>
      <w:proofErr w:type="spellEnd"/>
      <w:r w:rsidRPr="00CA5BF5">
        <w:rPr>
          <w:rFonts w:ascii="Arial" w:hAnsi="Arial" w:cs="Arial"/>
          <w:sz w:val="20"/>
          <w:szCs w:val="20"/>
        </w:rPr>
        <w:t xml:space="preserve"> </w:t>
      </w:r>
      <w:proofErr w:type="spellStart"/>
      <w:r w:rsidRPr="00CA5BF5">
        <w:rPr>
          <w:rFonts w:ascii="Arial" w:hAnsi="Arial" w:cs="Arial"/>
          <w:sz w:val="20"/>
          <w:szCs w:val="20"/>
        </w:rPr>
        <w:t>Emocional</w:t>
      </w:r>
      <w:proofErr w:type="spellEnd"/>
      <w:r w:rsidRPr="00CA5BF5">
        <w:rPr>
          <w:rFonts w:ascii="Arial" w:hAnsi="Arial" w:cs="Arial"/>
          <w:sz w:val="20"/>
          <w:szCs w:val="20"/>
        </w:rPr>
        <w:t xml:space="preserve"> </w:t>
      </w:r>
      <w:proofErr w:type="spellStart"/>
      <w:r w:rsidRPr="00CA5BF5">
        <w:rPr>
          <w:rFonts w:ascii="Arial" w:hAnsi="Arial" w:cs="Arial"/>
          <w:sz w:val="20"/>
          <w:szCs w:val="20"/>
        </w:rPr>
        <w:t>em</w:t>
      </w:r>
      <w:proofErr w:type="spellEnd"/>
      <w:r w:rsidRPr="00CA5BF5">
        <w:rPr>
          <w:rFonts w:ascii="Arial" w:hAnsi="Arial" w:cs="Arial"/>
          <w:sz w:val="20"/>
          <w:szCs w:val="20"/>
        </w:rPr>
        <w:t xml:space="preserve"> </w:t>
      </w:r>
      <w:proofErr w:type="spellStart"/>
      <w:r w:rsidRPr="00CA5BF5">
        <w:rPr>
          <w:rFonts w:ascii="Arial" w:hAnsi="Arial" w:cs="Arial"/>
          <w:sz w:val="20"/>
          <w:szCs w:val="20"/>
        </w:rPr>
        <w:t>Alunos</w:t>
      </w:r>
      <w:proofErr w:type="spellEnd"/>
      <w:r w:rsidRPr="00CA5BF5">
        <w:rPr>
          <w:rFonts w:ascii="Arial" w:hAnsi="Arial" w:cs="Arial"/>
          <w:sz w:val="20"/>
          <w:szCs w:val="20"/>
        </w:rPr>
        <w:t xml:space="preserve"> do 8ºano: </w:t>
      </w:r>
      <w:proofErr w:type="spellStart"/>
      <w:r w:rsidRPr="00CA5BF5">
        <w:rPr>
          <w:rFonts w:ascii="Arial" w:hAnsi="Arial" w:cs="Arial"/>
          <w:sz w:val="20"/>
          <w:szCs w:val="20"/>
        </w:rPr>
        <w:t>Diferenças</w:t>
      </w:r>
      <w:proofErr w:type="spellEnd"/>
      <w:r w:rsidRPr="00CA5BF5">
        <w:rPr>
          <w:rFonts w:ascii="Arial" w:hAnsi="Arial" w:cs="Arial"/>
          <w:sz w:val="20"/>
          <w:szCs w:val="20"/>
        </w:rPr>
        <w:t xml:space="preserve"> </w:t>
      </w:r>
      <w:proofErr w:type="spellStart"/>
      <w:r w:rsidRPr="00CA5BF5">
        <w:rPr>
          <w:rFonts w:ascii="Arial" w:hAnsi="Arial" w:cs="Arial"/>
          <w:sz w:val="20"/>
          <w:szCs w:val="20"/>
        </w:rPr>
        <w:t>em</w:t>
      </w:r>
      <w:proofErr w:type="spellEnd"/>
      <w:r w:rsidRPr="00CA5BF5">
        <w:rPr>
          <w:rFonts w:ascii="Arial" w:hAnsi="Arial" w:cs="Arial"/>
          <w:sz w:val="20"/>
          <w:szCs w:val="20"/>
        </w:rPr>
        <w:t xml:space="preserve"> </w:t>
      </w:r>
      <w:proofErr w:type="spellStart"/>
      <w:r w:rsidRPr="00CA5BF5">
        <w:rPr>
          <w:rFonts w:ascii="Arial" w:hAnsi="Arial" w:cs="Arial"/>
          <w:sz w:val="20"/>
          <w:szCs w:val="20"/>
        </w:rPr>
        <w:t>Função</w:t>
      </w:r>
      <w:proofErr w:type="spellEnd"/>
      <w:r w:rsidRPr="00CA5BF5">
        <w:rPr>
          <w:rFonts w:ascii="Arial" w:hAnsi="Arial" w:cs="Arial"/>
          <w:sz w:val="20"/>
          <w:szCs w:val="20"/>
        </w:rPr>
        <w:t xml:space="preserve"> de </w:t>
      </w:r>
      <w:proofErr w:type="spellStart"/>
      <w:r w:rsidRPr="00CA5BF5">
        <w:rPr>
          <w:rFonts w:ascii="Arial" w:hAnsi="Arial" w:cs="Arial"/>
          <w:sz w:val="20"/>
          <w:szCs w:val="20"/>
        </w:rPr>
        <w:t>Variáveis</w:t>
      </w:r>
      <w:proofErr w:type="spellEnd"/>
      <w:r w:rsidRPr="00CA5BF5">
        <w:rPr>
          <w:rFonts w:ascii="Arial" w:hAnsi="Arial" w:cs="Arial"/>
          <w:sz w:val="20"/>
          <w:szCs w:val="20"/>
        </w:rPr>
        <w:t xml:space="preserve"> </w:t>
      </w:r>
      <w:proofErr w:type="spellStart"/>
      <w:r w:rsidRPr="00CA5BF5">
        <w:rPr>
          <w:rFonts w:ascii="Arial" w:hAnsi="Arial" w:cs="Arial"/>
          <w:sz w:val="20"/>
          <w:szCs w:val="20"/>
        </w:rPr>
        <w:t>Sociodemográficas</w:t>
      </w:r>
      <w:proofErr w:type="spellEnd"/>
      <w:r w:rsidRPr="00CA5BF5">
        <w:rPr>
          <w:rFonts w:ascii="Arial" w:hAnsi="Arial" w:cs="Arial"/>
          <w:sz w:val="20"/>
          <w:szCs w:val="20"/>
        </w:rPr>
        <w:t xml:space="preserve">, </w:t>
      </w:r>
      <w:proofErr w:type="spellStart"/>
      <w:r w:rsidRPr="00CA5BF5">
        <w:rPr>
          <w:rFonts w:ascii="Arial" w:hAnsi="Arial" w:cs="Arial"/>
          <w:sz w:val="20"/>
          <w:szCs w:val="20"/>
        </w:rPr>
        <w:t>Dissertação</w:t>
      </w:r>
      <w:proofErr w:type="spellEnd"/>
      <w:r w:rsidRPr="00CA5BF5">
        <w:rPr>
          <w:rFonts w:ascii="Arial" w:hAnsi="Arial" w:cs="Arial"/>
          <w:sz w:val="20"/>
          <w:szCs w:val="20"/>
        </w:rPr>
        <w:t xml:space="preserve"> </w:t>
      </w:r>
      <w:proofErr w:type="spellStart"/>
      <w:r w:rsidRPr="00CA5BF5">
        <w:rPr>
          <w:rFonts w:ascii="Arial" w:hAnsi="Arial" w:cs="Arial"/>
          <w:sz w:val="20"/>
          <w:szCs w:val="20"/>
        </w:rPr>
        <w:t>submetida</w:t>
      </w:r>
      <w:proofErr w:type="spellEnd"/>
      <w:r w:rsidRPr="00CA5BF5">
        <w:rPr>
          <w:rFonts w:ascii="Arial" w:hAnsi="Arial" w:cs="Arial"/>
          <w:sz w:val="20"/>
          <w:szCs w:val="20"/>
        </w:rPr>
        <w:t xml:space="preserve"> para </w:t>
      </w:r>
      <w:proofErr w:type="spellStart"/>
      <w:r w:rsidRPr="00CA5BF5">
        <w:rPr>
          <w:rFonts w:ascii="Arial" w:hAnsi="Arial" w:cs="Arial"/>
          <w:sz w:val="20"/>
          <w:szCs w:val="20"/>
        </w:rPr>
        <w:t>satisfação</w:t>
      </w:r>
      <w:proofErr w:type="spellEnd"/>
      <w:r w:rsidRPr="00CA5BF5">
        <w:rPr>
          <w:rFonts w:ascii="Arial" w:hAnsi="Arial" w:cs="Arial"/>
          <w:sz w:val="20"/>
          <w:szCs w:val="20"/>
        </w:rPr>
        <w:t xml:space="preserve"> </w:t>
      </w:r>
      <w:proofErr w:type="spellStart"/>
      <w:r w:rsidRPr="00CA5BF5">
        <w:rPr>
          <w:rFonts w:ascii="Arial" w:hAnsi="Arial" w:cs="Arial"/>
          <w:sz w:val="20"/>
          <w:szCs w:val="20"/>
        </w:rPr>
        <w:t>parcial</w:t>
      </w:r>
      <w:proofErr w:type="spellEnd"/>
      <w:r w:rsidRPr="00CA5BF5">
        <w:rPr>
          <w:rFonts w:ascii="Arial" w:hAnsi="Arial" w:cs="Arial"/>
          <w:sz w:val="20"/>
          <w:szCs w:val="20"/>
        </w:rPr>
        <w:t xml:space="preserve"> dos </w:t>
      </w:r>
      <w:proofErr w:type="spellStart"/>
      <w:r w:rsidRPr="00CA5BF5">
        <w:rPr>
          <w:rFonts w:ascii="Arial" w:hAnsi="Arial" w:cs="Arial"/>
          <w:sz w:val="20"/>
          <w:szCs w:val="20"/>
        </w:rPr>
        <w:t>requisitos</w:t>
      </w:r>
      <w:proofErr w:type="spellEnd"/>
      <w:r w:rsidRPr="00CA5BF5">
        <w:rPr>
          <w:rFonts w:ascii="Arial" w:hAnsi="Arial" w:cs="Arial"/>
          <w:sz w:val="20"/>
          <w:szCs w:val="20"/>
        </w:rPr>
        <w:t xml:space="preserve"> do </w:t>
      </w:r>
      <w:proofErr w:type="spellStart"/>
      <w:r w:rsidRPr="00CA5BF5">
        <w:rPr>
          <w:rFonts w:ascii="Arial" w:hAnsi="Arial" w:cs="Arial"/>
          <w:sz w:val="20"/>
          <w:szCs w:val="20"/>
        </w:rPr>
        <w:t>grau</w:t>
      </w:r>
      <w:proofErr w:type="spellEnd"/>
      <w:r w:rsidRPr="00CA5BF5">
        <w:rPr>
          <w:rFonts w:ascii="Arial" w:hAnsi="Arial" w:cs="Arial"/>
          <w:sz w:val="20"/>
          <w:szCs w:val="20"/>
        </w:rPr>
        <w:t xml:space="preserve"> de </w:t>
      </w:r>
      <w:proofErr w:type="spellStart"/>
      <w:r w:rsidRPr="00CA5BF5">
        <w:rPr>
          <w:rFonts w:ascii="Arial" w:hAnsi="Arial" w:cs="Arial"/>
          <w:sz w:val="20"/>
          <w:szCs w:val="20"/>
        </w:rPr>
        <w:t>Mestrado</w:t>
      </w:r>
      <w:proofErr w:type="spellEnd"/>
      <w:r w:rsidRPr="00CA5BF5">
        <w:rPr>
          <w:rFonts w:ascii="Arial" w:hAnsi="Arial" w:cs="Arial"/>
          <w:sz w:val="20"/>
          <w:szCs w:val="20"/>
        </w:rPr>
        <w:t xml:space="preserve"> </w:t>
      </w:r>
      <w:proofErr w:type="spellStart"/>
      <w:r w:rsidRPr="00CA5BF5">
        <w:rPr>
          <w:rFonts w:ascii="Arial" w:hAnsi="Arial" w:cs="Arial"/>
          <w:sz w:val="20"/>
          <w:szCs w:val="20"/>
        </w:rPr>
        <w:t>em</w:t>
      </w:r>
      <w:proofErr w:type="spellEnd"/>
      <w:r w:rsidRPr="00CA5BF5">
        <w:rPr>
          <w:rFonts w:ascii="Arial" w:hAnsi="Arial" w:cs="Arial"/>
          <w:sz w:val="20"/>
          <w:szCs w:val="20"/>
        </w:rPr>
        <w:t xml:space="preserve">, </w:t>
      </w:r>
      <w:proofErr w:type="spellStart"/>
      <w:r w:rsidRPr="00CA5BF5">
        <w:rPr>
          <w:rFonts w:ascii="Arial" w:hAnsi="Arial" w:cs="Arial"/>
          <w:sz w:val="20"/>
          <w:szCs w:val="20"/>
        </w:rPr>
        <w:t>Número</w:t>
      </w:r>
      <w:proofErr w:type="spellEnd"/>
      <w:r w:rsidRPr="00CA5BF5">
        <w:rPr>
          <w:rFonts w:ascii="Arial" w:hAnsi="Arial" w:cs="Arial"/>
          <w:sz w:val="20"/>
          <w:szCs w:val="20"/>
        </w:rPr>
        <w:t xml:space="preserve"> do </w:t>
      </w:r>
      <w:proofErr w:type="spellStart"/>
      <w:r w:rsidRPr="00CA5BF5">
        <w:rPr>
          <w:rFonts w:ascii="Arial" w:hAnsi="Arial" w:cs="Arial"/>
          <w:sz w:val="20"/>
          <w:szCs w:val="20"/>
        </w:rPr>
        <w:t>Cartão</w:t>
      </w:r>
      <w:proofErr w:type="spellEnd"/>
      <w:r w:rsidRPr="00CA5BF5">
        <w:rPr>
          <w:rFonts w:ascii="Arial" w:hAnsi="Arial" w:cs="Arial"/>
          <w:sz w:val="20"/>
          <w:szCs w:val="20"/>
        </w:rPr>
        <w:t xml:space="preserve"> de </w:t>
      </w:r>
      <w:proofErr w:type="spellStart"/>
      <w:r w:rsidRPr="00CA5BF5">
        <w:rPr>
          <w:rFonts w:ascii="Arial" w:hAnsi="Arial" w:cs="Arial"/>
          <w:sz w:val="20"/>
          <w:szCs w:val="20"/>
        </w:rPr>
        <w:t>Cidadão</w:t>
      </w:r>
      <w:proofErr w:type="spellEnd"/>
      <w:r w:rsidRPr="00CA5BF5">
        <w:rPr>
          <w:rFonts w:ascii="Arial" w:hAnsi="Arial" w:cs="Arial"/>
          <w:sz w:val="20"/>
          <w:szCs w:val="20"/>
        </w:rPr>
        <w:t xml:space="preserve">: 13035963/7 ZZ5, ISLA, </w:t>
      </w:r>
      <w:proofErr w:type="spellStart"/>
      <w:r w:rsidRPr="00CA5BF5">
        <w:rPr>
          <w:rFonts w:ascii="Arial" w:hAnsi="Arial" w:cs="Arial"/>
          <w:sz w:val="20"/>
          <w:szCs w:val="20"/>
        </w:rPr>
        <w:t>Julho</w:t>
      </w:r>
      <w:proofErr w:type="spellEnd"/>
      <w:r w:rsidRPr="00CA5BF5">
        <w:rPr>
          <w:rFonts w:ascii="Arial" w:hAnsi="Arial" w:cs="Arial"/>
          <w:sz w:val="20"/>
          <w:szCs w:val="20"/>
        </w:rPr>
        <w:t xml:space="preserve"> de 2012,</w:t>
      </w:r>
    </w:p>
    <w:p w14:paraId="2E791514" w14:textId="2F4B3A75" w:rsidR="00E054BB"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 xml:space="preserve"> (2008). The investigation of Effects of Group Emotional Intelligence on team Effectiveness. Humanity &amp; Social Sciences Journal, 3(2), 104-115.</w:t>
      </w:r>
    </w:p>
    <w:p w14:paraId="47F5479E" w14:textId="51F13B34" w:rsidR="00410C5A"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u w:val="single"/>
        </w:rPr>
        <w:t>49-Atıf Yapan:</w:t>
      </w:r>
      <w:r w:rsidRPr="00CA5BF5">
        <w:rPr>
          <w:rFonts w:ascii="Arial" w:hAnsi="Arial" w:cs="Arial"/>
          <w:sz w:val="20"/>
          <w:szCs w:val="20"/>
        </w:rPr>
        <w:t xml:space="preserve"> Maria Francisca de Saldanha, Isabel </w:t>
      </w:r>
      <w:proofErr w:type="spellStart"/>
      <w:r w:rsidRPr="00CA5BF5">
        <w:rPr>
          <w:rFonts w:ascii="Arial" w:hAnsi="Arial" w:cs="Arial"/>
          <w:sz w:val="20"/>
          <w:szCs w:val="20"/>
        </w:rPr>
        <w:t>Dórdio</w:t>
      </w:r>
      <w:proofErr w:type="spellEnd"/>
      <w:r w:rsidRPr="00CA5BF5">
        <w:rPr>
          <w:rFonts w:ascii="Arial" w:hAnsi="Arial" w:cs="Arial"/>
          <w:sz w:val="20"/>
          <w:szCs w:val="20"/>
        </w:rPr>
        <w:t xml:space="preserve"> Dimas, Paulo Renato Lourenço,</w:t>
      </w:r>
      <w:r w:rsidRPr="00CA5BF5">
        <w:rPr>
          <w:rFonts w:ascii="Arial" w:hAnsi="Arial" w:cs="Arial"/>
          <w:color w:val="212121"/>
          <w:sz w:val="20"/>
          <w:szCs w:val="20"/>
          <w:lang w:eastAsia="tr-TR"/>
        </w:rPr>
        <w:t xml:space="preserve"> </w:t>
      </w:r>
      <w:proofErr w:type="spellStart"/>
      <w:r w:rsidRPr="00CA5BF5">
        <w:rPr>
          <w:rFonts w:ascii="Arial" w:hAnsi="Arial" w:cs="Arial"/>
          <w:sz w:val="20"/>
          <w:szCs w:val="20"/>
        </w:rPr>
        <w:t>Inteligência</w:t>
      </w:r>
      <w:proofErr w:type="spellEnd"/>
      <w:r w:rsidRPr="00CA5BF5">
        <w:rPr>
          <w:rFonts w:ascii="Arial" w:hAnsi="Arial" w:cs="Arial"/>
          <w:sz w:val="20"/>
          <w:szCs w:val="20"/>
        </w:rPr>
        <w:t xml:space="preserve"> </w:t>
      </w:r>
      <w:proofErr w:type="spellStart"/>
      <w:r w:rsidRPr="00CA5BF5">
        <w:rPr>
          <w:rFonts w:ascii="Arial" w:hAnsi="Arial" w:cs="Arial"/>
          <w:sz w:val="20"/>
          <w:szCs w:val="20"/>
        </w:rPr>
        <w:t>Emocional</w:t>
      </w:r>
      <w:proofErr w:type="spellEnd"/>
      <w:r w:rsidRPr="00CA5BF5">
        <w:rPr>
          <w:rFonts w:ascii="Arial" w:hAnsi="Arial" w:cs="Arial"/>
          <w:sz w:val="20"/>
          <w:szCs w:val="20"/>
        </w:rPr>
        <w:t xml:space="preserve"> e </w:t>
      </w:r>
      <w:proofErr w:type="spellStart"/>
      <w:r w:rsidRPr="00CA5BF5">
        <w:rPr>
          <w:rFonts w:ascii="Arial" w:hAnsi="Arial" w:cs="Arial"/>
          <w:sz w:val="20"/>
          <w:szCs w:val="20"/>
        </w:rPr>
        <w:t>Desenvolvimento</w:t>
      </w:r>
      <w:proofErr w:type="spellEnd"/>
      <w:r w:rsidRPr="00CA5BF5">
        <w:rPr>
          <w:rFonts w:ascii="Arial" w:hAnsi="Arial" w:cs="Arial"/>
          <w:sz w:val="20"/>
          <w:szCs w:val="20"/>
        </w:rPr>
        <w:t xml:space="preserve"> </w:t>
      </w:r>
      <w:proofErr w:type="spellStart"/>
      <w:r w:rsidRPr="00CA5BF5">
        <w:rPr>
          <w:rFonts w:ascii="Arial" w:hAnsi="Arial" w:cs="Arial"/>
          <w:sz w:val="20"/>
          <w:szCs w:val="20"/>
        </w:rPr>
        <w:t>Grupal</w:t>
      </w:r>
      <w:proofErr w:type="spellEnd"/>
      <w:r w:rsidRPr="00CA5BF5">
        <w:rPr>
          <w:rFonts w:ascii="Arial" w:hAnsi="Arial" w:cs="Arial"/>
          <w:sz w:val="20"/>
          <w:szCs w:val="20"/>
        </w:rPr>
        <w:t xml:space="preserve">: a </w:t>
      </w:r>
      <w:proofErr w:type="spellStart"/>
      <w:r w:rsidRPr="00CA5BF5">
        <w:rPr>
          <w:rFonts w:ascii="Arial" w:hAnsi="Arial" w:cs="Arial"/>
          <w:sz w:val="20"/>
          <w:szCs w:val="20"/>
        </w:rPr>
        <w:t>evolução</w:t>
      </w:r>
      <w:proofErr w:type="spellEnd"/>
      <w:r w:rsidRPr="00CA5BF5">
        <w:rPr>
          <w:rFonts w:ascii="Arial" w:hAnsi="Arial" w:cs="Arial"/>
          <w:sz w:val="20"/>
          <w:szCs w:val="20"/>
        </w:rPr>
        <w:t xml:space="preserve"> da </w:t>
      </w:r>
      <w:proofErr w:type="spellStart"/>
      <w:r w:rsidRPr="00CA5BF5">
        <w:rPr>
          <w:rFonts w:ascii="Arial" w:hAnsi="Arial" w:cs="Arial"/>
          <w:sz w:val="20"/>
          <w:szCs w:val="20"/>
        </w:rPr>
        <w:t>Inteligência</w:t>
      </w:r>
      <w:proofErr w:type="spellEnd"/>
      <w:r w:rsidRPr="00CA5BF5">
        <w:rPr>
          <w:rFonts w:ascii="Arial" w:hAnsi="Arial" w:cs="Arial"/>
          <w:sz w:val="20"/>
          <w:szCs w:val="20"/>
        </w:rPr>
        <w:t xml:space="preserve"> </w:t>
      </w:r>
      <w:proofErr w:type="spellStart"/>
      <w:r w:rsidRPr="00CA5BF5">
        <w:rPr>
          <w:rFonts w:ascii="Arial" w:hAnsi="Arial" w:cs="Arial"/>
          <w:sz w:val="20"/>
          <w:szCs w:val="20"/>
        </w:rPr>
        <w:t>Emocional</w:t>
      </w:r>
      <w:proofErr w:type="spellEnd"/>
      <w:r w:rsidRPr="00CA5BF5">
        <w:rPr>
          <w:rFonts w:ascii="Arial" w:hAnsi="Arial" w:cs="Arial"/>
          <w:sz w:val="20"/>
          <w:szCs w:val="20"/>
        </w:rPr>
        <w:t xml:space="preserve"> dos </w:t>
      </w:r>
      <w:proofErr w:type="spellStart"/>
      <w:r w:rsidRPr="00CA5BF5">
        <w:rPr>
          <w:rFonts w:ascii="Arial" w:hAnsi="Arial" w:cs="Arial"/>
          <w:sz w:val="20"/>
          <w:szCs w:val="20"/>
        </w:rPr>
        <w:t>Grupos</w:t>
      </w:r>
      <w:proofErr w:type="spellEnd"/>
      <w:r w:rsidRPr="00CA5BF5">
        <w:rPr>
          <w:rFonts w:ascii="Arial" w:hAnsi="Arial" w:cs="Arial"/>
          <w:sz w:val="20"/>
          <w:szCs w:val="20"/>
        </w:rPr>
        <w:t xml:space="preserve"> no </w:t>
      </w:r>
      <w:proofErr w:type="spellStart"/>
      <w:r w:rsidRPr="00CA5BF5">
        <w:rPr>
          <w:rFonts w:ascii="Arial" w:hAnsi="Arial" w:cs="Arial"/>
          <w:sz w:val="20"/>
          <w:szCs w:val="20"/>
        </w:rPr>
        <w:t>decorrer</w:t>
      </w:r>
      <w:proofErr w:type="spellEnd"/>
      <w:r w:rsidRPr="00CA5BF5">
        <w:rPr>
          <w:rFonts w:ascii="Arial" w:hAnsi="Arial" w:cs="Arial"/>
          <w:sz w:val="20"/>
          <w:szCs w:val="20"/>
        </w:rPr>
        <w:t xml:space="preserve"> do </w:t>
      </w:r>
      <w:proofErr w:type="spellStart"/>
      <w:r w:rsidRPr="00CA5BF5">
        <w:rPr>
          <w:rFonts w:ascii="Arial" w:hAnsi="Arial" w:cs="Arial"/>
          <w:sz w:val="20"/>
          <w:szCs w:val="20"/>
        </w:rPr>
        <w:t>seu</w:t>
      </w:r>
      <w:proofErr w:type="spellEnd"/>
      <w:r w:rsidRPr="00CA5BF5">
        <w:rPr>
          <w:rFonts w:ascii="Arial" w:hAnsi="Arial" w:cs="Arial"/>
          <w:sz w:val="20"/>
          <w:szCs w:val="20"/>
        </w:rPr>
        <w:t xml:space="preserve"> </w:t>
      </w:r>
      <w:proofErr w:type="spellStart"/>
      <w:r w:rsidRPr="00CA5BF5">
        <w:rPr>
          <w:rFonts w:ascii="Arial" w:hAnsi="Arial" w:cs="Arial"/>
          <w:sz w:val="20"/>
          <w:szCs w:val="20"/>
        </w:rPr>
        <w:t>processo</w:t>
      </w:r>
      <w:proofErr w:type="spellEnd"/>
      <w:r w:rsidRPr="00CA5BF5">
        <w:rPr>
          <w:rFonts w:ascii="Arial" w:hAnsi="Arial" w:cs="Arial"/>
          <w:sz w:val="20"/>
          <w:szCs w:val="20"/>
        </w:rPr>
        <w:t xml:space="preserve"> </w:t>
      </w:r>
      <w:proofErr w:type="spellStart"/>
      <w:r w:rsidRPr="00CA5BF5">
        <w:rPr>
          <w:rFonts w:ascii="Arial" w:hAnsi="Arial" w:cs="Arial"/>
          <w:sz w:val="20"/>
          <w:szCs w:val="20"/>
        </w:rPr>
        <w:t>histórico</w:t>
      </w:r>
      <w:proofErr w:type="spellEnd"/>
      <w:r w:rsidRPr="00CA5BF5">
        <w:rPr>
          <w:rFonts w:ascii="Arial" w:hAnsi="Arial" w:cs="Arial"/>
          <w:sz w:val="20"/>
          <w:szCs w:val="20"/>
        </w:rPr>
        <w:t>,</w:t>
      </w:r>
      <w:r w:rsidR="00C666A5" w:rsidRPr="00CA5BF5">
        <w:rPr>
          <w:rFonts w:ascii="Arial" w:hAnsi="Arial" w:cs="Arial"/>
          <w:sz w:val="20"/>
          <w:szCs w:val="20"/>
        </w:rPr>
        <w:t xml:space="preserve"> </w:t>
      </w:r>
      <w:proofErr w:type="spellStart"/>
      <w:r w:rsidR="00C666A5" w:rsidRPr="00CA5BF5">
        <w:rPr>
          <w:rFonts w:ascii="Arial" w:hAnsi="Arial" w:cs="Arial"/>
          <w:sz w:val="20"/>
          <w:szCs w:val="20"/>
        </w:rPr>
        <w:t>Psicosoma</w:t>
      </w:r>
      <w:proofErr w:type="spellEnd"/>
      <w:r w:rsidR="00C666A5" w:rsidRPr="00CA5BF5">
        <w:rPr>
          <w:rFonts w:ascii="Arial" w:hAnsi="Arial" w:cs="Arial"/>
          <w:sz w:val="20"/>
          <w:szCs w:val="20"/>
        </w:rPr>
        <w:t xml:space="preserve"> </w:t>
      </w:r>
      <w:proofErr w:type="spellStart"/>
      <w:r w:rsidR="00C666A5" w:rsidRPr="00CA5BF5">
        <w:rPr>
          <w:rFonts w:ascii="Arial" w:hAnsi="Arial" w:cs="Arial"/>
          <w:sz w:val="20"/>
          <w:szCs w:val="20"/>
        </w:rPr>
        <w:t>Livraria</w:t>
      </w:r>
      <w:proofErr w:type="spellEnd"/>
      <w:r w:rsidR="00C666A5" w:rsidRPr="00CA5BF5">
        <w:rPr>
          <w:rFonts w:ascii="Arial" w:hAnsi="Arial" w:cs="Arial"/>
          <w:sz w:val="20"/>
          <w:szCs w:val="20"/>
        </w:rPr>
        <w:t xml:space="preserve"> </w:t>
      </w:r>
      <w:proofErr w:type="spellStart"/>
      <w:r w:rsidR="00C666A5" w:rsidRPr="00CA5BF5">
        <w:rPr>
          <w:rFonts w:ascii="Arial" w:hAnsi="Arial" w:cs="Arial"/>
          <w:sz w:val="20"/>
          <w:szCs w:val="20"/>
        </w:rPr>
        <w:t>editora</w:t>
      </w:r>
      <w:proofErr w:type="spellEnd"/>
      <w:r w:rsidR="00C666A5" w:rsidRPr="00CA5BF5">
        <w:rPr>
          <w:rFonts w:ascii="Arial" w:hAnsi="Arial" w:cs="Arial"/>
          <w:sz w:val="20"/>
          <w:szCs w:val="20"/>
        </w:rPr>
        <w:t xml:space="preserve"> </w:t>
      </w:r>
      <w:proofErr w:type="spellStart"/>
      <w:r w:rsidR="00C666A5" w:rsidRPr="00CA5BF5">
        <w:rPr>
          <w:rFonts w:ascii="Arial" w:hAnsi="Arial" w:cs="Arial"/>
          <w:sz w:val="20"/>
          <w:szCs w:val="20"/>
        </w:rPr>
        <w:t>formaçao</w:t>
      </w:r>
      <w:proofErr w:type="spellEnd"/>
      <w:r w:rsidR="00C666A5" w:rsidRPr="00CA5BF5">
        <w:rPr>
          <w:rFonts w:ascii="Arial" w:hAnsi="Arial" w:cs="Arial"/>
          <w:sz w:val="20"/>
          <w:szCs w:val="20"/>
        </w:rPr>
        <w:t xml:space="preserve"> e </w:t>
      </w:r>
      <w:proofErr w:type="spellStart"/>
      <w:r w:rsidR="00C666A5" w:rsidRPr="00CA5BF5">
        <w:rPr>
          <w:rFonts w:ascii="Arial" w:hAnsi="Arial" w:cs="Arial"/>
          <w:sz w:val="20"/>
          <w:szCs w:val="20"/>
        </w:rPr>
        <w:t>empresas</w:t>
      </w:r>
      <w:proofErr w:type="spellEnd"/>
      <w:r w:rsidR="00C666A5" w:rsidRPr="00CA5BF5">
        <w:rPr>
          <w:rFonts w:ascii="Arial" w:hAnsi="Arial" w:cs="Arial"/>
          <w:sz w:val="20"/>
          <w:szCs w:val="20"/>
        </w:rPr>
        <w:t>, 2012</w:t>
      </w:r>
    </w:p>
    <w:p w14:paraId="7364D194" w14:textId="5AB634A1" w:rsidR="00CD4517"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 (2008). The investigation of Effects of Group Emotional Intelligence on team Effectiveness. Humanity &amp; Social Sciences Journal, 3(2), 104-115.</w:t>
      </w:r>
    </w:p>
    <w:p w14:paraId="2F47748E" w14:textId="7900C1DB" w:rsidR="00410C5A" w:rsidRPr="00CA5BF5" w:rsidRDefault="00CD4517" w:rsidP="00004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0"/>
          <w:szCs w:val="20"/>
          <w:lang w:eastAsia="tr-TR"/>
        </w:rPr>
      </w:pPr>
      <w:r w:rsidRPr="00CA5BF5">
        <w:rPr>
          <w:rFonts w:ascii="Arial" w:hAnsi="Arial" w:cs="Arial"/>
          <w:sz w:val="20"/>
          <w:szCs w:val="20"/>
        </w:rPr>
        <w:t xml:space="preserve">           </w:t>
      </w:r>
      <w:r w:rsidR="00C817F6" w:rsidRPr="00CA5BF5">
        <w:rPr>
          <w:rFonts w:ascii="Arial" w:hAnsi="Arial" w:cs="Arial"/>
          <w:sz w:val="20"/>
          <w:szCs w:val="20"/>
        </w:rPr>
        <w:t xml:space="preserve"> </w:t>
      </w:r>
      <w:r w:rsidR="00410C5A" w:rsidRPr="00CA5BF5">
        <w:rPr>
          <w:rFonts w:ascii="Arial" w:hAnsi="Arial" w:cs="Arial"/>
          <w:b/>
          <w:color w:val="002060"/>
          <w:sz w:val="20"/>
          <w:szCs w:val="20"/>
          <w:u w:val="single"/>
        </w:rPr>
        <w:t>50-Atıf Yapan:</w:t>
      </w:r>
      <w:r w:rsidR="00410C5A" w:rsidRPr="00CA5BF5">
        <w:rPr>
          <w:rFonts w:ascii="Arial" w:hAnsi="Arial" w:cs="Arial"/>
          <w:color w:val="002060"/>
          <w:sz w:val="20"/>
          <w:szCs w:val="20"/>
        </w:rPr>
        <w:t xml:space="preserve"> </w:t>
      </w:r>
      <w:r w:rsidR="00410C5A" w:rsidRPr="00CA5BF5">
        <w:rPr>
          <w:rFonts w:ascii="Arial" w:hAnsi="Arial" w:cs="Arial"/>
          <w:color w:val="212121"/>
          <w:sz w:val="20"/>
          <w:szCs w:val="20"/>
          <w:lang w:eastAsia="tr-TR"/>
        </w:rPr>
        <w:t xml:space="preserve">Obakeng </w:t>
      </w:r>
      <w:proofErr w:type="spellStart"/>
      <w:r w:rsidR="00410C5A" w:rsidRPr="00CA5BF5">
        <w:rPr>
          <w:rFonts w:ascii="Arial" w:hAnsi="Arial" w:cs="Arial"/>
          <w:color w:val="212121"/>
          <w:sz w:val="20"/>
          <w:szCs w:val="20"/>
          <w:lang w:eastAsia="tr-TR"/>
        </w:rPr>
        <w:t>Appolus</w:t>
      </w:r>
      <w:proofErr w:type="spellEnd"/>
      <w:r w:rsidR="00410C5A" w:rsidRPr="00CA5BF5">
        <w:rPr>
          <w:rFonts w:ascii="Arial" w:hAnsi="Arial" w:cs="Arial"/>
          <w:color w:val="212121"/>
          <w:sz w:val="20"/>
          <w:szCs w:val="20"/>
          <w:lang w:eastAsia="tr-TR"/>
        </w:rPr>
        <w:t xml:space="preserve">, Louise Niemand, Anis Mahomed </w:t>
      </w:r>
      <w:proofErr w:type="spellStart"/>
      <w:r w:rsidR="00410C5A" w:rsidRPr="00CA5BF5">
        <w:rPr>
          <w:rFonts w:ascii="Arial" w:hAnsi="Arial" w:cs="Arial"/>
          <w:color w:val="212121"/>
          <w:sz w:val="20"/>
          <w:szCs w:val="20"/>
          <w:lang w:eastAsia="tr-TR"/>
        </w:rPr>
        <w:t>Karodia</w:t>
      </w:r>
      <w:proofErr w:type="spellEnd"/>
      <w:r w:rsidR="00410C5A" w:rsidRPr="00CA5BF5">
        <w:rPr>
          <w:rFonts w:ascii="Arial" w:hAnsi="Arial" w:cs="Arial"/>
          <w:color w:val="212121"/>
          <w:sz w:val="20"/>
          <w:szCs w:val="20"/>
          <w:lang w:eastAsia="tr-TR"/>
        </w:rPr>
        <w:t>,</w:t>
      </w:r>
    </w:p>
    <w:p w14:paraId="0CAF22DB" w14:textId="27DC5BE9" w:rsidR="009A439B" w:rsidRPr="00CA5BF5" w:rsidRDefault="00410C5A" w:rsidP="00004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rFonts w:ascii="Arial" w:hAnsi="Arial" w:cs="Arial"/>
          <w:sz w:val="20"/>
          <w:szCs w:val="20"/>
        </w:rPr>
      </w:pPr>
      <w:r w:rsidRPr="00CA5BF5">
        <w:rPr>
          <w:rFonts w:ascii="Arial" w:hAnsi="Arial" w:cs="Arial"/>
          <w:sz w:val="20"/>
          <w:szCs w:val="20"/>
        </w:rPr>
        <w:t xml:space="preserve">An </w:t>
      </w:r>
      <w:proofErr w:type="spellStart"/>
      <w:r w:rsidRPr="00CA5BF5">
        <w:rPr>
          <w:rFonts w:ascii="Arial" w:hAnsi="Arial" w:cs="Arial"/>
          <w:sz w:val="20"/>
          <w:szCs w:val="20"/>
        </w:rPr>
        <w:t>Evaluatıon</w:t>
      </w:r>
      <w:proofErr w:type="spellEnd"/>
      <w:r w:rsidRPr="00CA5BF5">
        <w:rPr>
          <w:rFonts w:ascii="Arial" w:hAnsi="Arial" w:cs="Arial"/>
          <w:sz w:val="20"/>
          <w:szCs w:val="20"/>
        </w:rPr>
        <w:t xml:space="preserve"> Of The Impact Of </w:t>
      </w:r>
      <w:proofErr w:type="spellStart"/>
      <w:r w:rsidRPr="00CA5BF5">
        <w:rPr>
          <w:rFonts w:ascii="Arial" w:hAnsi="Arial" w:cs="Arial"/>
          <w:sz w:val="20"/>
          <w:szCs w:val="20"/>
        </w:rPr>
        <w:t>Emotıonal</w:t>
      </w:r>
      <w:proofErr w:type="spellEnd"/>
      <w:r w:rsidRPr="00CA5BF5">
        <w:rPr>
          <w:rFonts w:ascii="Arial" w:hAnsi="Arial" w:cs="Arial"/>
          <w:sz w:val="20"/>
          <w:szCs w:val="20"/>
        </w:rPr>
        <w:t xml:space="preserve"> </w:t>
      </w:r>
      <w:proofErr w:type="spellStart"/>
      <w:r w:rsidRPr="00CA5BF5">
        <w:rPr>
          <w:rFonts w:ascii="Arial" w:hAnsi="Arial" w:cs="Arial"/>
          <w:sz w:val="20"/>
          <w:szCs w:val="20"/>
        </w:rPr>
        <w:t>Intellıgence</w:t>
      </w:r>
      <w:proofErr w:type="spellEnd"/>
      <w:r w:rsidRPr="00CA5BF5">
        <w:rPr>
          <w:rFonts w:ascii="Arial" w:hAnsi="Arial" w:cs="Arial"/>
          <w:sz w:val="20"/>
          <w:szCs w:val="20"/>
        </w:rPr>
        <w:t xml:space="preserve"> On Team Effectiveness Among It </w:t>
      </w:r>
      <w:proofErr w:type="spellStart"/>
      <w:r w:rsidRPr="00CA5BF5">
        <w:rPr>
          <w:rFonts w:ascii="Arial" w:hAnsi="Arial" w:cs="Arial"/>
          <w:sz w:val="20"/>
          <w:szCs w:val="20"/>
        </w:rPr>
        <w:t>Professıonals</w:t>
      </w:r>
      <w:proofErr w:type="spellEnd"/>
      <w:r w:rsidRPr="00CA5BF5">
        <w:rPr>
          <w:rFonts w:ascii="Arial" w:hAnsi="Arial" w:cs="Arial"/>
          <w:sz w:val="20"/>
          <w:szCs w:val="20"/>
        </w:rPr>
        <w:t xml:space="preserve"> At Bytes Systems </w:t>
      </w:r>
      <w:proofErr w:type="spellStart"/>
      <w:r w:rsidRPr="00CA5BF5">
        <w:rPr>
          <w:rFonts w:ascii="Arial" w:hAnsi="Arial" w:cs="Arial"/>
          <w:sz w:val="20"/>
          <w:szCs w:val="20"/>
        </w:rPr>
        <w:t>Integratıon</w:t>
      </w:r>
      <w:proofErr w:type="spellEnd"/>
      <w:r w:rsidRPr="00CA5BF5">
        <w:rPr>
          <w:rFonts w:ascii="Arial" w:hAnsi="Arial" w:cs="Arial"/>
          <w:sz w:val="20"/>
          <w:szCs w:val="20"/>
        </w:rPr>
        <w:t xml:space="preserve"> (South </w:t>
      </w:r>
      <w:proofErr w:type="spellStart"/>
      <w:r w:rsidRPr="00CA5BF5">
        <w:rPr>
          <w:rFonts w:ascii="Arial" w:hAnsi="Arial" w:cs="Arial"/>
          <w:sz w:val="20"/>
          <w:szCs w:val="20"/>
        </w:rPr>
        <w:t>Afrıca</w:t>
      </w:r>
      <w:proofErr w:type="spellEnd"/>
      <w:r w:rsidRPr="00CA5BF5">
        <w:rPr>
          <w:rFonts w:ascii="Arial" w:hAnsi="Arial" w:cs="Arial"/>
          <w:sz w:val="20"/>
          <w:szCs w:val="20"/>
        </w:rPr>
        <w:t>), Kuwait Chapter of Arabian Journal of Business and Management Review Vol. 5, No.10, June 2016,</w:t>
      </w:r>
    </w:p>
    <w:p w14:paraId="4BD6897A" w14:textId="3CA624D6" w:rsidR="0011060E"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 (2008). The investigation of Effects of Group Emotional Intelligence on team Effectiveness. Humanity &amp; Social Sciences Journal, 3(2), 104-115.</w:t>
      </w:r>
    </w:p>
    <w:p w14:paraId="35A47AAD" w14:textId="7B0D6487" w:rsidR="00410C5A" w:rsidRPr="00CA5BF5" w:rsidRDefault="00410C5A" w:rsidP="00004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rFonts w:ascii="Arial" w:hAnsi="Arial" w:cs="Arial"/>
          <w:sz w:val="20"/>
          <w:szCs w:val="20"/>
        </w:rPr>
      </w:pPr>
      <w:r w:rsidRPr="00CA5BF5">
        <w:rPr>
          <w:rFonts w:ascii="Arial" w:hAnsi="Arial" w:cs="Arial"/>
          <w:b/>
          <w:color w:val="002060"/>
          <w:sz w:val="20"/>
          <w:szCs w:val="20"/>
          <w:u w:val="single"/>
        </w:rPr>
        <w:t>51-Atıf Yapan:</w:t>
      </w:r>
      <w:r w:rsidRPr="00CA5BF5">
        <w:rPr>
          <w:rFonts w:ascii="Arial" w:hAnsi="Arial" w:cs="Arial"/>
          <w:color w:val="002060"/>
          <w:sz w:val="20"/>
          <w:szCs w:val="20"/>
        </w:rPr>
        <w:t xml:space="preserve"> </w:t>
      </w:r>
      <w:r w:rsidRPr="00CA5BF5">
        <w:rPr>
          <w:rFonts w:ascii="Arial" w:hAnsi="Arial" w:cs="Arial"/>
          <w:sz w:val="20"/>
          <w:szCs w:val="20"/>
        </w:rPr>
        <w:t xml:space="preserve">ANTUNES, Teresa, DIMAS, Isabel, LOURENÇO, Paulo, Intragroup conflict and Effectiveness: The moderate role of Group Emotional Intelligence, VII </w:t>
      </w:r>
      <w:proofErr w:type="spellStart"/>
      <w:r w:rsidRPr="00CA5BF5">
        <w:rPr>
          <w:rFonts w:ascii="Arial" w:hAnsi="Arial" w:cs="Arial"/>
          <w:sz w:val="20"/>
          <w:szCs w:val="20"/>
        </w:rPr>
        <w:t>Congresso</w:t>
      </w:r>
      <w:proofErr w:type="spellEnd"/>
      <w:r w:rsidRPr="00CA5BF5">
        <w:rPr>
          <w:rFonts w:ascii="Arial" w:hAnsi="Arial" w:cs="Arial"/>
          <w:sz w:val="20"/>
          <w:szCs w:val="20"/>
        </w:rPr>
        <w:t xml:space="preserve"> Portugues </w:t>
      </w:r>
      <w:proofErr w:type="spellStart"/>
      <w:r w:rsidRPr="00CA5BF5">
        <w:rPr>
          <w:rFonts w:ascii="Arial" w:hAnsi="Arial" w:cs="Arial"/>
          <w:sz w:val="20"/>
          <w:szCs w:val="20"/>
        </w:rPr>
        <w:t>Socıologia</w:t>
      </w:r>
      <w:proofErr w:type="spellEnd"/>
      <w:r w:rsidRPr="00CA5BF5">
        <w:rPr>
          <w:rFonts w:ascii="Arial" w:hAnsi="Arial" w:cs="Arial"/>
          <w:sz w:val="20"/>
          <w:szCs w:val="20"/>
        </w:rPr>
        <w:t xml:space="preserve">, </w:t>
      </w:r>
      <w:proofErr w:type="spellStart"/>
      <w:r w:rsidRPr="00CA5BF5">
        <w:rPr>
          <w:rFonts w:ascii="Arial" w:hAnsi="Arial" w:cs="Arial"/>
          <w:sz w:val="20"/>
          <w:szCs w:val="20"/>
        </w:rPr>
        <w:t>Universidade</w:t>
      </w:r>
      <w:proofErr w:type="spellEnd"/>
      <w:r w:rsidRPr="00CA5BF5">
        <w:rPr>
          <w:rFonts w:ascii="Arial" w:hAnsi="Arial" w:cs="Arial"/>
          <w:sz w:val="20"/>
          <w:szCs w:val="20"/>
        </w:rPr>
        <w:t xml:space="preserve"> do Porto de Letras- </w:t>
      </w:r>
      <w:proofErr w:type="spellStart"/>
      <w:r w:rsidRPr="00CA5BF5">
        <w:rPr>
          <w:rFonts w:ascii="Arial" w:hAnsi="Arial" w:cs="Arial"/>
          <w:sz w:val="20"/>
          <w:szCs w:val="20"/>
        </w:rPr>
        <w:t>Faculdade</w:t>
      </w:r>
      <w:proofErr w:type="spellEnd"/>
      <w:r w:rsidRPr="00CA5BF5">
        <w:rPr>
          <w:rFonts w:ascii="Arial" w:hAnsi="Arial" w:cs="Arial"/>
          <w:sz w:val="20"/>
          <w:szCs w:val="20"/>
        </w:rPr>
        <w:t xml:space="preserve"> </w:t>
      </w:r>
      <w:proofErr w:type="spellStart"/>
      <w:r w:rsidRPr="00CA5BF5">
        <w:rPr>
          <w:rFonts w:ascii="Arial" w:hAnsi="Arial" w:cs="Arial"/>
          <w:sz w:val="20"/>
          <w:szCs w:val="20"/>
        </w:rPr>
        <w:t>Psicologia</w:t>
      </w:r>
      <w:proofErr w:type="spellEnd"/>
      <w:r w:rsidRPr="00CA5BF5">
        <w:rPr>
          <w:rFonts w:ascii="Arial" w:hAnsi="Arial" w:cs="Arial"/>
          <w:sz w:val="20"/>
          <w:szCs w:val="20"/>
        </w:rPr>
        <w:t xml:space="preserve"> e </w:t>
      </w:r>
      <w:proofErr w:type="spellStart"/>
      <w:r w:rsidRPr="00CA5BF5">
        <w:rPr>
          <w:rFonts w:ascii="Arial" w:hAnsi="Arial" w:cs="Arial"/>
          <w:sz w:val="20"/>
          <w:szCs w:val="20"/>
        </w:rPr>
        <w:t>Ciencias</w:t>
      </w:r>
      <w:proofErr w:type="spellEnd"/>
      <w:r w:rsidRPr="00CA5BF5">
        <w:rPr>
          <w:rFonts w:ascii="Arial" w:hAnsi="Arial" w:cs="Arial"/>
          <w:sz w:val="20"/>
          <w:szCs w:val="20"/>
        </w:rPr>
        <w:t xml:space="preserve"> da </w:t>
      </w:r>
      <w:proofErr w:type="spellStart"/>
      <w:r w:rsidR="001C34AB" w:rsidRPr="00CA5BF5">
        <w:rPr>
          <w:rFonts w:ascii="Arial" w:hAnsi="Arial" w:cs="Arial"/>
          <w:sz w:val="20"/>
          <w:szCs w:val="20"/>
        </w:rPr>
        <w:t>Educaça</w:t>
      </w:r>
      <w:proofErr w:type="spellEnd"/>
      <w:r w:rsidR="001C34AB" w:rsidRPr="00CA5BF5">
        <w:rPr>
          <w:rFonts w:ascii="Arial" w:hAnsi="Arial" w:cs="Arial"/>
          <w:sz w:val="20"/>
          <w:szCs w:val="20"/>
        </w:rPr>
        <w:t>, 19</w:t>
      </w:r>
      <w:r w:rsidRPr="00CA5BF5">
        <w:rPr>
          <w:rFonts w:ascii="Arial" w:hAnsi="Arial" w:cs="Arial"/>
          <w:sz w:val="20"/>
          <w:szCs w:val="20"/>
        </w:rPr>
        <w:t xml:space="preserve"> a 22 Junho 2012,</w:t>
      </w:r>
    </w:p>
    <w:p w14:paraId="38E56E80" w14:textId="0E1F76DC" w:rsidR="0011060E"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 (2008). The investigation of Effects of Group Emotional Intelligence on team Effectiveness. Humanity &amp; Social Sciences Journal, 3(2), 104-115.</w:t>
      </w:r>
    </w:p>
    <w:p w14:paraId="49DFE03E" w14:textId="0064DFAC" w:rsidR="00410C5A" w:rsidRPr="00CA5BF5" w:rsidRDefault="00410C5A" w:rsidP="00004AA6">
      <w:pPr>
        <w:pStyle w:val="GvdeMetni1"/>
        <w:ind w:left="709"/>
        <w:jc w:val="both"/>
        <w:rPr>
          <w:rFonts w:ascii="Arial" w:hAnsi="Arial" w:cs="Arial"/>
          <w:sz w:val="20"/>
          <w:szCs w:val="20"/>
        </w:rPr>
      </w:pPr>
      <w:r w:rsidRPr="00CA5BF5">
        <w:rPr>
          <w:rFonts w:ascii="Arial" w:hAnsi="Arial" w:cs="Arial"/>
          <w:b/>
          <w:color w:val="002060"/>
          <w:sz w:val="20"/>
          <w:szCs w:val="20"/>
          <w:u w:val="single"/>
        </w:rPr>
        <w:t>52-Atıf Yapan:</w:t>
      </w:r>
      <w:r w:rsidRPr="00CA5BF5">
        <w:rPr>
          <w:rFonts w:ascii="Arial" w:hAnsi="Arial" w:cs="Arial"/>
          <w:color w:val="002060"/>
          <w:sz w:val="20"/>
          <w:szCs w:val="20"/>
        </w:rPr>
        <w:t xml:space="preserve"> </w:t>
      </w:r>
      <w:r w:rsidRPr="00CA5BF5">
        <w:rPr>
          <w:rFonts w:ascii="Arial" w:hAnsi="Arial" w:cs="Arial"/>
          <w:sz w:val="20"/>
          <w:szCs w:val="20"/>
        </w:rPr>
        <w:t xml:space="preserve">Azadeh Keshavarz, Morad </w:t>
      </w:r>
      <w:proofErr w:type="spellStart"/>
      <w:r w:rsidRPr="00CA5BF5">
        <w:rPr>
          <w:rFonts w:ascii="Arial" w:hAnsi="Arial" w:cs="Arial"/>
          <w:sz w:val="20"/>
          <w:szCs w:val="20"/>
        </w:rPr>
        <w:t>Rezei</w:t>
      </w:r>
      <w:proofErr w:type="spellEnd"/>
      <w:r w:rsidRPr="00CA5BF5">
        <w:rPr>
          <w:rFonts w:ascii="Arial" w:hAnsi="Arial" w:cs="Arial"/>
          <w:sz w:val="20"/>
          <w:szCs w:val="20"/>
        </w:rPr>
        <w:t xml:space="preserve"> </w:t>
      </w:r>
      <w:proofErr w:type="spellStart"/>
      <w:r w:rsidRPr="00CA5BF5">
        <w:rPr>
          <w:rFonts w:ascii="Arial" w:hAnsi="Arial" w:cs="Arial"/>
          <w:sz w:val="20"/>
          <w:szCs w:val="20"/>
        </w:rPr>
        <w:t>Dizgah</w:t>
      </w:r>
      <w:proofErr w:type="spellEnd"/>
      <w:r w:rsidRPr="00CA5BF5">
        <w:rPr>
          <w:rFonts w:ascii="Arial" w:hAnsi="Arial" w:cs="Arial"/>
          <w:sz w:val="20"/>
          <w:szCs w:val="20"/>
        </w:rPr>
        <w:t xml:space="preserve">, Ibrahim </w:t>
      </w:r>
      <w:proofErr w:type="spellStart"/>
      <w:r w:rsidRPr="00CA5BF5">
        <w:rPr>
          <w:rFonts w:ascii="Arial" w:hAnsi="Arial" w:cs="Arial"/>
          <w:sz w:val="20"/>
          <w:szCs w:val="20"/>
        </w:rPr>
        <w:t>Chirani</w:t>
      </w:r>
      <w:proofErr w:type="spellEnd"/>
      <w:r w:rsidRPr="00CA5BF5">
        <w:rPr>
          <w:rFonts w:ascii="Arial" w:hAnsi="Arial" w:cs="Arial"/>
          <w:sz w:val="20"/>
          <w:szCs w:val="20"/>
        </w:rPr>
        <w:t xml:space="preserve">, Investigating The relationship between transformational leadership and team effectiveness in The bank branches of </w:t>
      </w:r>
      <w:proofErr w:type="spellStart"/>
      <w:r w:rsidRPr="00CA5BF5">
        <w:rPr>
          <w:rFonts w:ascii="Arial" w:hAnsi="Arial" w:cs="Arial"/>
          <w:sz w:val="20"/>
          <w:szCs w:val="20"/>
        </w:rPr>
        <w:t>Guilan</w:t>
      </w:r>
      <w:proofErr w:type="spellEnd"/>
      <w:r w:rsidRPr="00CA5BF5">
        <w:rPr>
          <w:rFonts w:ascii="Arial" w:hAnsi="Arial" w:cs="Arial"/>
          <w:sz w:val="20"/>
          <w:szCs w:val="20"/>
        </w:rPr>
        <w:t xml:space="preserve"> province-Iran, Journal of American Science 2013;9(2) http://www.jofamericanscience.org</w:t>
      </w:r>
    </w:p>
    <w:p w14:paraId="20EE6DF7" w14:textId="5E78CFCB" w:rsidR="0011060E"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 (2008). The investigation of Effects of Group Emotional Intelligence on team Effectiveness. Humanity &amp; Social Sciences Journal, 3(2), 104-115.</w:t>
      </w:r>
    </w:p>
    <w:p w14:paraId="6D49851B" w14:textId="410CBE54" w:rsidR="001D72B1" w:rsidRPr="00CA5BF5" w:rsidRDefault="00410C5A" w:rsidP="00004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rFonts w:ascii="Arial" w:hAnsi="Arial" w:cs="Arial"/>
          <w:sz w:val="20"/>
          <w:szCs w:val="20"/>
        </w:rPr>
      </w:pPr>
      <w:r w:rsidRPr="00CA5BF5">
        <w:rPr>
          <w:rFonts w:ascii="Arial" w:hAnsi="Arial" w:cs="Arial"/>
          <w:b/>
          <w:color w:val="002060"/>
          <w:sz w:val="20"/>
          <w:szCs w:val="20"/>
          <w:u w:val="single"/>
        </w:rPr>
        <w:t>53-Atıf Yapan:</w:t>
      </w:r>
      <w:r w:rsidRPr="00CA5BF5">
        <w:rPr>
          <w:rFonts w:ascii="Arial" w:hAnsi="Arial" w:cs="Arial"/>
          <w:color w:val="002060"/>
          <w:sz w:val="20"/>
          <w:szCs w:val="20"/>
        </w:rPr>
        <w:t xml:space="preserve"> </w:t>
      </w:r>
      <w:r w:rsidRPr="00CA5BF5">
        <w:rPr>
          <w:rFonts w:ascii="Arial" w:hAnsi="Arial" w:cs="Arial"/>
          <w:sz w:val="20"/>
          <w:szCs w:val="20"/>
        </w:rPr>
        <w:t xml:space="preserve">Han Ping Fung, Heng Loke Siow, Relationship between Team Satisfaction and Project Performance as Perceived by Project Managers in Malaysia – A Mixed Methods Study, </w:t>
      </w:r>
    </w:p>
    <w:p w14:paraId="38844FC0" w14:textId="77777777" w:rsidR="00410C5A" w:rsidRPr="00CA5BF5" w:rsidRDefault="00410C5A" w:rsidP="00004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rFonts w:ascii="Arial" w:hAnsi="Arial" w:cs="Arial"/>
          <w:sz w:val="20"/>
          <w:szCs w:val="20"/>
        </w:rPr>
      </w:pPr>
      <w:proofErr w:type="spellStart"/>
      <w:r w:rsidRPr="00CA5BF5">
        <w:rPr>
          <w:rFonts w:ascii="Arial" w:hAnsi="Arial" w:cs="Arial"/>
          <w:sz w:val="20"/>
          <w:szCs w:val="20"/>
        </w:rPr>
        <w:t>Sciknow</w:t>
      </w:r>
      <w:proofErr w:type="spellEnd"/>
      <w:r w:rsidRPr="00CA5BF5">
        <w:rPr>
          <w:rFonts w:ascii="Arial" w:hAnsi="Arial" w:cs="Arial"/>
          <w:sz w:val="20"/>
          <w:szCs w:val="20"/>
        </w:rPr>
        <w:t xml:space="preserve"> Publications Ltd. Open Journal of Social Science Research ©Attribution 3.0 </w:t>
      </w:r>
      <w:proofErr w:type="spellStart"/>
      <w:r w:rsidRPr="00CA5BF5">
        <w:rPr>
          <w:rFonts w:ascii="Arial" w:hAnsi="Arial" w:cs="Arial"/>
          <w:sz w:val="20"/>
          <w:szCs w:val="20"/>
        </w:rPr>
        <w:t>Unported</w:t>
      </w:r>
      <w:proofErr w:type="spellEnd"/>
      <w:r w:rsidRPr="00CA5BF5">
        <w:rPr>
          <w:rFonts w:ascii="Arial" w:hAnsi="Arial" w:cs="Arial"/>
          <w:sz w:val="20"/>
          <w:szCs w:val="20"/>
        </w:rPr>
        <w:t xml:space="preserve"> (CC BY 3.0) OJSSR 2013, 1(9):238-249, DOI: 10.12966/ojssr.12.02.2013</w:t>
      </w:r>
    </w:p>
    <w:p w14:paraId="14875592" w14:textId="0109CD69" w:rsidR="0011060E"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w:t>
      </w:r>
      <w:r w:rsidRPr="00CA5BF5">
        <w:rPr>
          <w:rFonts w:ascii="Arial" w:hAnsi="Arial" w:cs="Arial"/>
          <w:sz w:val="20"/>
          <w:szCs w:val="20"/>
          <w:u w:val="single"/>
        </w:rPr>
        <w:t xml:space="preserve"> </w:t>
      </w:r>
      <w:r w:rsidRPr="00CA5BF5">
        <w:rPr>
          <w:rFonts w:ascii="Arial" w:hAnsi="Arial" w:cs="Arial"/>
          <w:sz w:val="20"/>
          <w:szCs w:val="20"/>
        </w:rPr>
        <w:t>(2008). The investigation of Effects of Group Emotional Intelligence on team Effectiveness. Humanity &amp; Social Sciences Journal, 3(2), 104-115.</w:t>
      </w:r>
    </w:p>
    <w:p w14:paraId="18B342F2" w14:textId="75FD6136" w:rsidR="00410C5A" w:rsidRPr="00CA5BF5" w:rsidRDefault="00410C5A" w:rsidP="00004AA6">
      <w:pPr>
        <w:pStyle w:val="GvdeMetni1"/>
        <w:ind w:left="709"/>
        <w:jc w:val="both"/>
        <w:rPr>
          <w:rFonts w:ascii="Arial" w:hAnsi="Arial" w:cs="Arial"/>
          <w:sz w:val="20"/>
          <w:szCs w:val="20"/>
        </w:rPr>
      </w:pPr>
      <w:r w:rsidRPr="00CA5BF5">
        <w:rPr>
          <w:rFonts w:ascii="Arial" w:hAnsi="Arial" w:cs="Arial"/>
          <w:b/>
          <w:color w:val="002060"/>
          <w:sz w:val="20"/>
          <w:szCs w:val="20"/>
          <w:u w:val="single"/>
        </w:rPr>
        <w:lastRenderedPageBreak/>
        <w:t>54-Atıf Yapan:</w:t>
      </w:r>
      <w:r w:rsidRPr="00CA5BF5">
        <w:rPr>
          <w:rFonts w:ascii="Arial" w:hAnsi="Arial" w:cs="Arial"/>
          <w:color w:val="002060"/>
          <w:sz w:val="20"/>
          <w:szCs w:val="20"/>
        </w:rPr>
        <w:t xml:space="preserve"> </w:t>
      </w:r>
      <w:r w:rsidRPr="00CA5BF5">
        <w:rPr>
          <w:rFonts w:ascii="Arial" w:hAnsi="Arial" w:cs="Arial"/>
          <w:sz w:val="20"/>
          <w:szCs w:val="20"/>
        </w:rPr>
        <w:t xml:space="preserve">Ana Cármen Correia, Isabel </w:t>
      </w:r>
      <w:proofErr w:type="spellStart"/>
      <w:r w:rsidRPr="00CA5BF5">
        <w:rPr>
          <w:rFonts w:ascii="Arial" w:hAnsi="Arial" w:cs="Arial"/>
          <w:sz w:val="20"/>
          <w:szCs w:val="20"/>
        </w:rPr>
        <w:t>Dórdio</w:t>
      </w:r>
      <w:proofErr w:type="spellEnd"/>
      <w:r w:rsidRPr="00CA5BF5">
        <w:rPr>
          <w:rFonts w:ascii="Arial" w:hAnsi="Arial" w:cs="Arial"/>
          <w:sz w:val="20"/>
          <w:szCs w:val="20"/>
        </w:rPr>
        <w:t xml:space="preserve"> Dimas &amp; Paulo Renato Lourenço,</w:t>
      </w:r>
      <w:r w:rsidRPr="00CA5BF5">
        <w:rPr>
          <w:rFonts w:ascii="Arial" w:eastAsiaTheme="minorHAnsi" w:hAnsi="Arial" w:cs="Arial"/>
          <w:color w:val="FF0000"/>
          <w:sz w:val="20"/>
          <w:szCs w:val="20"/>
        </w:rPr>
        <w:t xml:space="preserve"> </w:t>
      </w:r>
      <w:r w:rsidRPr="00CA5BF5">
        <w:rPr>
          <w:rFonts w:ascii="Arial" w:hAnsi="Arial" w:cs="Arial"/>
          <w:sz w:val="20"/>
          <w:szCs w:val="20"/>
        </w:rPr>
        <w:t xml:space="preserve">Se o </w:t>
      </w:r>
      <w:proofErr w:type="spellStart"/>
      <w:r w:rsidRPr="00CA5BF5">
        <w:rPr>
          <w:rFonts w:ascii="Arial" w:hAnsi="Arial" w:cs="Arial"/>
          <w:sz w:val="20"/>
          <w:szCs w:val="20"/>
        </w:rPr>
        <w:t>coração</w:t>
      </w:r>
      <w:proofErr w:type="spellEnd"/>
      <w:r w:rsidRPr="00CA5BF5">
        <w:rPr>
          <w:rFonts w:ascii="Arial" w:hAnsi="Arial" w:cs="Arial"/>
          <w:sz w:val="20"/>
          <w:szCs w:val="20"/>
        </w:rPr>
        <w:t xml:space="preserve"> </w:t>
      </w:r>
      <w:proofErr w:type="spellStart"/>
      <w:r w:rsidRPr="00CA5BF5">
        <w:rPr>
          <w:rFonts w:ascii="Arial" w:hAnsi="Arial" w:cs="Arial"/>
          <w:sz w:val="20"/>
          <w:szCs w:val="20"/>
        </w:rPr>
        <w:t>pensasse</w:t>
      </w:r>
      <w:proofErr w:type="spellEnd"/>
      <w:r w:rsidRPr="00CA5BF5">
        <w:rPr>
          <w:rFonts w:ascii="Arial" w:hAnsi="Arial" w:cs="Arial"/>
          <w:sz w:val="20"/>
          <w:szCs w:val="20"/>
        </w:rPr>
        <w:t xml:space="preserve">, </w:t>
      </w:r>
      <w:proofErr w:type="spellStart"/>
      <w:r w:rsidRPr="00CA5BF5">
        <w:rPr>
          <w:rFonts w:ascii="Arial" w:hAnsi="Arial" w:cs="Arial"/>
          <w:sz w:val="20"/>
          <w:szCs w:val="20"/>
        </w:rPr>
        <w:t>pararia</w:t>
      </w:r>
      <w:proofErr w:type="spellEnd"/>
      <w:r w:rsidRPr="00CA5BF5">
        <w:rPr>
          <w:rFonts w:ascii="Arial" w:hAnsi="Arial" w:cs="Arial"/>
          <w:sz w:val="20"/>
          <w:szCs w:val="20"/>
        </w:rPr>
        <w:t xml:space="preserve">? – </w:t>
      </w:r>
      <w:proofErr w:type="spellStart"/>
      <w:r w:rsidRPr="00CA5BF5">
        <w:rPr>
          <w:rFonts w:ascii="Arial" w:hAnsi="Arial" w:cs="Arial"/>
          <w:sz w:val="20"/>
          <w:szCs w:val="20"/>
        </w:rPr>
        <w:t>Desenvolvimento</w:t>
      </w:r>
      <w:proofErr w:type="spellEnd"/>
      <w:r w:rsidRPr="00CA5BF5">
        <w:rPr>
          <w:rFonts w:ascii="Arial" w:hAnsi="Arial" w:cs="Arial"/>
          <w:sz w:val="20"/>
          <w:szCs w:val="20"/>
        </w:rPr>
        <w:t xml:space="preserve"> de um </w:t>
      </w:r>
      <w:proofErr w:type="spellStart"/>
      <w:r w:rsidRPr="00CA5BF5">
        <w:rPr>
          <w:rFonts w:ascii="Arial" w:hAnsi="Arial" w:cs="Arial"/>
          <w:sz w:val="20"/>
          <w:szCs w:val="20"/>
        </w:rPr>
        <w:t>Instrumento</w:t>
      </w:r>
      <w:proofErr w:type="spellEnd"/>
      <w:r w:rsidRPr="00CA5BF5">
        <w:rPr>
          <w:rFonts w:ascii="Arial" w:hAnsi="Arial" w:cs="Arial"/>
          <w:sz w:val="20"/>
          <w:szCs w:val="20"/>
        </w:rPr>
        <w:t xml:space="preserve"> de </w:t>
      </w:r>
      <w:proofErr w:type="spellStart"/>
      <w:r w:rsidRPr="00CA5BF5">
        <w:rPr>
          <w:rFonts w:ascii="Arial" w:hAnsi="Arial" w:cs="Arial"/>
          <w:sz w:val="20"/>
          <w:szCs w:val="20"/>
        </w:rPr>
        <w:t>Avaliação</w:t>
      </w:r>
      <w:proofErr w:type="spellEnd"/>
      <w:r w:rsidRPr="00CA5BF5">
        <w:rPr>
          <w:rFonts w:ascii="Arial" w:hAnsi="Arial" w:cs="Arial"/>
          <w:sz w:val="20"/>
          <w:szCs w:val="20"/>
        </w:rPr>
        <w:t xml:space="preserve"> da </w:t>
      </w:r>
      <w:proofErr w:type="spellStart"/>
      <w:r w:rsidRPr="00CA5BF5">
        <w:rPr>
          <w:rFonts w:ascii="Arial" w:hAnsi="Arial" w:cs="Arial"/>
          <w:sz w:val="20"/>
          <w:szCs w:val="20"/>
        </w:rPr>
        <w:t>Inteligência</w:t>
      </w:r>
      <w:proofErr w:type="spellEnd"/>
      <w:r w:rsidRPr="00CA5BF5">
        <w:rPr>
          <w:rFonts w:ascii="Arial" w:hAnsi="Arial" w:cs="Arial"/>
          <w:sz w:val="20"/>
          <w:szCs w:val="20"/>
        </w:rPr>
        <w:t xml:space="preserve"> </w:t>
      </w:r>
      <w:proofErr w:type="spellStart"/>
      <w:r w:rsidRPr="00CA5BF5">
        <w:rPr>
          <w:rFonts w:ascii="Arial" w:hAnsi="Arial" w:cs="Arial"/>
          <w:sz w:val="20"/>
          <w:szCs w:val="20"/>
        </w:rPr>
        <w:t>Emocional</w:t>
      </w:r>
      <w:proofErr w:type="spellEnd"/>
      <w:r w:rsidRPr="00CA5BF5">
        <w:rPr>
          <w:rFonts w:ascii="Arial" w:hAnsi="Arial" w:cs="Arial"/>
          <w:sz w:val="20"/>
          <w:szCs w:val="20"/>
        </w:rPr>
        <w:t xml:space="preserve"> </w:t>
      </w:r>
      <w:proofErr w:type="spellStart"/>
      <w:r w:rsidRPr="00CA5BF5">
        <w:rPr>
          <w:rFonts w:ascii="Arial" w:hAnsi="Arial" w:cs="Arial"/>
          <w:sz w:val="20"/>
          <w:szCs w:val="20"/>
        </w:rPr>
        <w:t>Grupal</w:t>
      </w:r>
      <w:proofErr w:type="spellEnd"/>
      <w:r w:rsidRPr="00CA5BF5">
        <w:rPr>
          <w:rFonts w:ascii="Arial" w:hAnsi="Arial" w:cs="Arial"/>
          <w:sz w:val="20"/>
          <w:szCs w:val="20"/>
        </w:rPr>
        <w:t xml:space="preserve">, </w:t>
      </w:r>
      <w:proofErr w:type="spellStart"/>
      <w:r w:rsidRPr="00CA5BF5">
        <w:rPr>
          <w:rFonts w:ascii="Arial" w:hAnsi="Arial" w:cs="Arial"/>
          <w:sz w:val="20"/>
          <w:szCs w:val="20"/>
        </w:rPr>
        <w:t>Psychologıca</w:t>
      </w:r>
      <w:proofErr w:type="spellEnd"/>
      <w:r w:rsidRPr="00CA5BF5">
        <w:rPr>
          <w:rFonts w:ascii="Arial" w:hAnsi="Arial" w:cs="Arial"/>
          <w:sz w:val="20"/>
          <w:szCs w:val="20"/>
        </w:rPr>
        <w:t xml:space="preserve">, 2012, 55  </w:t>
      </w:r>
    </w:p>
    <w:p w14:paraId="0F26328A" w14:textId="341FB237" w:rsidR="0011060E" w:rsidRPr="00CA5BF5" w:rsidRDefault="00410C5A"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Özata, M., &amp; </w:t>
      </w:r>
      <w:r w:rsidRPr="00CA5BF5">
        <w:rPr>
          <w:rFonts w:ascii="Arial" w:hAnsi="Arial" w:cs="Arial"/>
          <w:b/>
          <w:sz w:val="20"/>
          <w:szCs w:val="20"/>
        </w:rPr>
        <w:t>Mete, M.</w:t>
      </w:r>
      <w:r w:rsidRPr="00CA5BF5">
        <w:rPr>
          <w:rFonts w:ascii="Arial" w:hAnsi="Arial" w:cs="Arial"/>
          <w:sz w:val="20"/>
          <w:szCs w:val="20"/>
        </w:rPr>
        <w:t xml:space="preserve"> (2008). The investigation of Effects of Group Emotional Intelligence on team Effectiveness. Humanity &amp; Social Sciences Journal, 3(2), 104-115.</w:t>
      </w:r>
    </w:p>
    <w:p w14:paraId="2EFE86A4" w14:textId="26EA8CBF" w:rsidR="00410C5A" w:rsidRPr="00CA5BF5" w:rsidRDefault="00F30CFC" w:rsidP="00004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rFonts w:ascii="Arial" w:hAnsi="Arial" w:cs="Arial"/>
          <w:sz w:val="20"/>
          <w:szCs w:val="20"/>
        </w:rPr>
      </w:pPr>
      <w:r w:rsidRPr="00CA5BF5">
        <w:rPr>
          <w:rFonts w:ascii="Arial" w:hAnsi="Arial" w:cs="Arial"/>
          <w:b/>
          <w:color w:val="002060"/>
          <w:sz w:val="20"/>
          <w:szCs w:val="20"/>
          <w:u w:val="single"/>
        </w:rPr>
        <w:t>55-</w:t>
      </w:r>
      <w:r w:rsidR="00410C5A" w:rsidRPr="00CA5BF5">
        <w:rPr>
          <w:rFonts w:ascii="Arial" w:hAnsi="Arial" w:cs="Arial"/>
          <w:b/>
          <w:color w:val="002060"/>
          <w:sz w:val="20"/>
          <w:szCs w:val="20"/>
          <w:u w:val="single"/>
        </w:rPr>
        <w:t>Atıf Yapan</w:t>
      </w:r>
      <w:r w:rsidR="00410C5A" w:rsidRPr="00CA5BF5">
        <w:rPr>
          <w:rFonts w:ascii="Arial" w:hAnsi="Arial" w:cs="Arial"/>
          <w:b/>
          <w:sz w:val="20"/>
          <w:szCs w:val="20"/>
          <w:u w:val="single"/>
        </w:rPr>
        <w:t>:</w:t>
      </w:r>
      <w:r w:rsidR="00410C5A" w:rsidRPr="00CA5BF5">
        <w:rPr>
          <w:rFonts w:ascii="Arial" w:hAnsi="Arial" w:cs="Arial"/>
          <w:sz w:val="20"/>
          <w:szCs w:val="20"/>
        </w:rPr>
        <w:t xml:space="preserve"> </w:t>
      </w:r>
      <w:r w:rsidR="00410C5A" w:rsidRPr="00CA5BF5">
        <w:rPr>
          <w:rFonts w:ascii="Arial" w:hAnsi="Arial" w:cs="Arial"/>
          <w:color w:val="212121"/>
          <w:sz w:val="20"/>
          <w:szCs w:val="20"/>
          <w:lang w:eastAsia="tr-TR"/>
        </w:rPr>
        <w:t xml:space="preserve">Imelda Devaney Lloyd Gallagher, </w:t>
      </w:r>
      <w:r w:rsidR="00410C5A" w:rsidRPr="00CA5BF5">
        <w:rPr>
          <w:rFonts w:ascii="Arial" w:hAnsi="Arial" w:cs="Arial"/>
          <w:sz w:val="20"/>
          <w:szCs w:val="20"/>
        </w:rPr>
        <w:t xml:space="preserve">Rosemary </w:t>
      </w:r>
      <w:r w:rsidR="00691AB1" w:rsidRPr="00CA5BF5">
        <w:rPr>
          <w:rFonts w:ascii="Arial" w:hAnsi="Arial" w:cs="Arial"/>
          <w:sz w:val="20"/>
          <w:szCs w:val="20"/>
        </w:rPr>
        <w:t>Hawkins, Hugh</w:t>
      </w:r>
      <w:r w:rsidR="00410C5A" w:rsidRPr="00CA5BF5">
        <w:rPr>
          <w:rFonts w:ascii="Arial" w:hAnsi="Arial" w:cs="Arial"/>
          <w:sz w:val="20"/>
          <w:szCs w:val="20"/>
        </w:rPr>
        <w:t xml:space="preserve"> Read, Mary Simpson Waikato Management School University of Waikato,</w:t>
      </w:r>
      <w:r w:rsidR="00410C5A" w:rsidRPr="00CA5BF5">
        <w:rPr>
          <w:rFonts w:ascii="Arial" w:hAnsi="Arial" w:cs="Arial"/>
          <w:color w:val="212121"/>
          <w:sz w:val="20"/>
          <w:szCs w:val="20"/>
          <w:lang w:eastAsia="tr-TR"/>
        </w:rPr>
        <w:t xml:space="preserve"> </w:t>
      </w:r>
      <w:r w:rsidR="00410C5A" w:rsidRPr="00CA5BF5">
        <w:rPr>
          <w:rFonts w:ascii="Arial" w:hAnsi="Arial" w:cs="Arial"/>
          <w:sz w:val="20"/>
          <w:szCs w:val="20"/>
        </w:rPr>
        <w:t>The Relevance of Emotional Intelligence (EI) in Negotiation and its Application in Local Body Settings, October 2009, http://c-justice.com/articles/eiandlocalbodies.pdf</w:t>
      </w:r>
    </w:p>
    <w:p w14:paraId="4EC5C609" w14:textId="692A444E" w:rsidR="0011060E"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00410C5A" w:rsidRPr="00CA5BF5">
        <w:rPr>
          <w:rFonts w:ascii="Arial" w:hAnsi="Arial" w:cs="Arial"/>
          <w:b/>
          <w:color w:val="002060"/>
          <w:sz w:val="20"/>
          <w:szCs w:val="20"/>
        </w:rPr>
        <w:t>:</w:t>
      </w:r>
      <w:r w:rsidR="00410C5A" w:rsidRPr="00CA5BF5">
        <w:rPr>
          <w:rFonts w:ascii="Arial" w:hAnsi="Arial" w:cs="Arial"/>
          <w:color w:val="002060"/>
          <w:sz w:val="20"/>
          <w:szCs w:val="20"/>
        </w:rPr>
        <w:t xml:space="preserve"> </w:t>
      </w:r>
      <w:r w:rsidR="00410C5A" w:rsidRPr="00CA5BF5">
        <w:rPr>
          <w:rFonts w:ascii="Arial" w:hAnsi="Arial" w:cs="Arial"/>
          <w:sz w:val="20"/>
          <w:szCs w:val="20"/>
        </w:rPr>
        <w:t xml:space="preserve">Aslan, S., Özata, M., &amp; </w:t>
      </w:r>
      <w:r w:rsidR="00410C5A" w:rsidRPr="00CA5BF5">
        <w:rPr>
          <w:rFonts w:ascii="Arial" w:hAnsi="Arial" w:cs="Arial"/>
          <w:b/>
          <w:sz w:val="20"/>
          <w:szCs w:val="20"/>
        </w:rPr>
        <w:t>Mete, M</w:t>
      </w:r>
      <w:r w:rsidR="00410C5A" w:rsidRPr="00CA5BF5">
        <w:rPr>
          <w:rFonts w:ascii="Arial" w:hAnsi="Arial" w:cs="Arial"/>
          <w:sz w:val="20"/>
          <w:szCs w:val="20"/>
        </w:rPr>
        <w:t>. (2008). The investigation of Effects of Group Emotional Intelligence on team Effectiveness. Humanity &amp; Social Sciences Journal, 3(2), 104-115.</w:t>
      </w:r>
    </w:p>
    <w:p w14:paraId="5CF1BD5A" w14:textId="54BA4C3D" w:rsidR="00F4704D" w:rsidRPr="00CA5BF5" w:rsidRDefault="00F4704D" w:rsidP="00004AA6">
      <w:pPr>
        <w:spacing w:after="120"/>
        <w:ind w:left="708"/>
        <w:jc w:val="both"/>
        <w:rPr>
          <w:rFonts w:ascii="Arial" w:hAnsi="Arial" w:cs="Arial"/>
          <w:sz w:val="20"/>
          <w:szCs w:val="20"/>
        </w:rPr>
      </w:pPr>
      <w:r w:rsidRPr="00CA5BF5">
        <w:rPr>
          <w:rFonts w:ascii="Arial" w:hAnsi="Arial" w:cs="Arial"/>
          <w:b/>
          <w:color w:val="002060"/>
          <w:sz w:val="20"/>
          <w:szCs w:val="20"/>
          <w:u w:val="single"/>
        </w:rPr>
        <w:t>56-Atıf Yapan:</w:t>
      </w:r>
      <w:r w:rsidRPr="00CA5BF5">
        <w:rPr>
          <w:rFonts w:ascii="Arial" w:hAnsi="Arial" w:cs="Arial"/>
          <w:color w:val="002060"/>
          <w:sz w:val="20"/>
          <w:szCs w:val="20"/>
        </w:rPr>
        <w:t xml:space="preserve"> </w:t>
      </w:r>
      <w:r w:rsidRPr="00CA5BF5">
        <w:rPr>
          <w:rFonts w:ascii="Arial" w:hAnsi="Arial" w:cs="Arial"/>
          <w:sz w:val="20"/>
          <w:szCs w:val="20"/>
        </w:rPr>
        <w:t xml:space="preserve">Fedayi YAĞAR, Abdullah SOYSAL, Akılcı İlaç Kullanımı İle İlgili Hastane Uygulamalarının Değerlendirilmesi:  Asistan Hekimler Örneği, Uluslararası Yönetim İktisat ve İşletme Dergisi, Cilt 14, Sayı 1, </w:t>
      </w:r>
      <w:r w:rsidRPr="00CA5BF5">
        <w:rPr>
          <w:rFonts w:ascii="Arial" w:hAnsi="Arial" w:cs="Arial"/>
          <w:b/>
          <w:sz w:val="20"/>
          <w:szCs w:val="20"/>
        </w:rPr>
        <w:t>2018 Int</w:t>
      </w:r>
      <w:r w:rsidRPr="00CA5BF5">
        <w:rPr>
          <w:rFonts w:ascii="Arial" w:hAnsi="Arial" w:cs="Arial"/>
          <w:sz w:val="20"/>
          <w:szCs w:val="20"/>
        </w:rPr>
        <w:t>. Journal of Management Economics and Business, Vol. 14, No. 1, 2018    www.ijmeb.org ISSN:2147-9208 E-ISSN:2147-9194</w:t>
      </w:r>
      <w:r w:rsidR="00F07D1E">
        <w:rPr>
          <w:rFonts w:ascii="Arial" w:hAnsi="Arial" w:cs="Arial"/>
          <w:sz w:val="20"/>
          <w:szCs w:val="20"/>
        </w:rPr>
        <w:t xml:space="preserve">, </w:t>
      </w:r>
      <w:hyperlink r:id="rId61" w:history="1">
        <w:r w:rsidR="00F07D1E" w:rsidRPr="00684D86">
          <w:rPr>
            <w:rStyle w:val="Kpr"/>
            <w:rFonts w:ascii="Arial" w:hAnsi="Arial" w:cs="Arial"/>
            <w:sz w:val="20"/>
            <w:szCs w:val="20"/>
          </w:rPr>
          <w:t>http://dx.doi.org/10.17130/ijmeb.2018137575</w:t>
        </w:r>
      </w:hyperlink>
      <w:r w:rsidR="00F07D1E">
        <w:rPr>
          <w:rFonts w:ascii="Arial" w:hAnsi="Arial" w:cs="Arial"/>
          <w:sz w:val="20"/>
          <w:szCs w:val="20"/>
        </w:rPr>
        <w:t xml:space="preserve"> </w:t>
      </w:r>
    </w:p>
    <w:p w14:paraId="3C8DF1B5" w14:textId="158B5C39" w:rsidR="00A6261E"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Özata, M., Aslan, Ş. &amp; </w:t>
      </w:r>
      <w:r w:rsidRPr="00CA5BF5">
        <w:rPr>
          <w:rFonts w:ascii="Arial" w:hAnsi="Arial" w:cs="Arial"/>
          <w:b/>
          <w:sz w:val="20"/>
          <w:szCs w:val="20"/>
        </w:rPr>
        <w:t>Mete, M</w:t>
      </w:r>
      <w:r w:rsidRPr="00CA5BF5">
        <w:rPr>
          <w:rFonts w:ascii="Arial" w:hAnsi="Arial" w:cs="Arial"/>
          <w:sz w:val="20"/>
          <w:szCs w:val="20"/>
        </w:rPr>
        <w:t xml:space="preserve">. (2008).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r w:rsidR="008E1528" w:rsidRPr="00CA5BF5">
        <w:rPr>
          <w:rFonts w:ascii="Arial" w:hAnsi="Arial" w:cs="Arial"/>
          <w:sz w:val="20"/>
          <w:szCs w:val="20"/>
        </w:rPr>
        <w:t>Eden</w:t>
      </w:r>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w:t>
      </w:r>
      <w:r w:rsidRPr="00CA5BF5">
        <w:rPr>
          <w:rStyle w:val="ff2"/>
          <w:rFonts w:ascii="Arial" w:hAnsi="Arial" w:cs="Arial"/>
          <w:sz w:val="20"/>
          <w:szCs w:val="20"/>
        </w:rPr>
        <w:t xml:space="preserve">Selçuk </w:t>
      </w:r>
      <w:r w:rsidRPr="00CA5BF5">
        <w:rPr>
          <w:rFonts w:ascii="Arial" w:hAnsi="Arial" w:cs="Arial"/>
          <w:sz w:val="20"/>
          <w:szCs w:val="20"/>
        </w:rPr>
        <w:t>Üniversitesi Sosyal Bil. Ens. Dergisi</w:t>
      </w:r>
      <w:r w:rsidRPr="00CA5BF5">
        <w:rPr>
          <w:rStyle w:val="ff1"/>
          <w:rFonts w:ascii="Arial" w:hAnsi="Arial" w:cs="Arial"/>
          <w:sz w:val="20"/>
          <w:szCs w:val="20"/>
        </w:rPr>
        <w:t>, 20, 529-542</w:t>
      </w:r>
    </w:p>
    <w:p w14:paraId="35C0317B" w14:textId="51BF8CEB" w:rsidR="00691AB1"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u w:val="single"/>
        </w:rPr>
        <w:t xml:space="preserve">57-Atıf Yapan: </w:t>
      </w:r>
      <w:r w:rsidRPr="00CA5BF5">
        <w:rPr>
          <w:rFonts w:ascii="Arial" w:hAnsi="Arial" w:cs="Arial"/>
          <w:sz w:val="20"/>
          <w:szCs w:val="20"/>
        </w:rPr>
        <w:t xml:space="preserve">Öznur Büyükturan, Buket Büyükturan, Bir Grup Hasta ve Hasta Yakınlarının İlaç Kullanımı İle İlgili Tutum ve Davranışlar, Sakarya </w:t>
      </w:r>
      <w:proofErr w:type="spellStart"/>
      <w:r w:rsidRPr="00CA5BF5">
        <w:rPr>
          <w:rFonts w:ascii="Arial" w:hAnsi="Arial" w:cs="Arial"/>
          <w:sz w:val="20"/>
          <w:szCs w:val="20"/>
        </w:rPr>
        <w:t>Tıp</w:t>
      </w:r>
      <w:proofErr w:type="spellEnd"/>
      <w:r w:rsidRPr="00CA5BF5">
        <w:rPr>
          <w:rFonts w:ascii="Arial" w:hAnsi="Arial" w:cs="Arial"/>
          <w:sz w:val="20"/>
          <w:szCs w:val="20"/>
        </w:rPr>
        <w:t xml:space="preserve"> </w:t>
      </w:r>
      <w:r w:rsidR="00691AB1" w:rsidRPr="00CA5BF5">
        <w:rPr>
          <w:rFonts w:ascii="Arial" w:hAnsi="Arial" w:cs="Arial"/>
          <w:sz w:val="20"/>
          <w:szCs w:val="20"/>
        </w:rPr>
        <w:t>Dergisi, 2017</w:t>
      </w:r>
      <w:r w:rsidRPr="00CA5BF5">
        <w:rPr>
          <w:rFonts w:ascii="Arial" w:hAnsi="Arial" w:cs="Arial"/>
          <w:sz w:val="20"/>
          <w:szCs w:val="20"/>
        </w:rPr>
        <w:t>;7(4):211-216,</w:t>
      </w:r>
    </w:p>
    <w:p w14:paraId="347DB28A" w14:textId="1E5DC22A" w:rsidR="004B07E4"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sz w:val="20"/>
          <w:szCs w:val="20"/>
        </w:rPr>
        <w:t xml:space="preserve">: Özata M, Aslan Ş, </w:t>
      </w:r>
      <w:r w:rsidRPr="00CA5BF5">
        <w:rPr>
          <w:rFonts w:ascii="Arial" w:hAnsi="Arial" w:cs="Arial"/>
          <w:b/>
          <w:sz w:val="20"/>
          <w:szCs w:val="20"/>
        </w:rPr>
        <w:t>Mete M.</w:t>
      </w:r>
      <w:r w:rsidRPr="00CA5BF5">
        <w:rPr>
          <w:rFonts w:ascii="Arial" w:hAnsi="Arial" w:cs="Arial"/>
          <w:sz w:val="20"/>
          <w:szCs w:val="20"/>
        </w:rPr>
        <w:t xml:space="preserve">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II. İnternational </w:t>
      </w:r>
      <w:r w:rsidR="008E1528" w:rsidRPr="00CA5BF5">
        <w:rPr>
          <w:rFonts w:ascii="Arial" w:hAnsi="Arial" w:cs="Arial"/>
          <w:sz w:val="20"/>
          <w:szCs w:val="20"/>
        </w:rPr>
        <w:t>Patient Safety</w:t>
      </w:r>
      <w:r w:rsidRPr="00CA5BF5">
        <w:rPr>
          <w:rFonts w:ascii="Arial" w:hAnsi="Arial" w:cs="Arial"/>
          <w:sz w:val="20"/>
          <w:szCs w:val="20"/>
        </w:rPr>
        <w:t xml:space="preserve"> Congress, Özet Kitabı 2008, </w:t>
      </w:r>
      <w:r w:rsidR="001C34AB" w:rsidRPr="00CA5BF5">
        <w:rPr>
          <w:rFonts w:ascii="Arial" w:hAnsi="Arial" w:cs="Arial"/>
          <w:sz w:val="20"/>
          <w:szCs w:val="20"/>
        </w:rPr>
        <w:t>Antalya, Turkey</w:t>
      </w:r>
      <w:r w:rsidRPr="00CA5BF5">
        <w:rPr>
          <w:rFonts w:ascii="Arial" w:hAnsi="Arial" w:cs="Arial"/>
          <w:sz w:val="20"/>
          <w:szCs w:val="20"/>
        </w:rPr>
        <w:t>, s: 530-542.</w:t>
      </w:r>
    </w:p>
    <w:p w14:paraId="78770530" w14:textId="77777777" w:rsidR="00F30CFC"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u w:val="single"/>
        </w:rPr>
        <w:t xml:space="preserve">58-Atıf Yapan: </w:t>
      </w:r>
      <w:r w:rsidRPr="00CA5BF5">
        <w:rPr>
          <w:rFonts w:ascii="Arial" w:hAnsi="Arial" w:cs="Arial"/>
          <w:sz w:val="20"/>
          <w:szCs w:val="20"/>
        </w:rPr>
        <w:t>İ. Abdurrahman BARUTÇU, Dilaver TENGİLİMOĞLU, Ümit NALDÖKEN, Vatandaşların Akılcı İlaç Kullanımı, Bilgi ve Tutum Değerlendirmesi Ankara İli Metropol İlçeler Örneği, Gazi Üniversitesi İktisadi ve İdari Bilimler Fakültesi Dergisi 19/3 (2017) 1062-1078,</w:t>
      </w:r>
    </w:p>
    <w:p w14:paraId="2244B535" w14:textId="0DEE755D" w:rsidR="0011060E"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ve </w:t>
      </w:r>
      <w:r w:rsidRPr="00CA5BF5">
        <w:rPr>
          <w:rFonts w:ascii="Arial" w:hAnsi="Arial" w:cs="Arial"/>
          <w:b/>
          <w:sz w:val="20"/>
          <w:szCs w:val="20"/>
        </w:rPr>
        <w:t>Mete, M</w:t>
      </w:r>
      <w:r w:rsidRPr="00CA5BF5">
        <w:rPr>
          <w:rFonts w:ascii="Arial" w:hAnsi="Arial" w:cs="Arial"/>
          <w:sz w:val="20"/>
          <w:szCs w:val="20"/>
        </w:rPr>
        <w:t xml:space="preserve">. (2008).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Eden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Selçuk Üniversitesi Sosyal Bilimler Enstitüsü Dergisi, (20), 529-542.</w:t>
      </w:r>
    </w:p>
    <w:p w14:paraId="24B87300" w14:textId="144B27DB" w:rsidR="00F30CFC"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u w:val="single"/>
        </w:rPr>
        <w:t xml:space="preserve">59-Atıf Yapan: </w:t>
      </w:r>
      <w:r w:rsidRPr="00CA5BF5">
        <w:rPr>
          <w:rFonts w:ascii="Arial" w:hAnsi="Arial" w:cs="Arial"/>
          <w:sz w:val="20"/>
          <w:szCs w:val="20"/>
        </w:rPr>
        <w:t xml:space="preserve">Meryem Yılmaz, Nuran Güler, Güngör Güler, Semra </w:t>
      </w:r>
      <w:proofErr w:type="spellStart"/>
      <w:r w:rsidRPr="00CA5BF5">
        <w:rPr>
          <w:rFonts w:ascii="Arial" w:hAnsi="Arial" w:cs="Arial"/>
          <w:sz w:val="20"/>
          <w:szCs w:val="20"/>
        </w:rPr>
        <w:t>Kocataş</w:t>
      </w:r>
      <w:proofErr w:type="spellEnd"/>
      <w:r w:rsidRPr="00CA5BF5">
        <w:rPr>
          <w:rFonts w:ascii="Arial" w:hAnsi="Arial" w:cs="Arial"/>
          <w:sz w:val="20"/>
          <w:szCs w:val="20"/>
        </w:rPr>
        <w:t xml:space="preserve">, Bir </w:t>
      </w:r>
      <w:proofErr w:type="spellStart"/>
      <w:r w:rsidRPr="00CA5BF5">
        <w:rPr>
          <w:rFonts w:ascii="Arial" w:hAnsi="Arial" w:cs="Arial"/>
          <w:sz w:val="20"/>
          <w:szCs w:val="20"/>
        </w:rPr>
        <w:t>grup</w:t>
      </w:r>
      <w:proofErr w:type="spellEnd"/>
      <w:r w:rsidRPr="00CA5BF5">
        <w:rPr>
          <w:rFonts w:ascii="Arial" w:hAnsi="Arial" w:cs="Arial"/>
          <w:sz w:val="20"/>
          <w:szCs w:val="20"/>
        </w:rPr>
        <w:t xml:space="preserve"> </w:t>
      </w:r>
      <w:proofErr w:type="spellStart"/>
      <w:r w:rsidRPr="00CA5BF5">
        <w:rPr>
          <w:rFonts w:ascii="Arial" w:hAnsi="Arial" w:cs="Arial"/>
          <w:sz w:val="20"/>
          <w:szCs w:val="20"/>
        </w:rPr>
        <w:t>kadının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w:t>
      </w:r>
      <w:proofErr w:type="spellEnd"/>
      <w:r w:rsidRPr="00CA5BF5">
        <w:rPr>
          <w:rFonts w:ascii="Arial" w:hAnsi="Arial" w:cs="Arial"/>
          <w:sz w:val="20"/>
          <w:szCs w:val="20"/>
        </w:rPr>
        <w:t xml:space="preserve"> </w:t>
      </w:r>
      <w:proofErr w:type="spellStart"/>
      <w:r w:rsidRPr="00CA5BF5">
        <w:rPr>
          <w:rFonts w:ascii="Arial" w:hAnsi="Arial" w:cs="Arial"/>
          <w:sz w:val="20"/>
          <w:szCs w:val="20"/>
        </w:rPr>
        <w:t>ile</w:t>
      </w:r>
      <w:proofErr w:type="spellEnd"/>
      <w:r w:rsidRPr="00CA5BF5">
        <w:rPr>
          <w:rFonts w:ascii="Arial" w:hAnsi="Arial" w:cs="Arial"/>
          <w:sz w:val="20"/>
          <w:szCs w:val="20"/>
        </w:rPr>
        <w:t xml:space="preserve"> ilgili </w:t>
      </w:r>
      <w:proofErr w:type="spellStart"/>
      <w:r w:rsidRPr="00CA5BF5">
        <w:rPr>
          <w:rFonts w:ascii="Arial" w:hAnsi="Arial" w:cs="Arial"/>
          <w:sz w:val="20"/>
          <w:szCs w:val="20"/>
        </w:rPr>
        <w:t>bazı</w:t>
      </w:r>
      <w:proofErr w:type="spellEnd"/>
      <w:r w:rsidRPr="00CA5BF5">
        <w:rPr>
          <w:rFonts w:ascii="Arial" w:hAnsi="Arial" w:cs="Arial"/>
          <w:sz w:val="20"/>
          <w:szCs w:val="20"/>
        </w:rPr>
        <w:t xml:space="preserve"> </w:t>
      </w:r>
      <w:proofErr w:type="spellStart"/>
      <w:r w:rsidRPr="00CA5BF5">
        <w:rPr>
          <w:rFonts w:ascii="Arial" w:hAnsi="Arial" w:cs="Arial"/>
          <w:sz w:val="20"/>
          <w:szCs w:val="20"/>
        </w:rPr>
        <w:t>davranışları</w:t>
      </w:r>
      <w:proofErr w:type="spellEnd"/>
      <w:r w:rsidRPr="00CA5BF5">
        <w:rPr>
          <w:rFonts w:ascii="Arial" w:hAnsi="Arial" w:cs="Arial"/>
          <w:sz w:val="20"/>
          <w:szCs w:val="20"/>
        </w:rPr>
        <w:t xml:space="preserve">: Akılcı </w:t>
      </w:r>
      <w:proofErr w:type="spellStart"/>
      <w:r w:rsidRPr="00CA5BF5">
        <w:rPr>
          <w:rFonts w:ascii="Arial" w:hAnsi="Arial" w:cs="Arial"/>
          <w:sz w:val="20"/>
          <w:szCs w:val="20"/>
        </w:rPr>
        <w:t>mı</w:t>
      </w:r>
      <w:proofErr w:type="spellEnd"/>
      <w:r w:rsidRPr="00CA5BF5">
        <w:rPr>
          <w:rFonts w:ascii="Arial" w:hAnsi="Arial" w:cs="Arial"/>
          <w:sz w:val="20"/>
          <w:szCs w:val="20"/>
        </w:rPr>
        <w:t xml:space="preserve">? Cumhuriyet </w:t>
      </w:r>
      <w:proofErr w:type="spellStart"/>
      <w:r w:rsidRPr="00CA5BF5">
        <w:rPr>
          <w:rFonts w:ascii="Arial" w:hAnsi="Arial" w:cs="Arial"/>
          <w:sz w:val="20"/>
          <w:szCs w:val="20"/>
        </w:rPr>
        <w:t>Tıp</w:t>
      </w:r>
      <w:proofErr w:type="spellEnd"/>
      <w:r w:rsidRPr="00CA5BF5">
        <w:rPr>
          <w:rFonts w:ascii="Arial" w:hAnsi="Arial" w:cs="Arial"/>
          <w:sz w:val="20"/>
          <w:szCs w:val="20"/>
        </w:rPr>
        <w:t xml:space="preserve"> Dergisi, 2011; 33: 266-277</w:t>
      </w:r>
    </w:p>
    <w:p w14:paraId="306AF366" w14:textId="10193BCB" w:rsidR="0011060E"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Eden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II. İnternational Patient Safety Congress, Özet Kitabı 2008, Antalya, Turkey, s: 530-542.</w:t>
      </w:r>
    </w:p>
    <w:p w14:paraId="493F6926" w14:textId="40E87205" w:rsidR="00F30CFC"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u w:val="single"/>
        </w:rPr>
        <w:t>60-Atıf Yapan:</w:t>
      </w:r>
      <w:r w:rsidRPr="00CA5BF5">
        <w:rPr>
          <w:rFonts w:ascii="Arial" w:hAnsi="Arial" w:cs="Arial"/>
          <w:color w:val="002060"/>
          <w:sz w:val="20"/>
          <w:szCs w:val="20"/>
        </w:rPr>
        <w:t xml:space="preserve"> </w:t>
      </w:r>
      <w:r w:rsidRPr="00CA5BF5">
        <w:rPr>
          <w:rFonts w:ascii="Arial" w:hAnsi="Arial" w:cs="Arial"/>
          <w:sz w:val="20"/>
          <w:szCs w:val="20"/>
        </w:rPr>
        <w:t xml:space="preserve">Fikrîye Yasemin ÖZATİK, Ülken TUNGA BABAOĞLU, Kevser EROL, Didem ARSLANTAŞ, Bilgin KAYGISIZ, The Assessment of Knowledge and Attitudes of Personnels working in a Training and Research Hospital located in Central Anatolia on Rational Drug Use, Araştırma Makalesi RESEARCH ARTICLE CBU-SBED, 2018, 5(1):10-16, MCBU Manisa Celal Bayar Üniversitesi Sağlık Bilimleri Enstitüsü Dergisi, Manisa Celal Bayar University Journal Of Instıtusu Of Health </w:t>
      </w:r>
      <w:proofErr w:type="spellStart"/>
      <w:r w:rsidRPr="00CA5BF5">
        <w:rPr>
          <w:rFonts w:ascii="Arial" w:hAnsi="Arial" w:cs="Arial"/>
          <w:sz w:val="20"/>
          <w:szCs w:val="20"/>
        </w:rPr>
        <w:t>Scıence</w:t>
      </w:r>
      <w:proofErr w:type="spellEnd"/>
      <w:r w:rsidRPr="00CA5BF5">
        <w:rPr>
          <w:rFonts w:ascii="Arial" w:hAnsi="Arial" w:cs="Arial"/>
          <w:sz w:val="20"/>
          <w:szCs w:val="20"/>
        </w:rPr>
        <w:t xml:space="preserve"> ISSN: 2147-9607</w:t>
      </w:r>
    </w:p>
    <w:p w14:paraId="6435B181" w14:textId="33178768" w:rsidR="0011060E"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Rasyonel İlaç Kullanımının Hasta Güvenliğine Etkileri: Hekimlerin Rasyonel İlaç Kullanımına Etki Eden Faktörlerin Belirlenmesi. Selçuk Üniversitesi Sosyal Bilimler Enstitüsü Dergisi 2008; 20: 529-542.</w:t>
      </w:r>
    </w:p>
    <w:p w14:paraId="2AC4B6E3" w14:textId="120851C5" w:rsidR="00F30CFC"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u w:val="single"/>
        </w:rPr>
        <w:t>61-Atıf Yapan:</w:t>
      </w:r>
      <w:r w:rsidRPr="00CA5BF5">
        <w:rPr>
          <w:rFonts w:ascii="Arial" w:hAnsi="Arial" w:cs="Arial"/>
          <w:color w:val="002060"/>
          <w:sz w:val="20"/>
          <w:szCs w:val="20"/>
        </w:rPr>
        <w:t xml:space="preserve"> </w:t>
      </w:r>
      <w:r w:rsidRPr="00CA5BF5">
        <w:rPr>
          <w:rFonts w:ascii="Arial" w:hAnsi="Arial" w:cs="Arial"/>
          <w:sz w:val="20"/>
          <w:szCs w:val="20"/>
        </w:rPr>
        <w:t>Suzan Dal, Cemile Nihal Yurtseven, Eray Yurtseven, Merve Bosat, S. Bora Çavuşoğlu, Evaluation of The knowledge Levels of Sport Faculty Students about Safe Drug applications, PONTE, Florence, Italy, International Journal of Sciences and Research, Vol. 73 | No. 4 | Apr 2017,</w:t>
      </w:r>
    </w:p>
    <w:p w14:paraId="20D453C9" w14:textId="28B25E26" w:rsidR="0011060E"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II. International Patient Safety Congress Book, Antalya, 25-29 Mart 2008,</w:t>
      </w:r>
    </w:p>
    <w:p w14:paraId="2CC80586" w14:textId="7AE791E1" w:rsidR="00F30CFC"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u w:val="single"/>
        </w:rPr>
        <w:t>62-Atıf Yapan:</w:t>
      </w:r>
      <w:r w:rsidRPr="00CA5BF5">
        <w:rPr>
          <w:rFonts w:ascii="Arial" w:hAnsi="Arial" w:cs="Arial"/>
          <w:color w:val="002060"/>
          <w:sz w:val="20"/>
          <w:szCs w:val="20"/>
        </w:rPr>
        <w:t xml:space="preserve"> </w:t>
      </w:r>
      <w:r w:rsidRPr="00CA5BF5">
        <w:rPr>
          <w:rFonts w:ascii="Arial" w:hAnsi="Arial" w:cs="Arial"/>
          <w:sz w:val="20"/>
          <w:szCs w:val="20"/>
        </w:rPr>
        <w:t>Nazan Kartal, Sema Arısoy, OTC Grubundaki ilaçların avantaj ve dezavantajlarının incelenmesi, Sağlık Akademisyenleri Dergisi, Yıl 2017, Cilt 4, Sayı 4,</w:t>
      </w:r>
    </w:p>
    <w:p w14:paraId="686B6C4A" w14:textId="5DD2A893" w:rsidR="00E054BB" w:rsidRPr="00CA5BF5" w:rsidRDefault="00F30CFC" w:rsidP="00004AA6">
      <w:pPr>
        <w:spacing w:after="120"/>
        <w:ind w:left="709"/>
        <w:jc w:val="both"/>
        <w:rPr>
          <w:rFonts w:ascii="Arial" w:hAnsi="Arial" w:cs="Arial"/>
          <w:sz w:val="20"/>
          <w:szCs w:val="20"/>
        </w:rPr>
      </w:pPr>
      <w:r w:rsidRPr="00CA5BF5">
        <w:rPr>
          <w:rFonts w:ascii="Arial" w:hAnsi="Arial" w:cs="Arial"/>
          <w:b/>
          <w:color w:val="002060"/>
          <w:sz w:val="20"/>
          <w:szCs w:val="20"/>
        </w:rPr>
        <w:lastRenderedPageBreak/>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u w:val="single"/>
        </w:rPr>
        <w:t>.</w:t>
      </w:r>
      <w:r w:rsidRPr="00CA5BF5">
        <w:rPr>
          <w:rFonts w:ascii="Arial" w:hAnsi="Arial" w:cs="Arial"/>
          <w:sz w:val="20"/>
          <w:szCs w:val="20"/>
        </w:rPr>
        <w:t xml:space="preserve"> (2008).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Selçuk Üniversitesi Sosyal Bilimler Enstitüsü Dergisi, (20): 529-542.</w:t>
      </w:r>
    </w:p>
    <w:p w14:paraId="22850F5C" w14:textId="47822FAA" w:rsidR="00F30CFC" w:rsidRPr="00CA5BF5" w:rsidRDefault="00F30CFC" w:rsidP="00004AA6">
      <w:pPr>
        <w:autoSpaceDE w:val="0"/>
        <w:autoSpaceDN w:val="0"/>
        <w:adjustRightInd w:val="0"/>
        <w:spacing w:after="120"/>
        <w:ind w:left="709"/>
        <w:jc w:val="both"/>
        <w:rPr>
          <w:rFonts w:ascii="Arial" w:hAnsi="Arial" w:cs="Arial"/>
          <w:bCs/>
          <w:sz w:val="20"/>
          <w:szCs w:val="20"/>
        </w:rPr>
      </w:pPr>
      <w:r w:rsidRPr="00CA5BF5">
        <w:rPr>
          <w:rFonts w:ascii="Arial" w:eastAsia="Times New Roman,Bold" w:hAnsi="Arial" w:cs="Arial"/>
          <w:b/>
          <w:bCs/>
          <w:color w:val="002060"/>
          <w:sz w:val="20"/>
          <w:szCs w:val="20"/>
          <w:u w:val="single"/>
        </w:rPr>
        <w:t>63-Atıf Yapan:</w:t>
      </w:r>
      <w:r w:rsidRPr="00CA5BF5">
        <w:rPr>
          <w:rFonts w:ascii="Arial" w:eastAsia="Times New Roman,Bold" w:hAnsi="Arial" w:cs="Arial"/>
          <w:bCs/>
          <w:color w:val="002060"/>
          <w:sz w:val="20"/>
          <w:szCs w:val="20"/>
        </w:rPr>
        <w:t xml:space="preserve"> </w:t>
      </w:r>
      <w:r w:rsidRPr="00CA5BF5">
        <w:rPr>
          <w:rFonts w:ascii="Arial" w:eastAsia="Times New Roman,Bold" w:hAnsi="Arial" w:cs="Arial"/>
          <w:bCs/>
          <w:sz w:val="20"/>
          <w:szCs w:val="20"/>
        </w:rPr>
        <w:t xml:space="preserve">Zeynep ÇİÇEK, Sağlık </w:t>
      </w:r>
      <w:proofErr w:type="spellStart"/>
      <w:r w:rsidRPr="00CA5BF5">
        <w:rPr>
          <w:rFonts w:ascii="Arial" w:eastAsia="Times New Roman,Bold" w:hAnsi="Arial" w:cs="Arial"/>
          <w:bCs/>
          <w:sz w:val="20"/>
          <w:szCs w:val="20"/>
        </w:rPr>
        <w:t>İnanç</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Modeli</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Doğrultusunda</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Verilen</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Eğitimin</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Kadınların</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Bilinçsiz</w:t>
      </w:r>
      <w:proofErr w:type="spellEnd"/>
      <w:r w:rsidRPr="00CA5BF5">
        <w:rPr>
          <w:rFonts w:ascii="Arial" w:eastAsia="Times New Roman,Bold" w:hAnsi="Arial" w:cs="Arial"/>
          <w:bCs/>
          <w:sz w:val="20"/>
          <w:szCs w:val="20"/>
        </w:rPr>
        <w:t xml:space="preserve"> Ve </w:t>
      </w:r>
      <w:proofErr w:type="spellStart"/>
      <w:r w:rsidRPr="00CA5BF5">
        <w:rPr>
          <w:rFonts w:ascii="Arial" w:eastAsia="Times New Roman,Bold" w:hAnsi="Arial" w:cs="Arial"/>
          <w:bCs/>
          <w:sz w:val="20"/>
          <w:szCs w:val="20"/>
        </w:rPr>
        <w:t>Reçetesiz</w:t>
      </w:r>
      <w:proofErr w:type="spellEnd"/>
      <w:r w:rsidRPr="00CA5BF5">
        <w:rPr>
          <w:rFonts w:ascii="Arial" w:eastAsia="Times New Roman,Bold" w:hAnsi="Arial" w:cs="Arial"/>
          <w:bCs/>
          <w:sz w:val="20"/>
          <w:szCs w:val="20"/>
        </w:rPr>
        <w:t xml:space="preserve"> İlaç Kullanımı </w:t>
      </w:r>
      <w:proofErr w:type="spellStart"/>
      <w:r w:rsidRPr="00CA5BF5">
        <w:rPr>
          <w:rFonts w:ascii="Arial" w:eastAsia="Times New Roman,Bold" w:hAnsi="Arial" w:cs="Arial"/>
          <w:bCs/>
          <w:sz w:val="20"/>
          <w:szCs w:val="20"/>
        </w:rPr>
        <w:t>Üzerine</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Etkisi</w:t>
      </w:r>
      <w:proofErr w:type="spellEnd"/>
      <w:r w:rsidRPr="00CA5BF5">
        <w:rPr>
          <w:rFonts w:ascii="Arial" w:eastAsia="Times New Roman,Bold" w:hAnsi="Arial" w:cs="Arial"/>
          <w:bCs/>
          <w:sz w:val="20"/>
          <w:szCs w:val="20"/>
        </w:rPr>
        <w:t xml:space="preserve">, </w:t>
      </w:r>
      <w:r w:rsidRPr="00CA5BF5">
        <w:rPr>
          <w:rFonts w:ascii="Arial" w:hAnsi="Arial" w:cs="Arial"/>
          <w:bCs/>
          <w:sz w:val="20"/>
          <w:szCs w:val="20"/>
        </w:rPr>
        <w:t xml:space="preserve">T.C. </w:t>
      </w:r>
      <w:r w:rsidRPr="00CA5BF5">
        <w:rPr>
          <w:rFonts w:ascii="Arial" w:eastAsia="Times New Roman,Bold" w:hAnsi="Arial" w:cs="Arial"/>
          <w:bCs/>
          <w:sz w:val="20"/>
          <w:szCs w:val="20"/>
        </w:rPr>
        <w:t>Atatürk Üniversitesi</w:t>
      </w:r>
      <w:r w:rsidRPr="00CA5BF5">
        <w:rPr>
          <w:rFonts w:ascii="Arial" w:hAnsi="Arial" w:cs="Arial"/>
          <w:bCs/>
          <w:sz w:val="20"/>
          <w:szCs w:val="20"/>
        </w:rPr>
        <w:t xml:space="preserve">, </w:t>
      </w:r>
      <w:r w:rsidRPr="00CA5BF5">
        <w:rPr>
          <w:rFonts w:ascii="Arial" w:eastAsia="Times New Roman,Bold" w:hAnsi="Arial" w:cs="Arial"/>
          <w:bCs/>
          <w:sz w:val="20"/>
          <w:szCs w:val="20"/>
        </w:rPr>
        <w:t>Sağlık Bilimleri Enstitüsü</w:t>
      </w:r>
      <w:r w:rsidRPr="00CA5BF5">
        <w:rPr>
          <w:rFonts w:ascii="Arial" w:hAnsi="Arial" w:cs="Arial"/>
          <w:bCs/>
          <w:sz w:val="20"/>
          <w:szCs w:val="20"/>
        </w:rPr>
        <w:t xml:space="preserve"> </w:t>
      </w:r>
      <w:proofErr w:type="spellStart"/>
      <w:r w:rsidRPr="00CA5BF5">
        <w:rPr>
          <w:rFonts w:ascii="Arial" w:eastAsia="Times New Roman,Bold" w:hAnsi="Arial" w:cs="Arial"/>
          <w:bCs/>
          <w:sz w:val="20"/>
          <w:szCs w:val="20"/>
        </w:rPr>
        <w:t>Doktora</w:t>
      </w:r>
      <w:proofErr w:type="spellEnd"/>
      <w:r w:rsidRPr="00CA5BF5">
        <w:rPr>
          <w:rFonts w:ascii="Arial" w:eastAsia="Times New Roman,Bold" w:hAnsi="Arial" w:cs="Arial"/>
          <w:bCs/>
          <w:sz w:val="20"/>
          <w:szCs w:val="20"/>
        </w:rPr>
        <w:t xml:space="preserve"> </w:t>
      </w:r>
      <w:proofErr w:type="spellStart"/>
      <w:r w:rsidRPr="00CA5BF5">
        <w:rPr>
          <w:rFonts w:ascii="Arial" w:eastAsia="Times New Roman,Bold" w:hAnsi="Arial" w:cs="Arial"/>
          <w:bCs/>
          <w:sz w:val="20"/>
          <w:szCs w:val="20"/>
        </w:rPr>
        <w:t>Tezi</w:t>
      </w:r>
      <w:proofErr w:type="spellEnd"/>
      <w:r w:rsidRPr="00CA5BF5">
        <w:rPr>
          <w:rFonts w:ascii="Arial" w:eastAsia="Times New Roman,Bold" w:hAnsi="Arial" w:cs="Arial"/>
          <w:bCs/>
          <w:sz w:val="20"/>
          <w:szCs w:val="20"/>
        </w:rPr>
        <w:t xml:space="preserve"> – 2012, Erzurum,</w:t>
      </w:r>
    </w:p>
    <w:p w14:paraId="02EE2975" w14:textId="7C3888F0" w:rsidR="00F07D1E" w:rsidRPr="00CA5BF5" w:rsidRDefault="00F30CFC" w:rsidP="00004AA6">
      <w:pPr>
        <w:autoSpaceDE w:val="0"/>
        <w:autoSpaceDN w:val="0"/>
        <w:adjustRightInd w:val="0"/>
        <w:spacing w:after="120"/>
        <w:ind w:left="709"/>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w:t>
      </w:r>
      <w:r w:rsidRPr="00CA5BF5">
        <w:rPr>
          <w:rFonts w:ascii="Arial" w:hAnsi="Arial" w:cs="Arial"/>
          <w:b/>
          <w:sz w:val="20"/>
          <w:szCs w:val="20"/>
        </w:rPr>
        <w:t xml:space="preserve">Özata M ve </w:t>
      </w:r>
      <w:r w:rsidR="00691AB1" w:rsidRPr="00CA5BF5">
        <w:rPr>
          <w:rFonts w:ascii="Arial" w:hAnsi="Arial" w:cs="Arial"/>
          <w:b/>
          <w:sz w:val="20"/>
          <w:szCs w:val="20"/>
          <w:u w:val="single"/>
        </w:rPr>
        <w:t>ark</w:t>
      </w:r>
      <w:r w:rsidR="00691AB1" w:rsidRPr="00CA5BF5">
        <w:rPr>
          <w:rFonts w:ascii="Arial" w:hAnsi="Arial" w:cs="Arial"/>
          <w:sz w:val="20"/>
          <w:szCs w:val="20"/>
          <w:u w:val="single"/>
        </w:rPr>
        <w:t>.</w:t>
      </w:r>
      <w:r w:rsidR="00691AB1" w:rsidRPr="00CA5BF5">
        <w:rPr>
          <w:rFonts w:ascii="Arial" w:hAnsi="Arial" w:cs="Arial"/>
          <w:sz w:val="20"/>
          <w:szCs w:val="20"/>
        </w:rPr>
        <w:t xml:space="preserve"> (</w:t>
      </w:r>
      <w:r w:rsidRPr="00CA5BF5">
        <w:rPr>
          <w:rFonts w:ascii="Arial" w:hAnsi="Arial" w:cs="Arial"/>
          <w:sz w:val="20"/>
          <w:szCs w:val="20"/>
        </w:rPr>
        <w:t xml:space="preserve">2008}, Rasyonel </w:t>
      </w:r>
      <w:proofErr w:type="spellStart"/>
      <w:r w:rsidRPr="00CA5BF5">
        <w:rPr>
          <w:rFonts w:ascii="Arial" w:eastAsia="HiddenHorzOCR" w:hAnsi="Arial" w:cs="Arial"/>
          <w:sz w:val="20"/>
          <w:szCs w:val="20"/>
        </w:rPr>
        <w:t>ilaç</w:t>
      </w:r>
      <w:proofErr w:type="spellEnd"/>
      <w:r w:rsidRPr="00CA5BF5">
        <w:rPr>
          <w:rFonts w:ascii="Arial" w:eastAsia="HiddenHorzOCR"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r w:rsidRPr="00CA5BF5">
        <w:rPr>
          <w:rFonts w:ascii="Arial" w:hAnsi="Arial" w:cs="Arial"/>
          <w:color w:val="555656"/>
          <w:sz w:val="20"/>
          <w:szCs w:val="20"/>
        </w:rPr>
        <w:t xml:space="preserve">Etkileri: </w:t>
      </w:r>
      <w:r w:rsidRPr="00CA5BF5">
        <w:rPr>
          <w:rFonts w:ascii="Arial" w:hAnsi="Arial" w:cs="Arial"/>
          <w:sz w:val="20"/>
          <w:szCs w:val="20"/>
        </w:rPr>
        <w:t xml:space="preserve">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eastAsia="HiddenHorzOCR" w:hAnsi="Arial" w:cs="Arial"/>
          <w:sz w:val="20"/>
          <w:szCs w:val="20"/>
        </w:rPr>
        <w:t>ilaç</w:t>
      </w:r>
      <w:proofErr w:type="spellEnd"/>
      <w:r w:rsidRPr="00CA5BF5">
        <w:rPr>
          <w:rFonts w:ascii="Arial" w:eastAsia="HiddenHorzOCR" w:hAnsi="Arial" w:cs="Arial"/>
          <w:sz w:val="20"/>
          <w:szCs w:val="20"/>
        </w:rPr>
        <w:t xml:space="preserve"> </w:t>
      </w:r>
      <w:proofErr w:type="spellStart"/>
      <w:r w:rsidRPr="00CA5BF5">
        <w:rPr>
          <w:rFonts w:ascii="Arial" w:eastAsia="HiddenHorzOCR" w:hAnsi="Arial" w:cs="Arial"/>
          <w:sz w:val="20"/>
          <w:szCs w:val="20"/>
        </w:rPr>
        <w:t>kullanımına</w:t>
      </w:r>
      <w:proofErr w:type="spellEnd"/>
      <w:r w:rsidRPr="00CA5BF5">
        <w:rPr>
          <w:rFonts w:ascii="Arial" w:eastAsia="HiddenHorzOCR" w:hAnsi="Arial" w:cs="Arial"/>
          <w:sz w:val="20"/>
          <w:szCs w:val="20"/>
        </w:rPr>
        <w:t xml:space="preserve"> </w:t>
      </w:r>
      <w:r w:rsidRPr="00CA5BF5">
        <w:rPr>
          <w:rFonts w:ascii="Arial" w:hAnsi="Arial" w:cs="Arial"/>
          <w:sz w:val="20"/>
          <w:szCs w:val="20"/>
        </w:rPr>
        <w:t xml:space="preserve">Etki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"II. Internatıonal Patient Safety Congress. Sözel </w:t>
      </w:r>
      <w:proofErr w:type="spellStart"/>
      <w:r w:rsidRPr="00CA5BF5">
        <w:rPr>
          <w:rFonts w:ascii="Arial" w:hAnsi="Arial" w:cs="Arial"/>
          <w:sz w:val="20"/>
          <w:szCs w:val="20"/>
        </w:rPr>
        <w:t>bildiri</w:t>
      </w:r>
      <w:proofErr w:type="spellEnd"/>
      <w:r w:rsidRPr="00CA5BF5">
        <w:rPr>
          <w:rFonts w:ascii="Arial" w:hAnsi="Arial" w:cs="Arial"/>
          <w:sz w:val="20"/>
          <w:szCs w:val="20"/>
        </w:rPr>
        <w:t xml:space="preserve"> ve Kongre </w:t>
      </w:r>
      <w:proofErr w:type="spellStart"/>
      <w:r w:rsidRPr="00CA5BF5">
        <w:rPr>
          <w:rFonts w:ascii="Arial" w:hAnsi="Arial" w:cs="Arial"/>
          <w:sz w:val="20"/>
          <w:szCs w:val="20"/>
        </w:rPr>
        <w:t>kitabında</w:t>
      </w:r>
      <w:proofErr w:type="spellEnd"/>
      <w:r w:rsidRPr="00CA5BF5">
        <w:rPr>
          <w:rFonts w:ascii="Arial" w:hAnsi="Arial" w:cs="Arial"/>
          <w:sz w:val="20"/>
          <w:szCs w:val="20"/>
        </w:rPr>
        <w:t xml:space="preserve"> </w:t>
      </w:r>
      <w:proofErr w:type="spellStart"/>
      <w:r w:rsidRPr="00CA5BF5">
        <w:rPr>
          <w:rFonts w:ascii="Arial" w:hAnsi="Arial" w:cs="Arial"/>
          <w:sz w:val="20"/>
          <w:szCs w:val="20"/>
        </w:rPr>
        <w:t>özet</w:t>
      </w:r>
      <w:proofErr w:type="spellEnd"/>
      <w:r w:rsidRPr="00CA5BF5">
        <w:rPr>
          <w:rFonts w:ascii="Arial" w:hAnsi="Arial" w:cs="Arial"/>
          <w:sz w:val="20"/>
          <w:szCs w:val="20"/>
        </w:rPr>
        <w:t>.</w:t>
      </w:r>
    </w:p>
    <w:p w14:paraId="0540E3BF" w14:textId="0C9F00FE" w:rsidR="00F32BAD" w:rsidRPr="00CA5BF5" w:rsidRDefault="00F32BAD" w:rsidP="00004AA6">
      <w:pPr>
        <w:pStyle w:val="Default"/>
        <w:spacing w:after="120"/>
        <w:ind w:left="709"/>
        <w:jc w:val="both"/>
        <w:rPr>
          <w:rFonts w:ascii="Arial" w:hAnsi="Arial" w:cs="Arial"/>
          <w:bCs/>
          <w:sz w:val="20"/>
          <w:szCs w:val="20"/>
        </w:rPr>
      </w:pPr>
      <w:r w:rsidRPr="00CA5BF5">
        <w:rPr>
          <w:rFonts w:ascii="Arial" w:hAnsi="Arial" w:cs="Arial"/>
          <w:b/>
          <w:bCs/>
          <w:iCs/>
          <w:color w:val="002060"/>
          <w:sz w:val="20"/>
          <w:szCs w:val="20"/>
          <w:u w:val="single"/>
        </w:rPr>
        <w:t>64-Atıf Yapan:</w:t>
      </w:r>
      <w:r w:rsidRPr="00CA5BF5">
        <w:rPr>
          <w:rFonts w:ascii="Arial" w:hAnsi="Arial" w:cs="Arial"/>
          <w:bCs/>
          <w:iCs/>
          <w:color w:val="002060"/>
          <w:sz w:val="20"/>
          <w:szCs w:val="20"/>
        </w:rPr>
        <w:t xml:space="preserve"> </w:t>
      </w:r>
      <w:r w:rsidRPr="00CA5BF5">
        <w:rPr>
          <w:rFonts w:ascii="Arial" w:hAnsi="Arial" w:cs="Arial"/>
          <w:bCs/>
          <w:iCs/>
          <w:sz w:val="20"/>
          <w:szCs w:val="20"/>
        </w:rPr>
        <w:t xml:space="preserve">Özlem Akçay Kasapoğlu, </w:t>
      </w:r>
      <w:r w:rsidRPr="00CA5BF5">
        <w:rPr>
          <w:rFonts w:ascii="Arial" w:hAnsi="Arial" w:cs="Arial"/>
          <w:bCs/>
          <w:sz w:val="20"/>
          <w:szCs w:val="20"/>
        </w:rPr>
        <w:t xml:space="preserve">A </w:t>
      </w:r>
      <w:proofErr w:type="spellStart"/>
      <w:r w:rsidRPr="00CA5BF5">
        <w:rPr>
          <w:rFonts w:ascii="Arial" w:hAnsi="Arial" w:cs="Arial"/>
          <w:bCs/>
          <w:sz w:val="20"/>
          <w:szCs w:val="20"/>
        </w:rPr>
        <w:t>content</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analysis</w:t>
      </w:r>
      <w:proofErr w:type="spellEnd"/>
      <w:r w:rsidRPr="00CA5BF5">
        <w:rPr>
          <w:rFonts w:ascii="Arial" w:hAnsi="Arial" w:cs="Arial"/>
          <w:bCs/>
          <w:sz w:val="20"/>
          <w:szCs w:val="20"/>
        </w:rPr>
        <w:t xml:space="preserve"> of The </w:t>
      </w:r>
      <w:proofErr w:type="spellStart"/>
      <w:r w:rsidRPr="00CA5BF5">
        <w:rPr>
          <w:rFonts w:ascii="Arial" w:hAnsi="Arial" w:cs="Arial"/>
          <w:bCs/>
          <w:sz w:val="20"/>
          <w:szCs w:val="20"/>
        </w:rPr>
        <w:t>papers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published</w:t>
      </w:r>
      <w:proofErr w:type="spellEnd"/>
      <w:r w:rsidRPr="00CA5BF5">
        <w:rPr>
          <w:rFonts w:ascii="Arial" w:hAnsi="Arial" w:cs="Arial"/>
          <w:bCs/>
          <w:sz w:val="20"/>
          <w:szCs w:val="20"/>
        </w:rPr>
        <w:t xml:space="preserve"> in The Journal of School of Business Administration: Operations Research and Operations Management (1972 -2007), </w:t>
      </w:r>
      <w:r w:rsidRPr="00CA5BF5">
        <w:rPr>
          <w:rFonts w:ascii="Arial" w:hAnsi="Arial" w:cs="Arial"/>
          <w:sz w:val="20"/>
          <w:szCs w:val="20"/>
        </w:rPr>
        <w:t xml:space="preserve">İstanbul University Journal of </w:t>
      </w:r>
      <w:r w:rsidR="00691AB1" w:rsidRPr="00CA5BF5">
        <w:rPr>
          <w:rFonts w:ascii="Arial" w:hAnsi="Arial" w:cs="Arial"/>
          <w:sz w:val="20"/>
          <w:szCs w:val="20"/>
        </w:rPr>
        <w:t>The School</w:t>
      </w:r>
      <w:r w:rsidRPr="00CA5BF5">
        <w:rPr>
          <w:rFonts w:ascii="Arial" w:hAnsi="Arial" w:cs="Arial"/>
          <w:sz w:val="20"/>
          <w:szCs w:val="20"/>
        </w:rPr>
        <w:t xml:space="preserve"> of Business Administration Cilt/Vol:</w:t>
      </w:r>
      <w:r w:rsidR="00691AB1" w:rsidRPr="00CA5BF5">
        <w:rPr>
          <w:rFonts w:ascii="Arial" w:hAnsi="Arial" w:cs="Arial"/>
          <w:sz w:val="20"/>
          <w:szCs w:val="20"/>
        </w:rPr>
        <w:t>37, Sayı</w:t>
      </w:r>
      <w:r w:rsidRPr="00CA5BF5">
        <w:rPr>
          <w:rFonts w:ascii="Arial" w:hAnsi="Arial" w:cs="Arial"/>
          <w:sz w:val="20"/>
          <w:szCs w:val="20"/>
        </w:rPr>
        <w:t>/No:2, 2008, 121-136 ISSN: 1303-</w:t>
      </w:r>
      <w:r w:rsidR="001C34AB" w:rsidRPr="00CA5BF5">
        <w:rPr>
          <w:rFonts w:ascii="Arial" w:hAnsi="Arial" w:cs="Arial"/>
          <w:sz w:val="20"/>
          <w:szCs w:val="20"/>
        </w:rPr>
        <w:t>1732- www.ifdergisi.org</w:t>
      </w:r>
      <w:r w:rsidRPr="00CA5BF5">
        <w:rPr>
          <w:rFonts w:ascii="Arial" w:hAnsi="Arial" w:cs="Arial"/>
          <w:sz w:val="20"/>
          <w:szCs w:val="20"/>
        </w:rPr>
        <w:t xml:space="preserve"> © 2008</w:t>
      </w:r>
    </w:p>
    <w:p w14:paraId="680318B3" w14:textId="6D6C4F55" w:rsidR="0011060E" w:rsidRPr="00CA5BF5" w:rsidRDefault="00276BE2" w:rsidP="00004AA6">
      <w:pPr>
        <w:pStyle w:val="Default"/>
        <w:spacing w:after="120"/>
        <w:ind w:left="709"/>
        <w:jc w:val="both"/>
        <w:rPr>
          <w:rFonts w:ascii="Arial" w:hAnsi="Arial" w:cs="Arial"/>
          <w:sz w:val="20"/>
          <w:szCs w:val="20"/>
        </w:rPr>
      </w:pPr>
      <w:r w:rsidRPr="00CA5BF5">
        <w:rPr>
          <w:rFonts w:ascii="Arial" w:hAnsi="Arial" w:cs="Arial"/>
          <w:b/>
          <w:color w:val="002060"/>
          <w:sz w:val="20"/>
          <w:szCs w:val="20"/>
        </w:rPr>
        <w:t>Atıf Yapılan</w:t>
      </w:r>
      <w:r w:rsidR="00F32BAD" w:rsidRPr="00CA5BF5">
        <w:rPr>
          <w:rFonts w:ascii="Arial" w:hAnsi="Arial" w:cs="Arial"/>
          <w:b/>
          <w:color w:val="002060"/>
          <w:sz w:val="20"/>
          <w:szCs w:val="20"/>
        </w:rPr>
        <w:t>:</w:t>
      </w:r>
      <w:r w:rsidR="00F32BAD" w:rsidRPr="00CA5BF5">
        <w:rPr>
          <w:rFonts w:ascii="Arial" w:hAnsi="Arial" w:cs="Arial"/>
          <w:color w:val="002060"/>
          <w:sz w:val="20"/>
          <w:szCs w:val="20"/>
        </w:rPr>
        <w:t xml:space="preserve"> </w:t>
      </w:r>
      <w:r w:rsidR="00F32BAD" w:rsidRPr="00CA5BF5">
        <w:rPr>
          <w:rFonts w:ascii="Arial" w:hAnsi="Arial" w:cs="Arial"/>
          <w:sz w:val="20"/>
          <w:szCs w:val="20"/>
        </w:rPr>
        <w:t xml:space="preserve">Ş. Aslan, </w:t>
      </w:r>
      <w:r w:rsidR="00F32BAD" w:rsidRPr="00CA5BF5">
        <w:rPr>
          <w:rFonts w:ascii="Arial" w:hAnsi="Arial" w:cs="Arial"/>
          <w:b/>
          <w:sz w:val="20"/>
          <w:szCs w:val="20"/>
        </w:rPr>
        <w:t>M. Mustafa</w:t>
      </w:r>
      <w:r w:rsidR="00F32BAD" w:rsidRPr="00CA5BF5">
        <w:rPr>
          <w:rFonts w:ascii="Arial" w:hAnsi="Arial" w:cs="Arial"/>
          <w:sz w:val="20"/>
          <w:szCs w:val="20"/>
        </w:rPr>
        <w:t xml:space="preserve">, Performans Ölçümünde Veri Zarflama Analizi Yöntemi: Sağlık Bakanlığı'na Bağlı Doğum ve Çocuk Hastaneleri Örneği. </w:t>
      </w:r>
      <w:r w:rsidR="00F32BAD" w:rsidRPr="00CA5BF5">
        <w:rPr>
          <w:rFonts w:ascii="Arial" w:hAnsi="Arial" w:cs="Arial"/>
          <w:i/>
          <w:iCs/>
          <w:sz w:val="20"/>
          <w:szCs w:val="20"/>
        </w:rPr>
        <w:t xml:space="preserve">İşletme Fakültesi Dergisi. </w:t>
      </w:r>
      <w:r w:rsidR="00F32BAD" w:rsidRPr="00CA5BF5">
        <w:rPr>
          <w:rFonts w:ascii="Arial" w:hAnsi="Arial" w:cs="Arial"/>
          <w:sz w:val="20"/>
          <w:szCs w:val="20"/>
        </w:rPr>
        <w:t xml:space="preserve">36, 1, 44-63 (Nisan, 2007). </w:t>
      </w:r>
    </w:p>
    <w:p w14:paraId="010AAD74" w14:textId="490BE2A8" w:rsidR="00206E99" w:rsidRPr="00CA5BF5" w:rsidRDefault="00206E99" w:rsidP="00004AA6">
      <w:pPr>
        <w:pStyle w:val="Default"/>
        <w:spacing w:after="120"/>
        <w:ind w:left="708"/>
        <w:jc w:val="both"/>
        <w:rPr>
          <w:rFonts w:ascii="Arial" w:hAnsi="Arial" w:cs="Arial"/>
          <w:color w:val="auto"/>
          <w:sz w:val="20"/>
          <w:szCs w:val="20"/>
        </w:rPr>
      </w:pPr>
      <w:r w:rsidRPr="00CA5BF5">
        <w:rPr>
          <w:rFonts w:ascii="Arial" w:hAnsi="Arial" w:cs="Arial"/>
          <w:b/>
          <w:color w:val="002060"/>
          <w:sz w:val="20"/>
          <w:szCs w:val="20"/>
        </w:rPr>
        <w:t>65-</w:t>
      </w:r>
      <w:r w:rsidRPr="00CA5BF5">
        <w:rPr>
          <w:rFonts w:ascii="Arial" w:hAnsi="Arial" w:cs="Arial"/>
          <w:b/>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sz w:val="20"/>
          <w:szCs w:val="20"/>
        </w:rPr>
        <w:t xml:space="preserve">Ebru EREK KAZAN, </w:t>
      </w:r>
      <w:r w:rsidRPr="00CA5BF5">
        <w:rPr>
          <w:rFonts w:ascii="Arial" w:hAnsi="Arial" w:cs="Arial"/>
          <w:bCs/>
          <w:color w:val="auto"/>
          <w:sz w:val="20"/>
          <w:szCs w:val="20"/>
        </w:rPr>
        <w:t>Hemşirelikte Sık Karşılaşılan İlaç Uygulama Hataları,</w:t>
      </w:r>
      <w:r w:rsidRPr="00CA5BF5">
        <w:rPr>
          <w:rFonts w:ascii="Arial" w:hAnsi="Arial" w:cs="Arial"/>
          <w:sz w:val="20"/>
          <w:szCs w:val="20"/>
        </w:rPr>
        <w:t xml:space="preserve"> </w:t>
      </w:r>
      <w:r w:rsidRPr="00CA5BF5">
        <w:rPr>
          <w:rFonts w:ascii="Arial" w:hAnsi="Arial" w:cs="Arial"/>
          <w:bCs/>
          <w:color w:val="auto"/>
          <w:sz w:val="20"/>
          <w:szCs w:val="20"/>
        </w:rPr>
        <w:t>Nedenleri Ve Alınabilecek Önlemler</w:t>
      </w:r>
      <w:r w:rsidRPr="00CA5BF5">
        <w:rPr>
          <w:rFonts w:ascii="Arial" w:hAnsi="Arial" w:cs="Arial"/>
          <w:bCs/>
          <w:sz w:val="20"/>
          <w:szCs w:val="20"/>
        </w:rPr>
        <w:t xml:space="preserve">, </w:t>
      </w:r>
      <w:r w:rsidRPr="00CA5BF5">
        <w:rPr>
          <w:rFonts w:ascii="Arial" w:hAnsi="Arial" w:cs="Arial"/>
          <w:color w:val="auto"/>
          <w:sz w:val="20"/>
          <w:szCs w:val="20"/>
        </w:rPr>
        <w:t xml:space="preserve">l. Uluslararası Hasta Güvenliği ve Sağlık Finansmanı Kongresi </w:t>
      </w:r>
      <w:r w:rsidR="00691AB1" w:rsidRPr="00CA5BF5">
        <w:rPr>
          <w:rFonts w:ascii="Arial" w:hAnsi="Arial" w:cs="Arial"/>
          <w:color w:val="auto"/>
          <w:sz w:val="20"/>
          <w:szCs w:val="20"/>
        </w:rPr>
        <w:t>22-</w:t>
      </w:r>
      <w:r w:rsidRPr="00CA5BF5">
        <w:rPr>
          <w:rFonts w:ascii="Arial" w:hAnsi="Arial" w:cs="Arial"/>
          <w:color w:val="auto"/>
          <w:sz w:val="20"/>
          <w:szCs w:val="20"/>
        </w:rPr>
        <w:t xml:space="preserve"> 26 Kasım 2017 / Antalya Kongre Bildiri Kitabı, s.251</w:t>
      </w:r>
    </w:p>
    <w:p w14:paraId="7C38580D" w14:textId="102C9F84" w:rsidR="0011060E" w:rsidRPr="00CA5BF5" w:rsidRDefault="00206E99" w:rsidP="00004AA6">
      <w:pPr>
        <w:pStyle w:val="Default"/>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 xml:space="preserve">: </w:t>
      </w:r>
      <w:r w:rsidRPr="00CA5BF5">
        <w:rPr>
          <w:rFonts w:ascii="Arial" w:hAnsi="Arial" w:cs="Arial"/>
          <w:sz w:val="20"/>
          <w:szCs w:val="20"/>
        </w:rPr>
        <w:t xml:space="preserve">Özata, Musa, Aslan, Şebnem ve </w:t>
      </w:r>
      <w:r w:rsidRPr="00CA5BF5">
        <w:rPr>
          <w:rFonts w:ascii="Arial" w:hAnsi="Arial" w:cs="Arial"/>
          <w:b/>
          <w:sz w:val="20"/>
          <w:szCs w:val="20"/>
        </w:rPr>
        <w:t>Mete, Mustafa</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 529-542.</w:t>
      </w:r>
    </w:p>
    <w:p w14:paraId="4569D297" w14:textId="6A20826C" w:rsidR="00FD6163" w:rsidRPr="00CA5BF5" w:rsidRDefault="00FD6163" w:rsidP="00004AA6">
      <w:pPr>
        <w:pStyle w:val="Default"/>
        <w:spacing w:after="120"/>
        <w:ind w:left="708"/>
        <w:jc w:val="both"/>
        <w:rPr>
          <w:rFonts w:ascii="Arial" w:hAnsi="Arial" w:cs="Arial"/>
          <w:sz w:val="20"/>
          <w:szCs w:val="20"/>
          <w:shd w:val="clear" w:color="auto" w:fill="FFFFFF"/>
        </w:rPr>
      </w:pPr>
      <w:r w:rsidRPr="00CA5BF5">
        <w:rPr>
          <w:rFonts w:ascii="Arial" w:hAnsi="Arial" w:cs="Arial"/>
          <w:b/>
          <w:color w:val="002060"/>
          <w:sz w:val="20"/>
          <w:szCs w:val="20"/>
        </w:rPr>
        <w:t>66-</w:t>
      </w:r>
      <w:r w:rsidRPr="00CA5BF5">
        <w:rPr>
          <w:rFonts w:ascii="Arial" w:hAnsi="Arial" w:cs="Arial"/>
          <w:b/>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sz w:val="20"/>
          <w:szCs w:val="20"/>
        </w:rPr>
        <w:t xml:space="preserve">Kerem YILMAZ, Oğuz POLAT, Begüm KOCAMAZ, Defansif Tıp Uygulamalarının Hukuksal Açıdan İncelenmesi, </w:t>
      </w:r>
      <w:r w:rsidRPr="00CA5BF5">
        <w:rPr>
          <w:rFonts w:ascii="Arial" w:hAnsi="Arial" w:cs="Arial"/>
          <w:sz w:val="20"/>
          <w:szCs w:val="20"/>
          <w:shd w:val="clear" w:color="auto" w:fill="FFFFFF"/>
        </w:rPr>
        <w:t>TAAD, Yıl: 5, Sayı: 16 Ocak 2014 (Türkiye Adalet Akademisi Dergisi)</w:t>
      </w:r>
    </w:p>
    <w:p w14:paraId="6EB70F53" w14:textId="76836C5F" w:rsidR="0011060E" w:rsidRPr="00CA5BF5" w:rsidRDefault="00FD6163" w:rsidP="00004AA6">
      <w:pPr>
        <w:pStyle w:val="Default"/>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ÖZATA, M/ ASLAN, Ş/ METE, M. Rasyonel İlaç Kullanımın Hasta Güvenliğine Etkileri: Hekimlerin Rasyonel İlaç Kullanmalarına Etki Eden Faktörlerin Belirlenmesi. II. Uluslararası Hasta Güvenliği Kongresi Kitabı, 25-29 Mart 2009.</w:t>
      </w:r>
    </w:p>
    <w:p w14:paraId="3549120C" w14:textId="1896DD5E" w:rsidR="00C80E8E" w:rsidRPr="00CA5BF5" w:rsidRDefault="00C80E8E" w:rsidP="00004AA6">
      <w:pPr>
        <w:pStyle w:val="Default"/>
        <w:spacing w:after="120"/>
        <w:ind w:left="708"/>
        <w:jc w:val="both"/>
        <w:rPr>
          <w:rFonts w:ascii="Arial" w:hAnsi="Arial" w:cs="Arial"/>
          <w:sz w:val="20"/>
          <w:szCs w:val="20"/>
        </w:rPr>
      </w:pPr>
      <w:r w:rsidRPr="00CA5BF5">
        <w:rPr>
          <w:rFonts w:ascii="Arial" w:hAnsi="Arial" w:cs="Arial"/>
          <w:b/>
          <w:color w:val="002060"/>
          <w:sz w:val="20"/>
          <w:szCs w:val="20"/>
        </w:rPr>
        <w:t>67-</w:t>
      </w:r>
      <w:r w:rsidRPr="00CA5BF5">
        <w:rPr>
          <w:rFonts w:ascii="Arial" w:hAnsi="Arial" w:cs="Arial"/>
          <w:sz w:val="20"/>
          <w:szCs w:val="20"/>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sz w:val="20"/>
          <w:szCs w:val="20"/>
        </w:rPr>
        <w:t xml:space="preserve">Hayrullah ÇETİN, Kerem KAPTANGİL, </w:t>
      </w:r>
      <w:r w:rsidR="00E35F84" w:rsidRPr="00CA5BF5">
        <w:rPr>
          <w:rFonts w:ascii="Arial" w:hAnsi="Arial" w:cs="Arial"/>
          <w:sz w:val="20"/>
          <w:szCs w:val="20"/>
        </w:rPr>
        <w:t xml:space="preserve">(2016), </w:t>
      </w:r>
      <w:r w:rsidRPr="00CA5BF5">
        <w:rPr>
          <w:rFonts w:ascii="Arial" w:hAnsi="Arial" w:cs="Arial"/>
          <w:sz w:val="20"/>
          <w:szCs w:val="20"/>
        </w:rPr>
        <w:t>The Effect Of Leader-Member Exchange (</w:t>
      </w:r>
      <w:proofErr w:type="spellStart"/>
      <w:r w:rsidRPr="00CA5BF5">
        <w:rPr>
          <w:rFonts w:ascii="Arial" w:hAnsi="Arial" w:cs="Arial"/>
          <w:sz w:val="20"/>
          <w:szCs w:val="20"/>
        </w:rPr>
        <w:t>Lmx</w:t>
      </w:r>
      <w:proofErr w:type="spellEnd"/>
      <w:r w:rsidRPr="00CA5BF5">
        <w:rPr>
          <w:rFonts w:ascii="Arial" w:hAnsi="Arial" w:cs="Arial"/>
          <w:sz w:val="20"/>
          <w:szCs w:val="20"/>
        </w:rPr>
        <w:t xml:space="preserve">) On </w:t>
      </w:r>
      <w:proofErr w:type="spellStart"/>
      <w:r w:rsidRPr="00CA5BF5">
        <w:rPr>
          <w:rFonts w:ascii="Arial" w:hAnsi="Arial" w:cs="Arial"/>
          <w:sz w:val="20"/>
          <w:szCs w:val="20"/>
        </w:rPr>
        <w:t>Organızatıonal</w:t>
      </w:r>
      <w:proofErr w:type="spellEnd"/>
      <w:r w:rsidRPr="00CA5BF5">
        <w:rPr>
          <w:rFonts w:ascii="Arial" w:hAnsi="Arial" w:cs="Arial"/>
          <w:sz w:val="20"/>
          <w:szCs w:val="20"/>
        </w:rPr>
        <w:t xml:space="preserve"> </w:t>
      </w:r>
      <w:proofErr w:type="spellStart"/>
      <w:r w:rsidRPr="00CA5BF5">
        <w:rPr>
          <w:rFonts w:ascii="Arial" w:hAnsi="Arial" w:cs="Arial"/>
          <w:sz w:val="20"/>
          <w:szCs w:val="20"/>
        </w:rPr>
        <w:t>Cynıcısm</w:t>
      </w:r>
      <w:proofErr w:type="spellEnd"/>
      <w:r w:rsidRPr="00CA5BF5">
        <w:rPr>
          <w:rFonts w:ascii="Arial" w:hAnsi="Arial" w:cs="Arial"/>
          <w:sz w:val="20"/>
          <w:szCs w:val="20"/>
        </w:rPr>
        <w:t xml:space="preserve">: A Case Study Of Hotel </w:t>
      </w:r>
      <w:proofErr w:type="spellStart"/>
      <w:r w:rsidRPr="00CA5BF5">
        <w:rPr>
          <w:rFonts w:ascii="Arial" w:hAnsi="Arial" w:cs="Arial"/>
          <w:sz w:val="20"/>
          <w:szCs w:val="20"/>
        </w:rPr>
        <w:t>Enterprıses</w:t>
      </w:r>
      <w:proofErr w:type="spellEnd"/>
      <w:r w:rsidRPr="00CA5BF5">
        <w:rPr>
          <w:rFonts w:ascii="Arial" w:hAnsi="Arial" w:cs="Arial"/>
          <w:sz w:val="20"/>
          <w:szCs w:val="20"/>
        </w:rPr>
        <w:t xml:space="preserve"> In Turkey, The Journal of International Social Research Volume: 9 Issue: 43, ISSN: 1307-9581, April 2016, </w:t>
      </w:r>
    </w:p>
    <w:p w14:paraId="7D981975" w14:textId="4D0D14CE" w:rsidR="0011060E" w:rsidRPr="00ED1C96" w:rsidRDefault="00C80E8E" w:rsidP="00004AA6">
      <w:pPr>
        <w:pStyle w:val="Default"/>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Aslan, Şebnem, Özata, Musa</w:t>
      </w:r>
      <w:r w:rsidRPr="00CA5BF5">
        <w:rPr>
          <w:rFonts w:ascii="Arial" w:hAnsi="Arial" w:cs="Arial"/>
          <w:b/>
          <w:sz w:val="20"/>
          <w:szCs w:val="20"/>
        </w:rPr>
        <w:t>, Mete, Mustafa</w:t>
      </w:r>
      <w:r w:rsidRPr="00CA5BF5">
        <w:rPr>
          <w:rFonts w:ascii="Arial" w:hAnsi="Arial" w:cs="Arial"/>
          <w:sz w:val="20"/>
          <w:szCs w:val="20"/>
        </w:rPr>
        <w:t xml:space="preserve">, (2007), “Investigation of The Effects of </w:t>
      </w:r>
      <w:proofErr w:type="spellStart"/>
      <w:r w:rsidRPr="00CA5BF5">
        <w:rPr>
          <w:rFonts w:ascii="Arial" w:hAnsi="Arial" w:cs="Arial"/>
          <w:sz w:val="20"/>
          <w:szCs w:val="20"/>
        </w:rPr>
        <w:t>Justice</w:t>
      </w:r>
      <w:proofErr w:type="spellEnd"/>
      <w:r w:rsidRPr="00CA5BF5">
        <w:rPr>
          <w:rFonts w:ascii="Arial" w:hAnsi="Arial" w:cs="Arial"/>
          <w:sz w:val="20"/>
          <w:szCs w:val="20"/>
        </w:rPr>
        <w:t xml:space="preserve"> And </w:t>
      </w:r>
      <w:proofErr w:type="spellStart"/>
      <w:r w:rsidRPr="00CA5BF5">
        <w:rPr>
          <w:rFonts w:ascii="Arial" w:hAnsi="Arial" w:cs="Arial"/>
          <w:sz w:val="20"/>
          <w:szCs w:val="20"/>
        </w:rPr>
        <w:t>Trust</w:t>
      </w:r>
      <w:proofErr w:type="spellEnd"/>
      <w:r w:rsidRPr="00CA5BF5">
        <w:rPr>
          <w:rFonts w:ascii="Arial" w:hAnsi="Arial" w:cs="Arial"/>
          <w:sz w:val="20"/>
          <w:szCs w:val="20"/>
        </w:rPr>
        <w:t xml:space="preserve"> Perception of Health </w:t>
      </w:r>
      <w:proofErr w:type="spellStart"/>
      <w:r w:rsidRPr="00CA5BF5">
        <w:rPr>
          <w:rFonts w:ascii="Arial" w:hAnsi="Arial" w:cs="Arial"/>
          <w:sz w:val="20"/>
          <w:szCs w:val="20"/>
        </w:rPr>
        <w:t>Workers</w:t>
      </w:r>
      <w:proofErr w:type="spellEnd"/>
      <w:r w:rsidRPr="00CA5BF5">
        <w:rPr>
          <w:rFonts w:ascii="Arial" w:hAnsi="Arial" w:cs="Arial"/>
          <w:sz w:val="20"/>
          <w:szCs w:val="20"/>
        </w:rPr>
        <w:t xml:space="preserve"> on Job </w:t>
      </w:r>
      <w:proofErr w:type="spellStart"/>
      <w:r w:rsidRPr="00CA5BF5">
        <w:rPr>
          <w:rFonts w:ascii="Arial" w:hAnsi="Arial" w:cs="Arial"/>
          <w:sz w:val="20"/>
          <w:szCs w:val="20"/>
        </w:rPr>
        <w:t>Satisfactıon</w:t>
      </w:r>
      <w:proofErr w:type="spellEnd"/>
      <w:r w:rsidRPr="00CA5BF5">
        <w:rPr>
          <w:rFonts w:ascii="Arial" w:hAnsi="Arial" w:cs="Arial"/>
          <w:sz w:val="20"/>
          <w:szCs w:val="20"/>
        </w:rPr>
        <w:t xml:space="preserve"> And </w:t>
      </w:r>
      <w:proofErr w:type="spellStart"/>
      <w:r w:rsidRPr="00CA5BF5">
        <w:rPr>
          <w:rFonts w:ascii="Arial" w:hAnsi="Arial" w:cs="Arial"/>
          <w:sz w:val="20"/>
          <w:szCs w:val="20"/>
        </w:rPr>
        <w:t>Organisational</w:t>
      </w:r>
      <w:proofErr w:type="spellEnd"/>
      <w:r w:rsidRPr="00CA5BF5">
        <w:rPr>
          <w:rFonts w:ascii="Arial" w:hAnsi="Arial" w:cs="Arial"/>
          <w:sz w:val="20"/>
          <w:szCs w:val="20"/>
        </w:rPr>
        <w:t xml:space="preserve"> Commitment”, International Health and Hospital Administration Congress, 1-3 Haziran Yakın Doğu Üniversitesi, Lefkoşa, KKTC</w:t>
      </w:r>
      <w:r w:rsidR="00C343EF" w:rsidRPr="00CA5BF5">
        <w:rPr>
          <w:rFonts w:ascii="Arial" w:hAnsi="Arial" w:cs="Arial"/>
          <w:sz w:val="20"/>
          <w:szCs w:val="20"/>
        </w:rPr>
        <w:t>,</w:t>
      </w:r>
    </w:p>
    <w:p w14:paraId="6659BB9E" w14:textId="7FD3DB7C" w:rsidR="00615B5D" w:rsidRPr="00CA5BF5" w:rsidRDefault="00C343EF" w:rsidP="00004AA6">
      <w:pPr>
        <w:pStyle w:val="Default"/>
        <w:spacing w:after="120"/>
        <w:ind w:left="709"/>
        <w:jc w:val="both"/>
        <w:rPr>
          <w:rFonts w:ascii="Arial" w:hAnsi="Arial" w:cs="Arial"/>
          <w:sz w:val="20"/>
          <w:szCs w:val="20"/>
        </w:rPr>
      </w:pPr>
      <w:r w:rsidRPr="00CA5BF5">
        <w:rPr>
          <w:rFonts w:ascii="Arial" w:hAnsi="Arial" w:cs="Arial"/>
          <w:b/>
          <w:color w:val="002060"/>
          <w:sz w:val="20"/>
          <w:szCs w:val="20"/>
          <w:u w:val="single"/>
        </w:rPr>
        <w:t>68- Atıf Yapan:</w:t>
      </w:r>
      <w:r w:rsidRPr="00CA5BF5">
        <w:rPr>
          <w:rFonts w:ascii="Arial" w:hAnsi="Arial" w:cs="Arial"/>
          <w:color w:val="002060"/>
          <w:sz w:val="20"/>
          <w:szCs w:val="20"/>
        </w:rPr>
        <w:t xml:space="preserve"> </w:t>
      </w:r>
      <w:r w:rsidRPr="00CA5BF5">
        <w:rPr>
          <w:rFonts w:ascii="Arial" w:hAnsi="Arial" w:cs="Arial"/>
          <w:sz w:val="20"/>
          <w:szCs w:val="20"/>
        </w:rPr>
        <w:t xml:space="preserve">Zekeriya Gümüş, Zeynep Sağlam, Hastaların Akılcı İlaç Kullanımı Konusunda Bilgi Düzeyleri Ve Rolleri Üzerine Bir </w:t>
      </w:r>
      <w:r w:rsidR="00691AB1" w:rsidRPr="00CA5BF5">
        <w:rPr>
          <w:rFonts w:ascii="Arial" w:hAnsi="Arial" w:cs="Arial"/>
          <w:sz w:val="20"/>
          <w:szCs w:val="20"/>
        </w:rPr>
        <w:t>Çalışma, T.C.</w:t>
      </w:r>
      <w:r w:rsidRPr="00CA5BF5">
        <w:rPr>
          <w:rFonts w:ascii="Arial" w:hAnsi="Arial" w:cs="Arial"/>
          <w:sz w:val="20"/>
          <w:szCs w:val="20"/>
        </w:rPr>
        <w:t xml:space="preserve"> Sağlık Bakanlığı Tedavi Hizmetleri Genel Müdürlüğü III. Uluslararası Sağlıkta Performans Ve Kalite Kongresi Poster Bildiriler Kitabı, 2011, ANKARA </w:t>
      </w:r>
    </w:p>
    <w:p w14:paraId="093392D1" w14:textId="35F3956D" w:rsidR="0011060E" w:rsidRPr="00F07D1E" w:rsidRDefault="00C343EF" w:rsidP="00004AA6">
      <w:pPr>
        <w:pStyle w:val="Default"/>
        <w:spacing w:after="120"/>
        <w:ind w:left="709"/>
        <w:jc w:val="both"/>
        <w:rPr>
          <w:rFonts w:ascii="Arial" w:hAnsi="Arial" w:cs="Arial"/>
          <w:sz w:val="18"/>
          <w:szCs w:val="18"/>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Musa, Şebnem ASLAN, </w:t>
      </w:r>
      <w:r w:rsidRPr="00CA5BF5">
        <w:rPr>
          <w:rFonts w:ascii="Arial" w:hAnsi="Arial" w:cs="Arial"/>
          <w:b/>
          <w:sz w:val="20"/>
          <w:szCs w:val="20"/>
        </w:rPr>
        <w:t>Mustafa METE</w:t>
      </w:r>
      <w:r w:rsidRPr="00CA5BF5">
        <w:rPr>
          <w:rFonts w:ascii="Arial" w:hAnsi="Arial" w:cs="Arial"/>
          <w:sz w:val="20"/>
          <w:szCs w:val="20"/>
        </w:rPr>
        <w:t xml:space="preserve"> “Rasyonel İlaç Kullanımının Hasta Güvenliğine Etkileri: Hekimlerin Rasyonel İlaç Kullanımına Etki Eden Faktörlerin Belirlenmesi” </w:t>
      </w:r>
      <w:hyperlink r:id="rId62" w:history="1">
        <w:r w:rsidR="00615B5D" w:rsidRPr="00F07D1E">
          <w:rPr>
            <w:rStyle w:val="Kpr"/>
            <w:rFonts w:ascii="Arial" w:hAnsi="Arial" w:cs="Arial"/>
            <w:sz w:val="18"/>
            <w:szCs w:val="18"/>
          </w:rPr>
          <w:t>http://www.sosyalbil.selcuk.edu.tr/sosimak/articles/2008/20/MO-SA-MM.PDF</w:t>
        </w:r>
      </w:hyperlink>
    </w:p>
    <w:p w14:paraId="72C98541" w14:textId="4F158F9E" w:rsidR="00E7136A" w:rsidRPr="00CA5BF5" w:rsidRDefault="00E7136A" w:rsidP="00004AA6">
      <w:pPr>
        <w:spacing w:after="120"/>
        <w:ind w:left="708"/>
        <w:jc w:val="both"/>
        <w:rPr>
          <w:rFonts w:ascii="Arial" w:hAnsi="Arial" w:cs="Arial"/>
          <w:sz w:val="20"/>
          <w:szCs w:val="20"/>
        </w:rPr>
      </w:pPr>
      <w:r w:rsidRPr="00CA5BF5">
        <w:rPr>
          <w:rFonts w:ascii="Arial" w:hAnsi="Arial" w:cs="Arial"/>
          <w:b/>
          <w:color w:val="002060"/>
          <w:sz w:val="20"/>
          <w:szCs w:val="20"/>
          <w:u w:val="single"/>
        </w:rPr>
        <w:t>69- Atıf Yapan:</w:t>
      </w:r>
      <w:r w:rsidRPr="00CA5BF5">
        <w:rPr>
          <w:rFonts w:ascii="Arial" w:hAnsi="Arial" w:cs="Arial"/>
          <w:color w:val="002060"/>
          <w:sz w:val="20"/>
          <w:szCs w:val="20"/>
        </w:rPr>
        <w:t xml:space="preserve"> </w:t>
      </w:r>
      <w:r w:rsidRPr="00CA5BF5">
        <w:rPr>
          <w:rFonts w:ascii="Arial" w:hAnsi="Arial" w:cs="Arial"/>
          <w:sz w:val="20"/>
          <w:szCs w:val="20"/>
        </w:rPr>
        <w:t xml:space="preserve">Nacar, </w:t>
      </w:r>
      <w:proofErr w:type="spellStart"/>
      <w:r w:rsidRPr="00CA5BF5">
        <w:rPr>
          <w:rFonts w:ascii="Arial" w:hAnsi="Arial" w:cs="Arial"/>
          <w:sz w:val="20"/>
          <w:szCs w:val="20"/>
        </w:rPr>
        <w:t>Erkay</w:t>
      </w:r>
      <w:proofErr w:type="spellEnd"/>
      <w:r w:rsidRPr="00CA5BF5">
        <w:rPr>
          <w:rFonts w:ascii="Arial" w:hAnsi="Arial" w:cs="Arial"/>
          <w:sz w:val="20"/>
          <w:szCs w:val="20"/>
        </w:rPr>
        <w:t xml:space="preserve">, Mete, Burak, Tekin, </w:t>
      </w:r>
      <w:proofErr w:type="spellStart"/>
      <w:r w:rsidRPr="00CA5BF5">
        <w:rPr>
          <w:rFonts w:ascii="Arial" w:hAnsi="Arial" w:cs="Arial"/>
          <w:sz w:val="20"/>
          <w:szCs w:val="20"/>
        </w:rPr>
        <w:t>Çiğdem</w:t>
      </w:r>
      <w:proofErr w:type="spellEnd"/>
      <w:r w:rsidRPr="00CA5BF5">
        <w:rPr>
          <w:rFonts w:ascii="Arial" w:hAnsi="Arial" w:cs="Arial"/>
          <w:sz w:val="20"/>
          <w:szCs w:val="20"/>
        </w:rPr>
        <w:t xml:space="preserve">, Pehlivan, Erkan, Bektaş, Deniz, (2018), </w:t>
      </w:r>
      <w:proofErr w:type="spellStart"/>
      <w:r w:rsidRPr="00CA5BF5">
        <w:rPr>
          <w:rFonts w:ascii="Arial" w:hAnsi="Arial" w:cs="Arial"/>
          <w:sz w:val="20"/>
          <w:szCs w:val="20"/>
        </w:rPr>
        <w:t>Pratisyen</w:t>
      </w:r>
      <w:proofErr w:type="spellEnd"/>
      <w:r w:rsidRPr="00CA5BF5">
        <w:rPr>
          <w:rFonts w:ascii="Arial" w:hAnsi="Arial" w:cs="Arial"/>
          <w:sz w:val="20"/>
          <w:szCs w:val="20"/>
        </w:rPr>
        <w:t xml:space="preserve"> Hekimlerin Akılcı İlaç Kullanımı </w:t>
      </w:r>
      <w:proofErr w:type="spellStart"/>
      <w:r w:rsidRPr="00CA5BF5">
        <w:rPr>
          <w:rFonts w:ascii="Arial" w:hAnsi="Arial" w:cs="Arial"/>
          <w:sz w:val="20"/>
          <w:szCs w:val="20"/>
        </w:rPr>
        <w:t>Uygulaması</w:t>
      </w:r>
      <w:proofErr w:type="spellEnd"/>
      <w:r w:rsidRPr="00CA5BF5">
        <w:rPr>
          <w:rFonts w:ascii="Arial" w:hAnsi="Arial" w:cs="Arial"/>
          <w:sz w:val="20"/>
          <w:szCs w:val="20"/>
        </w:rPr>
        <w:t xml:space="preserve"> </w:t>
      </w:r>
      <w:proofErr w:type="spellStart"/>
      <w:r w:rsidRPr="00CA5BF5">
        <w:rPr>
          <w:rFonts w:ascii="Arial" w:hAnsi="Arial" w:cs="Arial"/>
          <w:sz w:val="20"/>
          <w:szCs w:val="20"/>
        </w:rPr>
        <w:t>Konusunda</w:t>
      </w:r>
      <w:proofErr w:type="spellEnd"/>
      <w:r w:rsidRPr="00CA5BF5">
        <w:rPr>
          <w:rFonts w:ascii="Arial" w:hAnsi="Arial" w:cs="Arial"/>
          <w:sz w:val="20"/>
          <w:szCs w:val="20"/>
        </w:rPr>
        <w:t xml:space="preserve"> </w:t>
      </w:r>
      <w:proofErr w:type="spellStart"/>
      <w:r w:rsidRPr="00CA5BF5">
        <w:rPr>
          <w:rFonts w:ascii="Arial" w:hAnsi="Arial" w:cs="Arial"/>
          <w:sz w:val="20"/>
          <w:szCs w:val="20"/>
        </w:rPr>
        <w:t>Tutumları</w:t>
      </w:r>
      <w:proofErr w:type="spellEnd"/>
      <w:r w:rsidRPr="00CA5BF5">
        <w:rPr>
          <w:rFonts w:ascii="Arial" w:hAnsi="Arial" w:cs="Arial"/>
          <w:sz w:val="20"/>
          <w:szCs w:val="20"/>
        </w:rPr>
        <w:t xml:space="preserve"> ve İlaç </w:t>
      </w:r>
      <w:proofErr w:type="spellStart"/>
      <w:r w:rsidRPr="00CA5BF5">
        <w:rPr>
          <w:rFonts w:ascii="Arial" w:hAnsi="Arial" w:cs="Arial"/>
          <w:sz w:val="20"/>
          <w:szCs w:val="20"/>
        </w:rPr>
        <w:t>Yazımlarını</w:t>
      </w:r>
      <w:proofErr w:type="spellEnd"/>
      <w:r w:rsidRPr="00CA5BF5">
        <w:rPr>
          <w:rFonts w:ascii="Arial" w:hAnsi="Arial" w:cs="Arial"/>
          <w:sz w:val="20"/>
          <w:szCs w:val="20"/>
        </w:rPr>
        <w:t xml:space="preserve"> </w:t>
      </w:r>
      <w:proofErr w:type="spellStart"/>
      <w:r w:rsidRPr="00CA5BF5">
        <w:rPr>
          <w:rFonts w:ascii="Arial" w:hAnsi="Arial" w:cs="Arial"/>
          <w:sz w:val="20"/>
          <w:szCs w:val="20"/>
        </w:rPr>
        <w:t>Şekillendiren</w:t>
      </w:r>
      <w:proofErr w:type="spellEnd"/>
      <w:r w:rsidRPr="00CA5BF5">
        <w:rPr>
          <w:rFonts w:ascii="Arial" w:hAnsi="Arial" w:cs="Arial"/>
          <w:sz w:val="20"/>
          <w:szCs w:val="20"/>
        </w:rPr>
        <w:t xml:space="preserve"> Faktörler, TJFMPC, 2018;12(3): 178-185. DOI: 10. 21763/tjfmpc.452461,</w:t>
      </w:r>
    </w:p>
    <w:p w14:paraId="3F393BE8" w14:textId="5CB8512F" w:rsidR="0011060E" w:rsidRPr="00CA5BF5" w:rsidRDefault="00E7136A" w:rsidP="00004AA6">
      <w:pPr>
        <w:spacing w:after="120"/>
        <w:ind w:left="708"/>
        <w:jc w:val="both"/>
        <w:rPr>
          <w:rFonts w:ascii="Arial" w:hAnsi="Arial" w:cs="Arial"/>
          <w:sz w:val="20"/>
          <w:szCs w:val="20"/>
        </w:rPr>
      </w:pPr>
      <w:r w:rsidRPr="00CA5BF5">
        <w:rPr>
          <w:rFonts w:ascii="Arial" w:hAnsi="Arial" w:cs="Arial"/>
          <w:b/>
          <w:color w:val="002060"/>
          <w:sz w:val="20"/>
          <w:szCs w:val="20"/>
        </w:rPr>
        <w:t xml:space="preserve">Atıf Yapılan: </w:t>
      </w:r>
      <w:r w:rsidRPr="00CA5BF5">
        <w:rPr>
          <w:rFonts w:ascii="Arial" w:hAnsi="Arial" w:cs="Arial"/>
          <w:sz w:val="20"/>
          <w:szCs w:val="20"/>
        </w:rPr>
        <w:t>Özata</w:t>
      </w:r>
      <w:r w:rsidR="00D53907" w:rsidRPr="00CA5BF5">
        <w:rPr>
          <w:rFonts w:ascii="Arial" w:hAnsi="Arial" w:cs="Arial"/>
          <w:sz w:val="20"/>
          <w:szCs w:val="20"/>
        </w:rPr>
        <w:t>,</w:t>
      </w:r>
      <w:r w:rsidRPr="00CA5BF5">
        <w:rPr>
          <w:rFonts w:ascii="Arial" w:hAnsi="Arial" w:cs="Arial"/>
          <w:sz w:val="20"/>
          <w:szCs w:val="20"/>
        </w:rPr>
        <w:t xml:space="preserve"> M, Aslan Ş, </w:t>
      </w:r>
      <w:r w:rsidRPr="00CA5BF5">
        <w:rPr>
          <w:rFonts w:ascii="Arial" w:hAnsi="Arial" w:cs="Arial"/>
          <w:b/>
          <w:sz w:val="20"/>
          <w:szCs w:val="20"/>
        </w:rPr>
        <w:t>Mete M</w:t>
      </w:r>
      <w:r w:rsidRPr="00CA5BF5">
        <w:rPr>
          <w:rFonts w:ascii="Arial" w:hAnsi="Arial" w:cs="Arial"/>
          <w:sz w:val="20"/>
          <w:szCs w:val="20"/>
        </w:rPr>
        <w:t xml:space="preserve">.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Eden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Selçuk Üniversitesi Sosyal Bilimler Enstitüsü Dergisi 2008; 20: 529-42.</w:t>
      </w:r>
    </w:p>
    <w:p w14:paraId="7039B5FE" w14:textId="1A941D6A" w:rsidR="00E7136A" w:rsidRPr="00CA5BF5" w:rsidRDefault="00E7136A" w:rsidP="00004AA6">
      <w:pPr>
        <w:spacing w:after="120"/>
        <w:ind w:left="709"/>
        <w:jc w:val="both"/>
        <w:rPr>
          <w:rFonts w:ascii="Arial" w:hAnsi="Arial" w:cs="Arial"/>
          <w:sz w:val="20"/>
          <w:szCs w:val="20"/>
        </w:rPr>
      </w:pPr>
      <w:r w:rsidRPr="00CA5BF5">
        <w:rPr>
          <w:rFonts w:ascii="Arial" w:hAnsi="Arial" w:cs="Arial"/>
          <w:b/>
          <w:color w:val="002060"/>
          <w:sz w:val="20"/>
          <w:szCs w:val="20"/>
          <w:u w:val="single"/>
        </w:rPr>
        <w:t>70-</w:t>
      </w:r>
      <w:r w:rsidRPr="00CA5BF5">
        <w:rPr>
          <w:rFonts w:ascii="Arial" w:hAnsi="Arial" w:cs="Arial"/>
          <w:b/>
          <w:bCs/>
          <w:color w:val="002060"/>
          <w:sz w:val="20"/>
          <w:szCs w:val="20"/>
          <w:u w:val="single"/>
        </w:rPr>
        <w:t xml:space="preserve"> </w:t>
      </w:r>
      <w:r w:rsidRPr="00CA5BF5">
        <w:rPr>
          <w:rStyle w:val="author"/>
          <w:rFonts w:ascii="Arial" w:hAnsi="Arial" w:cs="Arial"/>
          <w:b/>
          <w:bCs/>
          <w:color w:val="002060"/>
          <w:sz w:val="20"/>
          <w:szCs w:val="20"/>
          <w:u w:val="single"/>
        </w:rPr>
        <w:t>Atıf Yapan:</w:t>
      </w:r>
      <w:r w:rsidRPr="00CA5BF5">
        <w:rPr>
          <w:rStyle w:val="author"/>
          <w:rFonts w:ascii="Arial" w:hAnsi="Arial" w:cs="Arial"/>
          <w:bCs/>
          <w:color w:val="002060"/>
          <w:sz w:val="20"/>
          <w:szCs w:val="20"/>
        </w:rPr>
        <w:t xml:space="preserve"> </w:t>
      </w:r>
      <w:r w:rsidRPr="00CA5BF5">
        <w:rPr>
          <w:rFonts w:ascii="Arial" w:hAnsi="Arial" w:cs="Arial"/>
          <w:sz w:val="20"/>
          <w:szCs w:val="20"/>
        </w:rPr>
        <w:t xml:space="preserve">NEPESOVA, Gülnar, (2015), Edirne İl </w:t>
      </w:r>
      <w:proofErr w:type="spellStart"/>
      <w:r w:rsidRPr="00CA5BF5">
        <w:rPr>
          <w:rFonts w:ascii="Arial" w:hAnsi="Arial" w:cs="Arial"/>
          <w:sz w:val="20"/>
          <w:szCs w:val="20"/>
        </w:rPr>
        <w:t>Merkezinde</w:t>
      </w:r>
      <w:proofErr w:type="spellEnd"/>
      <w:r w:rsidRPr="00CA5BF5">
        <w:rPr>
          <w:rFonts w:ascii="Arial" w:hAnsi="Arial" w:cs="Arial"/>
          <w:sz w:val="20"/>
          <w:szCs w:val="20"/>
        </w:rPr>
        <w:t xml:space="preserve"> Aile </w:t>
      </w:r>
      <w:proofErr w:type="spellStart"/>
      <w:r w:rsidRPr="00CA5BF5">
        <w:rPr>
          <w:rFonts w:ascii="Arial" w:hAnsi="Arial" w:cs="Arial"/>
          <w:sz w:val="20"/>
          <w:szCs w:val="20"/>
        </w:rPr>
        <w:t>Sağlığı</w:t>
      </w:r>
      <w:proofErr w:type="spellEnd"/>
      <w:r w:rsidRPr="00CA5BF5">
        <w:rPr>
          <w:rFonts w:ascii="Arial" w:hAnsi="Arial" w:cs="Arial"/>
          <w:sz w:val="20"/>
          <w:szCs w:val="20"/>
        </w:rPr>
        <w:t xml:space="preserve"> </w:t>
      </w:r>
      <w:proofErr w:type="spellStart"/>
      <w:r w:rsidRPr="00CA5BF5">
        <w:rPr>
          <w:rFonts w:ascii="Arial" w:hAnsi="Arial" w:cs="Arial"/>
          <w:sz w:val="20"/>
          <w:szCs w:val="20"/>
        </w:rPr>
        <w:t>Merkezlerine</w:t>
      </w:r>
      <w:proofErr w:type="spellEnd"/>
      <w:r w:rsidRPr="00CA5BF5">
        <w:rPr>
          <w:rFonts w:ascii="Arial" w:hAnsi="Arial" w:cs="Arial"/>
          <w:sz w:val="20"/>
          <w:szCs w:val="20"/>
        </w:rPr>
        <w:t xml:space="preserve"> </w:t>
      </w:r>
      <w:proofErr w:type="spellStart"/>
      <w:r w:rsidRPr="00CA5BF5">
        <w:rPr>
          <w:rFonts w:ascii="Arial" w:hAnsi="Arial" w:cs="Arial"/>
          <w:sz w:val="20"/>
          <w:szCs w:val="20"/>
        </w:rPr>
        <w:t>Başvuran</w:t>
      </w:r>
      <w:proofErr w:type="spellEnd"/>
      <w:r w:rsidRPr="00CA5BF5">
        <w:rPr>
          <w:rFonts w:ascii="Arial" w:hAnsi="Arial" w:cs="Arial"/>
          <w:sz w:val="20"/>
          <w:szCs w:val="20"/>
        </w:rPr>
        <w:t xml:space="preserve"> Hastaların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w:t>
      </w:r>
      <w:proofErr w:type="spellEnd"/>
      <w:r w:rsidRPr="00CA5BF5">
        <w:rPr>
          <w:rFonts w:ascii="Arial" w:hAnsi="Arial" w:cs="Arial"/>
          <w:sz w:val="20"/>
          <w:szCs w:val="20"/>
        </w:rPr>
        <w:t xml:space="preserve"> </w:t>
      </w:r>
      <w:proofErr w:type="spellStart"/>
      <w:r w:rsidRPr="00CA5BF5">
        <w:rPr>
          <w:rFonts w:ascii="Arial" w:hAnsi="Arial" w:cs="Arial"/>
          <w:sz w:val="20"/>
          <w:szCs w:val="20"/>
        </w:rPr>
        <w:t>Davranışlarının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araştırılması</w:t>
      </w:r>
      <w:proofErr w:type="spellEnd"/>
      <w:r w:rsidRPr="00CA5BF5">
        <w:rPr>
          <w:rFonts w:ascii="Arial" w:hAnsi="Arial" w:cs="Arial"/>
          <w:sz w:val="20"/>
          <w:szCs w:val="20"/>
        </w:rPr>
        <w:t xml:space="preserve">, T.C. Trakya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Aile Hekimliği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Tıpta</w:t>
      </w:r>
      <w:proofErr w:type="spellEnd"/>
      <w:r w:rsidRPr="00CA5BF5">
        <w:rPr>
          <w:rFonts w:ascii="Arial" w:hAnsi="Arial" w:cs="Arial"/>
          <w:sz w:val="20"/>
          <w:szCs w:val="20"/>
        </w:rPr>
        <w:t xml:space="preserve"> </w:t>
      </w:r>
      <w:proofErr w:type="spellStart"/>
      <w:r w:rsidRPr="00CA5BF5">
        <w:rPr>
          <w:rFonts w:ascii="Arial" w:hAnsi="Arial" w:cs="Arial"/>
          <w:sz w:val="20"/>
          <w:szCs w:val="20"/>
        </w:rPr>
        <w:t>Uzmanlık</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w:t>
      </w:r>
    </w:p>
    <w:p w14:paraId="7107BF7E" w14:textId="77777777" w:rsidR="00691AB1" w:rsidRPr="00CA5BF5" w:rsidRDefault="00E7136A" w:rsidP="00004AA6">
      <w:pPr>
        <w:shd w:val="clear" w:color="auto" w:fill="FFFFFF"/>
        <w:spacing w:after="120"/>
        <w:ind w:left="709"/>
        <w:jc w:val="both"/>
        <w:outlineLvl w:val="1"/>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Eden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w:t>
      </w:r>
    </w:p>
    <w:p w14:paraId="0F703014" w14:textId="551A9BA9" w:rsidR="00ED1C96" w:rsidRPr="00F07D1E" w:rsidRDefault="00E7136A" w:rsidP="00004AA6">
      <w:pPr>
        <w:shd w:val="clear" w:color="auto" w:fill="FFFFFF"/>
        <w:spacing w:after="120"/>
        <w:ind w:left="709"/>
        <w:jc w:val="both"/>
        <w:outlineLvl w:val="1"/>
        <w:rPr>
          <w:rFonts w:ascii="Arial" w:hAnsi="Arial" w:cs="Arial"/>
          <w:sz w:val="18"/>
          <w:szCs w:val="18"/>
        </w:rPr>
      </w:pPr>
      <w:r w:rsidRPr="00ED1C96">
        <w:rPr>
          <w:rFonts w:ascii="Arial" w:hAnsi="Arial" w:cs="Arial"/>
          <w:sz w:val="18"/>
          <w:szCs w:val="18"/>
        </w:rPr>
        <w:lastRenderedPageBreak/>
        <w:t xml:space="preserve">http://dergisosyalbil.selcuk.edu.tr/susbed/article/view/385/367 </w:t>
      </w:r>
      <w:proofErr w:type="spellStart"/>
      <w:r w:rsidRPr="00ED1C96">
        <w:rPr>
          <w:rFonts w:ascii="Arial" w:hAnsi="Arial" w:cs="Arial"/>
          <w:sz w:val="18"/>
          <w:szCs w:val="18"/>
        </w:rPr>
        <w:t>Erişim</w:t>
      </w:r>
      <w:proofErr w:type="spellEnd"/>
      <w:r w:rsidRPr="00ED1C96">
        <w:rPr>
          <w:rFonts w:ascii="Arial" w:hAnsi="Arial" w:cs="Arial"/>
          <w:sz w:val="18"/>
          <w:szCs w:val="18"/>
        </w:rPr>
        <w:t xml:space="preserve"> </w:t>
      </w:r>
      <w:proofErr w:type="spellStart"/>
      <w:r w:rsidRPr="00ED1C96">
        <w:rPr>
          <w:rFonts w:ascii="Arial" w:hAnsi="Arial" w:cs="Arial"/>
          <w:sz w:val="18"/>
          <w:szCs w:val="18"/>
        </w:rPr>
        <w:t>tarihi</w:t>
      </w:r>
      <w:proofErr w:type="spellEnd"/>
      <w:r w:rsidRPr="00ED1C96">
        <w:rPr>
          <w:rFonts w:ascii="Arial" w:hAnsi="Arial" w:cs="Arial"/>
          <w:sz w:val="18"/>
          <w:szCs w:val="18"/>
        </w:rPr>
        <w:t>: 24,05,2015.</w:t>
      </w:r>
    </w:p>
    <w:p w14:paraId="75BD9687" w14:textId="0544A4CB" w:rsidR="0011060E" w:rsidRPr="00CA5BF5" w:rsidRDefault="00E7136A" w:rsidP="00004AA6">
      <w:pPr>
        <w:spacing w:after="120"/>
        <w:ind w:left="708"/>
        <w:jc w:val="both"/>
        <w:rPr>
          <w:rFonts w:ascii="Arial" w:hAnsi="Arial" w:cs="Arial"/>
          <w:sz w:val="20"/>
          <w:szCs w:val="20"/>
        </w:rPr>
      </w:pPr>
      <w:r w:rsidRPr="00CA5BF5">
        <w:rPr>
          <w:rFonts w:ascii="Arial" w:hAnsi="Arial" w:cs="Arial"/>
          <w:b/>
          <w:color w:val="002060"/>
          <w:sz w:val="20"/>
          <w:szCs w:val="20"/>
          <w:u w:val="single"/>
        </w:rPr>
        <w:t>71- Atıf Yapan:</w:t>
      </w:r>
      <w:r w:rsidRPr="00CA5BF5">
        <w:rPr>
          <w:rFonts w:ascii="Arial" w:hAnsi="Arial" w:cs="Arial"/>
          <w:color w:val="002060"/>
          <w:sz w:val="20"/>
          <w:szCs w:val="20"/>
        </w:rPr>
        <w:t xml:space="preserve"> </w:t>
      </w:r>
      <w:r w:rsidRPr="00CA5BF5">
        <w:rPr>
          <w:rFonts w:ascii="Arial" w:hAnsi="Arial" w:cs="Arial"/>
          <w:sz w:val="20"/>
          <w:szCs w:val="20"/>
        </w:rPr>
        <w:t xml:space="preserve">Deveci, Tanju, Nunn, Roger, (2018), </w:t>
      </w:r>
      <w:proofErr w:type="spellStart"/>
      <w:r w:rsidRPr="00CA5BF5">
        <w:rPr>
          <w:rFonts w:ascii="Arial" w:hAnsi="Arial" w:cs="Arial"/>
          <w:sz w:val="20"/>
          <w:szCs w:val="20"/>
        </w:rPr>
        <w:t>Mühendislik</w:t>
      </w:r>
      <w:proofErr w:type="spellEnd"/>
      <w:r w:rsidRPr="00CA5BF5">
        <w:rPr>
          <w:rFonts w:ascii="Arial" w:hAnsi="Arial" w:cs="Arial"/>
          <w:sz w:val="20"/>
          <w:szCs w:val="20"/>
        </w:rPr>
        <w:t xml:space="preserve"> </w:t>
      </w:r>
      <w:proofErr w:type="spellStart"/>
      <w:r w:rsidRPr="00CA5BF5">
        <w:rPr>
          <w:rFonts w:ascii="Arial" w:hAnsi="Arial" w:cs="Arial"/>
          <w:sz w:val="20"/>
          <w:szCs w:val="20"/>
        </w:rPr>
        <w:t>eğitiminde</w:t>
      </w:r>
      <w:proofErr w:type="spellEnd"/>
      <w:r w:rsidRPr="00CA5BF5">
        <w:rPr>
          <w:rFonts w:ascii="Arial" w:hAnsi="Arial" w:cs="Arial"/>
          <w:sz w:val="20"/>
          <w:szCs w:val="20"/>
        </w:rPr>
        <w:t xml:space="preserve"> </w:t>
      </w:r>
      <w:proofErr w:type="spellStart"/>
      <w:r w:rsidRPr="00CA5BF5">
        <w:rPr>
          <w:rFonts w:ascii="Arial" w:hAnsi="Arial" w:cs="Arial"/>
          <w:sz w:val="20"/>
          <w:szCs w:val="20"/>
        </w:rPr>
        <w:t>yaşam</w:t>
      </w:r>
      <w:proofErr w:type="spellEnd"/>
      <w:r w:rsidRPr="00CA5BF5">
        <w:rPr>
          <w:rFonts w:ascii="Arial" w:hAnsi="Arial" w:cs="Arial"/>
          <w:sz w:val="20"/>
          <w:szCs w:val="20"/>
        </w:rPr>
        <w:t xml:space="preserve"> </w:t>
      </w:r>
      <w:proofErr w:type="spellStart"/>
      <w:r w:rsidRPr="00CA5BF5">
        <w:rPr>
          <w:rFonts w:ascii="Arial" w:hAnsi="Arial" w:cs="Arial"/>
          <w:sz w:val="20"/>
          <w:szCs w:val="20"/>
        </w:rPr>
        <w:t>boyu</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öğrenme</w:t>
      </w:r>
      <w:proofErr w:type="spellEnd"/>
      <w:r w:rsidRPr="00CA5BF5">
        <w:rPr>
          <w:rFonts w:ascii="Arial" w:hAnsi="Arial" w:cs="Arial"/>
          <w:sz w:val="20"/>
          <w:szCs w:val="20"/>
        </w:rPr>
        <w:t xml:space="preserve"> </w:t>
      </w:r>
    </w:p>
    <w:p w14:paraId="5D47BC14" w14:textId="11BC094D" w:rsidR="00E7136A" w:rsidRPr="00CA5BF5" w:rsidRDefault="00E7136A" w:rsidP="00004AA6">
      <w:pPr>
        <w:spacing w:after="120"/>
        <w:ind w:left="708"/>
        <w:jc w:val="both"/>
        <w:rPr>
          <w:rFonts w:ascii="Arial" w:hAnsi="Arial" w:cs="Arial"/>
          <w:sz w:val="20"/>
          <w:szCs w:val="20"/>
        </w:rPr>
      </w:pPr>
      <w:proofErr w:type="spellStart"/>
      <w:r w:rsidRPr="00CA5BF5">
        <w:rPr>
          <w:rFonts w:ascii="Arial" w:hAnsi="Arial" w:cs="Arial"/>
          <w:sz w:val="20"/>
          <w:szCs w:val="20"/>
        </w:rPr>
        <w:t>becerisi</w:t>
      </w:r>
      <w:proofErr w:type="spellEnd"/>
      <w:r w:rsidRPr="00CA5BF5">
        <w:rPr>
          <w:rFonts w:ascii="Arial" w:hAnsi="Arial" w:cs="Arial"/>
          <w:sz w:val="20"/>
          <w:szCs w:val="20"/>
        </w:rPr>
        <w:t xml:space="preserve"> olarak </w:t>
      </w:r>
      <w:proofErr w:type="spellStart"/>
      <w:r w:rsidRPr="00CA5BF5">
        <w:rPr>
          <w:rFonts w:ascii="Arial" w:hAnsi="Arial" w:cs="Arial"/>
          <w:sz w:val="20"/>
          <w:szCs w:val="20"/>
        </w:rPr>
        <w:t>içsel</w:t>
      </w:r>
      <w:proofErr w:type="spellEnd"/>
      <w:r w:rsidRPr="00CA5BF5">
        <w:rPr>
          <w:rFonts w:ascii="Arial" w:hAnsi="Arial" w:cs="Arial"/>
          <w:sz w:val="20"/>
          <w:szCs w:val="20"/>
        </w:rPr>
        <w:t xml:space="preserve"> </w:t>
      </w:r>
      <w:proofErr w:type="spellStart"/>
      <w:r w:rsidRPr="00CA5BF5">
        <w:rPr>
          <w:rFonts w:ascii="Arial" w:hAnsi="Arial" w:cs="Arial"/>
          <w:sz w:val="20"/>
          <w:szCs w:val="20"/>
        </w:rPr>
        <w:t>iletişim</w:t>
      </w:r>
      <w:proofErr w:type="spellEnd"/>
      <w:r w:rsidRPr="00CA5BF5">
        <w:rPr>
          <w:rFonts w:ascii="Arial" w:hAnsi="Arial" w:cs="Arial"/>
          <w:sz w:val="20"/>
          <w:szCs w:val="20"/>
        </w:rPr>
        <w:t xml:space="preserve">, </w:t>
      </w:r>
      <w:proofErr w:type="spellStart"/>
      <w:r w:rsidRPr="00CA5BF5">
        <w:rPr>
          <w:rFonts w:ascii="Arial" w:hAnsi="Arial" w:cs="Arial"/>
          <w:sz w:val="20"/>
          <w:szCs w:val="20"/>
        </w:rPr>
        <w:t>Yükseköğretim</w:t>
      </w:r>
      <w:proofErr w:type="spellEnd"/>
      <w:r w:rsidRPr="00CA5BF5">
        <w:rPr>
          <w:rFonts w:ascii="Arial" w:hAnsi="Arial" w:cs="Arial"/>
          <w:sz w:val="20"/>
          <w:szCs w:val="20"/>
        </w:rPr>
        <w:t xml:space="preserve"> Dergisi, 8(1), 68–77. doi:10.2399/yod.17.009, Nisan/April 2018,</w:t>
      </w:r>
    </w:p>
    <w:p w14:paraId="1C565E42" w14:textId="383E87B8" w:rsidR="0011060E" w:rsidRPr="00CA5BF5" w:rsidRDefault="00E7136A"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Ozata, M., &amp; </w:t>
      </w:r>
      <w:r w:rsidRPr="00CA5BF5">
        <w:rPr>
          <w:rFonts w:ascii="Arial" w:hAnsi="Arial" w:cs="Arial"/>
          <w:b/>
          <w:sz w:val="20"/>
          <w:szCs w:val="20"/>
        </w:rPr>
        <w:t>Mete, M.</w:t>
      </w:r>
      <w:r w:rsidRPr="00CA5BF5">
        <w:rPr>
          <w:rFonts w:ascii="Arial" w:hAnsi="Arial" w:cs="Arial"/>
          <w:sz w:val="20"/>
          <w:szCs w:val="20"/>
        </w:rPr>
        <w:t xml:space="preserve"> (2008). The investigation of Effects of Group Emotional Intelligence on team effectiveness. Humanity and Social Sciences Journal, 3(2), 104–115.</w:t>
      </w:r>
    </w:p>
    <w:p w14:paraId="07BE925E" w14:textId="0D7D55EF" w:rsidR="004854B9" w:rsidRPr="00CA5BF5" w:rsidRDefault="00FB0076" w:rsidP="00004AA6">
      <w:pPr>
        <w:autoSpaceDE w:val="0"/>
        <w:autoSpaceDN w:val="0"/>
        <w:adjustRightInd w:val="0"/>
        <w:spacing w:after="120"/>
        <w:ind w:firstLine="708"/>
        <w:jc w:val="both"/>
        <w:rPr>
          <w:rFonts w:ascii="Arial" w:hAnsi="Arial" w:cs="Arial"/>
          <w:bCs/>
          <w:sz w:val="20"/>
          <w:szCs w:val="20"/>
        </w:rPr>
      </w:pPr>
      <w:r w:rsidRPr="00CA5BF5">
        <w:rPr>
          <w:rFonts w:ascii="Arial" w:hAnsi="Arial" w:cs="Arial"/>
          <w:b/>
          <w:color w:val="002060"/>
          <w:sz w:val="20"/>
          <w:szCs w:val="20"/>
          <w:u w:val="single"/>
        </w:rPr>
        <w:t>72-</w:t>
      </w:r>
      <w:r w:rsidR="004854B9" w:rsidRPr="00CA5BF5">
        <w:rPr>
          <w:rFonts w:ascii="Arial" w:hAnsi="Arial" w:cs="Arial"/>
          <w:b/>
          <w:color w:val="002060"/>
          <w:sz w:val="20"/>
          <w:szCs w:val="20"/>
          <w:u w:val="single"/>
        </w:rPr>
        <w:t>Atıf Yapan:</w:t>
      </w:r>
      <w:r w:rsidR="004854B9" w:rsidRPr="00CA5BF5">
        <w:rPr>
          <w:rFonts w:ascii="Arial" w:hAnsi="Arial" w:cs="Arial"/>
          <w:color w:val="002060"/>
          <w:sz w:val="20"/>
          <w:szCs w:val="20"/>
        </w:rPr>
        <w:t xml:space="preserve"> </w:t>
      </w:r>
      <w:proofErr w:type="spellStart"/>
      <w:r w:rsidR="004854B9" w:rsidRPr="00CA5BF5">
        <w:rPr>
          <w:rFonts w:ascii="Arial" w:hAnsi="Arial" w:cs="Arial"/>
          <w:bCs/>
          <w:sz w:val="20"/>
          <w:szCs w:val="20"/>
        </w:rPr>
        <w:t>Irameet</w:t>
      </w:r>
      <w:proofErr w:type="spellEnd"/>
      <w:r w:rsidR="004854B9" w:rsidRPr="00CA5BF5">
        <w:rPr>
          <w:rFonts w:ascii="Arial" w:hAnsi="Arial" w:cs="Arial"/>
          <w:bCs/>
          <w:sz w:val="20"/>
          <w:szCs w:val="20"/>
        </w:rPr>
        <w:t xml:space="preserve"> Kaur, Charu </w:t>
      </w:r>
      <w:r w:rsidR="00691AB1" w:rsidRPr="00CA5BF5">
        <w:rPr>
          <w:rFonts w:ascii="Arial" w:hAnsi="Arial" w:cs="Arial"/>
          <w:bCs/>
          <w:sz w:val="20"/>
          <w:szCs w:val="20"/>
        </w:rPr>
        <w:t>Shri, K.M.</w:t>
      </w:r>
      <w:r w:rsidR="004854B9" w:rsidRPr="00CA5BF5">
        <w:rPr>
          <w:rFonts w:ascii="Arial" w:hAnsi="Arial" w:cs="Arial"/>
          <w:bCs/>
          <w:sz w:val="20"/>
          <w:szCs w:val="20"/>
        </w:rPr>
        <w:t xml:space="preserve"> </w:t>
      </w:r>
      <w:r w:rsidR="00691AB1" w:rsidRPr="00CA5BF5">
        <w:rPr>
          <w:rFonts w:ascii="Arial" w:hAnsi="Arial" w:cs="Arial"/>
          <w:bCs/>
          <w:sz w:val="20"/>
          <w:szCs w:val="20"/>
        </w:rPr>
        <w:t>Mital, (</w:t>
      </w:r>
      <w:r w:rsidR="004854B9" w:rsidRPr="00CA5BF5">
        <w:rPr>
          <w:rFonts w:ascii="Arial" w:hAnsi="Arial" w:cs="Arial"/>
          <w:bCs/>
          <w:sz w:val="20"/>
          <w:szCs w:val="20"/>
        </w:rPr>
        <w:t>2016), Modelling Enhancement of</w:t>
      </w:r>
    </w:p>
    <w:p w14:paraId="3501E7EE" w14:textId="77777777" w:rsidR="004854B9" w:rsidRPr="00CA5BF5" w:rsidRDefault="004854B9" w:rsidP="00004AA6">
      <w:pPr>
        <w:spacing w:after="120"/>
        <w:ind w:left="708"/>
        <w:jc w:val="both"/>
        <w:rPr>
          <w:rFonts w:ascii="Arial" w:hAnsi="Arial" w:cs="Arial"/>
          <w:sz w:val="20"/>
          <w:szCs w:val="20"/>
        </w:rPr>
      </w:pPr>
      <w:r w:rsidRPr="00CA5BF5">
        <w:rPr>
          <w:rFonts w:ascii="Arial" w:hAnsi="Arial" w:cs="Arial"/>
          <w:bCs/>
          <w:sz w:val="20"/>
          <w:szCs w:val="20"/>
        </w:rPr>
        <w:t xml:space="preserve">Team Emotional Intelligence, </w:t>
      </w:r>
      <w:r w:rsidRPr="00CA5BF5">
        <w:rPr>
          <w:rFonts w:ascii="Arial" w:hAnsi="Arial" w:cs="Arial"/>
          <w:sz w:val="20"/>
          <w:szCs w:val="20"/>
        </w:rPr>
        <w:t>Vision, 20(3) 184–</w:t>
      </w:r>
      <w:r w:rsidR="00691AB1" w:rsidRPr="00CA5BF5">
        <w:rPr>
          <w:rFonts w:ascii="Arial" w:hAnsi="Arial" w:cs="Arial"/>
          <w:sz w:val="20"/>
          <w:szCs w:val="20"/>
        </w:rPr>
        <w:t>198, 2016</w:t>
      </w:r>
      <w:r w:rsidRPr="00CA5BF5">
        <w:rPr>
          <w:rFonts w:ascii="Arial" w:hAnsi="Arial" w:cs="Arial"/>
          <w:sz w:val="20"/>
          <w:szCs w:val="20"/>
        </w:rPr>
        <w:t xml:space="preserve"> MDI, SAGE Publications, sagepub.in/</w:t>
      </w:r>
      <w:proofErr w:type="spellStart"/>
      <w:r w:rsidRPr="00CA5BF5">
        <w:rPr>
          <w:rFonts w:ascii="Arial" w:hAnsi="Arial" w:cs="Arial"/>
          <w:sz w:val="20"/>
          <w:szCs w:val="20"/>
        </w:rPr>
        <w:t>home.nav</w:t>
      </w:r>
      <w:proofErr w:type="spellEnd"/>
      <w:r w:rsidRPr="00CA5BF5">
        <w:rPr>
          <w:rFonts w:ascii="Arial" w:hAnsi="Arial" w:cs="Arial"/>
          <w:sz w:val="20"/>
          <w:szCs w:val="20"/>
        </w:rPr>
        <w:t>, DOI: 10.1177/0972262916651532, http://vision.sagepub.com</w:t>
      </w:r>
    </w:p>
    <w:p w14:paraId="4CE086A7" w14:textId="77D173D2" w:rsidR="0011060E" w:rsidRPr="00CA5BF5" w:rsidRDefault="004854B9" w:rsidP="00004AA6">
      <w:pPr>
        <w:autoSpaceDE w:val="0"/>
        <w:autoSpaceDN w:val="0"/>
        <w:adjustRightInd w:val="0"/>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Ozata, M., &amp; </w:t>
      </w:r>
      <w:r w:rsidRPr="00CA5BF5">
        <w:rPr>
          <w:rFonts w:ascii="Arial" w:hAnsi="Arial" w:cs="Arial"/>
          <w:b/>
          <w:bCs/>
          <w:sz w:val="20"/>
          <w:szCs w:val="20"/>
        </w:rPr>
        <w:t>Mete, M.</w:t>
      </w:r>
      <w:r w:rsidRPr="00CA5BF5">
        <w:rPr>
          <w:rFonts w:ascii="Arial" w:hAnsi="Arial" w:cs="Arial"/>
          <w:sz w:val="20"/>
          <w:szCs w:val="20"/>
        </w:rPr>
        <w:t xml:space="preserve"> (2008). The investigation of</w:t>
      </w:r>
      <w:r w:rsidR="00C817F6" w:rsidRPr="00CA5BF5">
        <w:rPr>
          <w:rFonts w:ascii="Arial" w:hAnsi="Arial" w:cs="Arial"/>
          <w:sz w:val="20"/>
          <w:szCs w:val="20"/>
        </w:rPr>
        <w:t xml:space="preserve"> </w:t>
      </w:r>
      <w:r w:rsidRPr="00CA5BF5">
        <w:rPr>
          <w:rFonts w:ascii="Arial" w:hAnsi="Arial" w:cs="Arial"/>
          <w:sz w:val="20"/>
          <w:szCs w:val="20"/>
        </w:rPr>
        <w:t xml:space="preserve">effects of group emotional intelligence on team effectiveness. </w:t>
      </w:r>
      <w:r w:rsidRPr="00CA5BF5">
        <w:rPr>
          <w:rFonts w:ascii="Arial" w:hAnsi="Arial" w:cs="Arial"/>
          <w:i/>
          <w:iCs/>
          <w:sz w:val="20"/>
          <w:szCs w:val="20"/>
        </w:rPr>
        <w:t>Humanity and Social Science Journal</w:t>
      </w:r>
      <w:r w:rsidRPr="00CA5BF5">
        <w:rPr>
          <w:rFonts w:ascii="Arial" w:hAnsi="Arial" w:cs="Arial"/>
          <w:sz w:val="20"/>
          <w:szCs w:val="20"/>
        </w:rPr>
        <w:t xml:space="preserve">, </w:t>
      </w:r>
      <w:r w:rsidRPr="00CA5BF5">
        <w:rPr>
          <w:rFonts w:ascii="Arial" w:hAnsi="Arial" w:cs="Arial"/>
          <w:i/>
          <w:iCs/>
          <w:sz w:val="20"/>
          <w:szCs w:val="20"/>
        </w:rPr>
        <w:t>3</w:t>
      </w:r>
      <w:r w:rsidRPr="00CA5BF5">
        <w:rPr>
          <w:rFonts w:ascii="Arial" w:hAnsi="Arial" w:cs="Arial"/>
          <w:sz w:val="20"/>
          <w:szCs w:val="20"/>
        </w:rPr>
        <w:t>(2), 104–115.</w:t>
      </w:r>
    </w:p>
    <w:p w14:paraId="6B3B7151" w14:textId="5A8A1954" w:rsidR="004854B9" w:rsidRPr="00CA5BF5" w:rsidRDefault="00FB0076" w:rsidP="00004AA6">
      <w:pPr>
        <w:spacing w:after="120"/>
        <w:ind w:left="708" w:right="-91"/>
        <w:jc w:val="both"/>
        <w:rPr>
          <w:rFonts w:ascii="Arial" w:hAnsi="Arial" w:cs="Arial"/>
          <w:sz w:val="20"/>
          <w:szCs w:val="20"/>
          <w:lang w:val="de-DE"/>
        </w:rPr>
      </w:pPr>
      <w:r w:rsidRPr="00CA5BF5">
        <w:rPr>
          <w:rFonts w:ascii="Arial" w:hAnsi="Arial" w:cs="Arial"/>
          <w:b/>
          <w:color w:val="002060"/>
          <w:sz w:val="20"/>
          <w:szCs w:val="20"/>
          <w:u w:val="single"/>
          <w:lang w:val="de-DE"/>
        </w:rPr>
        <w:t>73-</w:t>
      </w:r>
      <w:r w:rsidR="004854B9" w:rsidRPr="00CA5BF5">
        <w:rPr>
          <w:rFonts w:ascii="Arial" w:hAnsi="Arial" w:cs="Arial"/>
          <w:b/>
          <w:color w:val="002060"/>
          <w:sz w:val="20"/>
          <w:szCs w:val="20"/>
          <w:u w:val="single"/>
          <w:lang w:val="de-DE"/>
        </w:rPr>
        <w:t>Atıf Yapan</w:t>
      </w:r>
      <w:r w:rsidR="004854B9" w:rsidRPr="00CA5BF5">
        <w:rPr>
          <w:rFonts w:ascii="Arial" w:hAnsi="Arial" w:cs="Arial"/>
          <w:b/>
          <w:color w:val="002060"/>
          <w:sz w:val="20"/>
          <w:szCs w:val="20"/>
          <w:lang w:val="de-DE"/>
        </w:rPr>
        <w:t>:</w:t>
      </w:r>
      <w:r w:rsidR="004854B9" w:rsidRPr="00CA5BF5">
        <w:rPr>
          <w:rFonts w:ascii="Arial" w:hAnsi="Arial" w:cs="Arial"/>
          <w:color w:val="002060"/>
          <w:sz w:val="20"/>
          <w:szCs w:val="20"/>
          <w:lang w:val="de-DE"/>
        </w:rPr>
        <w:t xml:space="preserve"> </w:t>
      </w:r>
      <w:proofErr w:type="spellStart"/>
      <w:r w:rsidR="004854B9" w:rsidRPr="00CA5BF5">
        <w:rPr>
          <w:rFonts w:ascii="Arial" w:hAnsi="Arial" w:cs="Arial"/>
          <w:sz w:val="20"/>
          <w:szCs w:val="20"/>
          <w:lang w:val="de-DE"/>
        </w:rPr>
        <w:t>Canser</w:t>
      </w:r>
      <w:proofErr w:type="spellEnd"/>
      <w:r w:rsidR="004854B9" w:rsidRPr="00CA5BF5">
        <w:rPr>
          <w:rFonts w:ascii="Arial" w:hAnsi="Arial" w:cs="Arial"/>
          <w:sz w:val="20"/>
          <w:szCs w:val="20"/>
          <w:lang w:val="de-DE"/>
        </w:rPr>
        <w:t xml:space="preserve"> BOZ, Emrah ÖNDER (2017), OECD </w:t>
      </w:r>
      <w:proofErr w:type="spellStart"/>
      <w:r w:rsidR="0011060E" w:rsidRPr="00CA5BF5">
        <w:rPr>
          <w:rFonts w:ascii="Arial" w:hAnsi="Arial" w:cs="Arial"/>
          <w:sz w:val="20"/>
          <w:szCs w:val="20"/>
          <w:lang w:val="de-DE"/>
        </w:rPr>
        <w:t>Ülkelerinin</w:t>
      </w:r>
      <w:proofErr w:type="spellEnd"/>
      <w:r w:rsidR="0011060E" w:rsidRPr="00CA5BF5">
        <w:rPr>
          <w:rFonts w:ascii="Arial" w:hAnsi="Arial" w:cs="Arial"/>
          <w:sz w:val="20"/>
          <w:szCs w:val="20"/>
          <w:lang w:val="de-DE"/>
        </w:rPr>
        <w:t xml:space="preserve"> </w:t>
      </w:r>
      <w:proofErr w:type="spellStart"/>
      <w:r w:rsidR="0011060E" w:rsidRPr="00CA5BF5">
        <w:rPr>
          <w:rFonts w:ascii="Arial" w:hAnsi="Arial" w:cs="Arial"/>
          <w:sz w:val="20"/>
          <w:szCs w:val="20"/>
          <w:lang w:val="de-DE"/>
        </w:rPr>
        <w:t>Sağlik</w:t>
      </w:r>
      <w:proofErr w:type="spellEnd"/>
      <w:r w:rsidR="0011060E" w:rsidRPr="00CA5BF5">
        <w:rPr>
          <w:rFonts w:ascii="Arial" w:hAnsi="Arial" w:cs="Arial"/>
          <w:sz w:val="20"/>
          <w:szCs w:val="20"/>
          <w:lang w:val="de-DE"/>
        </w:rPr>
        <w:t xml:space="preserve"> Sistemi </w:t>
      </w:r>
      <w:proofErr w:type="spellStart"/>
      <w:r w:rsidR="0011060E" w:rsidRPr="00CA5BF5">
        <w:rPr>
          <w:rFonts w:ascii="Arial" w:hAnsi="Arial" w:cs="Arial"/>
          <w:sz w:val="20"/>
          <w:szCs w:val="20"/>
          <w:lang w:val="de-DE"/>
        </w:rPr>
        <w:t>Performanslarinin</w:t>
      </w:r>
      <w:proofErr w:type="spellEnd"/>
      <w:r w:rsidR="0011060E" w:rsidRPr="00CA5BF5">
        <w:rPr>
          <w:rFonts w:ascii="Arial" w:hAnsi="Arial" w:cs="Arial"/>
          <w:sz w:val="20"/>
          <w:szCs w:val="20"/>
          <w:lang w:val="de-DE"/>
        </w:rPr>
        <w:t xml:space="preserve"> Değerlendirilmesi </w:t>
      </w:r>
      <w:r w:rsidR="004854B9" w:rsidRPr="00CA5BF5">
        <w:rPr>
          <w:rFonts w:ascii="Arial" w:hAnsi="Arial" w:cs="Arial"/>
          <w:sz w:val="20"/>
          <w:szCs w:val="20"/>
          <w:lang w:val="de-DE"/>
        </w:rPr>
        <w:t xml:space="preserve">Sosyal </w:t>
      </w:r>
      <w:proofErr w:type="spellStart"/>
      <w:r w:rsidR="004854B9" w:rsidRPr="00CA5BF5">
        <w:rPr>
          <w:rFonts w:ascii="Arial" w:hAnsi="Arial" w:cs="Arial"/>
          <w:sz w:val="20"/>
          <w:szCs w:val="20"/>
          <w:lang w:val="de-DE"/>
        </w:rPr>
        <w:t>Güvence</w:t>
      </w:r>
      <w:proofErr w:type="spellEnd"/>
      <w:r w:rsidR="004854B9" w:rsidRPr="00CA5BF5">
        <w:rPr>
          <w:rFonts w:ascii="Arial" w:hAnsi="Arial" w:cs="Arial"/>
          <w:sz w:val="20"/>
          <w:szCs w:val="20"/>
          <w:lang w:val="de-DE"/>
        </w:rPr>
        <w:t xml:space="preserve">, Yıl: 2017 Cilt: 0Sayı: 11ISSN: 2146-5649Sayfa </w:t>
      </w:r>
      <w:proofErr w:type="spellStart"/>
      <w:r w:rsidR="004854B9" w:rsidRPr="00CA5BF5">
        <w:rPr>
          <w:rFonts w:ascii="Arial" w:hAnsi="Arial" w:cs="Arial"/>
          <w:sz w:val="20"/>
          <w:szCs w:val="20"/>
          <w:lang w:val="de-DE"/>
        </w:rPr>
        <w:t>Aralığı</w:t>
      </w:r>
      <w:proofErr w:type="spellEnd"/>
      <w:r w:rsidR="004854B9" w:rsidRPr="00CA5BF5">
        <w:rPr>
          <w:rFonts w:ascii="Arial" w:hAnsi="Arial" w:cs="Arial"/>
          <w:sz w:val="20"/>
          <w:szCs w:val="20"/>
          <w:lang w:val="de-DE"/>
        </w:rPr>
        <w:t>: 24 - 61</w:t>
      </w:r>
    </w:p>
    <w:p w14:paraId="6B2E4D7D" w14:textId="2CDB83A8" w:rsidR="0011060E" w:rsidRPr="00CA5BF5" w:rsidRDefault="004854B9" w:rsidP="00004AA6">
      <w:pPr>
        <w:spacing w:after="120"/>
        <w:ind w:left="708" w:right="-91"/>
        <w:jc w:val="both"/>
        <w:rPr>
          <w:rFonts w:ascii="Arial" w:hAnsi="Arial" w:cs="Arial"/>
          <w:sz w:val="20"/>
          <w:szCs w:val="20"/>
          <w:lang w:val="de-DE"/>
        </w:rPr>
      </w:pPr>
      <w:r w:rsidRPr="00CA5BF5">
        <w:rPr>
          <w:rFonts w:ascii="Arial" w:hAnsi="Arial" w:cs="Arial"/>
          <w:b/>
          <w:color w:val="002060"/>
          <w:sz w:val="20"/>
          <w:szCs w:val="20"/>
          <w:lang w:val="de-DE"/>
        </w:rPr>
        <w:t>Atıf Yapılan</w:t>
      </w:r>
      <w:r w:rsidRPr="00CA5BF5">
        <w:rPr>
          <w:rFonts w:ascii="Arial" w:hAnsi="Arial" w:cs="Arial"/>
          <w:sz w:val="20"/>
          <w:szCs w:val="20"/>
          <w:lang w:val="de-DE"/>
        </w:rPr>
        <w:t xml:space="preserve">: ASLAN, Ş., </w:t>
      </w:r>
      <w:r w:rsidRPr="00CA5BF5">
        <w:rPr>
          <w:rFonts w:ascii="Arial" w:hAnsi="Arial" w:cs="Arial"/>
          <w:b/>
          <w:bCs/>
          <w:sz w:val="20"/>
          <w:szCs w:val="20"/>
          <w:lang w:val="de-DE"/>
        </w:rPr>
        <w:t>METE, M</w:t>
      </w:r>
      <w:r w:rsidRPr="00CA5BF5">
        <w:rPr>
          <w:rFonts w:ascii="Arial" w:hAnsi="Arial" w:cs="Arial"/>
          <w:sz w:val="20"/>
          <w:szCs w:val="20"/>
          <w:lang w:val="de-DE"/>
        </w:rPr>
        <w:t>. (2007), "</w:t>
      </w:r>
      <w:proofErr w:type="spellStart"/>
      <w:r w:rsidRPr="00CA5BF5">
        <w:rPr>
          <w:rFonts w:ascii="Arial" w:hAnsi="Arial" w:cs="Arial"/>
          <w:sz w:val="20"/>
          <w:szCs w:val="20"/>
          <w:lang w:val="de-DE"/>
        </w:rPr>
        <w:t>Performans</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Ölçümünde</w:t>
      </w:r>
      <w:proofErr w:type="spellEnd"/>
      <w:r w:rsidRPr="00CA5BF5">
        <w:rPr>
          <w:rFonts w:ascii="Arial" w:hAnsi="Arial" w:cs="Arial"/>
          <w:sz w:val="20"/>
          <w:szCs w:val="20"/>
          <w:lang w:val="de-DE"/>
        </w:rPr>
        <w:t xml:space="preserve"> Veri </w:t>
      </w:r>
      <w:proofErr w:type="spellStart"/>
      <w:r w:rsidRPr="00CA5BF5">
        <w:rPr>
          <w:rFonts w:ascii="Arial" w:hAnsi="Arial" w:cs="Arial"/>
          <w:sz w:val="20"/>
          <w:szCs w:val="20"/>
          <w:lang w:val="de-DE"/>
        </w:rPr>
        <w:t>Zarflama</w:t>
      </w:r>
      <w:proofErr w:type="spellEnd"/>
      <w:r w:rsidRPr="00CA5BF5">
        <w:rPr>
          <w:rFonts w:ascii="Arial" w:hAnsi="Arial" w:cs="Arial"/>
          <w:sz w:val="20"/>
          <w:szCs w:val="20"/>
          <w:lang w:val="de-DE"/>
        </w:rPr>
        <w:t xml:space="preserve"> Analizi </w:t>
      </w:r>
      <w:proofErr w:type="spellStart"/>
      <w:r w:rsidRPr="00CA5BF5">
        <w:rPr>
          <w:rFonts w:ascii="Arial" w:hAnsi="Arial" w:cs="Arial"/>
          <w:sz w:val="20"/>
          <w:szCs w:val="20"/>
          <w:lang w:val="de-DE"/>
        </w:rPr>
        <w:t>Yöntemi</w:t>
      </w:r>
      <w:proofErr w:type="spellEnd"/>
      <w:r w:rsidRPr="00CA5BF5">
        <w:rPr>
          <w:rFonts w:ascii="Arial" w:hAnsi="Arial" w:cs="Arial"/>
          <w:sz w:val="20"/>
          <w:szCs w:val="20"/>
          <w:lang w:val="de-DE"/>
        </w:rPr>
        <w:t xml:space="preserve">: Sağlık </w:t>
      </w:r>
      <w:proofErr w:type="spellStart"/>
      <w:r w:rsidRPr="00CA5BF5">
        <w:rPr>
          <w:rFonts w:ascii="Arial" w:hAnsi="Arial" w:cs="Arial"/>
          <w:sz w:val="20"/>
          <w:szCs w:val="20"/>
          <w:lang w:val="de-DE"/>
        </w:rPr>
        <w:t>Bakanlığı</w:t>
      </w:r>
      <w:proofErr w:type="spellEnd"/>
      <w:r w:rsidRPr="00CA5BF5">
        <w:rPr>
          <w:rFonts w:ascii="Arial" w:hAnsi="Arial" w:cs="Arial"/>
          <w:sz w:val="20"/>
          <w:szCs w:val="20"/>
          <w:lang w:val="de-DE"/>
        </w:rPr>
        <w:t xml:space="preserve"> ‘na </w:t>
      </w:r>
      <w:proofErr w:type="spellStart"/>
      <w:r w:rsidRPr="00CA5BF5">
        <w:rPr>
          <w:rFonts w:ascii="Arial" w:hAnsi="Arial" w:cs="Arial"/>
          <w:sz w:val="20"/>
          <w:szCs w:val="20"/>
          <w:lang w:val="de-DE"/>
        </w:rPr>
        <w:t>Bağlı</w:t>
      </w:r>
      <w:proofErr w:type="spellEnd"/>
      <w:r w:rsidRPr="00CA5BF5">
        <w:rPr>
          <w:rFonts w:ascii="Arial" w:hAnsi="Arial" w:cs="Arial"/>
          <w:sz w:val="20"/>
          <w:szCs w:val="20"/>
          <w:lang w:val="de-DE"/>
        </w:rPr>
        <w:t xml:space="preserve"> Doğum ve </w:t>
      </w:r>
      <w:proofErr w:type="spellStart"/>
      <w:r w:rsidRPr="00CA5BF5">
        <w:rPr>
          <w:rFonts w:ascii="Arial" w:hAnsi="Arial" w:cs="Arial"/>
          <w:sz w:val="20"/>
          <w:szCs w:val="20"/>
          <w:lang w:val="de-DE"/>
        </w:rPr>
        <w:t>Çocuk</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Hastaneleri</w:t>
      </w:r>
      <w:proofErr w:type="spellEnd"/>
      <w:r w:rsidRPr="00CA5BF5">
        <w:rPr>
          <w:rFonts w:ascii="Arial" w:hAnsi="Arial" w:cs="Arial"/>
          <w:sz w:val="20"/>
          <w:szCs w:val="20"/>
          <w:lang w:val="de-DE"/>
        </w:rPr>
        <w:t xml:space="preserve"> Örneği", İstanbul Üniversitesi İşletme Fakültesi Dergisi, Sayı:1, </w:t>
      </w:r>
      <w:proofErr w:type="spellStart"/>
      <w:r w:rsidRPr="00CA5BF5">
        <w:rPr>
          <w:rFonts w:ascii="Arial" w:hAnsi="Arial" w:cs="Arial"/>
          <w:sz w:val="20"/>
          <w:szCs w:val="20"/>
          <w:lang w:val="de-DE"/>
        </w:rPr>
        <w:t>ss</w:t>
      </w:r>
      <w:proofErr w:type="spellEnd"/>
      <w:r w:rsidRPr="00CA5BF5">
        <w:rPr>
          <w:rFonts w:ascii="Arial" w:hAnsi="Arial" w:cs="Arial"/>
          <w:sz w:val="20"/>
          <w:szCs w:val="20"/>
          <w:lang w:val="de-DE"/>
        </w:rPr>
        <w:t>. 44-63.</w:t>
      </w:r>
    </w:p>
    <w:p w14:paraId="28FFD790" w14:textId="091CA564" w:rsidR="000C1158" w:rsidRPr="00CA5BF5" w:rsidRDefault="00FB0076" w:rsidP="00004AA6">
      <w:pPr>
        <w:spacing w:after="120"/>
        <w:ind w:left="708" w:right="-91"/>
        <w:jc w:val="both"/>
        <w:rPr>
          <w:rFonts w:ascii="Arial" w:hAnsi="Arial" w:cs="Arial"/>
          <w:sz w:val="20"/>
          <w:szCs w:val="20"/>
          <w:lang w:val="de-DE"/>
        </w:rPr>
      </w:pPr>
      <w:r w:rsidRPr="00CA5BF5">
        <w:rPr>
          <w:rFonts w:ascii="Arial" w:hAnsi="Arial" w:cs="Arial"/>
          <w:b/>
          <w:color w:val="002060"/>
          <w:sz w:val="20"/>
          <w:szCs w:val="20"/>
          <w:u w:val="single"/>
          <w:lang w:val="de-DE"/>
        </w:rPr>
        <w:t>74-</w:t>
      </w:r>
      <w:r w:rsidR="000C1158" w:rsidRPr="00CA5BF5">
        <w:rPr>
          <w:rFonts w:ascii="Arial" w:hAnsi="Arial" w:cs="Arial"/>
          <w:b/>
          <w:color w:val="002060"/>
          <w:sz w:val="20"/>
          <w:szCs w:val="20"/>
          <w:u w:val="single"/>
          <w:lang w:val="de-DE"/>
        </w:rPr>
        <w:t>Atıf Yapan</w:t>
      </w:r>
      <w:r w:rsidR="000C1158" w:rsidRPr="00CA5BF5">
        <w:rPr>
          <w:rFonts w:ascii="Arial" w:hAnsi="Arial" w:cs="Arial"/>
          <w:b/>
          <w:sz w:val="20"/>
          <w:szCs w:val="20"/>
          <w:u w:val="single"/>
          <w:lang w:val="de-DE"/>
        </w:rPr>
        <w:t>:</w:t>
      </w:r>
      <w:r w:rsidR="000C1158" w:rsidRPr="00CA5BF5">
        <w:rPr>
          <w:rFonts w:ascii="Arial" w:hAnsi="Arial" w:cs="Arial"/>
          <w:sz w:val="20"/>
          <w:szCs w:val="20"/>
          <w:lang w:val="de-DE"/>
        </w:rPr>
        <w:t xml:space="preserve"> Vahit YİĞİT (2016), Hastanelerde Teknik Verimlilik Analizi: </w:t>
      </w:r>
      <w:proofErr w:type="spellStart"/>
      <w:r w:rsidR="000C1158" w:rsidRPr="00CA5BF5">
        <w:rPr>
          <w:rFonts w:ascii="Arial" w:hAnsi="Arial" w:cs="Arial"/>
          <w:sz w:val="20"/>
          <w:szCs w:val="20"/>
          <w:lang w:val="de-DE"/>
        </w:rPr>
        <w:t>Kamu</w:t>
      </w:r>
      <w:proofErr w:type="spellEnd"/>
      <w:r w:rsidR="000C1158" w:rsidRPr="00CA5BF5">
        <w:rPr>
          <w:rFonts w:ascii="Arial" w:hAnsi="Arial" w:cs="Arial"/>
          <w:sz w:val="20"/>
          <w:szCs w:val="20"/>
          <w:lang w:val="de-DE"/>
        </w:rPr>
        <w:t xml:space="preserve"> Hastane </w:t>
      </w:r>
      <w:proofErr w:type="spellStart"/>
      <w:r w:rsidR="000C1158" w:rsidRPr="00CA5BF5">
        <w:rPr>
          <w:rFonts w:ascii="Arial" w:hAnsi="Arial" w:cs="Arial"/>
          <w:sz w:val="20"/>
          <w:szCs w:val="20"/>
          <w:lang w:val="de-DE"/>
        </w:rPr>
        <w:t>Birliklerinde</w:t>
      </w:r>
      <w:proofErr w:type="spellEnd"/>
      <w:r w:rsidR="000C1158" w:rsidRPr="00CA5BF5">
        <w:rPr>
          <w:rFonts w:ascii="Arial" w:hAnsi="Arial" w:cs="Arial"/>
          <w:sz w:val="20"/>
          <w:szCs w:val="20"/>
          <w:lang w:val="de-DE"/>
        </w:rPr>
        <w:t xml:space="preserve"> Bir Uygulama, SDÜ Sağlık Bilimleri Dergisi, Yıl: 2016 Cilt: 7 Sayı: 2ISSN: Sayfa </w:t>
      </w:r>
      <w:proofErr w:type="spellStart"/>
      <w:r w:rsidR="000C1158" w:rsidRPr="00CA5BF5">
        <w:rPr>
          <w:rFonts w:ascii="Arial" w:hAnsi="Arial" w:cs="Arial"/>
          <w:sz w:val="20"/>
          <w:szCs w:val="20"/>
          <w:lang w:val="de-DE"/>
        </w:rPr>
        <w:t>Aralığı</w:t>
      </w:r>
      <w:proofErr w:type="spellEnd"/>
      <w:r w:rsidR="000C1158" w:rsidRPr="00CA5BF5">
        <w:rPr>
          <w:rFonts w:ascii="Arial" w:hAnsi="Arial" w:cs="Arial"/>
          <w:sz w:val="20"/>
          <w:szCs w:val="20"/>
          <w:lang w:val="de-DE"/>
        </w:rPr>
        <w:t>: 9 - 16</w:t>
      </w:r>
    </w:p>
    <w:p w14:paraId="7164E206" w14:textId="11780154" w:rsidR="0011060E" w:rsidRPr="00CA5BF5" w:rsidRDefault="000C1158" w:rsidP="00004AA6">
      <w:pPr>
        <w:spacing w:after="120"/>
        <w:ind w:left="708" w:right="-91"/>
        <w:jc w:val="both"/>
        <w:rPr>
          <w:rFonts w:ascii="Arial" w:hAnsi="Arial" w:cs="Arial"/>
          <w:sz w:val="20"/>
          <w:szCs w:val="20"/>
          <w:lang w:val="de-DE"/>
        </w:rPr>
      </w:pPr>
      <w:r w:rsidRPr="00CA5BF5">
        <w:rPr>
          <w:rFonts w:ascii="Arial" w:hAnsi="Arial" w:cs="Arial"/>
          <w:b/>
          <w:color w:val="002060"/>
          <w:sz w:val="20"/>
          <w:szCs w:val="20"/>
          <w:lang w:val="de-DE"/>
        </w:rPr>
        <w:t>Atıf Yapılan</w:t>
      </w:r>
      <w:r w:rsidRPr="00CA5BF5">
        <w:rPr>
          <w:rFonts w:ascii="Arial" w:hAnsi="Arial" w:cs="Arial"/>
          <w:color w:val="002060"/>
          <w:sz w:val="20"/>
          <w:szCs w:val="20"/>
          <w:lang w:val="de-DE"/>
        </w:rPr>
        <w:t xml:space="preserve">: </w:t>
      </w:r>
      <w:r w:rsidRPr="00CA5BF5">
        <w:rPr>
          <w:rFonts w:ascii="Arial" w:hAnsi="Arial" w:cs="Arial"/>
          <w:sz w:val="20"/>
          <w:szCs w:val="20"/>
          <w:lang w:val="de-DE"/>
        </w:rPr>
        <w:t xml:space="preserve">ASLAN, Ş., </w:t>
      </w:r>
      <w:r w:rsidRPr="00CA5BF5">
        <w:rPr>
          <w:rFonts w:ascii="Arial" w:hAnsi="Arial" w:cs="Arial"/>
          <w:b/>
          <w:bCs/>
          <w:sz w:val="20"/>
          <w:szCs w:val="20"/>
          <w:lang w:val="de-DE"/>
        </w:rPr>
        <w:t>METE, M. (</w:t>
      </w:r>
      <w:r w:rsidRPr="00CA5BF5">
        <w:rPr>
          <w:rFonts w:ascii="Arial" w:hAnsi="Arial" w:cs="Arial"/>
          <w:sz w:val="20"/>
          <w:szCs w:val="20"/>
          <w:lang w:val="de-DE"/>
        </w:rPr>
        <w:t>2007), "</w:t>
      </w:r>
      <w:proofErr w:type="spellStart"/>
      <w:r w:rsidRPr="00CA5BF5">
        <w:rPr>
          <w:rFonts w:ascii="Arial" w:hAnsi="Arial" w:cs="Arial"/>
          <w:sz w:val="20"/>
          <w:szCs w:val="20"/>
          <w:lang w:val="de-DE"/>
        </w:rPr>
        <w:t>Performans</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Ölçümünde</w:t>
      </w:r>
      <w:proofErr w:type="spellEnd"/>
      <w:r w:rsidRPr="00CA5BF5">
        <w:rPr>
          <w:rFonts w:ascii="Arial" w:hAnsi="Arial" w:cs="Arial"/>
          <w:sz w:val="20"/>
          <w:szCs w:val="20"/>
          <w:lang w:val="de-DE"/>
        </w:rPr>
        <w:t xml:space="preserve"> Veri </w:t>
      </w:r>
      <w:proofErr w:type="spellStart"/>
      <w:r w:rsidRPr="00CA5BF5">
        <w:rPr>
          <w:rFonts w:ascii="Arial" w:hAnsi="Arial" w:cs="Arial"/>
          <w:sz w:val="20"/>
          <w:szCs w:val="20"/>
          <w:lang w:val="de-DE"/>
        </w:rPr>
        <w:t>Zarflama</w:t>
      </w:r>
      <w:proofErr w:type="spellEnd"/>
      <w:r w:rsidRPr="00CA5BF5">
        <w:rPr>
          <w:rFonts w:ascii="Arial" w:hAnsi="Arial" w:cs="Arial"/>
          <w:sz w:val="20"/>
          <w:szCs w:val="20"/>
          <w:lang w:val="de-DE"/>
        </w:rPr>
        <w:t xml:space="preserve"> Analizi </w:t>
      </w:r>
      <w:proofErr w:type="spellStart"/>
      <w:r w:rsidRPr="00CA5BF5">
        <w:rPr>
          <w:rFonts w:ascii="Arial" w:hAnsi="Arial" w:cs="Arial"/>
          <w:sz w:val="20"/>
          <w:szCs w:val="20"/>
          <w:lang w:val="de-DE"/>
        </w:rPr>
        <w:t>Yöntemi</w:t>
      </w:r>
      <w:proofErr w:type="spellEnd"/>
      <w:r w:rsidRPr="00CA5BF5">
        <w:rPr>
          <w:rFonts w:ascii="Arial" w:hAnsi="Arial" w:cs="Arial"/>
          <w:sz w:val="20"/>
          <w:szCs w:val="20"/>
          <w:lang w:val="de-DE"/>
        </w:rPr>
        <w:t xml:space="preserve">: Sağlık </w:t>
      </w:r>
      <w:proofErr w:type="spellStart"/>
      <w:r w:rsidRPr="00CA5BF5">
        <w:rPr>
          <w:rFonts w:ascii="Arial" w:hAnsi="Arial" w:cs="Arial"/>
          <w:sz w:val="20"/>
          <w:szCs w:val="20"/>
          <w:lang w:val="de-DE"/>
        </w:rPr>
        <w:t>Bakanlığı</w:t>
      </w:r>
      <w:proofErr w:type="spellEnd"/>
      <w:r w:rsidRPr="00CA5BF5">
        <w:rPr>
          <w:rFonts w:ascii="Arial" w:hAnsi="Arial" w:cs="Arial"/>
          <w:sz w:val="20"/>
          <w:szCs w:val="20"/>
          <w:lang w:val="de-DE"/>
        </w:rPr>
        <w:t xml:space="preserve"> ‘na </w:t>
      </w:r>
      <w:proofErr w:type="spellStart"/>
      <w:r w:rsidRPr="00CA5BF5">
        <w:rPr>
          <w:rFonts w:ascii="Arial" w:hAnsi="Arial" w:cs="Arial"/>
          <w:sz w:val="20"/>
          <w:szCs w:val="20"/>
          <w:lang w:val="de-DE"/>
        </w:rPr>
        <w:t>Bağlı</w:t>
      </w:r>
      <w:proofErr w:type="spellEnd"/>
      <w:r w:rsidRPr="00CA5BF5">
        <w:rPr>
          <w:rFonts w:ascii="Arial" w:hAnsi="Arial" w:cs="Arial"/>
          <w:sz w:val="20"/>
          <w:szCs w:val="20"/>
          <w:lang w:val="de-DE"/>
        </w:rPr>
        <w:t xml:space="preserve"> Doğum ve </w:t>
      </w:r>
      <w:proofErr w:type="spellStart"/>
      <w:r w:rsidRPr="00CA5BF5">
        <w:rPr>
          <w:rFonts w:ascii="Arial" w:hAnsi="Arial" w:cs="Arial"/>
          <w:sz w:val="20"/>
          <w:szCs w:val="20"/>
          <w:lang w:val="de-DE"/>
        </w:rPr>
        <w:t>Çocuk</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Hastaneleri</w:t>
      </w:r>
      <w:proofErr w:type="spellEnd"/>
      <w:r w:rsidRPr="00CA5BF5">
        <w:rPr>
          <w:rFonts w:ascii="Arial" w:hAnsi="Arial" w:cs="Arial"/>
          <w:sz w:val="20"/>
          <w:szCs w:val="20"/>
          <w:lang w:val="de-DE"/>
        </w:rPr>
        <w:t xml:space="preserve"> Örneği", İstanbul Üniversitesi İşletme Fakültesi Dergisi, Sayı:1, </w:t>
      </w:r>
      <w:proofErr w:type="spellStart"/>
      <w:r w:rsidRPr="00CA5BF5">
        <w:rPr>
          <w:rFonts w:ascii="Arial" w:hAnsi="Arial" w:cs="Arial"/>
          <w:sz w:val="20"/>
          <w:szCs w:val="20"/>
          <w:lang w:val="de-DE"/>
        </w:rPr>
        <w:t>ss</w:t>
      </w:r>
      <w:proofErr w:type="spellEnd"/>
      <w:r w:rsidRPr="00CA5BF5">
        <w:rPr>
          <w:rFonts w:ascii="Arial" w:hAnsi="Arial" w:cs="Arial"/>
          <w:sz w:val="20"/>
          <w:szCs w:val="20"/>
          <w:lang w:val="de-DE"/>
        </w:rPr>
        <w:t>. 44-63.</w:t>
      </w:r>
    </w:p>
    <w:p w14:paraId="634007A5" w14:textId="6A5F9F08" w:rsidR="000C1158" w:rsidRPr="00CA5BF5" w:rsidRDefault="00FB0076" w:rsidP="00004AA6">
      <w:pPr>
        <w:spacing w:after="120"/>
        <w:ind w:left="708" w:right="-91"/>
        <w:jc w:val="both"/>
        <w:rPr>
          <w:rFonts w:ascii="Arial" w:hAnsi="Arial" w:cs="Arial"/>
          <w:sz w:val="20"/>
          <w:szCs w:val="20"/>
          <w:lang w:val="de-DE"/>
        </w:rPr>
      </w:pPr>
      <w:r w:rsidRPr="00CA5BF5">
        <w:rPr>
          <w:rFonts w:ascii="Arial" w:hAnsi="Arial" w:cs="Arial"/>
          <w:b/>
          <w:color w:val="002060"/>
          <w:sz w:val="20"/>
          <w:szCs w:val="20"/>
          <w:u w:val="single"/>
          <w:lang w:val="de-DE"/>
        </w:rPr>
        <w:t>75-</w:t>
      </w:r>
      <w:r w:rsidR="000C1158" w:rsidRPr="00CA5BF5">
        <w:rPr>
          <w:rFonts w:ascii="Arial" w:hAnsi="Arial" w:cs="Arial"/>
          <w:b/>
          <w:color w:val="002060"/>
          <w:sz w:val="20"/>
          <w:szCs w:val="20"/>
          <w:u w:val="single"/>
          <w:lang w:val="de-DE"/>
        </w:rPr>
        <w:t>Atıf Yapan</w:t>
      </w:r>
      <w:r w:rsidR="000C1158" w:rsidRPr="00CA5BF5">
        <w:rPr>
          <w:rFonts w:ascii="Arial" w:hAnsi="Arial" w:cs="Arial"/>
          <w:b/>
          <w:color w:val="002060"/>
          <w:sz w:val="20"/>
          <w:szCs w:val="20"/>
          <w:lang w:val="de-DE"/>
        </w:rPr>
        <w:t>:</w:t>
      </w:r>
      <w:r w:rsidR="000C1158" w:rsidRPr="00CA5BF5">
        <w:rPr>
          <w:rFonts w:ascii="Arial" w:hAnsi="Arial" w:cs="Arial"/>
          <w:color w:val="002060"/>
          <w:sz w:val="20"/>
          <w:szCs w:val="20"/>
          <w:lang w:val="de-DE"/>
        </w:rPr>
        <w:t xml:space="preserve"> </w:t>
      </w:r>
      <w:r w:rsidR="000C1158" w:rsidRPr="00CA5BF5">
        <w:rPr>
          <w:rFonts w:ascii="Arial" w:hAnsi="Arial" w:cs="Arial"/>
          <w:sz w:val="20"/>
          <w:szCs w:val="20"/>
          <w:lang w:val="de-DE"/>
        </w:rPr>
        <w:t xml:space="preserve">GİRİTLİOĞLU, İbrahim, İPAR, Mehmet Sedat, (2016), </w:t>
      </w:r>
      <w:proofErr w:type="spellStart"/>
      <w:r w:rsidR="000C1158" w:rsidRPr="00CA5BF5">
        <w:rPr>
          <w:rFonts w:ascii="Arial" w:hAnsi="Arial" w:cs="Arial"/>
          <w:sz w:val="20"/>
          <w:szCs w:val="20"/>
          <w:lang w:val="de-DE"/>
        </w:rPr>
        <w:t>Gastronomi</w:t>
      </w:r>
      <w:proofErr w:type="spellEnd"/>
      <w:r w:rsidR="000C1158" w:rsidRPr="00CA5BF5">
        <w:rPr>
          <w:rFonts w:ascii="Arial" w:hAnsi="Arial" w:cs="Arial"/>
          <w:sz w:val="20"/>
          <w:szCs w:val="20"/>
          <w:lang w:val="de-DE"/>
        </w:rPr>
        <w:t xml:space="preserve"> </w:t>
      </w:r>
      <w:proofErr w:type="spellStart"/>
      <w:r w:rsidR="000C1158" w:rsidRPr="00CA5BF5">
        <w:rPr>
          <w:rFonts w:ascii="Arial" w:hAnsi="Arial" w:cs="Arial"/>
          <w:sz w:val="20"/>
          <w:szCs w:val="20"/>
          <w:lang w:val="de-DE"/>
        </w:rPr>
        <w:t>Turizmi</w:t>
      </w:r>
      <w:proofErr w:type="spellEnd"/>
      <w:r w:rsidR="000C1158" w:rsidRPr="00CA5BF5">
        <w:rPr>
          <w:rFonts w:ascii="Arial" w:hAnsi="Arial" w:cs="Arial"/>
          <w:sz w:val="20"/>
          <w:szCs w:val="20"/>
          <w:lang w:val="de-DE"/>
        </w:rPr>
        <w:t xml:space="preserve"> </w:t>
      </w:r>
      <w:proofErr w:type="spellStart"/>
      <w:r w:rsidR="000C1158" w:rsidRPr="00CA5BF5">
        <w:rPr>
          <w:rFonts w:ascii="Arial" w:hAnsi="Arial" w:cs="Arial"/>
          <w:sz w:val="20"/>
          <w:szCs w:val="20"/>
          <w:lang w:val="de-DE"/>
        </w:rPr>
        <w:t>Kapsamında</w:t>
      </w:r>
      <w:proofErr w:type="spellEnd"/>
      <w:r w:rsidR="000C1158" w:rsidRPr="00CA5BF5">
        <w:rPr>
          <w:rFonts w:ascii="Arial" w:hAnsi="Arial" w:cs="Arial"/>
          <w:sz w:val="20"/>
          <w:szCs w:val="20"/>
          <w:lang w:val="de-DE"/>
        </w:rPr>
        <w:t xml:space="preserve"> Gaziantep </w:t>
      </w:r>
      <w:proofErr w:type="spellStart"/>
      <w:r w:rsidR="000C1158" w:rsidRPr="00CA5BF5">
        <w:rPr>
          <w:rFonts w:ascii="Arial" w:hAnsi="Arial" w:cs="Arial"/>
          <w:sz w:val="20"/>
          <w:szCs w:val="20"/>
          <w:lang w:val="de-DE"/>
        </w:rPr>
        <w:t>Mutfağı</w:t>
      </w:r>
      <w:proofErr w:type="spellEnd"/>
      <w:r w:rsidR="000C1158" w:rsidRPr="00CA5BF5">
        <w:rPr>
          <w:rFonts w:ascii="Arial" w:hAnsi="Arial" w:cs="Arial"/>
          <w:sz w:val="20"/>
          <w:szCs w:val="20"/>
          <w:lang w:val="de-DE"/>
        </w:rPr>
        <w:t xml:space="preserve"> </w:t>
      </w:r>
      <w:proofErr w:type="spellStart"/>
      <w:r w:rsidR="000C1158" w:rsidRPr="00CA5BF5">
        <w:rPr>
          <w:rFonts w:ascii="Arial" w:hAnsi="Arial" w:cs="Arial"/>
          <w:sz w:val="20"/>
          <w:szCs w:val="20"/>
          <w:lang w:val="de-DE"/>
        </w:rPr>
        <w:t>Üzerine</w:t>
      </w:r>
      <w:proofErr w:type="spellEnd"/>
      <w:r w:rsidR="000C1158" w:rsidRPr="00CA5BF5">
        <w:rPr>
          <w:rFonts w:ascii="Arial" w:hAnsi="Arial" w:cs="Arial"/>
          <w:sz w:val="20"/>
          <w:szCs w:val="20"/>
          <w:lang w:val="de-DE"/>
        </w:rPr>
        <w:t xml:space="preserve"> Bir </w:t>
      </w:r>
      <w:proofErr w:type="spellStart"/>
      <w:r w:rsidR="000C1158" w:rsidRPr="00CA5BF5">
        <w:rPr>
          <w:rFonts w:ascii="Arial" w:hAnsi="Arial" w:cs="Arial"/>
          <w:sz w:val="20"/>
          <w:szCs w:val="20"/>
          <w:lang w:val="de-DE"/>
        </w:rPr>
        <w:t>İnceleme</w:t>
      </w:r>
      <w:proofErr w:type="spellEnd"/>
      <w:r w:rsidR="000C1158" w:rsidRPr="00CA5BF5">
        <w:rPr>
          <w:rFonts w:ascii="Arial" w:hAnsi="Arial" w:cs="Arial"/>
          <w:sz w:val="20"/>
          <w:szCs w:val="20"/>
          <w:lang w:val="de-DE"/>
        </w:rPr>
        <w:t xml:space="preserve">, 2. </w:t>
      </w:r>
      <w:proofErr w:type="spellStart"/>
      <w:r w:rsidR="000C1158" w:rsidRPr="00CA5BF5">
        <w:rPr>
          <w:rFonts w:ascii="Arial" w:hAnsi="Arial" w:cs="Arial"/>
          <w:sz w:val="20"/>
          <w:szCs w:val="20"/>
          <w:lang w:val="de-DE"/>
        </w:rPr>
        <w:t>Uluslararasi</w:t>
      </w:r>
      <w:proofErr w:type="spellEnd"/>
      <w:r w:rsidR="000C1158" w:rsidRPr="00CA5BF5">
        <w:rPr>
          <w:rFonts w:ascii="Arial" w:hAnsi="Arial" w:cs="Arial"/>
          <w:sz w:val="20"/>
          <w:szCs w:val="20"/>
          <w:lang w:val="de-DE"/>
        </w:rPr>
        <w:t xml:space="preserve"> </w:t>
      </w:r>
      <w:proofErr w:type="spellStart"/>
      <w:r w:rsidR="000C1158" w:rsidRPr="00CA5BF5">
        <w:rPr>
          <w:rFonts w:ascii="Arial" w:hAnsi="Arial" w:cs="Arial"/>
          <w:sz w:val="20"/>
          <w:szCs w:val="20"/>
          <w:lang w:val="de-DE"/>
        </w:rPr>
        <w:t>Çin’den</w:t>
      </w:r>
      <w:proofErr w:type="spellEnd"/>
      <w:r w:rsidR="000C1158" w:rsidRPr="00CA5BF5">
        <w:rPr>
          <w:rFonts w:ascii="Arial" w:hAnsi="Arial" w:cs="Arial"/>
          <w:sz w:val="20"/>
          <w:szCs w:val="20"/>
          <w:lang w:val="de-DE"/>
        </w:rPr>
        <w:t xml:space="preserve"> </w:t>
      </w:r>
      <w:proofErr w:type="spellStart"/>
      <w:r w:rsidR="000C1158" w:rsidRPr="00CA5BF5">
        <w:rPr>
          <w:rFonts w:ascii="Arial" w:hAnsi="Arial" w:cs="Arial"/>
          <w:sz w:val="20"/>
          <w:szCs w:val="20"/>
          <w:lang w:val="de-DE"/>
        </w:rPr>
        <w:t>Adriyatik’e</w:t>
      </w:r>
      <w:proofErr w:type="spellEnd"/>
      <w:r w:rsidR="000C1158" w:rsidRPr="00CA5BF5">
        <w:rPr>
          <w:rFonts w:ascii="Arial" w:hAnsi="Arial" w:cs="Arial"/>
          <w:sz w:val="20"/>
          <w:szCs w:val="20"/>
          <w:lang w:val="de-DE"/>
        </w:rPr>
        <w:t xml:space="preserve"> SOSYAL Bilimler Kongresi 5-7 Mayıs 2016, Hatay, Kongre Kitabı </w:t>
      </w:r>
      <w:proofErr w:type="spellStart"/>
      <w:r w:rsidR="000C1158" w:rsidRPr="00CA5BF5">
        <w:rPr>
          <w:rFonts w:ascii="Arial" w:hAnsi="Arial" w:cs="Arial"/>
          <w:sz w:val="20"/>
          <w:szCs w:val="20"/>
          <w:lang w:val="de-DE"/>
        </w:rPr>
        <w:t>tam</w:t>
      </w:r>
      <w:proofErr w:type="spellEnd"/>
      <w:r w:rsidR="000C1158" w:rsidRPr="00CA5BF5">
        <w:rPr>
          <w:rFonts w:ascii="Arial" w:hAnsi="Arial" w:cs="Arial"/>
          <w:sz w:val="20"/>
          <w:szCs w:val="20"/>
          <w:lang w:val="de-DE"/>
        </w:rPr>
        <w:t xml:space="preserve"> </w:t>
      </w:r>
      <w:proofErr w:type="spellStart"/>
      <w:r w:rsidR="000C1158" w:rsidRPr="00CA5BF5">
        <w:rPr>
          <w:rFonts w:ascii="Arial" w:hAnsi="Arial" w:cs="Arial"/>
          <w:sz w:val="20"/>
          <w:szCs w:val="20"/>
          <w:lang w:val="de-DE"/>
        </w:rPr>
        <w:t>metin</w:t>
      </w:r>
      <w:proofErr w:type="spellEnd"/>
      <w:r w:rsidR="000C1158" w:rsidRPr="00CA5BF5">
        <w:rPr>
          <w:rFonts w:ascii="Arial" w:hAnsi="Arial" w:cs="Arial"/>
          <w:sz w:val="20"/>
          <w:szCs w:val="20"/>
          <w:lang w:val="de-DE"/>
        </w:rPr>
        <w:t xml:space="preserve">, </w:t>
      </w:r>
      <w:r w:rsidR="000C1158" w:rsidRPr="00CA5BF5">
        <w:rPr>
          <w:rFonts w:ascii="Arial" w:hAnsi="Arial" w:cs="Arial"/>
          <w:sz w:val="20"/>
          <w:szCs w:val="20"/>
        </w:rPr>
        <w:t xml:space="preserve">ISBN –978-605-9885-05-8, </w:t>
      </w:r>
      <w:r w:rsidR="000C1158" w:rsidRPr="00CA5BF5">
        <w:rPr>
          <w:rFonts w:ascii="Arial" w:hAnsi="Arial" w:cs="Arial"/>
          <w:sz w:val="20"/>
          <w:szCs w:val="20"/>
          <w:lang w:val="de-DE"/>
        </w:rPr>
        <w:t>s.51-67</w:t>
      </w:r>
    </w:p>
    <w:p w14:paraId="20F99A50" w14:textId="184F9452" w:rsidR="0011060E" w:rsidRPr="00CA5BF5" w:rsidRDefault="000C1158" w:rsidP="00004AA6">
      <w:pPr>
        <w:spacing w:after="120"/>
        <w:ind w:left="708" w:right="-91"/>
        <w:jc w:val="both"/>
        <w:rPr>
          <w:rFonts w:ascii="Arial" w:hAnsi="Arial" w:cs="Arial"/>
          <w:sz w:val="20"/>
          <w:szCs w:val="20"/>
          <w:lang w:val="de-DE"/>
        </w:rPr>
      </w:pPr>
      <w:r w:rsidRPr="00CA5BF5">
        <w:rPr>
          <w:rFonts w:ascii="Arial" w:hAnsi="Arial" w:cs="Arial"/>
          <w:b/>
          <w:color w:val="002060"/>
          <w:sz w:val="20"/>
          <w:szCs w:val="20"/>
          <w:lang w:val="de-DE"/>
        </w:rPr>
        <w:t>Atıf Yapılan:</w:t>
      </w:r>
      <w:r w:rsidRPr="00CA5BF5">
        <w:rPr>
          <w:rFonts w:ascii="Arial" w:hAnsi="Arial" w:cs="Arial"/>
          <w:color w:val="002060"/>
          <w:sz w:val="20"/>
          <w:szCs w:val="20"/>
        </w:rPr>
        <w:t xml:space="preserve"> </w:t>
      </w:r>
      <w:r w:rsidRPr="00CA5BF5">
        <w:rPr>
          <w:rFonts w:ascii="Arial" w:hAnsi="Arial" w:cs="Arial"/>
          <w:sz w:val="20"/>
          <w:szCs w:val="20"/>
          <w:lang w:val="de-DE"/>
        </w:rPr>
        <w:t xml:space="preserve">Mehmet AKMAN, </w:t>
      </w:r>
      <w:r w:rsidRPr="00CA5BF5">
        <w:rPr>
          <w:rFonts w:ascii="Arial" w:hAnsi="Arial" w:cs="Arial"/>
          <w:b/>
          <w:bCs/>
          <w:sz w:val="20"/>
          <w:szCs w:val="20"/>
          <w:lang w:val="de-DE"/>
        </w:rPr>
        <w:t>Mustafa METE</w:t>
      </w:r>
      <w:r w:rsidRPr="00CA5BF5">
        <w:rPr>
          <w:rFonts w:ascii="Arial" w:hAnsi="Arial" w:cs="Arial"/>
          <w:sz w:val="20"/>
          <w:szCs w:val="20"/>
          <w:lang w:val="de-DE"/>
        </w:rPr>
        <w:t xml:space="preserve">, Türk ve Dünya </w:t>
      </w:r>
      <w:proofErr w:type="spellStart"/>
      <w:r w:rsidRPr="00CA5BF5">
        <w:rPr>
          <w:rFonts w:ascii="Arial" w:hAnsi="Arial" w:cs="Arial"/>
          <w:sz w:val="20"/>
          <w:szCs w:val="20"/>
          <w:lang w:val="de-DE"/>
        </w:rPr>
        <w:t>Mutfakları</w:t>
      </w:r>
      <w:proofErr w:type="spellEnd"/>
      <w:r w:rsidRPr="00CA5BF5">
        <w:rPr>
          <w:rFonts w:ascii="Arial" w:hAnsi="Arial" w:cs="Arial"/>
          <w:sz w:val="20"/>
          <w:szCs w:val="20"/>
          <w:lang w:val="de-DE"/>
        </w:rPr>
        <w:t>, 146 Sayfa, S.Ü. Basımevi, ISBN-975-96694-1-2, Pak-</w:t>
      </w:r>
      <w:proofErr w:type="spellStart"/>
      <w:r w:rsidRPr="00CA5BF5">
        <w:rPr>
          <w:rFonts w:ascii="Arial" w:hAnsi="Arial" w:cs="Arial"/>
          <w:sz w:val="20"/>
          <w:szCs w:val="20"/>
          <w:lang w:val="de-DE"/>
        </w:rPr>
        <w:t>Sil</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Yayınları</w:t>
      </w:r>
      <w:proofErr w:type="spellEnd"/>
      <w:r w:rsidRPr="00CA5BF5">
        <w:rPr>
          <w:rFonts w:ascii="Arial" w:hAnsi="Arial" w:cs="Arial"/>
          <w:sz w:val="20"/>
          <w:szCs w:val="20"/>
          <w:lang w:val="de-DE"/>
        </w:rPr>
        <w:t xml:space="preserve"> No: 002, 1998-KONYA</w:t>
      </w:r>
    </w:p>
    <w:p w14:paraId="23E73285" w14:textId="46400481" w:rsidR="000C1158" w:rsidRPr="00CA5BF5" w:rsidRDefault="00FB0076" w:rsidP="00004AA6">
      <w:pPr>
        <w:spacing w:after="120"/>
        <w:ind w:left="708"/>
        <w:jc w:val="both"/>
        <w:rPr>
          <w:rFonts w:ascii="Arial" w:hAnsi="Arial" w:cs="Arial"/>
          <w:sz w:val="20"/>
          <w:szCs w:val="20"/>
        </w:rPr>
      </w:pPr>
      <w:r w:rsidRPr="00CA5BF5">
        <w:rPr>
          <w:rFonts w:ascii="Arial" w:hAnsi="Arial" w:cs="Arial"/>
          <w:b/>
          <w:color w:val="002060"/>
          <w:sz w:val="20"/>
          <w:szCs w:val="20"/>
          <w:u w:val="single"/>
        </w:rPr>
        <w:t>76-</w:t>
      </w:r>
      <w:r w:rsidR="000C1158" w:rsidRPr="00CA5BF5">
        <w:rPr>
          <w:rFonts w:ascii="Arial" w:hAnsi="Arial" w:cs="Arial"/>
          <w:b/>
          <w:color w:val="002060"/>
          <w:sz w:val="20"/>
          <w:szCs w:val="20"/>
          <w:u w:val="single"/>
        </w:rPr>
        <w:t>Atıf Yapan:</w:t>
      </w:r>
      <w:r w:rsidR="000C1158" w:rsidRPr="00CA5BF5">
        <w:rPr>
          <w:rFonts w:ascii="Arial" w:hAnsi="Arial" w:cs="Arial"/>
          <w:color w:val="002060"/>
          <w:sz w:val="20"/>
          <w:szCs w:val="20"/>
        </w:rPr>
        <w:t xml:space="preserve"> </w:t>
      </w:r>
      <w:r w:rsidR="000C1158" w:rsidRPr="00CA5BF5">
        <w:rPr>
          <w:rFonts w:ascii="Arial" w:hAnsi="Arial" w:cs="Arial"/>
          <w:sz w:val="20"/>
          <w:szCs w:val="20"/>
        </w:rPr>
        <w:t xml:space="preserve">ÖZTÜRK, Yunus Emre, DÖMBEKCİ, Hilal AKMAN, Sağlık </w:t>
      </w:r>
      <w:proofErr w:type="spellStart"/>
      <w:r w:rsidR="000C1158" w:rsidRPr="00CA5BF5">
        <w:rPr>
          <w:rFonts w:ascii="Arial" w:hAnsi="Arial" w:cs="Arial"/>
          <w:sz w:val="20"/>
          <w:szCs w:val="20"/>
        </w:rPr>
        <w:t>Okuryazarlığı</w:t>
      </w:r>
      <w:proofErr w:type="spellEnd"/>
      <w:r w:rsidR="000C1158" w:rsidRPr="00CA5BF5">
        <w:rPr>
          <w:rFonts w:ascii="Arial" w:hAnsi="Arial" w:cs="Arial"/>
          <w:sz w:val="20"/>
          <w:szCs w:val="20"/>
        </w:rPr>
        <w:t xml:space="preserve"> </w:t>
      </w:r>
      <w:proofErr w:type="spellStart"/>
      <w:r w:rsidR="000C1158" w:rsidRPr="00CA5BF5">
        <w:rPr>
          <w:rFonts w:ascii="Arial" w:hAnsi="Arial" w:cs="Arial"/>
          <w:sz w:val="20"/>
          <w:szCs w:val="20"/>
        </w:rPr>
        <w:t>Düzeyinin</w:t>
      </w:r>
      <w:proofErr w:type="spellEnd"/>
      <w:r w:rsidR="000C1158" w:rsidRPr="00CA5BF5">
        <w:rPr>
          <w:rFonts w:ascii="Arial" w:hAnsi="Arial" w:cs="Arial"/>
          <w:sz w:val="20"/>
          <w:szCs w:val="20"/>
        </w:rPr>
        <w:t xml:space="preserve"> </w:t>
      </w:r>
      <w:proofErr w:type="spellStart"/>
      <w:r w:rsidR="000C1158" w:rsidRPr="00CA5BF5">
        <w:rPr>
          <w:rFonts w:ascii="Arial" w:hAnsi="Arial" w:cs="Arial"/>
          <w:sz w:val="20"/>
          <w:szCs w:val="20"/>
        </w:rPr>
        <w:t>Bilinçli</w:t>
      </w:r>
      <w:proofErr w:type="spellEnd"/>
      <w:r w:rsidR="000C1158" w:rsidRPr="00CA5BF5">
        <w:rPr>
          <w:rFonts w:ascii="Arial" w:hAnsi="Arial" w:cs="Arial"/>
          <w:sz w:val="20"/>
          <w:szCs w:val="20"/>
        </w:rPr>
        <w:t xml:space="preserve"> İlaç Kullanımına </w:t>
      </w:r>
      <w:proofErr w:type="spellStart"/>
      <w:r w:rsidR="000C1158" w:rsidRPr="00CA5BF5">
        <w:rPr>
          <w:rFonts w:ascii="Arial" w:hAnsi="Arial" w:cs="Arial"/>
          <w:sz w:val="20"/>
          <w:szCs w:val="20"/>
        </w:rPr>
        <w:t>Etkisi</w:t>
      </w:r>
      <w:proofErr w:type="spellEnd"/>
      <w:r w:rsidR="000C1158" w:rsidRPr="00CA5BF5">
        <w:rPr>
          <w:rFonts w:ascii="Arial" w:hAnsi="Arial" w:cs="Arial"/>
          <w:sz w:val="20"/>
          <w:szCs w:val="20"/>
        </w:rPr>
        <w:t xml:space="preserve"> 4. Uluslararası Sağlık Bilimleri ve Yönetimi Kongresi </w:t>
      </w:r>
      <w:r w:rsidR="000C1158" w:rsidRPr="00CA5BF5">
        <w:rPr>
          <w:rFonts w:ascii="Arial" w:hAnsi="Arial" w:cs="Arial"/>
          <w:b/>
          <w:sz w:val="20"/>
          <w:szCs w:val="20"/>
        </w:rPr>
        <w:t>(2019),</w:t>
      </w:r>
      <w:r w:rsidR="000C1158" w:rsidRPr="00CA5BF5">
        <w:rPr>
          <w:rFonts w:ascii="Arial" w:hAnsi="Arial" w:cs="Arial"/>
          <w:sz w:val="20"/>
          <w:szCs w:val="20"/>
        </w:rPr>
        <w:t xml:space="preserve"> e-Bildiri Kitabı. ISBN: 978-605-87853-5-9 S.717-724, , 4.Uluslararası Sağlık Bilimleri ve Yönetimi Kongresi, 20-23 Haziran 2019, </w:t>
      </w:r>
      <w:proofErr w:type="spellStart"/>
      <w:r w:rsidR="000C1158" w:rsidRPr="00CA5BF5">
        <w:rPr>
          <w:rFonts w:ascii="Arial" w:hAnsi="Arial" w:cs="Arial"/>
          <w:sz w:val="20"/>
          <w:szCs w:val="20"/>
        </w:rPr>
        <w:t>Üsküdar</w:t>
      </w:r>
      <w:proofErr w:type="spellEnd"/>
      <w:r w:rsidR="000C1158" w:rsidRPr="00CA5BF5">
        <w:rPr>
          <w:rFonts w:ascii="Arial" w:hAnsi="Arial" w:cs="Arial"/>
          <w:sz w:val="20"/>
          <w:szCs w:val="20"/>
        </w:rPr>
        <w:t xml:space="preserve"> Üniversitesi, İstanbul,</w:t>
      </w:r>
    </w:p>
    <w:p w14:paraId="3071DC73" w14:textId="3FF9CEC1" w:rsidR="0011060E" w:rsidRPr="00CA5BF5" w:rsidRDefault="000C1158"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20(1):529-542.</w:t>
      </w:r>
    </w:p>
    <w:p w14:paraId="6FEF6E68" w14:textId="22A1B38D" w:rsidR="00E05F76" w:rsidRPr="00CA5BF5" w:rsidRDefault="00FB0076" w:rsidP="00004AA6">
      <w:pPr>
        <w:spacing w:after="120"/>
        <w:ind w:left="708"/>
        <w:jc w:val="both"/>
        <w:rPr>
          <w:rFonts w:ascii="Arial" w:hAnsi="Arial" w:cs="Arial"/>
          <w:sz w:val="20"/>
          <w:szCs w:val="20"/>
        </w:rPr>
      </w:pPr>
      <w:r w:rsidRPr="00CA5BF5">
        <w:rPr>
          <w:rFonts w:ascii="Arial" w:hAnsi="Arial" w:cs="Arial"/>
          <w:b/>
          <w:color w:val="002060"/>
          <w:sz w:val="20"/>
          <w:szCs w:val="20"/>
          <w:u w:val="single"/>
        </w:rPr>
        <w:t>77-</w:t>
      </w:r>
      <w:r w:rsidR="00E05F76" w:rsidRPr="00CA5BF5">
        <w:rPr>
          <w:rFonts w:ascii="Arial" w:hAnsi="Arial" w:cs="Arial"/>
          <w:b/>
          <w:color w:val="002060"/>
          <w:sz w:val="20"/>
          <w:szCs w:val="20"/>
          <w:u w:val="single"/>
        </w:rPr>
        <w:t>Atıf Yapan:</w:t>
      </w:r>
      <w:r w:rsidR="00E05F76" w:rsidRPr="00CA5BF5">
        <w:rPr>
          <w:rFonts w:ascii="Arial" w:hAnsi="Arial" w:cs="Arial"/>
          <w:b/>
          <w:color w:val="002060"/>
          <w:sz w:val="20"/>
          <w:szCs w:val="20"/>
        </w:rPr>
        <w:t xml:space="preserve"> </w:t>
      </w:r>
      <w:r w:rsidR="00E05F76" w:rsidRPr="00CA5BF5">
        <w:rPr>
          <w:rFonts w:ascii="Arial" w:hAnsi="Arial" w:cs="Arial"/>
          <w:sz w:val="20"/>
          <w:szCs w:val="20"/>
        </w:rPr>
        <w:t xml:space="preserve">GİRGİNER, Nuray, İSKENDEROĞLU, Mine, Uluslararası Hasta Güvenliği Hedeflerine Yönelik Sigma </w:t>
      </w:r>
      <w:proofErr w:type="spellStart"/>
      <w:r w:rsidR="00E05F76" w:rsidRPr="00CA5BF5">
        <w:rPr>
          <w:rFonts w:ascii="Arial" w:hAnsi="Arial" w:cs="Arial"/>
          <w:sz w:val="20"/>
          <w:szCs w:val="20"/>
        </w:rPr>
        <w:t>Seviyesi</w:t>
      </w:r>
      <w:proofErr w:type="spellEnd"/>
      <w:r w:rsidR="00E05F76" w:rsidRPr="00CA5BF5">
        <w:rPr>
          <w:rFonts w:ascii="Arial" w:hAnsi="Arial" w:cs="Arial"/>
          <w:sz w:val="20"/>
          <w:szCs w:val="20"/>
        </w:rPr>
        <w:t xml:space="preserve"> Analizi: Özel Hastane Örneği, 4. International Health Sciences and Management Conference </w:t>
      </w:r>
      <w:r w:rsidR="00E05F76" w:rsidRPr="00CA5BF5">
        <w:rPr>
          <w:rFonts w:ascii="Arial" w:hAnsi="Arial" w:cs="Arial"/>
          <w:b/>
          <w:sz w:val="20"/>
          <w:szCs w:val="20"/>
        </w:rPr>
        <w:t xml:space="preserve">(2019), </w:t>
      </w:r>
      <w:r w:rsidR="00E05F76" w:rsidRPr="00CA5BF5">
        <w:rPr>
          <w:rFonts w:ascii="Arial" w:hAnsi="Arial" w:cs="Arial"/>
          <w:sz w:val="20"/>
          <w:szCs w:val="20"/>
        </w:rPr>
        <w:t>İstanbul. 4. Uluslararası Sağlık Bilimleri ve Yönetimi Kongresi e-Bildiri Kitabı. ISBN: 978-605-87853-5-9 S.802-808</w:t>
      </w:r>
    </w:p>
    <w:p w14:paraId="7F309412" w14:textId="6D7D8818" w:rsidR="00E054BB" w:rsidRPr="00CA5BF5" w:rsidRDefault="00E05F76" w:rsidP="00004AA6">
      <w:pPr>
        <w:autoSpaceDE w:val="0"/>
        <w:autoSpaceDN w:val="0"/>
        <w:adjustRightInd w:val="0"/>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&amp; </w:t>
      </w:r>
      <w:r w:rsidRPr="00CA5BF5">
        <w:rPr>
          <w:rFonts w:ascii="Arial" w:hAnsi="Arial" w:cs="Arial"/>
          <w:b/>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w:t>
      </w:r>
      <w:r w:rsidRPr="00CA5BF5">
        <w:rPr>
          <w:rFonts w:ascii="Arial" w:eastAsia="Times New Roman,Italic" w:hAnsi="Arial" w:cs="Arial"/>
          <w:i/>
          <w:iCs/>
          <w:sz w:val="20"/>
          <w:szCs w:val="20"/>
        </w:rPr>
        <w:t>Selçuk Üniversitesi Sosyal</w:t>
      </w:r>
      <w:r w:rsidRPr="00CA5BF5">
        <w:rPr>
          <w:rFonts w:ascii="Arial" w:hAnsi="Arial" w:cs="Arial"/>
          <w:sz w:val="20"/>
          <w:szCs w:val="20"/>
        </w:rPr>
        <w:t xml:space="preserve"> </w:t>
      </w:r>
      <w:r w:rsidRPr="00CA5BF5">
        <w:rPr>
          <w:rFonts w:ascii="Arial" w:eastAsia="Times New Roman,Italic" w:hAnsi="Arial" w:cs="Arial"/>
          <w:i/>
          <w:iCs/>
          <w:sz w:val="20"/>
          <w:szCs w:val="20"/>
        </w:rPr>
        <w:t>Bilimler Enstitüsü Dergisi</w:t>
      </w:r>
      <w:r w:rsidRPr="00CA5BF5">
        <w:rPr>
          <w:rFonts w:ascii="Arial" w:hAnsi="Arial" w:cs="Arial"/>
          <w:sz w:val="20"/>
          <w:szCs w:val="20"/>
        </w:rPr>
        <w:t>, C:2008, No:20, ss.530-542.</w:t>
      </w:r>
    </w:p>
    <w:p w14:paraId="3D729E1B" w14:textId="62F57FB1" w:rsidR="00DC49BA" w:rsidRPr="00CA5BF5" w:rsidRDefault="00691AB1" w:rsidP="00004AA6">
      <w:pPr>
        <w:spacing w:after="120"/>
        <w:ind w:left="708"/>
        <w:jc w:val="both"/>
        <w:rPr>
          <w:rFonts w:ascii="Arial" w:hAnsi="Arial" w:cs="Arial"/>
          <w:sz w:val="20"/>
          <w:szCs w:val="20"/>
        </w:rPr>
      </w:pPr>
      <w:r w:rsidRPr="00CA5BF5">
        <w:rPr>
          <w:rFonts w:ascii="Arial" w:hAnsi="Arial" w:cs="Arial"/>
          <w:b/>
          <w:color w:val="002060"/>
          <w:sz w:val="20"/>
          <w:szCs w:val="20"/>
          <w:u w:val="single"/>
        </w:rPr>
        <w:t>78-</w:t>
      </w:r>
      <w:r w:rsidR="00DC49BA" w:rsidRPr="00CA5BF5">
        <w:rPr>
          <w:rFonts w:ascii="Arial" w:hAnsi="Arial" w:cs="Arial"/>
          <w:b/>
          <w:color w:val="002060"/>
          <w:sz w:val="20"/>
          <w:szCs w:val="20"/>
          <w:u w:val="single"/>
        </w:rPr>
        <w:t>Atıf Yapan:</w:t>
      </w:r>
      <w:r w:rsidR="00DC49BA" w:rsidRPr="00CA5BF5">
        <w:rPr>
          <w:rFonts w:ascii="Arial" w:hAnsi="Arial" w:cs="Arial"/>
          <w:color w:val="002060"/>
          <w:sz w:val="20"/>
          <w:szCs w:val="20"/>
        </w:rPr>
        <w:t xml:space="preserve"> </w:t>
      </w:r>
      <w:r w:rsidR="00DC49BA" w:rsidRPr="00CA5BF5">
        <w:rPr>
          <w:rFonts w:ascii="Arial" w:hAnsi="Arial" w:cs="Arial"/>
          <w:sz w:val="20"/>
          <w:szCs w:val="20"/>
        </w:rPr>
        <w:t xml:space="preserve">KOSKA </w:t>
      </w:r>
      <w:proofErr w:type="spellStart"/>
      <w:r w:rsidR="00DC49BA" w:rsidRPr="00CA5BF5">
        <w:rPr>
          <w:rFonts w:ascii="Arial" w:hAnsi="Arial" w:cs="Arial"/>
          <w:sz w:val="20"/>
          <w:szCs w:val="20"/>
        </w:rPr>
        <w:t>Alaeddin</w:t>
      </w:r>
      <w:proofErr w:type="spellEnd"/>
      <w:r w:rsidR="00DC49BA" w:rsidRPr="00CA5BF5">
        <w:rPr>
          <w:rFonts w:ascii="Arial" w:hAnsi="Arial" w:cs="Arial"/>
          <w:sz w:val="20"/>
          <w:szCs w:val="20"/>
        </w:rPr>
        <w:t xml:space="preserve">, GÖKSU Nusret, (2017), </w:t>
      </w:r>
      <w:r w:rsidR="00DC49BA" w:rsidRPr="00CA5BF5">
        <w:rPr>
          <w:rFonts w:ascii="Arial" w:hAnsi="Arial" w:cs="Arial"/>
          <w:b/>
          <w:sz w:val="20"/>
          <w:szCs w:val="20"/>
        </w:rPr>
        <w:t xml:space="preserve">Hastanelerde Bilişim Teknolojileri Kullanımı </w:t>
      </w:r>
      <w:proofErr w:type="spellStart"/>
      <w:r w:rsidR="00DC49BA" w:rsidRPr="00CA5BF5">
        <w:rPr>
          <w:rFonts w:ascii="Arial" w:hAnsi="Arial" w:cs="Arial"/>
          <w:b/>
          <w:sz w:val="20"/>
          <w:szCs w:val="20"/>
        </w:rPr>
        <w:t>ile</w:t>
      </w:r>
      <w:proofErr w:type="spellEnd"/>
      <w:r w:rsidR="00DC49BA" w:rsidRPr="00CA5BF5">
        <w:rPr>
          <w:rFonts w:ascii="Arial" w:hAnsi="Arial" w:cs="Arial"/>
          <w:b/>
          <w:sz w:val="20"/>
          <w:szCs w:val="20"/>
        </w:rPr>
        <w:t xml:space="preserve"> Hasta Güvenliği </w:t>
      </w:r>
      <w:proofErr w:type="spellStart"/>
      <w:r w:rsidR="00DC49BA" w:rsidRPr="00CA5BF5">
        <w:rPr>
          <w:rFonts w:ascii="Arial" w:hAnsi="Arial" w:cs="Arial"/>
          <w:b/>
          <w:sz w:val="20"/>
          <w:szCs w:val="20"/>
        </w:rPr>
        <w:t>Kültürü</w:t>
      </w:r>
      <w:proofErr w:type="spellEnd"/>
      <w:r w:rsidR="00DC49BA" w:rsidRPr="00CA5BF5">
        <w:rPr>
          <w:rFonts w:ascii="Arial" w:hAnsi="Arial" w:cs="Arial"/>
          <w:b/>
          <w:sz w:val="20"/>
          <w:szCs w:val="20"/>
        </w:rPr>
        <w:t xml:space="preserve"> Arasındaki </w:t>
      </w:r>
      <w:proofErr w:type="spellStart"/>
      <w:r w:rsidRPr="00CA5BF5">
        <w:rPr>
          <w:rFonts w:ascii="Arial" w:hAnsi="Arial" w:cs="Arial"/>
          <w:b/>
          <w:sz w:val="20"/>
          <w:szCs w:val="20"/>
        </w:rPr>
        <w:t>İlişki</w:t>
      </w:r>
      <w:proofErr w:type="spellEnd"/>
      <w:r w:rsidRPr="00CA5BF5">
        <w:rPr>
          <w:rFonts w:ascii="Arial" w:hAnsi="Arial" w:cs="Arial"/>
          <w:b/>
          <w:sz w:val="20"/>
          <w:szCs w:val="20"/>
        </w:rPr>
        <w:t>,</w:t>
      </w:r>
      <w:r w:rsidRPr="00CA5BF5">
        <w:rPr>
          <w:rFonts w:ascii="Arial" w:hAnsi="Arial" w:cs="Arial"/>
          <w:sz w:val="20"/>
          <w:szCs w:val="20"/>
        </w:rPr>
        <w:t xml:space="preserve"> </w:t>
      </w:r>
      <w:proofErr w:type="spellStart"/>
      <w:r w:rsidRPr="00CA5BF5">
        <w:rPr>
          <w:rFonts w:ascii="Arial" w:hAnsi="Arial" w:cs="Arial"/>
          <w:sz w:val="20"/>
          <w:szCs w:val="20"/>
        </w:rPr>
        <w:t>Siyaset</w:t>
      </w:r>
      <w:proofErr w:type="spellEnd"/>
      <w:r w:rsidR="00DC49BA" w:rsidRPr="00CA5BF5">
        <w:rPr>
          <w:rFonts w:ascii="Arial" w:hAnsi="Arial" w:cs="Arial"/>
          <w:sz w:val="20"/>
          <w:szCs w:val="20"/>
        </w:rPr>
        <w:t xml:space="preserve">, Ekonomi Ve Yönetim </w:t>
      </w:r>
      <w:proofErr w:type="spellStart"/>
      <w:r w:rsidR="00DC49BA" w:rsidRPr="00CA5BF5">
        <w:rPr>
          <w:rFonts w:ascii="Arial" w:hAnsi="Arial" w:cs="Arial"/>
          <w:sz w:val="20"/>
          <w:szCs w:val="20"/>
        </w:rPr>
        <w:t>Araştırmaları</w:t>
      </w:r>
      <w:proofErr w:type="spellEnd"/>
      <w:r w:rsidR="00DC49BA" w:rsidRPr="00CA5BF5">
        <w:rPr>
          <w:rFonts w:ascii="Arial" w:hAnsi="Arial" w:cs="Arial"/>
          <w:sz w:val="20"/>
          <w:szCs w:val="20"/>
        </w:rPr>
        <w:t xml:space="preserve"> </w:t>
      </w:r>
      <w:r w:rsidRPr="00CA5BF5">
        <w:rPr>
          <w:rFonts w:ascii="Arial" w:hAnsi="Arial" w:cs="Arial"/>
          <w:sz w:val="20"/>
          <w:szCs w:val="20"/>
        </w:rPr>
        <w:t>Dergisi, Nisan</w:t>
      </w:r>
      <w:r w:rsidR="00DC49BA" w:rsidRPr="00CA5BF5">
        <w:rPr>
          <w:rFonts w:ascii="Arial" w:hAnsi="Arial" w:cs="Arial"/>
          <w:sz w:val="20"/>
          <w:szCs w:val="20"/>
        </w:rPr>
        <w:t xml:space="preserve"> 2017, Cilt:5, Sayı:</w:t>
      </w:r>
      <w:r w:rsidRPr="00CA5BF5">
        <w:rPr>
          <w:rFonts w:ascii="Arial" w:hAnsi="Arial" w:cs="Arial"/>
          <w:sz w:val="20"/>
          <w:szCs w:val="20"/>
        </w:rPr>
        <w:t>3, E</w:t>
      </w:r>
      <w:r w:rsidR="00DC49BA" w:rsidRPr="00CA5BF5">
        <w:rPr>
          <w:rFonts w:ascii="Arial" w:hAnsi="Arial" w:cs="Arial"/>
          <w:sz w:val="20"/>
          <w:szCs w:val="20"/>
        </w:rPr>
        <w:t xml:space="preserve">-ISSN: 2147-7035, DOI: https://doi.org/10.25272/j.2147-7035.2017.5.4.14 </w:t>
      </w:r>
    </w:p>
    <w:p w14:paraId="26BA5653" w14:textId="03DAF396" w:rsidR="0011060E" w:rsidRPr="00CA5BF5" w:rsidRDefault="00DC49BA"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ve </w:t>
      </w:r>
      <w:r w:rsidRPr="00CA5BF5">
        <w:rPr>
          <w:rFonts w:ascii="Arial" w:hAnsi="Arial" w:cs="Arial"/>
          <w:b/>
          <w:sz w:val="20"/>
          <w:szCs w:val="20"/>
        </w:rPr>
        <w:t>Mete M.,</w:t>
      </w:r>
      <w:r w:rsidRPr="00CA5BF5">
        <w:rPr>
          <w:rFonts w:ascii="Arial" w:hAnsi="Arial" w:cs="Arial"/>
          <w:sz w:val="20"/>
          <w:szCs w:val="20"/>
        </w:rPr>
        <w:t xml:space="preserve"> 2007. “</w:t>
      </w:r>
      <w:r w:rsidR="000F4D25" w:rsidRPr="00CA5BF5">
        <w:rPr>
          <w:rFonts w:ascii="Arial" w:hAnsi="Arial" w:cs="Arial"/>
          <w:b/>
          <w:bCs/>
          <w:sz w:val="20"/>
          <w:szCs w:val="20"/>
        </w:rPr>
        <w:t>Türkiye’de</w:t>
      </w:r>
      <w:r w:rsidR="000F4D25" w:rsidRPr="00CA5BF5">
        <w:rPr>
          <w:rFonts w:ascii="Arial" w:hAnsi="Arial" w:cs="Arial"/>
          <w:sz w:val="20"/>
          <w:szCs w:val="20"/>
        </w:rPr>
        <w:t xml:space="preserve"> </w:t>
      </w:r>
      <w:proofErr w:type="spellStart"/>
      <w:r w:rsidRPr="00CA5BF5">
        <w:rPr>
          <w:rFonts w:ascii="Arial" w:hAnsi="Arial" w:cs="Arial"/>
          <w:b/>
          <w:sz w:val="20"/>
          <w:szCs w:val="20"/>
        </w:rPr>
        <w:t>Teşhis</w:t>
      </w:r>
      <w:proofErr w:type="spellEnd"/>
      <w:r w:rsidRPr="00CA5BF5">
        <w:rPr>
          <w:rFonts w:ascii="Arial" w:hAnsi="Arial" w:cs="Arial"/>
          <w:b/>
          <w:sz w:val="20"/>
          <w:szCs w:val="20"/>
        </w:rPr>
        <w:t xml:space="preserve"> ve </w:t>
      </w:r>
      <w:proofErr w:type="spellStart"/>
      <w:r w:rsidRPr="00CA5BF5">
        <w:rPr>
          <w:rFonts w:ascii="Arial" w:hAnsi="Arial" w:cs="Arial"/>
          <w:b/>
          <w:sz w:val="20"/>
          <w:szCs w:val="20"/>
        </w:rPr>
        <w:t>tedavi</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Teknolojilerinin</w:t>
      </w:r>
      <w:proofErr w:type="spellEnd"/>
      <w:r w:rsidRPr="00CA5BF5">
        <w:rPr>
          <w:rFonts w:ascii="Arial" w:hAnsi="Arial" w:cs="Arial"/>
          <w:b/>
          <w:sz w:val="20"/>
          <w:szCs w:val="20"/>
        </w:rPr>
        <w:t xml:space="preserve"> Hastane </w:t>
      </w:r>
      <w:proofErr w:type="spellStart"/>
      <w:r w:rsidRPr="00CA5BF5">
        <w:rPr>
          <w:rFonts w:ascii="Arial" w:hAnsi="Arial" w:cs="Arial"/>
          <w:b/>
          <w:sz w:val="20"/>
          <w:szCs w:val="20"/>
        </w:rPr>
        <w:t>Çıktılarını</w:t>
      </w:r>
      <w:proofErr w:type="spellEnd"/>
      <w:r w:rsidRPr="00CA5BF5">
        <w:rPr>
          <w:rFonts w:ascii="Arial" w:hAnsi="Arial" w:cs="Arial"/>
          <w:b/>
          <w:sz w:val="20"/>
          <w:szCs w:val="20"/>
        </w:rPr>
        <w:t xml:space="preserve"> </w:t>
      </w:r>
      <w:proofErr w:type="spellStart"/>
      <w:r w:rsidRPr="00CA5BF5">
        <w:rPr>
          <w:rFonts w:ascii="Arial" w:hAnsi="Arial" w:cs="Arial"/>
          <w:b/>
          <w:sz w:val="20"/>
          <w:szCs w:val="20"/>
        </w:rPr>
        <w:t>Arttırmada</w:t>
      </w:r>
      <w:proofErr w:type="spellEnd"/>
      <w:r w:rsidRPr="00CA5BF5">
        <w:rPr>
          <w:rFonts w:ascii="Arial" w:hAnsi="Arial" w:cs="Arial"/>
          <w:b/>
          <w:sz w:val="20"/>
          <w:szCs w:val="20"/>
        </w:rPr>
        <w:t xml:space="preserve"> Önemi</w:t>
      </w:r>
      <w:r w:rsidRPr="00CA5BF5">
        <w:rPr>
          <w:rFonts w:ascii="Arial" w:hAnsi="Arial" w:cs="Arial"/>
          <w:sz w:val="20"/>
          <w:szCs w:val="20"/>
        </w:rPr>
        <w:t xml:space="preserve">”, Uluslararası Sağlık ve Hastane Yönetimi Kongresi, </w:t>
      </w:r>
      <w:proofErr w:type="spellStart"/>
      <w:r w:rsidRPr="00CA5BF5">
        <w:rPr>
          <w:rFonts w:ascii="Arial" w:hAnsi="Arial" w:cs="Arial"/>
          <w:sz w:val="20"/>
          <w:szCs w:val="20"/>
        </w:rPr>
        <w:t>Yakın</w:t>
      </w:r>
      <w:proofErr w:type="spellEnd"/>
      <w:r w:rsidRPr="00CA5BF5">
        <w:rPr>
          <w:rFonts w:ascii="Arial" w:hAnsi="Arial" w:cs="Arial"/>
          <w:sz w:val="20"/>
          <w:szCs w:val="20"/>
        </w:rPr>
        <w:t xml:space="preserve"> Doğu Üniversitesi, 619-632.</w:t>
      </w:r>
    </w:p>
    <w:p w14:paraId="6FF7A59B" w14:textId="1B22F269" w:rsidR="00AC2934" w:rsidRPr="00CA5BF5" w:rsidRDefault="00FB0076" w:rsidP="00004AA6">
      <w:pPr>
        <w:autoSpaceDE w:val="0"/>
        <w:autoSpaceDN w:val="0"/>
        <w:adjustRightInd w:val="0"/>
        <w:spacing w:after="120"/>
        <w:ind w:left="708"/>
        <w:jc w:val="both"/>
        <w:rPr>
          <w:rFonts w:ascii="Arial" w:hAnsi="Arial" w:cs="Arial"/>
          <w:sz w:val="20"/>
          <w:szCs w:val="20"/>
        </w:rPr>
      </w:pPr>
      <w:r w:rsidRPr="00CA5BF5">
        <w:rPr>
          <w:rFonts w:ascii="Arial" w:hAnsi="Arial" w:cs="Arial"/>
          <w:b/>
          <w:bCs/>
          <w:color w:val="002060"/>
          <w:sz w:val="20"/>
          <w:szCs w:val="20"/>
          <w:u w:val="single"/>
        </w:rPr>
        <w:t>7</w:t>
      </w:r>
      <w:r w:rsidR="00691AB1" w:rsidRPr="00CA5BF5">
        <w:rPr>
          <w:rFonts w:ascii="Arial" w:hAnsi="Arial" w:cs="Arial"/>
          <w:b/>
          <w:bCs/>
          <w:color w:val="002060"/>
          <w:sz w:val="20"/>
          <w:szCs w:val="20"/>
          <w:u w:val="single"/>
        </w:rPr>
        <w:t>9</w:t>
      </w:r>
      <w:r w:rsidRPr="00CA5BF5">
        <w:rPr>
          <w:rFonts w:ascii="Arial" w:hAnsi="Arial" w:cs="Arial"/>
          <w:b/>
          <w:bCs/>
          <w:color w:val="002060"/>
          <w:sz w:val="20"/>
          <w:szCs w:val="20"/>
          <w:u w:val="single"/>
        </w:rPr>
        <w:t>-</w:t>
      </w:r>
      <w:r w:rsidR="00AC2934" w:rsidRPr="00CA5BF5">
        <w:rPr>
          <w:rFonts w:ascii="Arial" w:hAnsi="Arial" w:cs="Arial"/>
          <w:b/>
          <w:bCs/>
          <w:color w:val="002060"/>
          <w:sz w:val="20"/>
          <w:szCs w:val="20"/>
          <w:u w:val="single"/>
        </w:rPr>
        <w:t>Atıf Yapan</w:t>
      </w:r>
      <w:r w:rsidR="00AC2934" w:rsidRPr="00CA5BF5">
        <w:rPr>
          <w:rFonts w:ascii="Arial" w:hAnsi="Arial" w:cs="Arial"/>
          <w:b/>
          <w:bCs/>
          <w:color w:val="002060"/>
          <w:sz w:val="20"/>
          <w:szCs w:val="20"/>
          <w:u w:val="single"/>
        </w:rPr>
        <w:tab/>
        <w:t>:</w:t>
      </w:r>
      <w:r w:rsidR="00AC2934" w:rsidRPr="00CA5BF5">
        <w:rPr>
          <w:rFonts w:ascii="Arial" w:hAnsi="Arial" w:cs="Arial"/>
          <w:b/>
          <w:bCs/>
          <w:color w:val="002060"/>
          <w:sz w:val="20"/>
          <w:szCs w:val="20"/>
        </w:rPr>
        <w:t xml:space="preserve"> </w:t>
      </w:r>
      <w:r w:rsidR="00AC2934" w:rsidRPr="00CA5BF5">
        <w:rPr>
          <w:rFonts w:ascii="Arial" w:hAnsi="Arial" w:cs="Arial"/>
          <w:bCs/>
          <w:sz w:val="20"/>
          <w:szCs w:val="20"/>
        </w:rPr>
        <w:t xml:space="preserve">DOĞUKAN Mümine </w:t>
      </w:r>
      <w:proofErr w:type="spellStart"/>
      <w:r w:rsidR="00AC2934" w:rsidRPr="00CA5BF5">
        <w:rPr>
          <w:rFonts w:ascii="Arial" w:hAnsi="Arial" w:cs="Arial"/>
          <w:bCs/>
          <w:sz w:val="20"/>
          <w:szCs w:val="20"/>
        </w:rPr>
        <w:t>Nurdan</w:t>
      </w:r>
      <w:proofErr w:type="spellEnd"/>
      <w:r w:rsidR="00AC2934" w:rsidRPr="00CA5BF5">
        <w:rPr>
          <w:rFonts w:ascii="Arial" w:hAnsi="Arial" w:cs="Arial"/>
          <w:b/>
          <w:bCs/>
          <w:sz w:val="20"/>
          <w:szCs w:val="20"/>
        </w:rPr>
        <w:t xml:space="preserve">, </w:t>
      </w:r>
      <w:r w:rsidR="00AC2934" w:rsidRPr="00CA5BF5">
        <w:rPr>
          <w:rFonts w:ascii="Arial" w:hAnsi="Arial" w:cs="Arial"/>
          <w:sz w:val="20"/>
          <w:szCs w:val="20"/>
        </w:rPr>
        <w:t>(2008) “</w:t>
      </w:r>
      <w:r w:rsidR="00AC2934" w:rsidRPr="00CA5BF5">
        <w:rPr>
          <w:rFonts w:ascii="Arial" w:hAnsi="Arial" w:cs="Arial"/>
          <w:b/>
          <w:bCs/>
          <w:sz w:val="20"/>
          <w:szCs w:val="20"/>
        </w:rPr>
        <w:t xml:space="preserve">Ankara İli </w:t>
      </w:r>
      <w:proofErr w:type="spellStart"/>
      <w:r w:rsidR="00AC2934" w:rsidRPr="00CA5BF5">
        <w:rPr>
          <w:rFonts w:ascii="Arial" w:hAnsi="Arial" w:cs="Arial"/>
          <w:b/>
          <w:bCs/>
          <w:sz w:val="20"/>
          <w:szCs w:val="20"/>
        </w:rPr>
        <w:t>Keçiören</w:t>
      </w:r>
      <w:proofErr w:type="spellEnd"/>
      <w:r w:rsidR="00AC2934" w:rsidRPr="00CA5BF5">
        <w:rPr>
          <w:rFonts w:ascii="Arial" w:hAnsi="Arial" w:cs="Arial"/>
          <w:b/>
          <w:bCs/>
          <w:sz w:val="20"/>
          <w:szCs w:val="20"/>
        </w:rPr>
        <w:t xml:space="preserve"> Sağlık Grup </w:t>
      </w:r>
      <w:proofErr w:type="spellStart"/>
      <w:r w:rsidR="00AC2934" w:rsidRPr="00CA5BF5">
        <w:rPr>
          <w:rFonts w:ascii="Arial" w:hAnsi="Arial" w:cs="Arial"/>
          <w:b/>
          <w:bCs/>
          <w:sz w:val="20"/>
          <w:szCs w:val="20"/>
        </w:rPr>
        <w:t>Başkanlığı’na</w:t>
      </w:r>
      <w:proofErr w:type="spellEnd"/>
      <w:r w:rsidR="00AC2934" w:rsidRPr="00CA5BF5">
        <w:rPr>
          <w:rFonts w:ascii="Arial" w:hAnsi="Arial" w:cs="Arial"/>
          <w:b/>
          <w:bCs/>
          <w:sz w:val="20"/>
          <w:szCs w:val="20"/>
        </w:rPr>
        <w:t xml:space="preserve"> </w:t>
      </w:r>
      <w:proofErr w:type="spellStart"/>
      <w:r w:rsidR="00AC2934" w:rsidRPr="00CA5BF5">
        <w:rPr>
          <w:rFonts w:ascii="Arial" w:hAnsi="Arial" w:cs="Arial"/>
          <w:b/>
          <w:bCs/>
          <w:sz w:val="20"/>
          <w:szCs w:val="20"/>
        </w:rPr>
        <w:t>Bağlı</w:t>
      </w:r>
      <w:proofErr w:type="spellEnd"/>
      <w:r w:rsidR="00AC2934" w:rsidRPr="00CA5BF5">
        <w:rPr>
          <w:rFonts w:ascii="Arial" w:hAnsi="Arial" w:cs="Arial"/>
          <w:sz w:val="20"/>
          <w:szCs w:val="20"/>
        </w:rPr>
        <w:t xml:space="preserve"> </w:t>
      </w:r>
      <w:r w:rsidR="00AC2934" w:rsidRPr="00CA5BF5">
        <w:rPr>
          <w:rFonts w:ascii="Arial" w:hAnsi="Arial" w:cs="Arial"/>
          <w:b/>
          <w:bCs/>
          <w:sz w:val="20"/>
          <w:szCs w:val="20"/>
        </w:rPr>
        <w:t xml:space="preserve">Birinci </w:t>
      </w:r>
      <w:proofErr w:type="spellStart"/>
      <w:r w:rsidR="00AC2934" w:rsidRPr="00CA5BF5">
        <w:rPr>
          <w:rFonts w:ascii="Arial" w:hAnsi="Arial" w:cs="Arial"/>
          <w:b/>
          <w:bCs/>
          <w:sz w:val="20"/>
          <w:szCs w:val="20"/>
        </w:rPr>
        <w:t>Basamak</w:t>
      </w:r>
      <w:proofErr w:type="spellEnd"/>
      <w:r w:rsidR="00AC2934" w:rsidRPr="00CA5BF5">
        <w:rPr>
          <w:rFonts w:ascii="Arial" w:hAnsi="Arial" w:cs="Arial"/>
          <w:b/>
          <w:bCs/>
          <w:sz w:val="20"/>
          <w:szCs w:val="20"/>
        </w:rPr>
        <w:t xml:space="preserve"> Sağlık </w:t>
      </w:r>
      <w:proofErr w:type="spellStart"/>
      <w:r w:rsidR="00AC2934" w:rsidRPr="00CA5BF5">
        <w:rPr>
          <w:rFonts w:ascii="Arial" w:hAnsi="Arial" w:cs="Arial"/>
          <w:b/>
          <w:bCs/>
          <w:sz w:val="20"/>
          <w:szCs w:val="20"/>
        </w:rPr>
        <w:t>Kuruluşlarında</w:t>
      </w:r>
      <w:proofErr w:type="spellEnd"/>
      <w:r w:rsidR="00AC2934" w:rsidRPr="00CA5BF5">
        <w:rPr>
          <w:rFonts w:ascii="Arial" w:hAnsi="Arial" w:cs="Arial"/>
          <w:b/>
          <w:bCs/>
          <w:sz w:val="20"/>
          <w:szCs w:val="20"/>
        </w:rPr>
        <w:t xml:space="preserve"> Çalışan Hekimlerin</w:t>
      </w:r>
      <w:r w:rsidR="00AC2934" w:rsidRPr="00CA5BF5">
        <w:rPr>
          <w:rFonts w:ascii="Arial" w:hAnsi="Arial" w:cs="Arial"/>
          <w:sz w:val="20"/>
          <w:szCs w:val="20"/>
        </w:rPr>
        <w:t xml:space="preserve"> </w:t>
      </w:r>
      <w:r w:rsidR="00AC2934" w:rsidRPr="00CA5BF5">
        <w:rPr>
          <w:rFonts w:ascii="Arial" w:hAnsi="Arial" w:cs="Arial"/>
          <w:b/>
          <w:bCs/>
          <w:sz w:val="20"/>
          <w:szCs w:val="20"/>
        </w:rPr>
        <w:t xml:space="preserve">Akılcı İlaç Kullanımı </w:t>
      </w:r>
      <w:proofErr w:type="spellStart"/>
      <w:r w:rsidR="00AC2934" w:rsidRPr="00CA5BF5">
        <w:rPr>
          <w:rFonts w:ascii="Arial" w:hAnsi="Arial" w:cs="Arial"/>
          <w:b/>
          <w:bCs/>
          <w:sz w:val="20"/>
          <w:szCs w:val="20"/>
        </w:rPr>
        <w:t>Konusunda</w:t>
      </w:r>
      <w:proofErr w:type="spellEnd"/>
      <w:r w:rsidR="00AC2934" w:rsidRPr="00CA5BF5">
        <w:rPr>
          <w:rFonts w:ascii="Arial" w:hAnsi="Arial" w:cs="Arial"/>
          <w:b/>
          <w:bCs/>
          <w:sz w:val="20"/>
          <w:szCs w:val="20"/>
        </w:rPr>
        <w:t xml:space="preserve"> Bilgi Ve </w:t>
      </w:r>
      <w:r w:rsidR="00AC2934" w:rsidRPr="00CA5BF5">
        <w:rPr>
          <w:rFonts w:ascii="Arial" w:hAnsi="Arial" w:cs="Arial"/>
          <w:b/>
          <w:bCs/>
          <w:sz w:val="20"/>
          <w:szCs w:val="20"/>
        </w:rPr>
        <w:lastRenderedPageBreak/>
        <w:t>Tutumlarının</w:t>
      </w:r>
      <w:r w:rsidR="00AC2934" w:rsidRPr="00CA5BF5">
        <w:rPr>
          <w:rFonts w:ascii="Arial" w:hAnsi="Arial" w:cs="Arial"/>
          <w:sz w:val="20"/>
          <w:szCs w:val="20"/>
        </w:rPr>
        <w:t xml:space="preserve"> </w:t>
      </w:r>
      <w:r w:rsidR="00AC2934" w:rsidRPr="00CA5BF5">
        <w:rPr>
          <w:rFonts w:ascii="Arial" w:hAnsi="Arial" w:cs="Arial"/>
          <w:b/>
          <w:bCs/>
          <w:sz w:val="20"/>
          <w:szCs w:val="20"/>
        </w:rPr>
        <w:t xml:space="preserve">Değerlendirilmesi”, </w:t>
      </w:r>
      <w:r w:rsidR="00AC2934" w:rsidRPr="00CA5BF5">
        <w:rPr>
          <w:rFonts w:ascii="Arial" w:hAnsi="Arial" w:cs="Arial"/>
          <w:sz w:val="20"/>
          <w:szCs w:val="20"/>
        </w:rPr>
        <w:t xml:space="preserve">Gazi Üniversitesi Sağlık Bilimleri Enstitüsü Halk </w:t>
      </w:r>
      <w:proofErr w:type="spellStart"/>
      <w:r w:rsidR="00AC2934" w:rsidRPr="00CA5BF5">
        <w:rPr>
          <w:rFonts w:ascii="Arial" w:hAnsi="Arial" w:cs="Arial"/>
          <w:sz w:val="20"/>
          <w:szCs w:val="20"/>
        </w:rPr>
        <w:t>Sağlığı</w:t>
      </w:r>
      <w:proofErr w:type="spellEnd"/>
      <w:r w:rsidR="00AC2934" w:rsidRPr="00CA5BF5">
        <w:rPr>
          <w:rFonts w:ascii="Arial" w:hAnsi="Arial" w:cs="Arial"/>
          <w:sz w:val="20"/>
          <w:szCs w:val="20"/>
        </w:rPr>
        <w:t xml:space="preserve"> </w:t>
      </w:r>
      <w:proofErr w:type="spellStart"/>
      <w:r w:rsidR="00AC2934" w:rsidRPr="00CA5BF5">
        <w:rPr>
          <w:rFonts w:ascii="Arial" w:hAnsi="Arial" w:cs="Arial"/>
          <w:sz w:val="20"/>
          <w:szCs w:val="20"/>
        </w:rPr>
        <w:t>Anabilim</w:t>
      </w:r>
      <w:proofErr w:type="spellEnd"/>
      <w:r w:rsidR="00AC2934" w:rsidRPr="00CA5BF5">
        <w:rPr>
          <w:rFonts w:ascii="Arial" w:hAnsi="Arial" w:cs="Arial"/>
          <w:sz w:val="20"/>
          <w:szCs w:val="20"/>
        </w:rPr>
        <w:t xml:space="preserve"> </w:t>
      </w:r>
      <w:proofErr w:type="spellStart"/>
      <w:r w:rsidR="00AC2934" w:rsidRPr="00CA5BF5">
        <w:rPr>
          <w:rFonts w:ascii="Arial" w:hAnsi="Arial" w:cs="Arial"/>
          <w:sz w:val="20"/>
          <w:szCs w:val="20"/>
        </w:rPr>
        <w:t>Dalı</w:t>
      </w:r>
      <w:proofErr w:type="spellEnd"/>
      <w:r w:rsidR="00AC2934" w:rsidRPr="00CA5BF5">
        <w:rPr>
          <w:rFonts w:ascii="Arial" w:hAnsi="Arial" w:cs="Arial"/>
          <w:sz w:val="20"/>
          <w:szCs w:val="20"/>
        </w:rPr>
        <w:t xml:space="preserve">, Yüksek </w:t>
      </w:r>
      <w:proofErr w:type="spellStart"/>
      <w:r w:rsidR="00AC2934" w:rsidRPr="00CA5BF5">
        <w:rPr>
          <w:rFonts w:ascii="Arial" w:hAnsi="Arial" w:cs="Arial"/>
          <w:sz w:val="20"/>
          <w:szCs w:val="20"/>
        </w:rPr>
        <w:t>Lisans</w:t>
      </w:r>
      <w:proofErr w:type="spellEnd"/>
      <w:r w:rsidR="00AC2934" w:rsidRPr="00CA5BF5">
        <w:rPr>
          <w:rFonts w:ascii="Arial" w:hAnsi="Arial" w:cs="Arial"/>
          <w:sz w:val="20"/>
          <w:szCs w:val="20"/>
        </w:rPr>
        <w:t xml:space="preserve"> </w:t>
      </w:r>
      <w:proofErr w:type="spellStart"/>
      <w:r w:rsidR="00AC2934" w:rsidRPr="00CA5BF5">
        <w:rPr>
          <w:rFonts w:ascii="Arial" w:hAnsi="Arial" w:cs="Arial"/>
          <w:sz w:val="20"/>
          <w:szCs w:val="20"/>
        </w:rPr>
        <w:t>Tezi</w:t>
      </w:r>
      <w:proofErr w:type="spellEnd"/>
      <w:r w:rsidR="00AC2934" w:rsidRPr="00CA5BF5">
        <w:rPr>
          <w:rFonts w:ascii="Arial" w:hAnsi="Arial" w:cs="Arial"/>
          <w:sz w:val="20"/>
          <w:szCs w:val="20"/>
        </w:rPr>
        <w:t>, Ankara,</w:t>
      </w:r>
    </w:p>
    <w:p w14:paraId="56D61A86" w14:textId="01BF8681" w:rsidR="0011060E" w:rsidRPr="00CA5BF5" w:rsidRDefault="00AC2934" w:rsidP="00004AA6">
      <w:pPr>
        <w:autoSpaceDE w:val="0"/>
        <w:autoSpaceDN w:val="0"/>
        <w:adjustRightInd w:val="0"/>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bCs/>
          <w:sz w:val="20"/>
          <w:szCs w:val="20"/>
        </w:rPr>
        <w:t xml:space="preserve">Mete M. </w:t>
      </w:r>
      <w:r w:rsidRPr="00CA5BF5">
        <w:rPr>
          <w:rFonts w:ascii="Arial" w:hAnsi="Arial" w:cs="Arial"/>
          <w:sz w:val="20"/>
          <w:szCs w:val="20"/>
        </w:rPr>
        <w:t>Rasyonel İlaç Kullanımının Hasta Güvenliğine Etkileri: Hekimlerin Rasyonel İlaç Kullanımına Etki Eden Faktörlerin Belirlenmesi. Selçuk Üniversitesi Sosyal Bilimler Enstitüsü Dergisi 2008; 20: 529-542.</w:t>
      </w:r>
      <w:r w:rsidRPr="00ED1C96">
        <w:rPr>
          <w:rFonts w:ascii="Arial" w:hAnsi="Arial" w:cs="Arial"/>
          <w:sz w:val="18"/>
          <w:szCs w:val="18"/>
        </w:rPr>
        <w:t xml:space="preserve"> </w:t>
      </w:r>
      <w:hyperlink r:id="rId63" w:history="1">
        <w:r w:rsidR="001321F8" w:rsidRPr="00ED1C96">
          <w:rPr>
            <w:rStyle w:val="Kpr"/>
            <w:rFonts w:ascii="Arial" w:hAnsi="Arial" w:cs="Arial"/>
            <w:sz w:val="18"/>
            <w:szCs w:val="18"/>
          </w:rPr>
          <w:t>http://dergisosyalbil.selcuk.edu.tr/susbed/article/view/385</w:t>
        </w:r>
      </w:hyperlink>
    </w:p>
    <w:p w14:paraId="3B7DBA53" w14:textId="558E801F" w:rsidR="00AC2934" w:rsidRPr="00CA5BF5" w:rsidRDefault="00691AB1" w:rsidP="00004AA6">
      <w:pPr>
        <w:autoSpaceDE w:val="0"/>
        <w:autoSpaceDN w:val="0"/>
        <w:adjustRightInd w:val="0"/>
        <w:spacing w:after="120"/>
        <w:ind w:left="708"/>
        <w:jc w:val="both"/>
        <w:rPr>
          <w:rFonts w:ascii="Arial" w:eastAsia="TimesNewRoman,Bold" w:hAnsi="Arial" w:cs="Arial"/>
          <w:b/>
          <w:bCs/>
          <w:color w:val="2B2B2B"/>
          <w:sz w:val="20"/>
          <w:szCs w:val="20"/>
        </w:rPr>
      </w:pPr>
      <w:r w:rsidRPr="00CA5BF5">
        <w:rPr>
          <w:rFonts w:ascii="Arial" w:hAnsi="Arial" w:cs="Arial"/>
          <w:b/>
          <w:bCs/>
          <w:color w:val="002060"/>
          <w:sz w:val="20"/>
          <w:szCs w:val="20"/>
          <w:u w:val="single"/>
        </w:rPr>
        <w:t>80</w:t>
      </w:r>
      <w:r w:rsidR="00FB0076" w:rsidRPr="00CA5BF5">
        <w:rPr>
          <w:rFonts w:ascii="Arial" w:hAnsi="Arial" w:cs="Arial"/>
          <w:b/>
          <w:bCs/>
          <w:color w:val="002060"/>
          <w:sz w:val="20"/>
          <w:szCs w:val="20"/>
          <w:u w:val="single"/>
        </w:rPr>
        <w:t>-</w:t>
      </w:r>
      <w:r w:rsidR="00AC2934" w:rsidRPr="00CA5BF5">
        <w:rPr>
          <w:rFonts w:ascii="Arial" w:hAnsi="Arial" w:cs="Arial"/>
          <w:b/>
          <w:bCs/>
          <w:color w:val="002060"/>
          <w:sz w:val="20"/>
          <w:szCs w:val="20"/>
          <w:u w:val="single"/>
        </w:rPr>
        <w:t>Atıf Yapan:</w:t>
      </w:r>
      <w:r w:rsidR="00AC2934" w:rsidRPr="00CA5BF5">
        <w:rPr>
          <w:rFonts w:ascii="Arial" w:hAnsi="Arial" w:cs="Arial"/>
          <w:b/>
          <w:bCs/>
          <w:color w:val="002060"/>
          <w:sz w:val="20"/>
          <w:szCs w:val="20"/>
        </w:rPr>
        <w:t xml:space="preserve"> </w:t>
      </w:r>
      <w:r w:rsidR="00AC2934" w:rsidRPr="00CA5BF5">
        <w:rPr>
          <w:rFonts w:ascii="Arial" w:eastAsia="TimesNewRoman" w:hAnsi="Arial" w:cs="Arial"/>
          <w:color w:val="2B2B2B"/>
          <w:sz w:val="20"/>
          <w:szCs w:val="20"/>
        </w:rPr>
        <w:t xml:space="preserve">ATASOY Ahmet, AKSOY Salim, ERSOY Yüksel, KALAY Didem, (2011), </w:t>
      </w:r>
      <w:proofErr w:type="spellStart"/>
      <w:r w:rsidR="00AC2934" w:rsidRPr="00CA5BF5">
        <w:rPr>
          <w:rFonts w:ascii="Arial" w:eastAsia="TimesNewRoman,Bold" w:hAnsi="Arial" w:cs="Arial"/>
          <w:b/>
          <w:bCs/>
          <w:color w:val="2B2B2B"/>
          <w:sz w:val="20"/>
          <w:szCs w:val="20"/>
        </w:rPr>
        <w:t>Sandıklı</w:t>
      </w:r>
      <w:proofErr w:type="spellEnd"/>
      <w:r w:rsidR="00AC2934" w:rsidRPr="00CA5BF5">
        <w:rPr>
          <w:rFonts w:ascii="Arial" w:eastAsia="TimesNewRoman,Bold" w:hAnsi="Arial" w:cs="Arial"/>
          <w:b/>
          <w:bCs/>
          <w:color w:val="2B2B2B"/>
          <w:sz w:val="20"/>
          <w:szCs w:val="20"/>
        </w:rPr>
        <w:t xml:space="preserve"> Devlet Hastanesinin </w:t>
      </w:r>
      <w:proofErr w:type="spellStart"/>
      <w:r w:rsidR="00AC2934" w:rsidRPr="00CA5BF5">
        <w:rPr>
          <w:rFonts w:ascii="Arial" w:eastAsia="TimesNewRoman,Bold" w:hAnsi="Arial" w:cs="Arial"/>
          <w:b/>
          <w:bCs/>
          <w:color w:val="2B2B2B"/>
          <w:sz w:val="20"/>
          <w:szCs w:val="20"/>
        </w:rPr>
        <w:t>Öz</w:t>
      </w:r>
      <w:proofErr w:type="spellEnd"/>
      <w:r w:rsidR="00AC2934" w:rsidRPr="00CA5BF5">
        <w:rPr>
          <w:rFonts w:ascii="Arial" w:eastAsia="TimesNewRoman,Bold" w:hAnsi="Arial" w:cs="Arial"/>
          <w:b/>
          <w:bCs/>
          <w:color w:val="2B2B2B"/>
          <w:sz w:val="20"/>
          <w:szCs w:val="20"/>
        </w:rPr>
        <w:t xml:space="preserve"> Değerlendirmesi İle İlaç </w:t>
      </w:r>
      <w:proofErr w:type="spellStart"/>
      <w:r w:rsidR="00AC2934" w:rsidRPr="00CA5BF5">
        <w:rPr>
          <w:rFonts w:ascii="Arial" w:eastAsia="TimesNewRoman,Bold" w:hAnsi="Arial" w:cs="Arial"/>
          <w:b/>
          <w:bCs/>
          <w:color w:val="2B2B2B"/>
          <w:sz w:val="20"/>
          <w:szCs w:val="20"/>
        </w:rPr>
        <w:t>Güvenliğinin</w:t>
      </w:r>
      <w:proofErr w:type="spellEnd"/>
      <w:r w:rsidR="00AC2934" w:rsidRPr="00CA5BF5">
        <w:rPr>
          <w:rFonts w:ascii="Arial" w:eastAsia="TimesNewRoman,Bold" w:hAnsi="Arial" w:cs="Arial"/>
          <w:b/>
          <w:bCs/>
          <w:color w:val="2B2B2B"/>
          <w:sz w:val="20"/>
          <w:szCs w:val="20"/>
        </w:rPr>
        <w:t xml:space="preserve"> </w:t>
      </w:r>
      <w:proofErr w:type="spellStart"/>
      <w:r w:rsidR="00AC2934" w:rsidRPr="00CA5BF5">
        <w:rPr>
          <w:rFonts w:ascii="Arial" w:eastAsia="TimesNewRoman,Bold" w:hAnsi="Arial" w:cs="Arial"/>
          <w:b/>
          <w:bCs/>
          <w:color w:val="2B2B2B"/>
          <w:sz w:val="20"/>
          <w:szCs w:val="20"/>
        </w:rPr>
        <w:t>Geliştirilmesi</w:t>
      </w:r>
      <w:proofErr w:type="spellEnd"/>
      <w:r w:rsidR="00AC2934" w:rsidRPr="00CA5BF5">
        <w:rPr>
          <w:rFonts w:ascii="Arial" w:eastAsia="TimesNewRoman,Bold" w:hAnsi="Arial" w:cs="Arial"/>
          <w:b/>
          <w:bCs/>
          <w:color w:val="2B2B2B"/>
          <w:sz w:val="20"/>
          <w:szCs w:val="20"/>
        </w:rPr>
        <w:t xml:space="preserve">, </w:t>
      </w:r>
      <w:r w:rsidR="00AC2934" w:rsidRPr="00CA5BF5">
        <w:rPr>
          <w:rFonts w:ascii="Arial" w:hAnsi="Arial" w:cs="Arial"/>
          <w:bCs/>
          <w:sz w:val="20"/>
          <w:szCs w:val="20"/>
        </w:rPr>
        <w:t xml:space="preserve">3. Uluslararası Sağlıkta </w:t>
      </w:r>
      <w:proofErr w:type="spellStart"/>
      <w:r w:rsidR="00AC2934" w:rsidRPr="00CA5BF5">
        <w:rPr>
          <w:rFonts w:ascii="Arial" w:hAnsi="Arial" w:cs="Arial"/>
          <w:bCs/>
          <w:sz w:val="20"/>
          <w:szCs w:val="20"/>
        </w:rPr>
        <w:t>Performans</w:t>
      </w:r>
      <w:proofErr w:type="spellEnd"/>
      <w:r w:rsidR="00AC2934" w:rsidRPr="00CA5BF5">
        <w:rPr>
          <w:rFonts w:ascii="Arial" w:hAnsi="Arial" w:cs="Arial"/>
          <w:bCs/>
          <w:sz w:val="20"/>
          <w:szCs w:val="20"/>
        </w:rPr>
        <w:t xml:space="preserve"> Ve Kalite Kongresi, Poster Bildiriler Kitabı 24 – 26 Kasım 2011, Ankara</w:t>
      </w:r>
      <w:r w:rsidR="00AC2934" w:rsidRPr="00CA5BF5">
        <w:rPr>
          <w:rFonts w:ascii="Arial" w:eastAsia="TimesNewRoman,Bold" w:hAnsi="Arial" w:cs="Arial"/>
          <w:b/>
          <w:bCs/>
          <w:color w:val="2B2B2B"/>
          <w:sz w:val="20"/>
          <w:szCs w:val="20"/>
        </w:rPr>
        <w:t xml:space="preserve"> </w:t>
      </w:r>
      <w:r w:rsidR="00AC2934" w:rsidRPr="00CA5BF5">
        <w:rPr>
          <w:rFonts w:ascii="Arial" w:hAnsi="Arial" w:cs="Arial"/>
          <w:sz w:val="20"/>
          <w:szCs w:val="20"/>
        </w:rPr>
        <w:t xml:space="preserve">1. Basım – Kasım 2011, ISBN: 978-975-590-408-5 Sağlık </w:t>
      </w:r>
      <w:proofErr w:type="spellStart"/>
      <w:r w:rsidR="00AC2934" w:rsidRPr="00CA5BF5">
        <w:rPr>
          <w:rFonts w:ascii="Arial" w:hAnsi="Arial" w:cs="Arial"/>
          <w:sz w:val="20"/>
          <w:szCs w:val="20"/>
        </w:rPr>
        <w:t>Bakanlığı</w:t>
      </w:r>
      <w:proofErr w:type="spellEnd"/>
      <w:r w:rsidR="00AC2934" w:rsidRPr="00CA5BF5">
        <w:rPr>
          <w:rFonts w:ascii="Arial" w:hAnsi="Arial" w:cs="Arial"/>
          <w:sz w:val="20"/>
          <w:szCs w:val="20"/>
        </w:rPr>
        <w:t xml:space="preserve"> Yayın No: 869</w:t>
      </w:r>
    </w:p>
    <w:p w14:paraId="00416E46" w14:textId="05F0D9FE" w:rsidR="0011060E" w:rsidRPr="00004AA6" w:rsidRDefault="00AC2934" w:rsidP="00004AA6">
      <w:pPr>
        <w:autoSpaceDE w:val="0"/>
        <w:autoSpaceDN w:val="0"/>
        <w:adjustRightInd w:val="0"/>
        <w:spacing w:after="120"/>
        <w:ind w:left="708"/>
        <w:jc w:val="both"/>
        <w:rPr>
          <w:rFonts w:ascii="Arial" w:eastAsia="TimesNewRoman" w:hAnsi="Arial" w:cs="Arial"/>
          <w:color w:val="2B2B2B"/>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eastAsia="TimesNewRoman" w:hAnsi="Arial" w:cs="Arial"/>
          <w:color w:val="2B2B2B"/>
          <w:sz w:val="20"/>
          <w:szCs w:val="20"/>
        </w:rPr>
        <w:t xml:space="preserve">OZATA Musa, </w:t>
      </w:r>
      <w:proofErr w:type="spellStart"/>
      <w:r w:rsidRPr="00CA5BF5">
        <w:rPr>
          <w:rFonts w:ascii="Arial" w:eastAsia="TimesNewRoman" w:hAnsi="Arial" w:cs="Arial"/>
          <w:color w:val="2B2B2B"/>
          <w:sz w:val="20"/>
          <w:szCs w:val="20"/>
        </w:rPr>
        <w:t>Şebnem</w:t>
      </w:r>
      <w:proofErr w:type="spellEnd"/>
      <w:r w:rsidRPr="00CA5BF5">
        <w:rPr>
          <w:rFonts w:ascii="Arial" w:eastAsia="TimesNewRoman" w:hAnsi="Arial" w:cs="Arial"/>
          <w:color w:val="2B2B2B"/>
          <w:sz w:val="20"/>
          <w:szCs w:val="20"/>
        </w:rPr>
        <w:t xml:space="preserve"> ASLAN, </w:t>
      </w:r>
      <w:r w:rsidRPr="00CA5BF5">
        <w:rPr>
          <w:rFonts w:ascii="Arial" w:eastAsia="TimesNewRoman" w:hAnsi="Arial" w:cs="Arial"/>
          <w:b/>
          <w:bCs/>
          <w:color w:val="2B2B2B"/>
          <w:sz w:val="20"/>
          <w:szCs w:val="20"/>
        </w:rPr>
        <w:t>Mustafa METE</w:t>
      </w:r>
      <w:r w:rsidRPr="00CA5BF5">
        <w:rPr>
          <w:rFonts w:ascii="Arial" w:eastAsia="TimesNewRoman" w:hAnsi="Arial" w:cs="Arial"/>
          <w:color w:val="2B2B2B"/>
          <w:sz w:val="20"/>
          <w:szCs w:val="20"/>
        </w:rPr>
        <w:t xml:space="preserve"> “Rasyonel İlaç Kullanımının Hasta Güvenliğine Etkileri: Hekimlerin Rasyonel İlaç Kullanımına Etki Eden Faktörlerin Belirlenmesi”</w:t>
      </w:r>
      <w:r w:rsidR="00004AA6">
        <w:rPr>
          <w:rFonts w:ascii="Arial" w:eastAsia="TimesNewRoman" w:hAnsi="Arial" w:cs="Arial"/>
          <w:color w:val="2B2B2B"/>
          <w:sz w:val="20"/>
          <w:szCs w:val="20"/>
        </w:rPr>
        <w:t xml:space="preserve"> </w:t>
      </w:r>
      <w:r w:rsidRPr="00ED1C96">
        <w:rPr>
          <w:rFonts w:ascii="Arial" w:eastAsia="TimesNewRoman" w:hAnsi="Arial" w:cs="Arial"/>
          <w:color w:val="2B2B2B"/>
          <w:sz w:val="18"/>
          <w:szCs w:val="18"/>
        </w:rPr>
        <w:t>http://www.sosyalbil.selcuk.edu.tr/sosimak/articles/2008/20/MO-SA-MM.PDF</w:t>
      </w:r>
    </w:p>
    <w:p w14:paraId="3C0D5DA5" w14:textId="6EC46AC8" w:rsidR="00071F45" w:rsidRPr="00CA5BF5" w:rsidRDefault="00FB0076" w:rsidP="00004AA6">
      <w:pPr>
        <w:autoSpaceDE w:val="0"/>
        <w:autoSpaceDN w:val="0"/>
        <w:adjustRightInd w:val="0"/>
        <w:spacing w:after="120"/>
        <w:ind w:firstLine="708"/>
        <w:jc w:val="both"/>
        <w:rPr>
          <w:rFonts w:ascii="Arial" w:hAnsi="Arial" w:cs="Arial"/>
          <w:bCs/>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1</w:t>
      </w:r>
      <w:r w:rsidRPr="00CA5BF5">
        <w:rPr>
          <w:rFonts w:ascii="Arial" w:hAnsi="Arial" w:cs="Arial"/>
          <w:b/>
          <w:bCs/>
          <w:color w:val="002060"/>
          <w:sz w:val="20"/>
          <w:szCs w:val="20"/>
          <w:u w:val="single"/>
        </w:rPr>
        <w:t>-</w:t>
      </w:r>
      <w:r w:rsidR="00071F45" w:rsidRPr="00CA5BF5">
        <w:rPr>
          <w:rFonts w:ascii="Arial" w:hAnsi="Arial" w:cs="Arial"/>
          <w:b/>
          <w:bCs/>
          <w:color w:val="002060"/>
          <w:sz w:val="20"/>
          <w:szCs w:val="20"/>
          <w:u w:val="single"/>
        </w:rPr>
        <w:t>Atıf Yapan</w:t>
      </w:r>
      <w:r w:rsidR="00071F45" w:rsidRPr="00CA5BF5">
        <w:rPr>
          <w:rFonts w:ascii="Arial" w:hAnsi="Arial" w:cs="Arial"/>
          <w:b/>
          <w:bCs/>
          <w:sz w:val="20"/>
          <w:szCs w:val="20"/>
          <w:u w:val="single"/>
        </w:rPr>
        <w:t>:</w:t>
      </w:r>
      <w:r w:rsidR="00071F45" w:rsidRPr="00CA5BF5">
        <w:rPr>
          <w:rFonts w:ascii="Arial" w:hAnsi="Arial" w:cs="Arial"/>
          <w:b/>
          <w:bCs/>
          <w:sz w:val="20"/>
          <w:szCs w:val="20"/>
        </w:rPr>
        <w:t xml:space="preserve"> KARAHAN, Mehmet, (</w:t>
      </w:r>
      <w:r w:rsidR="00071F45" w:rsidRPr="00CA5BF5">
        <w:rPr>
          <w:rFonts w:ascii="Arial" w:hAnsi="Arial" w:cs="Arial"/>
          <w:bCs/>
          <w:color w:val="000000"/>
          <w:sz w:val="20"/>
          <w:szCs w:val="20"/>
        </w:rPr>
        <w:t xml:space="preserve">2018), </w:t>
      </w:r>
      <w:r w:rsidR="00071F45" w:rsidRPr="00CA5BF5">
        <w:rPr>
          <w:rFonts w:ascii="Arial" w:hAnsi="Arial" w:cs="Arial"/>
          <w:bCs/>
          <w:sz w:val="20"/>
          <w:szCs w:val="20"/>
        </w:rPr>
        <w:t xml:space="preserve">Sağlık </w:t>
      </w:r>
      <w:proofErr w:type="spellStart"/>
      <w:r w:rsidR="00071F45" w:rsidRPr="00CA5BF5">
        <w:rPr>
          <w:rFonts w:ascii="Arial" w:hAnsi="Arial" w:cs="Arial"/>
          <w:bCs/>
          <w:sz w:val="20"/>
          <w:szCs w:val="20"/>
        </w:rPr>
        <w:t>İşletmelerinde</w:t>
      </w:r>
      <w:proofErr w:type="spellEnd"/>
      <w:r w:rsidR="00071F45" w:rsidRPr="00CA5BF5">
        <w:rPr>
          <w:rFonts w:ascii="Arial" w:hAnsi="Arial" w:cs="Arial"/>
          <w:bCs/>
          <w:sz w:val="20"/>
          <w:szCs w:val="20"/>
        </w:rPr>
        <w:t xml:space="preserve"> </w:t>
      </w:r>
      <w:proofErr w:type="spellStart"/>
      <w:r w:rsidR="00071F45" w:rsidRPr="00CA5BF5">
        <w:rPr>
          <w:rFonts w:ascii="Arial" w:hAnsi="Arial" w:cs="Arial"/>
          <w:bCs/>
          <w:sz w:val="20"/>
          <w:szCs w:val="20"/>
        </w:rPr>
        <w:t>Performans</w:t>
      </w:r>
      <w:proofErr w:type="spellEnd"/>
      <w:r w:rsidR="00071F45" w:rsidRPr="00CA5BF5">
        <w:rPr>
          <w:rFonts w:ascii="Arial" w:hAnsi="Arial" w:cs="Arial"/>
          <w:bCs/>
          <w:sz w:val="20"/>
          <w:szCs w:val="20"/>
        </w:rPr>
        <w:t xml:space="preserve"> Yönetimi,</w:t>
      </w:r>
    </w:p>
    <w:p w14:paraId="67CE5F7A" w14:textId="77777777" w:rsidR="00071F45" w:rsidRPr="00CA5BF5" w:rsidRDefault="00071F45" w:rsidP="00004AA6">
      <w:pPr>
        <w:pStyle w:val="Default"/>
        <w:spacing w:after="120"/>
        <w:ind w:left="708"/>
        <w:jc w:val="both"/>
        <w:rPr>
          <w:rFonts w:ascii="Arial" w:hAnsi="Arial" w:cs="Arial"/>
          <w:sz w:val="20"/>
          <w:szCs w:val="20"/>
        </w:rPr>
      </w:pPr>
      <w:r w:rsidRPr="00CA5BF5">
        <w:rPr>
          <w:rFonts w:ascii="Arial" w:hAnsi="Arial" w:cs="Arial"/>
          <w:sz w:val="20"/>
          <w:szCs w:val="20"/>
        </w:rPr>
        <w:t xml:space="preserve">Teoride Ve Uygulamada Sağlık Ekonomisi Ve Politikaları Güncel Sorunlar Ve Araştırmalar, (Editörler; Doç. Dr. Özge UYSAL ŞAHİN, Dr. Öğr. Üyesi Nilay KÖLEOĞLU), </w:t>
      </w:r>
      <w:r w:rsidRPr="00CA5BF5">
        <w:rPr>
          <w:rFonts w:ascii="Arial" w:hAnsi="Arial" w:cs="Arial"/>
          <w:bCs/>
          <w:sz w:val="20"/>
          <w:szCs w:val="20"/>
        </w:rPr>
        <w:t xml:space="preserve">Rating Academy Yayınları, </w:t>
      </w:r>
      <w:r w:rsidRPr="00CA5BF5">
        <w:rPr>
          <w:rFonts w:ascii="Arial" w:hAnsi="Arial" w:cs="Arial"/>
          <w:sz w:val="20"/>
          <w:szCs w:val="20"/>
        </w:rPr>
        <w:t>ISBN: 978-605-82459-8-3, E-ISBN: 978-605-68867-0-6, Ankara,</w:t>
      </w:r>
    </w:p>
    <w:p w14:paraId="78E3D1D9" w14:textId="19F51A2A" w:rsidR="0011060E" w:rsidRPr="00CA5BF5" w:rsidRDefault="00071F45" w:rsidP="00004AA6">
      <w:pPr>
        <w:autoSpaceDE w:val="0"/>
        <w:autoSpaceDN w:val="0"/>
        <w:adjustRightInd w:val="0"/>
        <w:spacing w:after="120"/>
        <w:ind w:left="708"/>
        <w:jc w:val="both"/>
        <w:rPr>
          <w:rFonts w:ascii="Arial" w:eastAsia="PalatinoLinotype-Roman" w:hAnsi="Arial" w:cs="Arial"/>
          <w:sz w:val="20"/>
          <w:szCs w:val="20"/>
        </w:rPr>
      </w:pPr>
      <w:r w:rsidRPr="00CA5BF5">
        <w:rPr>
          <w:rFonts w:ascii="Arial" w:eastAsia="PalatinoLinotype-Roman" w:hAnsi="Arial" w:cs="Arial"/>
          <w:b/>
          <w:color w:val="002060"/>
          <w:sz w:val="20"/>
          <w:szCs w:val="20"/>
        </w:rPr>
        <w:t>Atıf Yapılan;</w:t>
      </w:r>
      <w:r w:rsidRPr="00CA5BF5">
        <w:rPr>
          <w:rFonts w:ascii="Arial" w:eastAsia="PalatinoLinotype-Roman" w:hAnsi="Arial" w:cs="Arial"/>
          <w:color w:val="002060"/>
          <w:sz w:val="20"/>
          <w:szCs w:val="20"/>
        </w:rPr>
        <w:t xml:space="preserve"> </w:t>
      </w:r>
      <w:r w:rsidR="00D53907" w:rsidRPr="00CA5BF5">
        <w:rPr>
          <w:rFonts w:ascii="Arial" w:eastAsia="PalatinoLinotype-Roman" w:hAnsi="Arial" w:cs="Arial"/>
          <w:sz w:val="20"/>
          <w:szCs w:val="20"/>
        </w:rPr>
        <w:t>Aslan</w:t>
      </w:r>
      <w:r w:rsidRPr="00CA5BF5">
        <w:rPr>
          <w:rFonts w:ascii="Arial" w:eastAsia="PalatinoLinotype-Roman" w:hAnsi="Arial" w:cs="Arial"/>
          <w:sz w:val="20"/>
          <w:szCs w:val="20"/>
        </w:rPr>
        <w:t xml:space="preserve">, Ş. ve </w:t>
      </w:r>
      <w:r w:rsidRPr="00CA5BF5">
        <w:rPr>
          <w:rFonts w:ascii="Arial" w:eastAsia="PalatinoLinotype-Roman" w:hAnsi="Arial" w:cs="Arial"/>
          <w:b/>
          <w:bCs/>
          <w:sz w:val="20"/>
          <w:szCs w:val="20"/>
        </w:rPr>
        <w:t>METE, M.,</w:t>
      </w:r>
      <w:r w:rsidRPr="00CA5BF5">
        <w:rPr>
          <w:rFonts w:ascii="Arial" w:eastAsia="PalatinoLinotype-Roman" w:hAnsi="Arial" w:cs="Arial"/>
          <w:sz w:val="20"/>
          <w:szCs w:val="20"/>
        </w:rPr>
        <w:t xml:space="preserve"> 2007, </w:t>
      </w:r>
      <w:proofErr w:type="spellStart"/>
      <w:r w:rsidRPr="00CA5BF5">
        <w:rPr>
          <w:rFonts w:ascii="Arial" w:eastAsia="PalatinoLinotype-Roman" w:hAnsi="Arial" w:cs="Arial"/>
          <w:sz w:val="20"/>
          <w:szCs w:val="20"/>
        </w:rPr>
        <w:t>Performans</w:t>
      </w:r>
      <w:proofErr w:type="spellEnd"/>
      <w:r w:rsidRPr="00CA5BF5">
        <w:rPr>
          <w:rFonts w:ascii="Arial" w:eastAsia="PalatinoLinotype-Roman" w:hAnsi="Arial" w:cs="Arial"/>
          <w:sz w:val="20"/>
          <w:szCs w:val="20"/>
        </w:rPr>
        <w:t xml:space="preserve"> </w:t>
      </w:r>
      <w:proofErr w:type="spellStart"/>
      <w:r w:rsidRPr="00CA5BF5">
        <w:rPr>
          <w:rFonts w:ascii="Arial" w:eastAsia="PalatinoLinotype-Roman" w:hAnsi="Arial" w:cs="Arial"/>
          <w:sz w:val="20"/>
          <w:szCs w:val="20"/>
        </w:rPr>
        <w:t>Ölçümünde</w:t>
      </w:r>
      <w:proofErr w:type="spellEnd"/>
      <w:r w:rsidRPr="00CA5BF5">
        <w:rPr>
          <w:rFonts w:ascii="Arial" w:eastAsia="PalatinoLinotype-Roman" w:hAnsi="Arial" w:cs="Arial"/>
          <w:sz w:val="20"/>
          <w:szCs w:val="20"/>
        </w:rPr>
        <w:t xml:space="preserve"> Veri </w:t>
      </w:r>
      <w:proofErr w:type="spellStart"/>
      <w:r w:rsidRPr="00CA5BF5">
        <w:rPr>
          <w:rFonts w:ascii="Arial" w:eastAsia="PalatinoLinotype-Roman" w:hAnsi="Arial" w:cs="Arial"/>
          <w:sz w:val="20"/>
          <w:szCs w:val="20"/>
        </w:rPr>
        <w:t>Zarflama</w:t>
      </w:r>
      <w:proofErr w:type="spellEnd"/>
      <w:r w:rsidR="00D53907" w:rsidRPr="00CA5BF5">
        <w:rPr>
          <w:rFonts w:ascii="Arial" w:eastAsia="PalatinoLinotype-Roman" w:hAnsi="Arial" w:cs="Arial"/>
          <w:sz w:val="20"/>
          <w:szCs w:val="20"/>
        </w:rPr>
        <w:t xml:space="preserve"> </w:t>
      </w:r>
      <w:r w:rsidRPr="00CA5BF5">
        <w:rPr>
          <w:rFonts w:ascii="Arial" w:eastAsia="PalatinoLinotype-Roman" w:hAnsi="Arial" w:cs="Arial"/>
          <w:sz w:val="20"/>
          <w:szCs w:val="20"/>
        </w:rPr>
        <w:t xml:space="preserve">Analizi </w:t>
      </w:r>
      <w:proofErr w:type="spellStart"/>
      <w:r w:rsidRPr="00CA5BF5">
        <w:rPr>
          <w:rFonts w:ascii="Arial" w:eastAsia="PalatinoLinotype-Roman" w:hAnsi="Arial" w:cs="Arial"/>
          <w:sz w:val="20"/>
          <w:szCs w:val="20"/>
        </w:rPr>
        <w:t>Yöntemi</w:t>
      </w:r>
      <w:proofErr w:type="spellEnd"/>
      <w:r w:rsidRPr="00CA5BF5">
        <w:rPr>
          <w:rFonts w:ascii="Arial" w:eastAsia="PalatinoLinotype-Roman" w:hAnsi="Arial" w:cs="Arial"/>
          <w:sz w:val="20"/>
          <w:szCs w:val="20"/>
        </w:rPr>
        <w:t>:</w:t>
      </w:r>
      <w:r w:rsidR="00C817F6" w:rsidRPr="00CA5BF5">
        <w:rPr>
          <w:rFonts w:ascii="Arial" w:eastAsia="PalatinoLinotype-Roman" w:hAnsi="Arial" w:cs="Arial"/>
          <w:sz w:val="20"/>
          <w:szCs w:val="20"/>
        </w:rPr>
        <w:t xml:space="preserve"> </w:t>
      </w:r>
      <w:r w:rsidRPr="00CA5BF5">
        <w:rPr>
          <w:rFonts w:ascii="Arial" w:eastAsia="PalatinoLinotype-Roman" w:hAnsi="Arial" w:cs="Arial"/>
          <w:sz w:val="20"/>
          <w:szCs w:val="20"/>
        </w:rPr>
        <w:t xml:space="preserve">Sağlık </w:t>
      </w:r>
      <w:proofErr w:type="spellStart"/>
      <w:r w:rsidRPr="00CA5BF5">
        <w:rPr>
          <w:rFonts w:ascii="Arial" w:eastAsia="PalatinoLinotype-Roman" w:hAnsi="Arial" w:cs="Arial"/>
          <w:sz w:val="20"/>
          <w:szCs w:val="20"/>
        </w:rPr>
        <w:t>Bakanlığı</w:t>
      </w:r>
      <w:proofErr w:type="spellEnd"/>
      <w:r w:rsidRPr="00CA5BF5">
        <w:rPr>
          <w:rFonts w:ascii="Arial" w:eastAsia="PalatinoLinotype-Roman" w:hAnsi="Arial" w:cs="Arial"/>
          <w:sz w:val="20"/>
          <w:szCs w:val="20"/>
        </w:rPr>
        <w:t xml:space="preserve">’ na </w:t>
      </w:r>
      <w:proofErr w:type="spellStart"/>
      <w:r w:rsidRPr="00CA5BF5">
        <w:rPr>
          <w:rFonts w:ascii="Arial" w:eastAsia="PalatinoLinotype-Roman" w:hAnsi="Arial" w:cs="Arial"/>
          <w:sz w:val="20"/>
          <w:szCs w:val="20"/>
        </w:rPr>
        <w:t>Bağlı</w:t>
      </w:r>
      <w:proofErr w:type="spellEnd"/>
      <w:r w:rsidRPr="00CA5BF5">
        <w:rPr>
          <w:rFonts w:ascii="Arial" w:eastAsia="PalatinoLinotype-Roman" w:hAnsi="Arial" w:cs="Arial"/>
          <w:sz w:val="20"/>
          <w:szCs w:val="20"/>
        </w:rPr>
        <w:t xml:space="preserve"> Doğum ve </w:t>
      </w:r>
      <w:proofErr w:type="spellStart"/>
      <w:r w:rsidRPr="00CA5BF5">
        <w:rPr>
          <w:rFonts w:ascii="Arial" w:eastAsia="PalatinoLinotype-Roman" w:hAnsi="Arial" w:cs="Arial"/>
          <w:sz w:val="20"/>
          <w:szCs w:val="20"/>
        </w:rPr>
        <w:t>Çocuk</w:t>
      </w:r>
      <w:proofErr w:type="spellEnd"/>
      <w:r w:rsidRPr="00CA5BF5">
        <w:rPr>
          <w:rFonts w:ascii="Arial" w:eastAsia="PalatinoLinotype-Roman" w:hAnsi="Arial" w:cs="Arial"/>
          <w:sz w:val="20"/>
          <w:szCs w:val="20"/>
        </w:rPr>
        <w:t xml:space="preserve"> </w:t>
      </w:r>
      <w:proofErr w:type="spellStart"/>
      <w:r w:rsidRPr="00CA5BF5">
        <w:rPr>
          <w:rFonts w:ascii="Arial" w:eastAsia="PalatinoLinotype-Roman" w:hAnsi="Arial" w:cs="Arial"/>
          <w:sz w:val="20"/>
          <w:szCs w:val="20"/>
        </w:rPr>
        <w:t>Hastaneleri</w:t>
      </w:r>
      <w:proofErr w:type="spellEnd"/>
      <w:r w:rsidRPr="00CA5BF5">
        <w:rPr>
          <w:rFonts w:ascii="Arial" w:eastAsia="PalatinoLinotype-Roman" w:hAnsi="Arial" w:cs="Arial"/>
          <w:sz w:val="20"/>
          <w:szCs w:val="20"/>
        </w:rPr>
        <w:t xml:space="preserve"> Örneği, İ.Ü, İşletme Fakültesi İşletme Dergisi</w:t>
      </w:r>
      <w:r w:rsidR="00C817F6" w:rsidRPr="00CA5BF5">
        <w:rPr>
          <w:rFonts w:ascii="Arial" w:eastAsia="PalatinoLinotype-Roman" w:hAnsi="Arial" w:cs="Arial"/>
          <w:sz w:val="20"/>
          <w:szCs w:val="20"/>
        </w:rPr>
        <w:t xml:space="preserve"> </w:t>
      </w:r>
      <w:r w:rsidRPr="00CA5BF5">
        <w:rPr>
          <w:rFonts w:ascii="Arial" w:eastAsia="PalatinoLinotype-Roman" w:hAnsi="Arial" w:cs="Arial"/>
          <w:sz w:val="20"/>
          <w:szCs w:val="20"/>
        </w:rPr>
        <w:t>Nisan 2007 C:36 Sayı:1 Sayfa: 44-63.</w:t>
      </w:r>
    </w:p>
    <w:p w14:paraId="12C3AF23" w14:textId="69303165" w:rsidR="0069060C" w:rsidRPr="00CA5BF5" w:rsidRDefault="00FB0076"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2</w:t>
      </w:r>
      <w:r w:rsidRPr="00CA5BF5">
        <w:rPr>
          <w:rFonts w:ascii="Arial" w:hAnsi="Arial" w:cs="Arial"/>
          <w:b/>
          <w:bCs/>
          <w:color w:val="002060"/>
          <w:sz w:val="20"/>
          <w:szCs w:val="20"/>
          <w:u w:val="single"/>
        </w:rPr>
        <w:t>-</w:t>
      </w:r>
      <w:r w:rsidR="0069060C" w:rsidRPr="00CA5BF5">
        <w:rPr>
          <w:rFonts w:ascii="Arial" w:hAnsi="Arial" w:cs="Arial"/>
          <w:b/>
          <w:bCs/>
          <w:color w:val="002060"/>
          <w:sz w:val="20"/>
          <w:szCs w:val="20"/>
          <w:u w:val="single"/>
        </w:rPr>
        <w:t>Atıf Yapan</w:t>
      </w:r>
      <w:r w:rsidR="0069060C" w:rsidRPr="00CA5BF5">
        <w:rPr>
          <w:rFonts w:ascii="Arial" w:hAnsi="Arial" w:cs="Arial"/>
          <w:sz w:val="20"/>
          <w:szCs w:val="20"/>
        </w:rPr>
        <w:t xml:space="preserve">: </w:t>
      </w:r>
      <w:proofErr w:type="spellStart"/>
      <w:r w:rsidR="0069060C" w:rsidRPr="00CA5BF5">
        <w:rPr>
          <w:rFonts w:ascii="Arial" w:hAnsi="Arial" w:cs="Arial"/>
          <w:sz w:val="20"/>
          <w:szCs w:val="20"/>
        </w:rPr>
        <w:t>Şebnem</w:t>
      </w:r>
      <w:proofErr w:type="spellEnd"/>
      <w:r w:rsidR="0069060C" w:rsidRPr="00CA5BF5">
        <w:rPr>
          <w:rFonts w:ascii="Arial" w:hAnsi="Arial" w:cs="Arial"/>
          <w:sz w:val="20"/>
          <w:szCs w:val="20"/>
        </w:rPr>
        <w:t xml:space="preserve"> ASLAN, Musa ÖZATA, Lider-</w:t>
      </w:r>
      <w:proofErr w:type="spellStart"/>
      <w:r w:rsidR="0069060C" w:rsidRPr="00CA5BF5">
        <w:rPr>
          <w:rFonts w:ascii="Arial" w:hAnsi="Arial" w:cs="Arial"/>
          <w:sz w:val="20"/>
          <w:szCs w:val="20"/>
        </w:rPr>
        <w:t>Üye</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Etkileşiminin</w:t>
      </w:r>
      <w:proofErr w:type="spellEnd"/>
      <w:r w:rsidR="0069060C" w:rsidRPr="00CA5BF5">
        <w:rPr>
          <w:rFonts w:ascii="Arial" w:hAnsi="Arial" w:cs="Arial"/>
          <w:sz w:val="20"/>
          <w:szCs w:val="20"/>
        </w:rPr>
        <w:t xml:space="preserve"> (LMX) </w:t>
      </w:r>
      <w:proofErr w:type="spellStart"/>
      <w:r w:rsidR="0069060C" w:rsidRPr="00CA5BF5">
        <w:rPr>
          <w:rFonts w:ascii="Arial" w:hAnsi="Arial" w:cs="Arial"/>
          <w:sz w:val="20"/>
          <w:szCs w:val="20"/>
        </w:rPr>
        <w:t>Yöneticiye</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Duyulan</w:t>
      </w:r>
      <w:proofErr w:type="spellEnd"/>
      <w:r w:rsidR="0069060C" w:rsidRPr="00CA5BF5">
        <w:rPr>
          <w:rFonts w:ascii="Arial" w:hAnsi="Arial" w:cs="Arial"/>
          <w:sz w:val="20"/>
          <w:szCs w:val="20"/>
        </w:rPr>
        <w:t xml:space="preserve"> Güven </w:t>
      </w:r>
      <w:proofErr w:type="spellStart"/>
      <w:r w:rsidR="0069060C" w:rsidRPr="00CA5BF5">
        <w:rPr>
          <w:rFonts w:ascii="Arial" w:hAnsi="Arial" w:cs="Arial"/>
          <w:sz w:val="20"/>
          <w:szCs w:val="20"/>
        </w:rPr>
        <w:t>Düzeyine</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Etkisi</w:t>
      </w:r>
      <w:proofErr w:type="spellEnd"/>
      <w:r w:rsidR="0069060C" w:rsidRPr="00CA5BF5">
        <w:rPr>
          <w:rFonts w:ascii="Arial" w:hAnsi="Arial" w:cs="Arial"/>
          <w:sz w:val="20"/>
          <w:szCs w:val="20"/>
        </w:rPr>
        <w:t xml:space="preserve">, (2009), SÜ İİBF Sosyal ve </w:t>
      </w:r>
      <w:proofErr w:type="spellStart"/>
      <w:r w:rsidR="0069060C" w:rsidRPr="00CA5BF5">
        <w:rPr>
          <w:rFonts w:ascii="Arial" w:hAnsi="Arial" w:cs="Arial"/>
          <w:sz w:val="20"/>
          <w:szCs w:val="20"/>
        </w:rPr>
        <w:t>Ekonomik</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Araştırmalar</w:t>
      </w:r>
      <w:proofErr w:type="spellEnd"/>
      <w:r w:rsidR="0069060C" w:rsidRPr="00CA5BF5">
        <w:rPr>
          <w:rFonts w:ascii="Arial" w:hAnsi="Arial" w:cs="Arial"/>
          <w:sz w:val="20"/>
          <w:szCs w:val="20"/>
        </w:rPr>
        <w:t xml:space="preserve"> Dergisi Yıl 2009, Cilt 11, Sayı 17</w:t>
      </w:r>
    </w:p>
    <w:p w14:paraId="439F01C3" w14:textId="6AF98077" w:rsidR="0011060E" w:rsidRPr="00CA5BF5" w:rsidRDefault="0069060C" w:rsidP="00004AA6">
      <w:pPr>
        <w:spacing w:after="120"/>
        <w:ind w:left="708"/>
        <w:jc w:val="both"/>
        <w:rPr>
          <w:rFonts w:ascii="Arial" w:hAnsi="Arial" w:cs="Arial"/>
          <w:sz w:val="20"/>
          <w:szCs w:val="20"/>
        </w:rPr>
      </w:pPr>
      <w:r w:rsidRPr="00CA5BF5">
        <w:rPr>
          <w:rFonts w:ascii="Arial" w:hAnsi="Arial" w:cs="Arial"/>
          <w:b/>
          <w:bCs/>
          <w:color w:val="002060"/>
          <w:sz w:val="20"/>
          <w:szCs w:val="20"/>
          <w:lang w:eastAsia="tr-TR"/>
        </w:rPr>
        <w:t xml:space="preserve">Atıf </w:t>
      </w:r>
      <w:proofErr w:type="spellStart"/>
      <w:r w:rsidR="00691AB1" w:rsidRPr="00CA5BF5">
        <w:rPr>
          <w:rFonts w:ascii="Arial" w:hAnsi="Arial" w:cs="Arial"/>
          <w:b/>
          <w:bCs/>
          <w:color w:val="002060"/>
          <w:sz w:val="20"/>
          <w:szCs w:val="20"/>
          <w:lang w:eastAsia="tr-TR"/>
        </w:rPr>
        <w:t>yapılan</w:t>
      </w:r>
      <w:proofErr w:type="spellEnd"/>
      <w:r w:rsidR="00691AB1" w:rsidRPr="00CA5BF5">
        <w:rPr>
          <w:rFonts w:ascii="Arial" w:hAnsi="Arial" w:cs="Arial"/>
          <w:sz w:val="20"/>
          <w:szCs w:val="20"/>
        </w:rPr>
        <w:t>: Aslan</w:t>
      </w:r>
      <w:r w:rsidRPr="00CA5BF5">
        <w:rPr>
          <w:rFonts w:ascii="Arial" w:hAnsi="Arial" w:cs="Arial"/>
          <w:sz w:val="20"/>
          <w:szCs w:val="20"/>
        </w:rPr>
        <w:t xml:space="preserve">,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Özata, Musa, </w:t>
      </w:r>
      <w:r w:rsidRPr="00CA5BF5">
        <w:rPr>
          <w:rFonts w:ascii="Arial" w:hAnsi="Arial" w:cs="Arial"/>
          <w:b/>
          <w:bCs/>
          <w:sz w:val="20"/>
          <w:szCs w:val="20"/>
        </w:rPr>
        <w:t>Mete, Mustafa</w:t>
      </w:r>
      <w:r w:rsidRPr="00CA5BF5">
        <w:rPr>
          <w:rFonts w:ascii="Arial" w:hAnsi="Arial" w:cs="Arial"/>
          <w:sz w:val="20"/>
          <w:szCs w:val="20"/>
        </w:rPr>
        <w:t xml:space="preserve">, (2007), “Investigation of The Effects of Justice </w:t>
      </w:r>
      <w:r w:rsidR="00691AB1" w:rsidRPr="00CA5BF5">
        <w:rPr>
          <w:rFonts w:ascii="Arial" w:hAnsi="Arial" w:cs="Arial"/>
          <w:sz w:val="20"/>
          <w:szCs w:val="20"/>
        </w:rPr>
        <w:t>and</w:t>
      </w:r>
      <w:r w:rsidRPr="00CA5BF5">
        <w:rPr>
          <w:rFonts w:ascii="Arial" w:hAnsi="Arial" w:cs="Arial"/>
          <w:sz w:val="20"/>
          <w:szCs w:val="20"/>
        </w:rPr>
        <w:t xml:space="preserve"> Trust Perception of Health Workers on Job </w:t>
      </w:r>
      <w:proofErr w:type="spellStart"/>
      <w:r w:rsidRPr="00CA5BF5">
        <w:rPr>
          <w:rFonts w:ascii="Arial" w:hAnsi="Arial" w:cs="Arial"/>
          <w:sz w:val="20"/>
          <w:szCs w:val="20"/>
        </w:rPr>
        <w:t>Satisfactıon</w:t>
      </w:r>
      <w:proofErr w:type="spellEnd"/>
      <w:r w:rsidRPr="00CA5BF5">
        <w:rPr>
          <w:rFonts w:ascii="Arial" w:hAnsi="Arial" w:cs="Arial"/>
          <w:sz w:val="20"/>
          <w:szCs w:val="20"/>
        </w:rPr>
        <w:t xml:space="preserve"> And Organizational Commitment”, International Health and Hospital Administration Congress, 1-3 Haziran </w:t>
      </w:r>
      <w:proofErr w:type="spellStart"/>
      <w:r w:rsidRPr="00CA5BF5">
        <w:rPr>
          <w:rFonts w:ascii="Arial" w:hAnsi="Arial" w:cs="Arial"/>
          <w:sz w:val="20"/>
          <w:szCs w:val="20"/>
        </w:rPr>
        <w:t>Yakın</w:t>
      </w:r>
      <w:proofErr w:type="spellEnd"/>
      <w:r w:rsidRPr="00CA5BF5">
        <w:rPr>
          <w:rFonts w:ascii="Arial" w:hAnsi="Arial" w:cs="Arial"/>
          <w:sz w:val="20"/>
          <w:szCs w:val="20"/>
        </w:rPr>
        <w:t xml:space="preserve"> Doğu Üniversitesi, </w:t>
      </w:r>
      <w:proofErr w:type="spellStart"/>
      <w:r w:rsidRPr="00CA5BF5">
        <w:rPr>
          <w:rFonts w:ascii="Arial" w:hAnsi="Arial" w:cs="Arial"/>
          <w:sz w:val="20"/>
          <w:szCs w:val="20"/>
        </w:rPr>
        <w:t>Lefkoşa</w:t>
      </w:r>
      <w:proofErr w:type="spellEnd"/>
      <w:r w:rsidRPr="00CA5BF5">
        <w:rPr>
          <w:rFonts w:ascii="Arial" w:hAnsi="Arial" w:cs="Arial"/>
          <w:sz w:val="20"/>
          <w:szCs w:val="20"/>
        </w:rPr>
        <w:t>, KKTC.</w:t>
      </w:r>
    </w:p>
    <w:p w14:paraId="0D54AA91" w14:textId="56F6581C" w:rsidR="0069060C" w:rsidRPr="00CA5BF5" w:rsidRDefault="00FB0076"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3</w:t>
      </w:r>
      <w:r w:rsidRPr="00CA5BF5">
        <w:rPr>
          <w:rFonts w:ascii="Arial" w:hAnsi="Arial" w:cs="Arial"/>
          <w:b/>
          <w:bCs/>
          <w:color w:val="002060"/>
          <w:sz w:val="20"/>
          <w:szCs w:val="20"/>
          <w:u w:val="single"/>
        </w:rPr>
        <w:t>-</w:t>
      </w:r>
      <w:r w:rsidR="0069060C" w:rsidRPr="00CA5BF5">
        <w:rPr>
          <w:rFonts w:ascii="Arial" w:hAnsi="Arial" w:cs="Arial"/>
          <w:b/>
          <w:bCs/>
          <w:color w:val="002060"/>
          <w:sz w:val="20"/>
          <w:szCs w:val="20"/>
          <w:u w:val="single"/>
        </w:rPr>
        <w:t>Atıf Yapan</w:t>
      </w:r>
      <w:r w:rsidR="0069060C" w:rsidRPr="00CA5BF5">
        <w:rPr>
          <w:rFonts w:ascii="Arial" w:hAnsi="Arial" w:cs="Arial"/>
          <w:sz w:val="20"/>
          <w:szCs w:val="20"/>
        </w:rPr>
        <w:t xml:space="preserve">: Sarp, Nilgün, Hasta </w:t>
      </w:r>
      <w:proofErr w:type="spellStart"/>
      <w:r w:rsidR="0069060C" w:rsidRPr="00CA5BF5">
        <w:rPr>
          <w:rFonts w:ascii="Arial" w:hAnsi="Arial" w:cs="Arial"/>
          <w:sz w:val="20"/>
          <w:szCs w:val="20"/>
        </w:rPr>
        <w:t>Güvenliğinde</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Hastanın</w:t>
      </w:r>
      <w:proofErr w:type="spellEnd"/>
      <w:r w:rsidR="0069060C" w:rsidRPr="00CA5BF5">
        <w:rPr>
          <w:rFonts w:ascii="Arial" w:hAnsi="Arial" w:cs="Arial"/>
          <w:sz w:val="20"/>
          <w:szCs w:val="20"/>
        </w:rPr>
        <w:t xml:space="preserve"> Rolü ve </w:t>
      </w:r>
      <w:proofErr w:type="spellStart"/>
      <w:r w:rsidR="0069060C" w:rsidRPr="00CA5BF5">
        <w:rPr>
          <w:rFonts w:ascii="Arial" w:hAnsi="Arial" w:cs="Arial"/>
          <w:sz w:val="20"/>
          <w:szCs w:val="20"/>
        </w:rPr>
        <w:t>Katılımının</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Sağlanması</w:t>
      </w:r>
      <w:proofErr w:type="spellEnd"/>
      <w:r w:rsidR="0069060C" w:rsidRPr="00CA5BF5">
        <w:rPr>
          <w:rFonts w:ascii="Arial" w:hAnsi="Arial" w:cs="Arial"/>
          <w:sz w:val="20"/>
          <w:szCs w:val="20"/>
        </w:rPr>
        <w:t>, TÜSEB, Sağlıkta Kalite ve Akreditasyon Dergisi, 22-29 (2018),</w:t>
      </w:r>
    </w:p>
    <w:p w14:paraId="74A18182" w14:textId="00C252D1" w:rsidR="0011060E" w:rsidRPr="00CA5BF5" w:rsidRDefault="0069060C" w:rsidP="00004AA6">
      <w:pPr>
        <w:spacing w:after="120"/>
        <w:ind w:left="708"/>
        <w:jc w:val="both"/>
        <w:rPr>
          <w:rFonts w:ascii="Arial" w:hAnsi="Arial" w:cs="Arial"/>
          <w:sz w:val="20"/>
          <w:szCs w:val="20"/>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sz w:val="20"/>
          <w:szCs w:val="20"/>
        </w:rPr>
        <w:t xml:space="preserve">: Özata, M.; Aslan, Ş.; </w:t>
      </w:r>
      <w:r w:rsidRPr="00CA5BF5">
        <w:rPr>
          <w:rFonts w:ascii="Arial" w:hAnsi="Arial" w:cs="Arial"/>
          <w:b/>
          <w:bCs/>
          <w:sz w:val="20"/>
          <w:szCs w:val="20"/>
        </w:rPr>
        <w:t>Mete, M.</w:t>
      </w:r>
      <w:r w:rsidRPr="00CA5BF5">
        <w:rPr>
          <w:rFonts w:ascii="Arial" w:hAnsi="Arial" w:cs="Arial"/>
          <w:sz w:val="20"/>
          <w:szCs w:val="20"/>
        </w:rPr>
        <w:t xml:space="preserve"> Rasyonel İlaç Kullanımının Hasta Güvenliğine Etkileri: Hekimlerin Rasyonel İlaç Kullanımına Etki Eden Faktörlerin Belirlenmesi., </w:t>
      </w:r>
      <w:proofErr w:type="spellStart"/>
      <w:r w:rsidRPr="00CA5BF5">
        <w:rPr>
          <w:rFonts w:ascii="Arial" w:hAnsi="Arial" w:cs="Arial"/>
          <w:sz w:val="20"/>
          <w:szCs w:val="20"/>
        </w:rPr>
        <w:t>Erişim</w:t>
      </w:r>
      <w:proofErr w:type="spellEnd"/>
      <w:r w:rsidRPr="00CA5BF5">
        <w:rPr>
          <w:rFonts w:ascii="Arial" w:hAnsi="Arial" w:cs="Arial"/>
          <w:sz w:val="20"/>
          <w:szCs w:val="20"/>
        </w:rPr>
        <w:t xml:space="preserve"> </w:t>
      </w:r>
      <w:proofErr w:type="spellStart"/>
      <w:r w:rsidRPr="00CA5BF5">
        <w:rPr>
          <w:rFonts w:ascii="Arial" w:hAnsi="Arial" w:cs="Arial"/>
          <w:sz w:val="20"/>
          <w:szCs w:val="20"/>
        </w:rPr>
        <w:t>Tarihi</w:t>
      </w:r>
      <w:proofErr w:type="spellEnd"/>
      <w:r w:rsidRPr="00CA5BF5">
        <w:rPr>
          <w:rFonts w:ascii="Arial" w:hAnsi="Arial" w:cs="Arial"/>
          <w:sz w:val="20"/>
          <w:szCs w:val="20"/>
        </w:rPr>
        <w:t xml:space="preserve">: 21.06.2017, </w:t>
      </w:r>
      <w:hyperlink r:id="rId64" w:history="1">
        <w:r w:rsidRPr="00CA5BF5">
          <w:rPr>
            <w:rStyle w:val="Kpr"/>
            <w:rFonts w:ascii="Arial" w:hAnsi="Arial" w:cs="Arial"/>
            <w:sz w:val="20"/>
            <w:szCs w:val="20"/>
          </w:rPr>
          <w:t>http://dergisosyalbil.selcuk.edu.tr/susbed/article/view/385</w:t>
        </w:r>
      </w:hyperlink>
    </w:p>
    <w:p w14:paraId="35FA026B" w14:textId="46137CA4" w:rsidR="0069060C" w:rsidRPr="00CA5BF5" w:rsidRDefault="00FB0076" w:rsidP="00004AA6">
      <w:pPr>
        <w:autoSpaceDE w:val="0"/>
        <w:autoSpaceDN w:val="0"/>
        <w:adjustRightInd w:val="0"/>
        <w:spacing w:after="120"/>
        <w:ind w:left="708"/>
        <w:jc w:val="both"/>
        <w:rPr>
          <w:rFonts w:ascii="Arial" w:hAnsi="Arial" w:cs="Arial"/>
          <w:b/>
          <w:bCs/>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4</w:t>
      </w:r>
      <w:r w:rsidRPr="00CA5BF5">
        <w:rPr>
          <w:rFonts w:ascii="Arial" w:hAnsi="Arial" w:cs="Arial"/>
          <w:b/>
          <w:bCs/>
          <w:color w:val="002060"/>
          <w:sz w:val="20"/>
          <w:szCs w:val="20"/>
          <w:u w:val="single"/>
        </w:rPr>
        <w:t>-</w:t>
      </w:r>
      <w:r w:rsidR="0069060C" w:rsidRPr="00CA5BF5">
        <w:rPr>
          <w:rFonts w:ascii="Arial" w:hAnsi="Arial" w:cs="Arial"/>
          <w:b/>
          <w:bCs/>
          <w:color w:val="002060"/>
          <w:sz w:val="20"/>
          <w:szCs w:val="20"/>
          <w:u w:val="single"/>
        </w:rPr>
        <w:t>Atıf Yapan:</w:t>
      </w:r>
      <w:r w:rsidR="0069060C" w:rsidRPr="00CA5BF5">
        <w:rPr>
          <w:rFonts w:ascii="Arial" w:hAnsi="Arial" w:cs="Arial"/>
          <w:b/>
          <w:bCs/>
          <w:color w:val="002060"/>
          <w:sz w:val="20"/>
          <w:szCs w:val="20"/>
        </w:rPr>
        <w:t xml:space="preserve"> </w:t>
      </w:r>
      <w:r w:rsidR="0069060C" w:rsidRPr="00CA5BF5">
        <w:rPr>
          <w:rFonts w:ascii="Arial" w:hAnsi="Arial" w:cs="Arial"/>
          <w:sz w:val="20"/>
          <w:szCs w:val="20"/>
        </w:rPr>
        <w:t xml:space="preserve">DEMİRKOL, </w:t>
      </w:r>
      <w:proofErr w:type="spellStart"/>
      <w:r w:rsidR="0069060C" w:rsidRPr="00CA5BF5">
        <w:rPr>
          <w:rFonts w:ascii="Arial" w:hAnsi="Arial" w:cs="Arial"/>
          <w:sz w:val="20"/>
          <w:szCs w:val="20"/>
        </w:rPr>
        <w:t>Şehnaz</w:t>
      </w:r>
      <w:proofErr w:type="spellEnd"/>
      <w:r w:rsidR="0069060C" w:rsidRPr="00CA5BF5">
        <w:rPr>
          <w:rFonts w:ascii="Arial" w:hAnsi="Arial" w:cs="Arial"/>
          <w:sz w:val="20"/>
          <w:szCs w:val="20"/>
        </w:rPr>
        <w:t>, TAŞPINAR, Oğuz</w:t>
      </w:r>
      <w:r w:rsidR="0069060C" w:rsidRPr="00CA5BF5">
        <w:rPr>
          <w:rFonts w:ascii="Arial" w:hAnsi="Arial" w:cs="Arial"/>
          <w:b/>
          <w:bCs/>
          <w:sz w:val="20"/>
          <w:szCs w:val="20"/>
        </w:rPr>
        <w:t xml:space="preserve">, </w:t>
      </w:r>
      <w:r w:rsidR="00D53907" w:rsidRPr="00CA5BF5">
        <w:rPr>
          <w:rFonts w:ascii="Arial" w:hAnsi="Arial" w:cs="Arial"/>
          <w:b/>
          <w:bCs/>
          <w:sz w:val="20"/>
          <w:szCs w:val="20"/>
        </w:rPr>
        <w:t xml:space="preserve">(2014), </w:t>
      </w:r>
      <w:r w:rsidR="0069060C" w:rsidRPr="00CA5BF5">
        <w:rPr>
          <w:rFonts w:ascii="Arial" w:hAnsi="Arial" w:cs="Arial"/>
          <w:sz w:val="20"/>
          <w:szCs w:val="20"/>
        </w:rPr>
        <w:t xml:space="preserve">Türk </w:t>
      </w:r>
      <w:proofErr w:type="spellStart"/>
      <w:r w:rsidR="0069060C" w:rsidRPr="00CA5BF5">
        <w:rPr>
          <w:rFonts w:ascii="Arial" w:hAnsi="Arial" w:cs="Arial"/>
          <w:sz w:val="20"/>
          <w:szCs w:val="20"/>
        </w:rPr>
        <w:t>Mutfağı</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Örgütsel</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Yapısının</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Günümüzde</w:t>
      </w:r>
      <w:proofErr w:type="spellEnd"/>
      <w:r w:rsidR="0069060C" w:rsidRPr="00CA5BF5">
        <w:rPr>
          <w:rFonts w:ascii="Arial" w:hAnsi="Arial" w:cs="Arial"/>
          <w:sz w:val="20"/>
          <w:szCs w:val="20"/>
        </w:rPr>
        <w:t xml:space="preserve"> Yeri ve Önemi,</w:t>
      </w:r>
      <w:r w:rsidR="0069060C" w:rsidRPr="00CA5BF5">
        <w:rPr>
          <w:rFonts w:ascii="Arial" w:hAnsi="Arial" w:cs="Arial"/>
          <w:b/>
          <w:bCs/>
          <w:sz w:val="20"/>
          <w:szCs w:val="20"/>
        </w:rPr>
        <w:t xml:space="preserve"> </w:t>
      </w:r>
      <w:r w:rsidR="0069060C" w:rsidRPr="00CA5BF5">
        <w:rPr>
          <w:rFonts w:ascii="Arial" w:eastAsia="Arial,Italic" w:hAnsi="Arial" w:cs="Arial"/>
          <w:i/>
          <w:iCs/>
          <w:sz w:val="20"/>
          <w:szCs w:val="20"/>
        </w:rPr>
        <w:t xml:space="preserve">III. </w:t>
      </w:r>
      <w:proofErr w:type="spellStart"/>
      <w:r w:rsidR="0069060C" w:rsidRPr="00CA5BF5">
        <w:rPr>
          <w:rFonts w:ascii="Arial" w:eastAsia="Arial,Italic" w:hAnsi="Arial" w:cs="Arial"/>
          <w:i/>
          <w:iCs/>
          <w:sz w:val="20"/>
          <w:szCs w:val="20"/>
        </w:rPr>
        <w:t>Disiplinlerarası</w:t>
      </w:r>
      <w:proofErr w:type="spellEnd"/>
      <w:r w:rsidR="0069060C" w:rsidRPr="00CA5BF5">
        <w:rPr>
          <w:rFonts w:ascii="Arial" w:eastAsia="Arial,Italic" w:hAnsi="Arial" w:cs="Arial"/>
          <w:i/>
          <w:iCs/>
          <w:sz w:val="20"/>
          <w:szCs w:val="20"/>
        </w:rPr>
        <w:t xml:space="preserve"> </w:t>
      </w:r>
      <w:proofErr w:type="spellStart"/>
      <w:r w:rsidR="0069060C" w:rsidRPr="00CA5BF5">
        <w:rPr>
          <w:rFonts w:ascii="Arial" w:eastAsia="Arial,Italic" w:hAnsi="Arial" w:cs="Arial"/>
          <w:i/>
          <w:iCs/>
          <w:sz w:val="20"/>
          <w:szCs w:val="20"/>
        </w:rPr>
        <w:t>Turizm</w:t>
      </w:r>
      <w:proofErr w:type="spellEnd"/>
      <w:r w:rsidR="0069060C" w:rsidRPr="00CA5BF5">
        <w:rPr>
          <w:rFonts w:ascii="Arial" w:eastAsia="Arial,Italic" w:hAnsi="Arial" w:cs="Arial"/>
          <w:i/>
          <w:iCs/>
          <w:sz w:val="20"/>
          <w:szCs w:val="20"/>
        </w:rPr>
        <w:t xml:space="preserve"> </w:t>
      </w:r>
      <w:proofErr w:type="spellStart"/>
      <w:r w:rsidR="0069060C" w:rsidRPr="00CA5BF5">
        <w:rPr>
          <w:rFonts w:ascii="Arial" w:eastAsia="Arial,Italic" w:hAnsi="Arial" w:cs="Arial"/>
          <w:i/>
          <w:iCs/>
          <w:sz w:val="20"/>
          <w:szCs w:val="20"/>
        </w:rPr>
        <w:t>Araştırmaları</w:t>
      </w:r>
      <w:proofErr w:type="spellEnd"/>
      <w:r w:rsidR="0069060C" w:rsidRPr="00CA5BF5">
        <w:rPr>
          <w:rFonts w:ascii="Arial" w:eastAsia="Arial,Italic" w:hAnsi="Arial" w:cs="Arial"/>
          <w:i/>
          <w:iCs/>
          <w:sz w:val="20"/>
          <w:szCs w:val="20"/>
        </w:rPr>
        <w:t xml:space="preserve"> Kongresi</w:t>
      </w:r>
      <w:r w:rsidR="0069060C" w:rsidRPr="00CA5BF5">
        <w:rPr>
          <w:rFonts w:ascii="Arial" w:eastAsia="Arial,Italic" w:hAnsi="Arial" w:cs="Arial"/>
          <w:sz w:val="20"/>
          <w:szCs w:val="20"/>
        </w:rPr>
        <w:t xml:space="preserve">: 1214-1227, 04-05 Nisan 2014, </w:t>
      </w:r>
      <w:proofErr w:type="spellStart"/>
      <w:r w:rsidR="0069060C" w:rsidRPr="00CA5BF5">
        <w:rPr>
          <w:rFonts w:ascii="Arial" w:eastAsia="Arial,Italic" w:hAnsi="Arial" w:cs="Arial"/>
          <w:sz w:val="20"/>
          <w:szCs w:val="20"/>
        </w:rPr>
        <w:t>Kuşadası</w:t>
      </w:r>
      <w:proofErr w:type="spellEnd"/>
      <w:r w:rsidR="0069060C" w:rsidRPr="00CA5BF5">
        <w:rPr>
          <w:rFonts w:ascii="Arial" w:eastAsia="Arial,Italic" w:hAnsi="Arial" w:cs="Arial"/>
          <w:sz w:val="20"/>
          <w:szCs w:val="20"/>
        </w:rPr>
        <w:t>, Aydın, ISBN: 978-605-5216-98-6</w:t>
      </w:r>
    </w:p>
    <w:p w14:paraId="6B8FF3AB" w14:textId="39EFB986" w:rsidR="0011060E" w:rsidRPr="00CA5BF5" w:rsidRDefault="0069060C" w:rsidP="00004AA6">
      <w:pPr>
        <w:spacing w:after="120"/>
        <w:ind w:left="708"/>
        <w:jc w:val="both"/>
        <w:rPr>
          <w:rFonts w:ascii="Arial" w:hAnsi="Arial" w:cs="Arial"/>
          <w:sz w:val="20"/>
          <w:szCs w:val="20"/>
          <w:lang w:eastAsia="tr-TR"/>
        </w:rPr>
      </w:pPr>
      <w:r w:rsidRPr="00CA5BF5">
        <w:rPr>
          <w:rFonts w:ascii="Arial" w:hAnsi="Arial" w:cs="Arial"/>
          <w:b/>
          <w:bCs/>
          <w:color w:val="002060"/>
          <w:sz w:val="20"/>
          <w:szCs w:val="20"/>
          <w:lang w:eastAsia="tr-TR"/>
        </w:rPr>
        <w:t xml:space="preserve">Atıf </w:t>
      </w:r>
      <w:proofErr w:type="spellStart"/>
      <w:r w:rsidRPr="00CA5BF5">
        <w:rPr>
          <w:rFonts w:ascii="Arial" w:hAnsi="Arial" w:cs="Arial"/>
          <w:b/>
          <w:bCs/>
          <w:color w:val="002060"/>
          <w:sz w:val="20"/>
          <w:szCs w:val="20"/>
          <w:lang w:eastAsia="tr-TR"/>
        </w:rPr>
        <w:t>yapılan</w:t>
      </w:r>
      <w:proofErr w:type="spellEnd"/>
      <w:r w:rsidRPr="00CA5BF5">
        <w:rPr>
          <w:rFonts w:ascii="Arial" w:hAnsi="Arial" w:cs="Arial"/>
          <w:b/>
          <w:bCs/>
          <w:sz w:val="20"/>
          <w:szCs w:val="20"/>
          <w:u w:val="single"/>
          <w:lang w:eastAsia="tr-TR"/>
        </w:rPr>
        <w:t>:</w:t>
      </w:r>
      <w:r w:rsidRPr="00CA5BF5">
        <w:rPr>
          <w:rFonts w:ascii="Arial" w:hAnsi="Arial" w:cs="Arial"/>
          <w:b/>
          <w:bCs/>
          <w:sz w:val="20"/>
          <w:szCs w:val="20"/>
          <w:lang w:eastAsia="tr-TR"/>
        </w:rPr>
        <w:t xml:space="preserve"> Mehmet</w:t>
      </w:r>
      <w:r w:rsidRPr="00CA5BF5">
        <w:rPr>
          <w:rFonts w:ascii="Arial" w:hAnsi="Arial" w:cs="Arial"/>
          <w:sz w:val="20"/>
          <w:szCs w:val="20"/>
          <w:lang w:eastAsia="tr-TR"/>
        </w:rPr>
        <w:t xml:space="preserve"> AKMAN, </w:t>
      </w:r>
      <w:r w:rsidRPr="00CA5BF5">
        <w:rPr>
          <w:rFonts w:ascii="Arial" w:hAnsi="Arial" w:cs="Arial"/>
          <w:b/>
          <w:i/>
          <w:sz w:val="20"/>
          <w:szCs w:val="20"/>
          <w:lang w:eastAsia="tr-TR"/>
        </w:rPr>
        <w:t>Mustafa METE</w:t>
      </w:r>
      <w:r w:rsidRPr="00CA5BF5">
        <w:rPr>
          <w:rFonts w:ascii="Arial" w:hAnsi="Arial" w:cs="Arial"/>
          <w:sz w:val="20"/>
          <w:szCs w:val="20"/>
          <w:lang w:eastAsia="tr-TR"/>
        </w:rPr>
        <w:t xml:space="preserve">, Türk ve Dünya </w:t>
      </w:r>
      <w:proofErr w:type="spellStart"/>
      <w:r w:rsidRPr="00CA5BF5">
        <w:rPr>
          <w:rFonts w:ascii="Arial" w:hAnsi="Arial" w:cs="Arial"/>
          <w:sz w:val="20"/>
          <w:szCs w:val="20"/>
          <w:lang w:eastAsia="tr-TR"/>
        </w:rPr>
        <w:t>Mutfakları</w:t>
      </w:r>
      <w:proofErr w:type="spellEnd"/>
      <w:r w:rsidRPr="00CA5BF5">
        <w:rPr>
          <w:rFonts w:ascii="Arial" w:hAnsi="Arial" w:cs="Arial"/>
          <w:sz w:val="20"/>
          <w:szCs w:val="20"/>
          <w:lang w:eastAsia="tr-TR"/>
        </w:rPr>
        <w:t xml:space="preserve">, 146 Sayfa, S.Ü. </w:t>
      </w:r>
      <w:r w:rsidR="00691AB1" w:rsidRPr="00CA5BF5">
        <w:rPr>
          <w:rFonts w:ascii="Arial" w:hAnsi="Arial" w:cs="Arial"/>
          <w:sz w:val="20"/>
          <w:szCs w:val="20"/>
          <w:lang w:eastAsia="tr-TR"/>
        </w:rPr>
        <w:t>Basımevi, ISBN</w:t>
      </w:r>
      <w:r w:rsidRPr="00CA5BF5">
        <w:rPr>
          <w:rFonts w:ascii="Arial" w:hAnsi="Arial" w:cs="Arial"/>
          <w:sz w:val="20"/>
          <w:szCs w:val="20"/>
          <w:lang w:eastAsia="tr-TR"/>
        </w:rPr>
        <w:t>-975-96694-1-</w:t>
      </w:r>
      <w:r w:rsidR="00691AB1" w:rsidRPr="00CA5BF5">
        <w:rPr>
          <w:rFonts w:ascii="Arial" w:hAnsi="Arial" w:cs="Arial"/>
          <w:sz w:val="20"/>
          <w:szCs w:val="20"/>
          <w:lang w:eastAsia="tr-TR"/>
        </w:rPr>
        <w:t>2, Pak</w:t>
      </w:r>
      <w:r w:rsidRPr="00CA5BF5">
        <w:rPr>
          <w:rFonts w:ascii="Arial" w:hAnsi="Arial" w:cs="Arial"/>
          <w:sz w:val="20"/>
          <w:szCs w:val="20"/>
          <w:lang w:eastAsia="tr-TR"/>
        </w:rPr>
        <w:t xml:space="preserve">-Sil </w:t>
      </w:r>
      <w:proofErr w:type="spellStart"/>
      <w:r w:rsidRPr="00CA5BF5">
        <w:rPr>
          <w:rFonts w:ascii="Arial" w:hAnsi="Arial" w:cs="Arial"/>
          <w:sz w:val="20"/>
          <w:szCs w:val="20"/>
          <w:lang w:eastAsia="tr-TR"/>
        </w:rPr>
        <w:t>Yayınları</w:t>
      </w:r>
      <w:proofErr w:type="spellEnd"/>
      <w:r w:rsidRPr="00CA5BF5">
        <w:rPr>
          <w:rFonts w:ascii="Arial" w:hAnsi="Arial" w:cs="Arial"/>
          <w:sz w:val="20"/>
          <w:szCs w:val="20"/>
          <w:lang w:eastAsia="tr-TR"/>
        </w:rPr>
        <w:t xml:space="preserve"> No:002, 1998-KONYA</w:t>
      </w:r>
    </w:p>
    <w:p w14:paraId="539E2455" w14:textId="1B85A280" w:rsidR="0069060C" w:rsidRPr="00CA5BF5" w:rsidRDefault="00FB0076" w:rsidP="00004AA6">
      <w:pPr>
        <w:spacing w:after="120"/>
        <w:ind w:left="708"/>
        <w:jc w:val="both"/>
        <w:rPr>
          <w:rFonts w:ascii="Arial" w:hAnsi="Arial" w:cs="Arial"/>
          <w:sz w:val="20"/>
          <w:szCs w:val="20"/>
        </w:rPr>
      </w:pPr>
      <w:r w:rsidRPr="00CA5BF5">
        <w:rPr>
          <w:rFonts w:ascii="Arial" w:hAnsi="Arial" w:cs="Arial"/>
          <w:b/>
          <w:color w:val="002060"/>
          <w:sz w:val="20"/>
          <w:szCs w:val="20"/>
          <w:u w:val="single"/>
        </w:rPr>
        <w:t>8</w:t>
      </w:r>
      <w:r w:rsidR="00691AB1" w:rsidRPr="00CA5BF5">
        <w:rPr>
          <w:rFonts w:ascii="Arial" w:hAnsi="Arial" w:cs="Arial"/>
          <w:b/>
          <w:color w:val="002060"/>
          <w:sz w:val="20"/>
          <w:szCs w:val="20"/>
          <w:u w:val="single"/>
        </w:rPr>
        <w:t>5</w:t>
      </w:r>
      <w:r w:rsidRPr="00CA5BF5">
        <w:rPr>
          <w:rFonts w:ascii="Arial" w:hAnsi="Arial" w:cs="Arial"/>
          <w:b/>
          <w:color w:val="002060"/>
          <w:sz w:val="20"/>
          <w:szCs w:val="20"/>
          <w:u w:val="single"/>
        </w:rPr>
        <w:t>-</w:t>
      </w:r>
      <w:r w:rsidR="0069060C" w:rsidRPr="00CA5BF5">
        <w:rPr>
          <w:rFonts w:ascii="Arial" w:hAnsi="Arial" w:cs="Arial"/>
          <w:b/>
          <w:color w:val="002060"/>
          <w:sz w:val="20"/>
          <w:szCs w:val="20"/>
          <w:u w:val="single"/>
        </w:rPr>
        <w:t>Atıf Yapan</w:t>
      </w:r>
      <w:r w:rsidR="0069060C" w:rsidRPr="00CA5BF5">
        <w:rPr>
          <w:rFonts w:ascii="Arial" w:hAnsi="Arial" w:cs="Arial"/>
          <w:b/>
          <w:color w:val="002060"/>
          <w:sz w:val="20"/>
          <w:szCs w:val="20"/>
        </w:rPr>
        <w:t>:</w:t>
      </w:r>
      <w:r w:rsidR="0069060C" w:rsidRPr="00CA5BF5">
        <w:rPr>
          <w:rFonts w:ascii="Arial" w:hAnsi="Arial" w:cs="Arial"/>
          <w:color w:val="002060"/>
          <w:sz w:val="20"/>
          <w:szCs w:val="20"/>
        </w:rPr>
        <w:t xml:space="preserve"> </w:t>
      </w:r>
      <w:r w:rsidR="0069060C" w:rsidRPr="00CA5BF5">
        <w:rPr>
          <w:rFonts w:ascii="Arial" w:hAnsi="Arial" w:cs="Arial"/>
          <w:sz w:val="20"/>
          <w:szCs w:val="20"/>
        </w:rPr>
        <w:t xml:space="preserve">Athanasios </w:t>
      </w:r>
      <w:proofErr w:type="spellStart"/>
      <w:r w:rsidR="0069060C" w:rsidRPr="00CA5BF5">
        <w:rPr>
          <w:rFonts w:ascii="Arial" w:hAnsi="Arial" w:cs="Arial"/>
          <w:sz w:val="20"/>
          <w:szCs w:val="20"/>
        </w:rPr>
        <w:t>Drigas</w:t>
      </w:r>
      <w:proofErr w:type="spellEnd"/>
      <w:r w:rsidR="0069060C" w:rsidRPr="00CA5BF5">
        <w:rPr>
          <w:rFonts w:ascii="Arial" w:hAnsi="Arial" w:cs="Arial"/>
          <w:sz w:val="20"/>
          <w:szCs w:val="20"/>
        </w:rPr>
        <w:t xml:space="preserve">, Chara Papoutsi, (2019), Emotional Intelligence as an Important Asset for HR in Organizations: Leaders and Employees, </w:t>
      </w:r>
      <w:hyperlink r:id="rId65" w:history="1">
        <w:r w:rsidR="0069060C" w:rsidRPr="00CA5BF5">
          <w:rPr>
            <w:rStyle w:val="Kpr"/>
            <w:rFonts w:ascii="Arial" w:hAnsi="Arial" w:cs="Arial"/>
            <w:sz w:val="20"/>
            <w:szCs w:val="20"/>
          </w:rPr>
          <w:t>https://doi.org/10.3991/ijac.v12i1.9637</w:t>
        </w:r>
      </w:hyperlink>
      <w:r w:rsidR="0069060C" w:rsidRPr="00CA5BF5">
        <w:rPr>
          <w:rFonts w:ascii="Arial" w:hAnsi="Arial" w:cs="Arial"/>
          <w:sz w:val="20"/>
          <w:szCs w:val="20"/>
        </w:rPr>
        <w:t xml:space="preserve">, </w:t>
      </w:r>
      <w:proofErr w:type="spellStart"/>
      <w:r w:rsidR="0069060C" w:rsidRPr="00CA5BF5">
        <w:rPr>
          <w:rFonts w:ascii="Arial" w:hAnsi="Arial" w:cs="Arial"/>
          <w:sz w:val="20"/>
          <w:szCs w:val="20"/>
        </w:rPr>
        <w:t>iJAC</w:t>
      </w:r>
      <w:proofErr w:type="spellEnd"/>
      <w:r w:rsidR="0069060C" w:rsidRPr="00CA5BF5">
        <w:rPr>
          <w:rFonts w:ascii="Arial" w:hAnsi="Arial" w:cs="Arial"/>
          <w:sz w:val="20"/>
          <w:szCs w:val="20"/>
        </w:rPr>
        <w:t xml:space="preserve"> ‒ Vol. 12, No. 1, 2019,</w:t>
      </w:r>
    </w:p>
    <w:p w14:paraId="397F61CC" w14:textId="3CAD19DB" w:rsidR="0011060E" w:rsidRPr="00CA5BF5" w:rsidRDefault="0069060C"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Ozata, M., &amp; </w:t>
      </w:r>
      <w:r w:rsidRPr="00CA5BF5">
        <w:rPr>
          <w:rFonts w:ascii="Arial" w:hAnsi="Arial" w:cs="Arial"/>
          <w:b/>
          <w:bCs/>
          <w:sz w:val="20"/>
          <w:szCs w:val="20"/>
        </w:rPr>
        <w:t>Mete, M</w:t>
      </w:r>
      <w:r w:rsidRPr="00CA5BF5">
        <w:rPr>
          <w:rFonts w:ascii="Arial" w:hAnsi="Arial" w:cs="Arial"/>
          <w:sz w:val="20"/>
          <w:szCs w:val="20"/>
        </w:rPr>
        <w:t>. (2008). The investigation of effects of group emotional intelligence on team effectiveness. Humanity &amp; Social Sciences Journal, 3(2), 104-115.</w:t>
      </w:r>
    </w:p>
    <w:p w14:paraId="745E032F" w14:textId="0C83DB43" w:rsidR="0069060C" w:rsidRPr="00CA5BF5" w:rsidRDefault="00FB0076" w:rsidP="00004AA6">
      <w:pPr>
        <w:spacing w:after="120"/>
        <w:ind w:left="708"/>
        <w:jc w:val="both"/>
        <w:rPr>
          <w:rFonts w:ascii="Arial" w:hAnsi="Arial" w:cs="Arial"/>
          <w:sz w:val="20"/>
          <w:szCs w:val="20"/>
        </w:rPr>
      </w:pPr>
      <w:r w:rsidRPr="00CA5BF5">
        <w:rPr>
          <w:rFonts w:ascii="Arial" w:hAnsi="Arial" w:cs="Arial"/>
          <w:b/>
          <w:color w:val="002060"/>
          <w:sz w:val="20"/>
          <w:szCs w:val="20"/>
          <w:u w:val="single"/>
        </w:rPr>
        <w:t>8</w:t>
      </w:r>
      <w:r w:rsidR="00691AB1" w:rsidRPr="00CA5BF5">
        <w:rPr>
          <w:rFonts w:ascii="Arial" w:hAnsi="Arial" w:cs="Arial"/>
          <w:b/>
          <w:color w:val="002060"/>
          <w:sz w:val="20"/>
          <w:szCs w:val="20"/>
          <w:u w:val="single"/>
        </w:rPr>
        <w:t>6</w:t>
      </w:r>
      <w:r w:rsidRPr="00CA5BF5">
        <w:rPr>
          <w:rFonts w:ascii="Arial" w:hAnsi="Arial" w:cs="Arial"/>
          <w:b/>
          <w:color w:val="002060"/>
          <w:sz w:val="20"/>
          <w:szCs w:val="20"/>
          <w:u w:val="single"/>
        </w:rPr>
        <w:t>-</w:t>
      </w:r>
      <w:r w:rsidR="0069060C" w:rsidRPr="00CA5BF5">
        <w:rPr>
          <w:rFonts w:ascii="Arial" w:hAnsi="Arial" w:cs="Arial"/>
          <w:b/>
          <w:color w:val="002060"/>
          <w:sz w:val="20"/>
          <w:szCs w:val="20"/>
          <w:u w:val="single"/>
        </w:rPr>
        <w:t>Atıf Yapan:</w:t>
      </w:r>
      <w:r w:rsidR="0069060C" w:rsidRPr="00CA5BF5">
        <w:rPr>
          <w:rFonts w:ascii="Arial" w:hAnsi="Arial" w:cs="Arial"/>
          <w:color w:val="002060"/>
          <w:sz w:val="20"/>
          <w:szCs w:val="20"/>
        </w:rPr>
        <w:t xml:space="preserve"> </w:t>
      </w:r>
      <w:r w:rsidR="0069060C" w:rsidRPr="00CA5BF5">
        <w:rPr>
          <w:rFonts w:ascii="Arial" w:hAnsi="Arial" w:cs="Arial"/>
          <w:sz w:val="20"/>
          <w:szCs w:val="20"/>
        </w:rPr>
        <w:t xml:space="preserve">ERGİN, </w:t>
      </w:r>
      <w:proofErr w:type="spellStart"/>
      <w:r w:rsidR="0069060C" w:rsidRPr="00CA5BF5">
        <w:rPr>
          <w:rFonts w:ascii="Arial" w:hAnsi="Arial" w:cs="Arial"/>
          <w:sz w:val="20"/>
          <w:szCs w:val="20"/>
        </w:rPr>
        <w:t>Gülpembe</w:t>
      </w:r>
      <w:proofErr w:type="spellEnd"/>
      <w:r w:rsidR="0069060C" w:rsidRPr="00CA5BF5">
        <w:rPr>
          <w:rFonts w:ascii="Arial" w:hAnsi="Arial" w:cs="Arial"/>
          <w:sz w:val="20"/>
          <w:szCs w:val="20"/>
        </w:rPr>
        <w:t xml:space="preserve">, ŞAHİN, İsmet, (2005), </w:t>
      </w:r>
      <w:proofErr w:type="spellStart"/>
      <w:r w:rsidR="0069060C" w:rsidRPr="00CA5BF5">
        <w:rPr>
          <w:rFonts w:ascii="Arial" w:hAnsi="Arial" w:cs="Arial"/>
          <w:sz w:val="20"/>
          <w:szCs w:val="20"/>
        </w:rPr>
        <w:t>Dış</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Kaynaklardan</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Yararlanma</w:t>
      </w:r>
      <w:proofErr w:type="spellEnd"/>
      <w:r w:rsidR="0069060C" w:rsidRPr="00CA5BF5">
        <w:rPr>
          <w:rFonts w:ascii="Arial" w:hAnsi="Arial" w:cs="Arial"/>
          <w:sz w:val="20"/>
          <w:szCs w:val="20"/>
        </w:rPr>
        <w:t xml:space="preserve"> Aracı Olarak Hizmet </w:t>
      </w:r>
      <w:proofErr w:type="spellStart"/>
      <w:r w:rsidR="0069060C" w:rsidRPr="00CA5BF5">
        <w:rPr>
          <w:rFonts w:ascii="Arial" w:hAnsi="Arial" w:cs="Arial"/>
          <w:sz w:val="20"/>
          <w:szCs w:val="20"/>
        </w:rPr>
        <w:t>İhaleleri</w:t>
      </w:r>
      <w:proofErr w:type="spellEnd"/>
      <w:r w:rsidR="0069060C" w:rsidRPr="00CA5BF5">
        <w:rPr>
          <w:rFonts w:ascii="Arial" w:hAnsi="Arial" w:cs="Arial"/>
          <w:sz w:val="20"/>
          <w:szCs w:val="20"/>
        </w:rPr>
        <w:t xml:space="preserve">: T.C. Sağlık </w:t>
      </w:r>
      <w:proofErr w:type="spellStart"/>
      <w:r w:rsidR="0069060C" w:rsidRPr="00CA5BF5">
        <w:rPr>
          <w:rFonts w:ascii="Arial" w:hAnsi="Arial" w:cs="Arial"/>
          <w:sz w:val="20"/>
          <w:szCs w:val="20"/>
        </w:rPr>
        <w:t>Bakanlığı</w:t>
      </w:r>
      <w:proofErr w:type="spellEnd"/>
      <w:r w:rsidR="0069060C" w:rsidRPr="00CA5BF5">
        <w:rPr>
          <w:rFonts w:ascii="Arial" w:hAnsi="Arial" w:cs="Arial"/>
          <w:sz w:val="20"/>
          <w:szCs w:val="20"/>
        </w:rPr>
        <w:t xml:space="preserve"> Hastane </w:t>
      </w:r>
      <w:proofErr w:type="spellStart"/>
      <w:r w:rsidR="0069060C" w:rsidRPr="00CA5BF5">
        <w:rPr>
          <w:rFonts w:ascii="Arial" w:hAnsi="Arial" w:cs="Arial"/>
          <w:sz w:val="20"/>
          <w:szCs w:val="20"/>
        </w:rPr>
        <w:t>Yöneticilerinin</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Değerlendirmeleri</w:t>
      </w:r>
      <w:proofErr w:type="spellEnd"/>
      <w:r w:rsidR="0069060C" w:rsidRPr="00CA5BF5">
        <w:rPr>
          <w:rFonts w:ascii="Arial" w:hAnsi="Arial" w:cs="Arial"/>
          <w:sz w:val="20"/>
          <w:szCs w:val="20"/>
        </w:rPr>
        <w:t xml:space="preserve"> </w:t>
      </w:r>
      <w:proofErr w:type="spellStart"/>
      <w:r w:rsidR="0069060C" w:rsidRPr="00CA5BF5">
        <w:rPr>
          <w:rFonts w:ascii="Arial" w:hAnsi="Arial" w:cs="Arial"/>
          <w:sz w:val="20"/>
          <w:szCs w:val="20"/>
        </w:rPr>
        <w:t>Üzerine</w:t>
      </w:r>
      <w:proofErr w:type="spellEnd"/>
      <w:r w:rsidR="0069060C" w:rsidRPr="00CA5BF5">
        <w:rPr>
          <w:rFonts w:ascii="Arial" w:hAnsi="Arial" w:cs="Arial"/>
          <w:sz w:val="20"/>
          <w:szCs w:val="20"/>
        </w:rPr>
        <w:t xml:space="preserve"> Bir Çalışma, </w:t>
      </w:r>
      <w:proofErr w:type="spellStart"/>
      <w:r w:rsidR="0069060C" w:rsidRPr="00CA5BF5">
        <w:rPr>
          <w:rFonts w:ascii="Arial" w:hAnsi="Arial" w:cs="Arial"/>
          <w:sz w:val="20"/>
          <w:szCs w:val="20"/>
        </w:rPr>
        <w:t>Hacettepe</w:t>
      </w:r>
      <w:proofErr w:type="spellEnd"/>
      <w:r w:rsidR="0069060C" w:rsidRPr="00CA5BF5">
        <w:rPr>
          <w:rFonts w:ascii="Arial" w:hAnsi="Arial" w:cs="Arial"/>
          <w:sz w:val="20"/>
          <w:szCs w:val="20"/>
        </w:rPr>
        <w:t xml:space="preserve"> Sağlık İdaresi Dergisi, Cilt:8, Sayı:1,</w:t>
      </w:r>
    </w:p>
    <w:p w14:paraId="7870FB5B" w14:textId="57C5B322" w:rsidR="0011060E" w:rsidRPr="00CA5BF5" w:rsidRDefault="0069060C"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 B., </w:t>
      </w:r>
      <w:r w:rsidRPr="00CA5BF5">
        <w:rPr>
          <w:rFonts w:ascii="Arial" w:hAnsi="Arial" w:cs="Arial"/>
          <w:b/>
          <w:bCs/>
          <w:sz w:val="20"/>
          <w:szCs w:val="20"/>
        </w:rPr>
        <w:t>Mete M.,</w:t>
      </w:r>
      <w:r w:rsidRPr="00CA5BF5">
        <w:rPr>
          <w:rFonts w:ascii="Arial" w:hAnsi="Arial" w:cs="Arial"/>
          <w:sz w:val="20"/>
          <w:szCs w:val="20"/>
        </w:rPr>
        <w:t xml:space="preserve"> Sargutan E. (1998) Hastanelerde Ev İdaresi Hizmetleri. Selçuk Üniversitesi Basımevi, </w:t>
      </w:r>
      <w:r w:rsidR="00630843" w:rsidRPr="00CA5BF5">
        <w:rPr>
          <w:rFonts w:ascii="Arial" w:hAnsi="Arial" w:cs="Arial"/>
          <w:sz w:val="20"/>
          <w:szCs w:val="20"/>
          <w:lang w:eastAsia="tr-TR"/>
        </w:rPr>
        <w:t xml:space="preserve">ISBN-975-96694-0-4, </w:t>
      </w:r>
      <w:r w:rsidRPr="00CA5BF5">
        <w:rPr>
          <w:rFonts w:ascii="Arial" w:hAnsi="Arial" w:cs="Arial"/>
          <w:sz w:val="20"/>
          <w:szCs w:val="20"/>
        </w:rPr>
        <w:t>Ankara.</w:t>
      </w:r>
    </w:p>
    <w:p w14:paraId="659416F5" w14:textId="66D79B62" w:rsidR="00CF36F0" w:rsidRPr="00CA5BF5" w:rsidRDefault="00FB0076"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7</w:t>
      </w:r>
      <w:r w:rsidRPr="00CA5BF5">
        <w:rPr>
          <w:rFonts w:ascii="Arial" w:hAnsi="Arial" w:cs="Arial"/>
          <w:b/>
          <w:bCs/>
          <w:color w:val="002060"/>
          <w:sz w:val="20"/>
          <w:szCs w:val="20"/>
          <w:u w:val="single"/>
        </w:rPr>
        <w:t>-</w:t>
      </w:r>
      <w:r w:rsidR="00CF36F0" w:rsidRPr="00CA5BF5">
        <w:rPr>
          <w:rFonts w:ascii="Arial" w:hAnsi="Arial" w:cs="Arial"/>
          <w:b/>
          <w:bCs/>
          <w:color w:val="002060"/>
          <w:sz w:val="20"/>
          <w:szCs w:val="20"/>
          <w:u w:val="single"/>
        </w:rPr>
        <w:t>Atıf Yapan</w:t>
      </w:r>
      <w:r w:rsidR="00CF36F0" w:rsidRPr="00CA5BF5">
        <w:rPr>
          <w:rFonts w:ascii="Arial" w:hAnsi="Arial" w:cs="Arial"/>
          <w:color w:val="002060"/>
          <w:sz w:val="20"/>
          <w:szCs w:val="20"/>
          <w:u w:val="single"/>
        </w:rPr>
        <w:t>:</w:t>
      </w:r>
      <w:r w:rsidR="00CF36F0" w:rsidRPr="00CA5BF5">
        <w:rPr>
          <w:rFonts w:ascii="Arial" w:hAnsi="Arial" w:cs="Arial"/>
          <w:color w:val="002060"/>
          <w:sz w:val="20"/>
          <w:szCs w:val="20"/>
        </w:rPr>
        <w:t xml:space="preserve"> </w:t>
      </w:r>
      <w:r w:rsidR="00CF36F0" w:rsidRPr="00CA5BF5">
        <w:rPr>
          <w:rFonts w:ascii="Arial" w:hAnsi="Arial" w:cs="Arial"/>
          <w:sz w:val="20"/>
          <w:szCs w:val="20"/>
        </w:rPr>
        <w:t xml:space="preserve">Jacent R. Gayle, A </w:t>
      </w:r>
      <w:proofErr w:type="spellStart"/>
      <w:r w:rsidR="00CF36F0" w:rsidRPr="00CA5BF5">
        <w:rPr>
          <w:rFonts w:ascii="Arial" w:hAnsi="Arial" w:cs="Arial"/>
          <w:sz w:val="20"/>
          <w:szCs w:val="20"/>
        </w:rPr>
        <w:t>Quantıtatıve</w:t>
      </w:r>
      <w:proofErr w:type="spellEnd"/>
      <w:r w:rsidR="00CF36F0" w:rsidRPr="00CA5BF5">
        <w:rPr>
          <w:rFonts w:ascii="Arial" w:hAnsi="Arial" w:cs="Arial"/>
          <w:sz w:val="20"/>
          <w:szCs w:val="20"/>
        </w:rPr>
        <w:t xml:space="preserve"> Study Of The </w:t>
      </w:r>
      <w:proofErr w:type="spellStart"/>
      <w:r w:rsidR="00CF36F0" w:rsidRPr="00CA5BF5">
        <w:rPr>
          <w:rFonts w:ascii="Arial" w:hAnsi="Arial" w:cs="Arial"/>
          <w:sz w:val="20"/>
          <w:szCs w:val="20"/>
        </w:rPr>
        <w:t>Relatıonshıp</w:t>
      </w:r>
      <w:proofErr w:type="spellEnd"/>
      <w:r w:rsidR="00CF36F0" w:rsidRPr="00CA5BF5">
        <w:rPr>
          <w:rFonts w:ascii="Arial" w:hAnsi="Arial" w:cs="Arial"/>
          <w:sz w:val="20"/>
          <w:szCs w:val="20"/>
        </w:rPr>
        <w:t xml:space="preserve"> Between </w:t>
      </w:r>
      <w:proofErr w:type="spellStart"/>
      <w:r w:rsidR="00CF36F0" w:rsidRPr="00CA5BF5">
        <w:rPr>
          <w:rFonts w:ascii="Arial" w:hAnsi="Arial" w:cs="Arial"/>
          <w:sz w:val="20"/>
          <w:szCs w:val="20"/>
        </w:rPr>
        <w:t>Emotıonal</w:t>
      </w:r>
      <w:proofErr w:type="spellEnd"/>
      <w:r w:rsidR="00CF36F0" w:rsidRPr="00CA5BF5">
        <w:rPr>
          <w:rFonts w:ascii="Arial" w:hAnsi="Arial" w:cs="Arial"/>
          <w:sz w:val="20"/>
          <w:szCs w:val="20"/>
        </w:rPr>
        <w:t xml:space="preserve"> </w:t>
      </w:r>
      <w:proofErr w:type="spellStart"/>
      <w:r w:rsidR="00CF36F0" w:rsidRPr="00CA5BF5">
        <w:rPr>
          <w:rFonts w:ascii="Arial" w:hAnsi="Arial" w:cs="Arial"/>
          <w:sz w:val="20"/>
          <w:szCs w:val="20"/>
        </w:rPr>
        <w:t>Intellıgence</w:t>
      </w:r>
      <w:proofErr w:type="spellEnd"/>
      <w:r w:rsidR="00CF36F0" w:rsidRPr="00CA5BF5">
        <w:rPr>
          <w:rFonts w:ascii="Arial" w:hAnsi="Arial" w:cs="Arial"/>
          <w:sz w:val="20"/>
          <w:szCs w:val="20"/>
        </w:rPr>
        <w:t xml:space="preserve"> And </w:t>
      </w:r>
      <w:proofErr w:type="spellStart"/>
      <w:r w:rsidR="00CF36F0" w:rsidRPr="00CA5BF5">
        <w:rPr>
          <w:rFonts w:ascii="Arial" w:hAnsi="Arial" w:cs="Arial"/>
          <w:sz w:val="20"/>
          <w:szCs w:val="20"/>
        </w:rPr>
        <w:t>Vırtue</w:t>
      </w:r>
      <w:proofErr w:type="spellEnd"/>
      <w:r w:rsidR="00CF36F0" w:rsidRPr="00CA5BF5">
        <w:rPr>
          <w:rFonts w:ascii="Arial" w:hAnsi="Arial" w:cs="Arial"/>
          <w:sz w:val="20"/>
          <w:szCs w:val="20"/>
        </w:rPr>
        <w:t xml:space="preserve"> </w:t>
      </w:r>
      <w:proofErr w:type="spellStart"/>
      <w:r w:rsidR="00CF36F0" w:rsidRPr="00CA5BF5">
        <w:rPr>
          <w:rFonts w:ascii="Arial" w:hAnsi="Arial" w:cs="Arial"/>
          <w:sz w:val="20"/>
          <w:szCs w:val="20"/>
        </w:rPr>
        <w:t>Ethıcs</w:t>
      </w:r>
      <w:proofErr w:type="spellEnd"/>
      <w:r w:rsidR="00CF36F0" w:rsidRPr="00CA5BF5">
        <w:rPr>
          <w:rFonts w:ascii="Arial" w:hAnsi="Arial" w:cs="Arial"/>
          <w:sz w:val="20"/>
          <w:szCs w:val="20"/>
        </w:rPr>
        <w:t xml:space="preserve"> In </w:t>
      </w:r>
      <w:proofErr w:type="spellStart"/>
      <w:r w:rsidR="00691AB1" w:rsidRPr="00CA5BF5">
        <w:rPr>
          <w:rFonts w:ascii="Arial" w:hAnsi="Arial" w:cs="Arial"/>
          <w:sz w:val="20"/>
          <w:szCs w:val="20"/>
        </w:rPr>
        <w:t>Accountıng</w:t>
      </w:r>
      <w:proofErr w:type="spellEnd"/>
      <w:r w:rsidR="00691AB1" w:rsidRPr="00CA5BF5">
        <w:rPr>
          <w:rFonts w:ascii="Arial" w:hAnsi="Arial" w:cs="Arial"/>
          <w:sz w:val="20"/>
          <w:szCs w:val="20"/>
        </w:rPr>
        <w:t xml:space="preserve"> </w:t>
      </w:r>
      <w:proofErr w:type="spellStart"/>
      <w:r w:rsidR="00691AB1" w:rsidRPr="00CA5BF5">
        <w:rPr>
          <w:rFonts w:ascii="Arial" w:hAnsi="Arial" w:cs="Arial"/>
          <w:sz w:val="20"/>
          <w:szCs w:val="20"/>
        </w:rPr>
        <w:t>Professıonals</w:t>
      </w:r>
      <w:proofErr w:type="spellEnd"/>
      <w:r w:rsidR="00CF36F0" w:rsidRPr="00CA5BF5">
        <w:rPr>
          <w:rFonts w:ascii="Arial" w:hAnsi="Arial" w:cs="Arial"/>
          <w:sz w:val="20"/>
          <w:szCs w:val="20"/>
        </w:rPr>
        <w:t xml:space="preserve">, A Dissertation Presented in Partial Fulfillment Of the Requirements for the Degree Doctor of Philosophy, Capella University December 2013, USA  </w:t>
      </w:r>
    </w:p>
    <w:p w14:paraId="23B5ABA6" w14:textId="5676119E" w:rsidR="0011060E" w:rsidRPr="00ED1C96" w:rsidRDefault="00CF36F0" w:rsidP="00004AA6">
      <w:pPr>
        <w:spacing w:after="120"/>
        <w:ind w:left="708"/>
        <w:jc w:val="both"/>
        <w:rPr>
          <w:rFonts w:ascii="Arial" w:hAnsi="Arial" w:cs="Arial"/>
          <w:sz w:val="18"/>
          <w:szCs w:val="18"/>
        </w:rPr>
      </w:pPr>
      <w:r w:rsidRPr="00CA5BF5">
        <w:rPr>
          <w:rFonts w:ascii="Arial" w:hAnsi="Arial" w:cs="Arial"/>
          <w:b/>
          <w:bCs/>
          <w:color w:val="002060"/>
          <w:sz w:val="20"/>
          <w:szCs w:val="20"/>
        </w:rPr>
        <w:lastRenderedPageBreak/>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S., Ozata, M., &amp; </w:t>
      </w:r>
      <w:r w:rsidRPr="00CA5BF5">
        <w:rPr>
          <w:rFonts w:ascii="Arial" w:hAnsi="Arial" w:cs="Arial"/>
          <w:b/>
          <w:bCs/>
          <w:sz w:val="20"/>
          <w:szCs w:val="20"/>
        </w:rPr>
        <w:t>Mete, M.</w:t>
      </w:r>
      <w:r w:rsidRPr="00CA5BF5">
        <w:rPr>
          <w:rFonts w:ascii="Arial" w:hAnsi="Arial" w:cs="Arial"/>
          <w:sz w:val="20"/>
          <w:szCs w:val="20"/>
        </w:rPr>
        <w:t xml:space="preserve"> (2008). The investigation of effects of group emotional intelligence on team effectiveness. Humanity &amp; Social Sciences Journal, 3(2)</w:t>
      </w:r>
      <w:r w:rsidR="00BD6AA8" w:rsidRPr="00CA5BF5">
        <w:rPr>
          <w:rFonts w:ascii="Arial" w:hAnsi="Arial" w:cs="Arial"/>
          <w:sz w:val="20"/>
          <w:szCs w:val="20"/>
        </w:rPr>
        <w:t xml:space="preserve">, </w:t>
      </w:r>
      <w:r w:rsidRPr="00CA5BF5">
        <w:rPr>
          <w:rFonts w:ascii="Arial" w:hAnsi="Arial" w:cs="Arial"/>
          <w:sz w:val="20"/>
          <w:szCs w:val="20"/>
        </w:rPr>
        <w:t xml:space="preserve">104-115.Retrieved from </w:t>
      </w:r>
      <w:hyperlink r:id="rId66" w:history="1">
        <w:r w:rsidRPr="00ED1C96">
          <w:rPr>
            <w:rStyle w:val="Kpr"/>
            <w:rFonts w:ascii="Arial" w:hAnsi="Arial" w:cs="Arial"/>
            <w:sz w:val="18"/>
            <w:szCs w:val="18"/>
          </w:rPr>
          <w:t>http://idosi.org/hssj/hssj3(2)08/3.pdf</w:t>
        </w:r>
      </w:hyperlink>
    </w:p>
    <w:p w14:paraId="556FCF71" w14:textId="2167BC75" w:rsidR="00CF36F0" w:rsidRPr="00CA5BF5" w:rsidRDefault="00FB0076"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8</w:t>
      </w:r>
      <w:r w:rsidRPr="00CA5BF5">
        <w:rPr>
          <w:rFonts w:ascii="Arial" w:hAnsi="Arial" w:cs="Arial"/>
          <w:b/>
          <w:bCs/>
          <w:color w:val="002060"/>
          <w:sz w:val="20"/>
          <w:szCs w:val="20"/>
          <w:u w:val="single"/>
        </w:rPr>
        <w:t>-</w:t>
      </w:r>
      <w:r w:rsidR="00CF36F0" w:rsidRPr="00CA5BF5">
        <w:rPr>
          <w:rFonts w:ascii="Arial" w:hAnsi="Arial" w:cs="Arial"/>
          <w:b/>
          <w:bCs/>
          <w:color w:val="002060"/>
          <w:sz w:val="20"/>
          <w:szCs w:val="20"/>
          <w:u w:val="single"/>
        </w:rPr>
        <w:t>Atıf Yapan</w:t>
      </w:r>
      <w:r w:rsidR="00CF36F0" w:rsidRPr="00CA5BF5">
        <w:rPr>
          <w:rFonts w:ascii="Arial" w:hAnsi="Arial" w:cs="Arial"/>
          <w:color w:val="002060"/>
          <w:sz w:val="20"/>
          <w:szCs w:val="20"/>
          <w:u w:val="single"/>
        </w:rPr>
        <w:t>:</w:t>
      </w:r>
      <w:r w:rsidR="00CF36F0" w:rsidRPr="00CA5BF5">
        <w:rPr>
          <w:rFonts w:ascii="Arial" w:hAnsi="Arial" w:cs="Arial"/>
          <w:color w:val="002060"/>
          <w:sz w:val="20"/>
          <w:szCs w:val="20"/>
        </w:rPr>
        <w:t xml:space="preserve"> </w:t>
      </w:r>
      <w:r w:rsidR="00CF36F0" w:rsidRPr="00CA5BF5">
        <w:rPr>
          <w:rFonts w:ascii="Arial" w:hAnsi="Arial" w:cs="Arial"/>
          <w:sz w:val="20"/>
          <w:szCs w:val="20"/>
        </w:rPr>
        <w:t xml:space="preserve">Emel YILMAZ, Dilek ÇEÇEN, Hülya KIZIL TOĞAÇ, Senan MUTLU, Havva KARA, Arzu ASLAN, Ameliyat </w:t>
      </w:r>
      <w:proofErr w:type="spellStart"/>
      <w:r w:rsidR="00CF36F0" w:rsidRPr="00CA5BF5">
        <w:rPr>
          <w:rFonts w:ascii="Arial" w:hAnsi="Arial" w:cs="Arial"/>
          <w:sz w:val="20"/>
          <w:szCs w:val="20"/>
        </w:rPr>
        <w:t>Sürecindeki</w:t>
      </w:r>
      <w:proofErr w:type="spellEnd"/>
      <w:r w:rsidR="00CF36F0" w:rsidRPr="00CA5BF5">
        <w:rPr>
          <w:rFonts w:ascii="Arial" w:hAnsi="Arial" w:cs="Arial"/>
          <w:sz w:val="20"/>
          <w:szCs w:val="20"/>
        </w:rPr>
        <w:t xml:space="preserve"> Hastaların </w:t>
      </w:r>
      <w:proofErr w:type="spellStart"/>
      <w:r w:rsidR="00CF36F0" w:rsidRPr="00CA5BF5">
        <w:rPr>
          <w:rFonts w:ascii="Arial" w:hAnsi="Arial" w:cs="Arial"/>
          <w:sz w:val="20"/>
          <w:szCs w:val="20"/>
        </w:rPr>
        <w:t>Konfor</w:t>
      </w:r>
      <w:proofErr w:type="spellEnd"/>
      <w:r w:rsidR="00CF36F0" w:rsidRPr="00CA5BF5">
        <w:rPr>
          <w:rFonts w:ascii="Arial" w:hAnsi="Arial" w:cs="Arial"/>
          <w:sz w:val="20"/>
          <w:szCs w:val="20"/>
        </w:rPr>
        <w:t xml:space="preserve"> </w:t>
      </w:r>
      <w:proofErr w:type="spellStart"/>
      <w:r w:rsidR="00CF36F0" w:rsidRPr="00CA5BF5">
        <w:rPr>
          <w:rFonts w:ascii="Arial" w:hAnsi="Arial" w:cs="Arial"/>
          <w:sz w:val="20"/>
          <w:szCs w:val="20"/>
        </w:rPr>
        <w:t>Düzeyleri</w:t>
      </w:r>
      <w:proofErr w:type="spellEnd"/>
      <w:r w:rsidR="00CF36F0" w:rsidRPr="00CA5BF5">
        <w:rPr>
          <w:rFonts w:ascii="Arial" w:hAnsi="Arial" w:cs="Arial"/>
          <w:sz w:val="20"/>
          <w:szCs w:val="20"/>
        </w:rPr>
        <w:t xml:space="preserve"> ve </w:t>
      </w:r>
      <w:proofErr w:type="spellStart"/>
      <w:r w:rsidR="00CF36F0" w:rsidRPr="00CA5BF5">
        <w:rPr>
          <w:rFonts w:ascii="Arial" w:hAnsi="Arial" w:cs="Arial"/>
          <w:sz w:val="20"/>
          <w:szCs w:val="20"/>
        </w:rPr>
        <w:t>Hemşirelik</w:t>
      </w:r>
      <w:proofErr w:type="spellEnd"/>
      <w:r w:rsidR="00CF36F0" w:rsidRPr="00CA5BF5">
        <w:rPr>
          <w:rFonts w:ascii="Arial" w:hAnsi="Arial" w:cs="Arial"/>
          <w:sz w:val="20"/>
          <w:szCs w:val="20"/>
        </w:rPr>
        <w:t xml:space="preserve"> </w:t>
      </w:r>
      <w:proofErr w:type="spellStart"/>
      <w:r w:rsidR="00CF36F0" w:rsidRPr="00CA5BF5">
        <w:rPr>
          <w:rFonts w:ascii="Arial" w:hAnsi="Arial" w:cs="Arial"/>
          <w:sz w:val="20"/>
          <w:szCs w:val="20"/>
        </w:rPr>
        <w:t>Bakımları</w:t>
      </w:r>
      <w:proofErr w:type="spellEnd"/>
      <w:r w:rsidR="00CF36F0" w:rsidRPr="00CA5BF5">
        <w:rPr>
          <w:rFonts w:ascii="Arial" w:hAnsi="Arial" w:cs="Arial"/>
          <w:sz w:val="20"/>
          <w:szCs w:val="20"/>
        </w:rPr>
        <w:t xml:space="preserve">, Manisa Celal Bayar Üniversitesi Sağlık Bilimleri Enstitüsü Dergisi, ISSN: 2147-9607, MCBU-SBED, </w:t>
      </w:r>
      <w:r w:rsidR="00CF36F0" w:rsidRPr="00CA5BF5">
        <w:rPr>
          <w:rFonts w:ascii="Arial" w:hAnsi="Arial" w:cs="Arial"/>
          <w:b/>
          <w:bCs/>
          <w:sz w:val="20"/>
          <w:szCs w:val="20"/>
        </w:rPr>
        <w:t>2018,</w:t>
      </w:r>
      <w:r w:rsidR="00CF36F0" w:rsidRPr="00CA5BF5">
        <w:rPr>
          <w:rFonts w:ascii="Arial" w:hAnsi="Arial" w:cs="Arial"/>
          <w:sz w:val="20"/>
          <w:szCs w:val="20"/>
        </w:rPr>
        <w:t xml:space="preserve"> 5(1): 1-2</w:t>
      </w:r>
    </w:p>
    <w:p w14:paraId="3DAAFB7D" w14:textId="58AE9ED5" w:rsidR="004B07E4" w:rsidRPr="00CA5BF5" w:rsidRDefault="00CF36F0"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bCs/>
          <w:sz w:val="20"/>
          <w:szCs w:val="20"/>
        </w:rPr>
        <w:t>Mete M.</w:t>
      </w:r>
      <w:r w:rsidRPr="00CA5BF5">
        <w:rPr>
          <w:rFonts w:ascii="Arial" w:hAnsi="Arial" w:cs="Arial"/>
          <w:sz w:val="20"/>
          <w:szCs w:val="20"/>
        </w:rPr>
        <w:t xml:space="preserve"> Rasyonel İlaç Kullanımının Hasta Güvenliğine Etkileri: Hekimlerin Rasyonel İlaç Kullanımına Etki Eden Faktörlerin Belirlenmesi.  Selçuk Üniversitesi Sosyal Bilimler Enstitüsü Dergisi 2008; 20: 529-542</w:t>
      </w:r>
    </w:p>
    <w:p w14:paraId="152D4F92" w14:textId="04405941" w:rsidR="00FD51FC" w:rsidRPr="00004AA6" w:rsidRDefault="00FB0076"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8</w:t>
      </w:r>
      <w:r w:rsidR="00691AB1" w:rsidRPr="00CA5BF5">
        <w:rPr>
          <w:rFonts w:ascii="Arial" w:hAnsi="Arial" w:cs="Arial"/>
          <w:b/>
          <w:bCs/>
          <w:color w:val="002060"/>
          <w:sz w:val="20"/>
          <w:szCs w:val="20"/>
          <w:u w:val="single"/>
        </w:rPr>
        <w:t>9</w:t>
      </w:r>
      <w:r w:rsidRPr="00CA5BF5">
        <w:rPr>
          <w:rFonts w:ascii="Arial" w:hAnsi="Arial" w:cs="Arial"/>
          <w:b/>
          <w:bCs/>
          <w:color w:val="002060"/>
          <w:sz w:val="20"/>
          <w:szCs w:val="20"/>
          <w:u w:val="single"/>
        </w:rPr>
        <w:t>-</w:t>
      </w:r>
      <w:r w:rsidR="00FD51FC" w:rsidRPr="00CA5BF5">
        <w:rPr>
          <w:rFonts w:ascii="Arial" w:hAnsi="Arial" w:cs="Arial"/>
          <w:b/>
          <w:bCs/>
          <w:color w:val="002060"/>
          <w:sz w:val="20"/>
          <w:szCs w:val="20"/>
          <w:u w:val="single"/>
        </w:rPr>
        <w:t>Atıf Yapan:</w:t>
      </w:r>
      <w:r w:rsidR="00FD51FC" w:rsidRPr="00CA5BF5">
        <w:rPr>
          <w:rFonts w:ascii="Arial" w:hAnsi="Arial" w:cs="Arial"/>
          <w:color w:val="002060"/>
          <w:sz w:val="20"/>
          <w:szCs w:val="20"/>
        </w:rPr>
        <w:t xml:space="preserve"> </w:t>
      </w:r>
      <w:r w:rsidR="00FD51FC" w:rsidRPr="00CA5BF5">
        <w:rPr>
          <w:rFonts w:ascii="Arial" w:hAnsi="Arial" w:cs="Arial"/>
          <w:sz w:val="20"/>
          <w:szCs w:val="20"/>
        </w:rPr>
        <w:t>Gülşah TURANLI, “</w:t>
      </w:r>
      <w:proofErr w:type="spellStart"/>
      <w:r w:rsidR="00FD51FC" w:rsidRPr="00CA5BF5">
        <w:rPr>
          <w:rFonts w:ascii="Arial" w:hAnsi="Arial" w:cs="Arial"/>
          <w:sz w:val="20"/>
          <w:szCs w:val="20"/>
        </w:rPr>
        <w:t>Liderlik</w:t>
      </w:r>
      <w:proofErr w:type="spellEnd"/>
      <w:r w:rsidR="00FD51FC" w:rsidRPr="00CA5BF5">
        <w:rPr>
          <w:rFonts w:ascii="Arial" w:hAnsi="Arial" w:cs="Arial"/>
          <w:sz w:val="20"/>
          <w:szCs w:val="20"/>
        </w:rPr>
        <w:t xml:space="preserve">”, Sağlık </w:t>
      </w:r>
      <w:proofErr w:type="spellStart"/>
      <w:r w:rsidR="00FD51FC" w:rsidRPr="00CA5BF5">
        <w:rPr>
          <w:rFonts w:ascii="Arial" w:hAnsi="Arial" w:cs="Arial"/>
          <w:sz w:val="20"/>
          <w:szCs w:val="20"/>
        </w:rPr>
        <w:t>İşletmelerinde</w:t>
      </w:r>
      <w:proofErr w:type="spellEnd"/>
      <w:r w:rsidR="00FD51FC" w:rsidRPr="00CA5BF5">
        <w:rPr>
          <w:rFonts w:ascii="Arial" w:hAnsi="Arial" w:cs="Arial"/>
          <w:sz w:val="20"/>
          <w:szCs w:val="20"/>
        </w:rPr>
        <w:t xml:space="preserve"> </w:t>
      </w:r>
      <w:proofErr w:type="spellStart"/>
      <w:r w:rsidR="00FD51FC" w:rsidRPr="00CA5BF5">
        <w:rPr>
          <w:rFonts w:ascii="Arial" w:hAnsi="Arial" w:cs="Arial"/>
          <w:sz w:val="20"/>
          <w:szCs w:val="20"/>
        </w:rPr>
        <w:t>Kantitatif</w:t>
      </w:r>
      <w:proofErr w:type="spellEnd"/>
      <w:r w:rsidR="00FD51FC" w:rsidRPr="00CA5BF5">
        <w:rPr>
          <w:rFonts w:ascii="Arial" w:hAnsi="Arial" w:cs="Arial"/>
          <w:sz w:val="20"/>
          <w:szCs w:val="20"/>
        </w:rPr>
        <w:t xml:space="preserve"> </w:t>
      </w:r>
      <w:proofErr w:type="spellStart"/>
      <w:r w:rsidR="00FD51FC" w:rsidRPr="00CA5BF5">
        <w:rPr>
          <w:rFonts w:ascii="Arial" w:hAnsi="Arial" w:cs="Arial"/>
          <w:sz w:val="20"/>
          <w:szCs w:val="20"/>
        </w:rPr>
        <w:t>Teknikler</w:t>
      </w:r>
      <w:proofErr w:type="spellEnd"/>
      <w:r w:rsidR="00FD51FC" w:rsidRPr="00CA5BF5">
        <w:rPr>
          <w:rFonts w:ascii="Arial" w:hAnsi="Arial" w:cs="Arial"/>
          <w:sz w:val="20"/>
          <w:szCs w:val="20"/>
        </w:rPr>
        <w:t xml:space="preserve"> </w:t>
      </w:r>
      <w:proofErr w:type="spellStart"/>
      <w:r w:rsidR="00FD51FC" w:rsidRPr="00CA5BF5">
        <w:rPr>
          <w:rFonts w:ascii="Arial" w:hAnsi="Arial" w:cs="Arial"/>
          <w:sz w:val="20"/>
          <w:szCs w:val="20"/>
        </w:rPr>
        <w:t>Dersi</w:t>
      </w:r>
      <w:proofErr w:type="spellEnd"/>
      <w:r w:rsidR="00FD51FC" w:rsidRPr="00CA5BF5">
        <w:rPr>
          <w:rFonts w:ascii="Arial" w:hAnsi="Arial" w:cs="Arial"/>
          <w:sz w:val="20"/>
          <w:szCs w:val="20"/>
        </w:rPr>
        <w:t xml:space="preserve"> Projesi, </w:t>
      </w:r>
      <w:proofErr w:type="spellStart"/>
      <w:r w:rsidR="00FD51FC" w:rsidRPr="00CA5BF5">
        <w:rPr>
          <w:rFonts w:ascii="Arial" w:hAnsi="Arial" w:cs="Arial"/>
          <w:sz w:val="20"/>
          <w:szCs w:val="20"/>
        </w:rPr>
        <w:t>Karabük</w:t>
      </w:r>
      <w:proofErr w:type="spellEnd"/>
      <w:r w:rsidR="00FD51FC" w:rsidRPr="00CA5BF5">
        <w:rPr>
          <w:rFonts w:ascii="Arial" w:hAnsi="Arial" w:cs="Arial"/>
          <w:sz w:val="20"/>
          <w:szCs w:val="20"/>
        </w:rPr>
        <w:t xml:space="preserve"> Üniversitesi Sosyal Bilimler Enstitüsü Sağlık Kuruluşları </w:t>
      </w:r>
      <w:proofErr w:type="spellStart"/>
      <w:r w:rsidR="00004AA6" w:rsidRPr="00004AA6">
        <w:rPr>
          <w:rFonts w:ascii="Arial" w:hAnsi="Arial" w:cs="Arial"/>
          <w:sz w:val="20"/>
          <w:szCs w:val="20"/>
        </w:rPr>
        <w:t>Yöneticiliği</w:t>
      </w:r>
      <w:proofErr w:type="spellEnd"/>
      <w:r w:rsidR="00004AA6">
        <w:rPr>
          <w:rFonts w:ascii="Arial" w:hAnsi="Arial" w:cs="Arial"/>
          <w:sz w:val="20"/>
          <w:szCs w:val="20"/>
        </w:rPr>
        <w:t xml:space="preserve"> </w:t>
      </w:r>
      <w:proofErr w:type="spellStart"/>
      <w:r w:rsidR="00004AA6" w:rsidRPr="00004AA6">
        <w:rPr>
          <w:rFonts w:ascii="Arial" w:hAnsi="Arial" w:cs="Arial"/>
          <w:sz w:val="20"/>
          <w:szCs w:val="20"/>
        </w:rPr>
        <w:t>Tezsiz</w:t>
      </w:r>
      <w:proofErr w:type="spellEnd"/>
      <w:r w:rsidR="00004AA6" w:rsidRPr="00004AA6">
        <w:rPr>
          <w:rFonts w:ascii="Arial" w:hAnsi="Arial" w:cs="Arial"/>
          <w:sz w:val="20"/>
          <w:szCs w:val="20"/>
        </w:rPr>
        <w:t xml:space="preserve"> Yüksek </w:t>
      </w:r>
      <w:proofErr w:type="spellStart"/>
      <w:r w:rsidR="00004AA6" w:rsidRPr="00004AA6">
        <w:rPr>
          <w:rFonts w:ascii="Arial" w:hAnsi="Arial" w:cs="Arial"/>
          <w:sz w:val="20"/>
          <w:szCs w:val="20"/>
        </w:rPr>
        <w:t>Lisans</w:t>
      </w:r>
      <w:proofErr w:type="spellEnd"/>
      <w:r w:rsidR="00004AA6" w:rsidRPr="00004AA6">
        <w:rPr>
          <w:rFonts w:ascii="Arial" w:hAnsi="Arial" w:cs="Arial"/>
          <w:sz w:val="20"/>
          <w:szCs w:val="20"/>
        </w:rPr>
        <w:t xml:space="preserve"> </w:t>
      </w:r>
      <w:proofErr w:type="spellStart"/>
      <w:proofErr w:type="gramStart"/>
      <w:r w:rsidR="00004AA6" w:rsidRPr="00004AA6">
        <w:rPr>
          <w:rFonts w:ascii="Arial" w:hAnsi="Arial" w:cs="Arial"/>
          <w:sz w:val="20"/>
          <w:szCs w:val="20"/>
        </w:rPr>
        <w:t>Programi</w:t>
      </w:r>
      <w:proofErr w:type="spellEnd"/>
      <w:r w:rsidR="00004AA6">
        <w:rPr>
          <w:rFonts w:ascii="Arial" w:hAnsi="Arial" w:cs="Arial"/>
          <w:sz w:val="20"/>
          <w:szCs w:val="20"/>
        </w:rPr>
        <w:t xml:space="preserve">  </w:t>
      </w:r>
      <w:r w:rsidR="00FD51FC" w:rsidRPr="00ED1C96">
        <w:rPr>
          <w:rFonts w:ascii="Arial" w:hAnsi="Arial" w:cs="Arial"/>
          <w:sz w:val="18"/>
          <w:szCs w:val="18"/>
        </w:rPr>
        <w:t>https://www.academia.edu/36374977/L%C4%B0DERL%C4%B0K-</w:t>
      </w:r>
      <w:proofErr w:type="gramEnd"/>
      <w:r w:rsidR="00FD51FC" w:rsidRPr="00ED1C96">
        <w:rPr>
          <w:rFonts w:ascii="Arial" w:hAnsi="Arial" w:cs="Arial"/>
          <w:sz w:val="18"/>
          <w:szCs w:val="18"/>
        </w:rPr>
        <w:t xml:space="preserve"> </w:t>
      </w:r>
    </w:p>
    <w:p w14:paraId="06525E99" w14:textId="77777777" w:rsidR="00FD51FC" w:rsidRPr="00F07D1E" w:rsidRDefault="00FD51FC" w:rsidP="00004AA6">
      <w:pPr>
        <w:spacing w:after="120"/>
        <w:ind w:left="709"/>
        <w:jc w:val="both"/>
        <w:rPr>
          <w:rFonts w:ascii="Arial" w:hAnsi="Arial" w:cs="Arial"/>
          <w:sz w:val="16"/>
          <w:szCs w:val="16"/>
        </w:rPr>
      </w:pPr>
      <w:r w:rsidRPr="00F07D1E">
        <w:rPr>
          <w:rFonts w:ascii="Arial" w:hAnsi="Arial" w:cs="Arial"/>
          <w:sz w:val="16"/>
          <w:szCs w:val="16"/>
        </w:rPr>
        <w:t>(</w:t>
      </w:r>
      <w:hyperlink r:id="rId67" w:history="1">
        <w:r w:rsidRPr="00F07D1E">
          <w:rPr>
            <w:rStyle w:val="Kpr"/>
            <w:rFonts w:ascii="Arial" w:hAnsi="Arial" w:cs="Arial"/>
            <w:sz w:val="16"/>
            <w:szCs w:val="16"/>
          </w:rPr>
          <w:t>https://www.academia.edu/36374977/L%C4%B0DERL%C4%B0KG%C3%9CL%C5%9EAH_TURANLI_Nisan_2018_?auto=download</w:t>
        </w:r>
      </w:hyperlink>
      <w:r w:rsidRPr="00F07D1E">
        <w:rPr>
          <w:rFonts w:ascii="Arial" w:hAnsi="Arial" w:cs="Arial"/>
          <w:sz w:val="16"/>
          <w:szCs w:val="16"/>
        </w:rPr>
        <w:t>)</w:t>
      </w:r>
    </w:p>
    <w:p w14:paraId="4AF283E7" w14:textId="0A8EB451" w:rsidR="0011060E" w:rsidRPr="00CA5BF5" w:rsidRDefault="00FD51FC"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b/>
          <w:bCs/>
          <w:sz w:val="20"/>
          <w:szCs w:val="20"/>
        </w:rPr>
        <w:t>Mete, M.,</w:t>
      </w:r>
      <w:r w:rsidRPr="00CA5BF5">
        <w:rPr>
          <w:rFonts w:ascii="Arial" w:hAnsi="Arial" w:cs="Arial"/>
          <w:sz w:val="20"/>
          <w:szCs w:val="20"/>
        </w:rPr>
        <w:t xml:space="preserve"> "Selçuk Üniversitesi Eğitim-Araştırma Hastanesi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Hastalıkları</w:t>
      </w:r>
      <w:proofErr w:type="spellEnd"/>
      <w:r w:rsidRPr="00CA5BF5">
        <w:rPr>
          <w:rFonts w:ascii="Arial" w:hAnsi="Arial" w:cs="Arial"/>
          <w:sz w:val="20"/>
          <w:szCs w:val="20"/>
        </w:rPr>
        <w:t xml:space="preserve"> ve Genel </w:t>
      </w:r>
      <w:proofErr w:type="spellStart"/>
      <w:r w:rsidRPr="00CA5BF5">
        <w:rPr>
          <w:rFonts w:ascii="Arial" w:hAnsi="Arial" w:cs="Arial"/>
          <w:sz w:val="20"/>
          <w:szCs w:val="20"/>
        </w:rPr>
        <w:t>Cerrahi</w:t>
      </w:r>
      <w:proofErr w:type="spellEnd"/>
      <w:r w:rsidRPr="00CA5BF5">
        <w:rPr>
          <w:rFonts w:ascii="Arial" w:hAnsi="Arial" w:cs="Arial"/>
          <w:sz w:val="20"/>
          <w:szCs w:val="20"/>
        </w:rPr>
        <w:t xml:space="preserve"> </w:t>
      </w:r>
      <w:proofErr w:type="spellStart"/>
      <w:r w:rsidRPr="00CA5BF5">
        <w:rPr>
          <w:rFonts w:ascii="Arial" w:hAnsi="Arial" w:cs="Arial"/>
          <w:sz w:val="20"/>
          <w:szCs w:val="20"/>
        </w:rPr>
        <w:t>Servislerinde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Simülasyon</w:t>
      </w:r>
      <w:proofErr w:type="spellEnd"/>
      <w:r w:rsidRPr="00CA5BF5">
        <w:rPr>
          <w:rFonts w:ascii="Arial" w:hAnsi="Arial" w:cs="Arial"/>
          <w:sz w:val="20"/>
          <w:szCs w:val="20"/>
        </w:rPr>
        <w:t xml:space="preserve"> </w:t>
      </w:r>
      <w:proofErr w:type="spellStart"/>
      <w:r w:rsidRPr="00CA5BF5">
        <w:rPr>
          <w:rFonts w:ascii="Arial" w:hAnsi="Arial" w:cs="Arial"/>
          <w:sz w:val="20"/>
          <w:szCs w:val="20"/>
        </w:rPr>
        <w:t>Yaklaşımıyla</w:t>
      </w:r>
      <w:proofErr w:type="spellEnd"/>
      <w:r w:rsidRPr="00CA5BF5">
        <w:rPr>
          <w:rFonts w:ascii="Arial" w:hAnsi="Arial" w:cs="Arial"/>
          <w:sz w:val="20"/>
          <w:szCs w:val="20"/>
        </w:rPr>
        <w:t xml:space="preserve"> Bir </w:t>
      </w:r>
      <w:proofErr w:type="spellStart"/>
      <w:r w:rsidRPr="00CA5BF5">
        <w:rPr>
          <w:rFonts w:ascii="Arial" w:hAnsi="Arial" w:cs="Arial"/>
          <w:sz w:val="20"/>
          <w:szCs w:val="20"/>
        </w:rPr>
        <w:t>Kuyruk</w:t>
      </w:r>
      <w:proofErr w:type="spellEnd"/>
      <w:r w:rsidRPr="00CA5BF5">
        <w:rPr>
          <w:rFonts w:ascii="Arial" w:hAnsi="Arial" w:cs="Arial"/>
          <w:sz w:val="20"/>
          <w:szCs w:val="20"/>
        </w:rPr>
        <w:t xml:space="preserve"> </w:t>
      </w:r>
      <w:proofErr w:type="spellStart"/>
      <w:r w:rsidRPr="00CA5BF5">
        <w:rPr>
          <w:rFonts w:ascii="Arial" w:hAnsi="Arial" w:cs="Arial"/>
          <w:sz w:val="20"/>
          <w:szCs w:val="20"/>
        </w:rPr>
        <w:t>Modeli</w:t>
      </w:r>
      <w:proofErr w:type="spellEnd"/>
      <w:r w:rsidRPr="00CA5BF5">
        <w:rPr>
          <w:rFonts w:ascii="Arial" w:hAnsi="Arial" w:cs="Arial"/>
          <w:sz w:val="20"/>
          <w:szCs w:val="20"/>
        </w:rPr>
        <w:t xml:space="preserve"> </w:t>
      </w:r>
      <w:proofErr w:type="spellStart"/>
      <w:r w:rsidRPr="00CA5BF5">
        <w:rPr>
          <w:rFonts w:ascii="Arial" w:hAnsi="Arial" w:cs="Arial"/>
          <w:sz w:val="20"/>
          <w:szCs w:val="20"/>
        </w:rPr>
        <w:t>Uygulaması</w:t>
      </w:r>
      <w:proofErr w:type="spellEnd"/>
      <w:r w:rsidRPr="00CA5BF5">
        <w:rPr>
          <w:rFonts w:ascii="Arial" w:hAnsi="Arial" w:cs="Arial"/>
          <w:sz w:val="20"/>
          <w:szCs w:val="20"/>
        </w:rPr>
        <w:t>", Selçuk Üniversitesi</w:t>
      </w:r>
      <w:r w:rsidR="00967611" w:rsidRPr="00CA5BF5">
        <w:rPr>
          <w:rFonts w:ascii="Arial" w:hAnsi="Arial" w:cs="Arial"/>
          <w:sz w:val="20"/>
          <w:szCs w:val="20"/>
        </w:rPr>
        <w:t xml:space="preserve"> </w:t>
      </w:r>
      <w:proofErr w:type="spellStart"/>
      <w:r w:rsidR="00967611" w:rsidRPr="00CA5BF5">
        <w:rPr>
          <w:rFonts w:ascii="Arial" w:hAnsi="Arial" w:cs="Arial"/>
          <w:sz w:val="20"/>
          <w:szCs w:val="20"/>
        </w:rPr>
        <w:t>Dosyal</w:t>
      </w:r>
      <w:proofErr w:type="spellEnd"/>
      <w:r w:rsidR="00967611" w:rsidRPr="00CA5BF5">
        <w:rPr>
          <w:rFonts w:ascii="Arial" w:hAnsi="Arial" w:cs="Arial"/>
          <w:sz w:val="20"/>
          <w:szCs w:val="20"/>
        </w:rPr>
        <w:t xml:space="preserve"> Bilimler Enstitüsü,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s. 21, 26, 199</w:t>
      </w:r>
      <w:r w:rsidR="00967611" w:rsidRPr="00CA5BF5">
        <w:rPr>
          <w:rFonts w:ascii="Arial" w:hAnsi="Arial" w:cs="Arial"/>
          <w:sz w:val="20"/>
          <w:szCs w:val="20"/>
        </w:rPr>
        <w:t>1, Konya</w:t>
      </w:r>
    </w:p>
    <w:p w14:paraId="57443FA1" w14:textId="0B86BC4D" w:rsidR="004D71FA" w:rsidRPr="00CA5BF5" w:rsidRDefault="00691AB1"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90</w:t>
      </w:r>
      <w:r w:rsidR="00FB0076" w:rsidRPr="00CA5BF5">
        <w:rPr>
          <w:rFonts w:ascii="Arial" w:hAnsi="Arial" w:cs="Arial"/>
          <w:b/>
          <w:bCs/>
          <w:color w:val="002060"/>
          <w:sz w:val="20"/>
          <w:szCs w:val="20"/>
          <w:u w:val="single"/>
        </w:rPr>
        <w:t>-</w:t>
      </w:r>
      <w:r w:rsidR="004D71FA" w:rsidRPr="00CA5BF5">
        <w:rPr>
          <w:rFonts w:ascii="Arial" w:hAnsi="Arial" w:cs="Arial"/>
          <w:b/>
          <w:bCs/>
          <w:color w:val="002060"/>
          <w:sz w:val="20"/>
          <w:szCs w:val="20"/>
          <w:u w:val="single"/>
        </w:rPr>
        <w:t>Atıf Yapan:</w:t>
      </w:r>
      <w:r w:rsidR="004D71FA" w:rsidRPr="00CA5BF5">
        <w:rPr>
          <w:rFonts w:ascii="Arial" w:hAnsi="Arial" w:cs="Arial"/>
          <w:color w:val="002060"/>
          <w:sz w:val="20"/>
          <w:szCs w:val="20"/>
        </w:rPr>
        <w:t xml:space="preserve"> </w:t>
      </w:r>
      <w:r w:rsidR="004D71FA" w:rsidRPr="00CA5BF5">
        <w:rPr>
          <w:rFonts w:ascii="Arial" w:hAnsi="Arial" w:cs="Arial"/>
          <w:sz w:val="20"/>
          <w:szCs w:val="20"/>
        </w:rPr>
        <w:t xml:space="preserve">ALDUR, Vesile Esra. (2008), </w:t>
      </w:r>
      <w:proofErr w:type="spellStart"/>
      <w:r w:rsidR="004D71FA" w:rsidRPr="00CA5BF5">
        <w:rPr>
          <w:rFonts w:ascii="Arial" w:hAnsi="Arial" w:cs="Arial"/>
          <w:sz w:val="20"/>
          <w:szCs w:val="20"/>
        </w:rPr>
        <w:t>Performans</w:t>
      </w:r>
      <w:proofErr w:type="spellEnd"/>
      <w:r w:rsidR="004D71FA" w:rsidRPr="00CA5BF5">
        <w:rPr>
          <w:rFonts w:ascii="Arial" w:hAnsi="Arial" w:cs="Arial"/>
          <w:sz w:val="20"/>
          <w:szCs w:val="20"/>
        </w:rPr>
        <w:t xml:space="preserve"> </w:t>
      </w:r>
      <w:proofErr w:type="spellStart"/>
      <w:r w:rsidR="004D71FA" w:rsidRPr="00CA5BF5">
        <w:rPr>
          <w:rFonts w:ascii="Arial" w:hAnsi="Arial" w:cs="Arial"/>
          <w:sz w:val="20"/>
          <w:szCs w:val="20"/>
        </w:rPr>
        <w:t>Değerlendırmede</w:t>
      </w:r>
      <w:proofErr w:type="spellEnd"/>
      <w:r w:rsidR="004D71FA" w:rsidRPr="00CA5BF5">
        <w:rPr>
          <w:rFonts w:ascii="Arial" w:hAnsi="Arial" w:cs="Arial"/>
          <w:sz w:val="20"/>
          <w:szCs w:val="20"/>
        </w:rPr>
        <w:t xml:space="preserve"> Kurumsal Karne </w:t>
      </w:r>
      <w:proofErr w:type="spellStart"/>
      <w:r w:rsidR="004D71FA" w:rsidRPr="00CA5BF5">
        <w:rPr>
          <w:rFonts w:ascii="Arial" w:hAnsi="Arial" w:cs="Arial"/>
          <w:sz w:val="20"/>
          <w:szCs w:val="20"/>
        </w:rPr>
        <w:t>Modeli</w:t>
      </w:r>
      <w:proofErr w:type="spellEnd"/>
      <w:r w:rsidR="004D71FA" w:rsidRPr="00CA5BF5">
        <w:rPr>
          <w:rFonts w:ascii="Arial" w:hAnsi="Arial" w:cs="Arial"/>
          <w:sz w:val="20"/>
          <w:szCs w:val="20"/>
        </w:rPr>
        <w:t xml:space="preserve"> Ve Bir Hizmet </w:t>
      </w:r>
      <w:proofErr w:type="spellStart"/>
      <w:r w:rsidR="004D71FA" w:rsidRPr="00CA5BF5">
        <w:rPr>
          <w:rFonts w:ascii="Arial" w:hAnsi="Arial" w:cs="Arial"/>
          <w:sz w:val="20"/>
          <w:szCs w:val="20"/>
        </w:rPr>
        <w:t>Işletmesinde</w:t>
      </w:r>
      <w:proofErr w:type="spellEnd"/>
      <w:r w:rsidR="004D71FA" w:rsidRPr="00CA5BF5">
        <w:rPr>
          <w:rFonts w:ascii="Arial" w:hAnsi="Arial" w:cs="Arial"/>
          <w:sz w:val="20"/>
          <w:szCs w:val="20"/>
        </w:rPr>
        <w:t xml:space="preserve"> </w:t>
      </w:r>
      <w:r w:rsidRPr="00CA5BF5">
        <w:rPr>
          <w:rFonts w:ascii="Arial" w:hAnsi="Arial" w:cs="Arial"/>
          <w:sz w:val="20"/>
          <w:szCs w:val="20"/>
        </w:rPr>
        <w:t>Uygulama, T.</w:t>
      </w:r>
      <w:r w:rsidR="004D71FA" w:rsidRPr="00CA5BF5">
        <w:rPr>
          <w:rFonts w:ascii="Arial" w:hAnsi="Arial" w:cs="Arial"/>
          <w:sz w:val="20"/>
          <w:szCs w:val="20"/>
        </w:rPr>
        <w:t xml:space="preserve"> C. S. Ü. Sosyal Bilimler Enstitüsü, Yüksek </w:t>
      </w:r>
      <w:proofErr w:type="spellStart"/>
      <w:r w:rsidR="004D71FA" w:rsidRPr="00CA5BF5">
        <w:rPr>
          <w:rFonts w:ascii="Arial" w:hAnsi="Arial" w:cs="Arial"/>
          <w:sz w:val="20"/>
          <w:szCs w:val="20"/>
        </w:rPr>
        <w:t>Lisans</w:t>
      </w:r>
      <w:proofErr w:type="spellEnd"/>
      <w:r w:rsidR="004D71FA" w:rsidRPr="00CA5BF5">
        <w:rPr>
          <w:rFonts w:ascii="Arial" w:hAnsi="Arial" w:cs="Arial"/>
          <w:sz w:val="20"/>
          <w:szCs w:val="20"/>
        </w:rPr>
        <w:t xml:space="preserve"> </w:t>
      </w:r>
      <w:proofErr w:type="spellStart"/>
      <w:r w:rsidR="004D71FA" w:rsidRPr="00CA5BF5">
        <w:rPr>
          <w:rFonts w:ascii="Arial" w:hAnsi="Arial" w:cs="Arial"/>
          <w:sz w:val="20"/>
          <w:szCs w:val="20"/>
        </w:rPr>
        <w:t>Tezi</w:t>
      </w:r>
      <w:proofErr w:type="spellEnd"/>
      <w:r w:rsidR="004D71FA" w:rsidRPr="00CA5BF5">
        <w:rPr>
          <w:rFonts w:ascii="Arial" w:hAnsi="Arial" w:cs="Arial"/>
          <w:sz w:val="20"/>
          <w:szCs w:val="20"/>
        </w:rPr>
        <w:t>, 2008, Konya</w:t>
      </w:r>
    </w:p>
    <w:p w14:paraId="292EC342" w14:textId="4A6B222A" w:rsidR="0011060E" w:rsidRPr="00CA5BF5" w:rsidRDefault="004D71FA"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b/>
          <w:bCs/>
          <w:sz w:val="20"/>
          <w:szCs w:val="20"/>
        </w:rPr>
        <w:t>:</w:t>
      </w:r>
      <w:r w:rsidRPr="00CA5BF5">
        <w:rPr>
          <w:rFonts w:ascii="Arial" w:hAnsi="Arial" w:cs="Arial"/>
          <w:sz w:val="20"/>
          <w:szCs w:val="20"/>
        </w:rPr>
        <w:t xml:space="preserve">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ASLAN, Musa ÖZATA ve </w:t>
      </w:r>
      <w:r w:rsidRPr="00CA5BF5">
        <w:rPr>
          <w:rFonts w:ascii="Arial" w:hAnsi="Arial" w:cs="Arial"/>
          <w:b/>
          <w:bCs/>
          <w:sz w:val="20"/>
          <w:szCs w:val="20"/>
        </w:rPr>
        <w:t>Mustafa METE</w:t>
      </w:r>
      <w:r w:rsidRPr="00CA5BF5">
        <w:rPr>
          <w:rFonts w:ascii="Arial" w:hAnsi="Arial" w:cs="Arial"/>
          <w:sz w:val="20"/>
          <w:szCs w:val="20"/>
        </w:rPr>
        <w:t xml:space="preserve">,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Toplam Kalite </w:t>
      </w:r>
      <w:proofErr w:type="spellStart"/>
      <w:r w:rsidRPr="00CA5BF5">
        <w:rPr>
          <w:rFonts w:ascii="Arial" w:hAnsi="Arial" w:cs="Arial"/>
          <w:sz w:val="20"/>
          <w:szCs w:val="20"/>
        </w:rPr>
        <w:t>Yönetimine</w:t>
      </w:r>
      <w:proofErr w:type="spellEnd"/>
      <w:r w:rsidRPr="00CA5BF5">
        <w:rPr>
          <w:rFonts w:ascii="Arial" w:hAnsi="Arial" w:cs="Arial"/>
          <w:sz w:val="20"/>
          <w:szCs w:val="20"/>
        </w:rPr>
        <w:t xml:space="preserve"> Ulaşmada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Müşteri</w:t>
      </w:r>
      <w:proofErr w:type="spellEnd"/>
      <w:r w:rsidRPr="00CA5BF5">
        <w:rPr>
          <w:rFonts w:ascii="Arial" w:hAnsi="Arial" w:cs="Arial"/>
          <w:sz w:val="20"/>
          <w:szCs w:val="20"/>
        </w:rPr>
        <w:t xml:space="preserve"> Memnuniyeti: Konya Dr. Faruk </w:t>
      </w:r>
      <w:proofErr w:type="spellStart"/>
      <w:r w:rsidRPr="00CA5BF5">
        <w:rPr>
          <w:rFonts w:ascii="Arial" w:hAnsi="Arial" w:cs="Arial"/>
          <w:sz w:val="20"/>
          <w:szCs w:val="20"/>
        </w:rPr>
        <w:t>Sükan</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Hastanesi Örneği”, V. Ulusal Sağlık Kuruluşları Yönetimi Kongresi, 2007, ss.12-17</w:t>
      </w:r>
    </w:p>
    <w:p w14:paraId="108273DD" w14:textId="54BB1C05" w:rsidR="003E37F9" w:rsidRPr="00CA5BF5" w:rsidRDefault="003E37F9" w:rsidP="00004AA6">
      <w:pPr>
        <w:spacing w:after="120"/>
        <w:ind w:left="708"/>
        <w:jc w:val="both"/>
        <w:rPr>
          <w:rFonts w:ascii="Arial" w:hAnsi="Arial" w:cs="Arial"/>
          <w:sz w:val="20"/>
          <w:szCs w:val="20"/>
        </w:rPr>
      </w:pPr>
      <w:r w:rsidRPr="00CA5BF5">
        <w:rPr>
          <w:rFonts w:ascii="Arial" w:hAnsi="Arial" w:cs="Arial"/>
          <w:color w:val="002060"/>
          <w:sz w:val="20"/>
          <w:szCs w:val="20"/>
          <w:u w:val="single"/>
        </w:rPr>
        <w:t xml:space="preserve">91- </w:t>
      </w:r>
      <w:r w:rsidRPr="00CA5BF5">
        <w:rPr>
          <w:rFonts w:ascii="Arial" w:hAnsi="Arial" w:cs="Arial"/>
          <w:b/>
          <w:bCs/>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sz w:val="20"/>
          <w:szCs w:val="20"/>
        </w:rPr>
        <w:t>ESKİN, Hayat Ezgi, (2019</w:t>
      </w:r>
      <w:r w:rsidR="00ED475F" w:rsidRPr="00CA5BF5">
        <w:rPr>
          <w:rFonts w:ascii="Arial" w:hAnsi="Arial" w:cs="Arial"/>
          <w:sz w:val="20"/>
          <w:szCs w:val="20"/>
        </w:rPr>
        <w:t>) “</w:t>
      </w:r>
      <w:proofErr w:type="spellStart"/>
      <w:r w:rsidRPr="00CA5BF5">
        <w:rPr>
          <w:rFonts w:ascii="Arial" w:hAnsi="Arial" w:cs="Arial"/>
          <w:sz w:val="20"/>
          <w:szCs w:val="20"/>
        </w:rPr>
        <w:t>Hemşirelerde</w:t>
      </w:r>
      <w:proofErr w:type="spellEnd"/>
      <w:r w:rsidRPr="00CA5BF5">
        <w:rPr>
          <w:rFonts w:ascii="Arial" w:hAnsi="Arial" w:cs="Arial"/>
          <w:sz w:val="20"/>
          <w:szCs w:val="20"/>
        </w:rPr>
        <w:t xml:space="preserve"> Akılcı İlaç Kullanımı </w:t>
      </w:r>
      <w:proofErr w:type="spellStart"/>
      <w:r w:rsidRPr="00CA5BF5">
        <w:rPr>
          <w:rFonts w:ascii="Arial" w:hAnsi="Arial" w:cs="Arial"/>
          <w:sz w:val="20"/>
          <w:szCs w:val="20"/>
        </w:rPr>
        <w:t>Konusunda</w:t>
      </w:r>
      <w:proofErr w:type="spellEnd"/>
      <w:r w:rsidRPr="00CA5BF5">
        <w:rPr>
          <w:rFonts w:ascii="Arial" w:hAnsi="Arial" w:cs="Arial"/>
          <w:sz w:val="20"/>
          <w:szCs w:val="20"/>
        </w:rPr>
        <w:t xml:space="preserve"> </w:t>
      </w:r>
      <w:proofErr w:type="spellStart"/>
      <w:r w:rsidRPr="00CA5BF5">
        <w:rPr>
          <w:rFonts w:ascii="Arial" w:hAnsi="Arial" w:cs="Arial"/>
          <w:sz w:val="20"/>
          <w:szCs w:val="20"/>
        </w:rPr>
        <w:t>Farkındalık</w:t>
      </w:r>
      <w:proofErr w:type="spellEnd"/>
      <w:r w:rsidRPr="00CA5BF5">
        <w:rPr>
          <w:rFonts w:ascii="Arial" w:hAnsi="Arial" w:cs="Arial"/>
          <w:sz w:val="20"/>
          <w:szCs w:val="20"/>
        </w:rPr>
        <w:t xml:space="preserve"> </w:t>
      </w:r>
      <w:proofErr w:type="spellStart"/>
      <w:r w:rsidRPr="00CA5BF5">
        <w:rPr>
          <w:rFonts w:ascii="Arial" w:hAnsi="Arial" w:cs="Arial"/>
          <w:sz w:val="20"/>
          <w:szCs w:val="20"/>
        </w:rPr>
        <w:t>Oluşturmada</w:t>
      </w:r>
      <w:proofErr w:type="spellEnd"/>
      <w:r w:rsidRPr="00CA5BF5">
        <w:rPr>
          <w:rFonts w:ascii="Arial" w:hAnsi="Arial" w:cs="Arial"/>
          <w:sz w:val="20"/>
          <w:szCs w:val="20"/>
        </w:rPr>
        <w:t xml:space="preserve"> </w:t>
      </w:r>
      <w:proofErr w:type="spellStart"/>
      <w:r w:rsidRPr="00CA5BF5">
        <w:rPr>
          <w:rFonts w:ascii="Arial" w:hAnsi="Arial" w:cs="Arial"/>
          <w:sz w:val="20"/>
          <w:szCs w:val="20"/>
        </w:rPr>
        <w:t>Eğitimin</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00ED475F" w:rsidRPr="00CA5BF5">
        <w:rPr>
          <w:rFonts w:ascii="Arial" w:hAnsi="Arial" w:cs="Arial"/>
          <w:sz w:val="20"/>
          <w:szCs w:val="20"/>
        </w:rPr>
        <w:t>”, Yüksek</w:t>
      </w:r>
      <w:r w:rsidRPr="00CA5BF5">
        <w:rPr>
          <w:rFonts w:ascii="Arial" w:hAnsi="Arial" w:cs="Arial"/>
          <w:sz w:val="20"/>
          <w:szCs w:val="20"/>
        </w:rPr>
        <w:t xml:space="preserve">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Marmara Üniversitesi Sağlık Bilimleri Enstitüsü, İstanbul, </w:t>
      </w:r>
    </w:p>
    <w:p w14:paraId="4DCDCA42" w14:textId="231EE68A" w:rsidR="0011060E" w:rsidRPr="00CA5BF5" w:rsidRDefault="003E37F9"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bCs/>
          <w:sz w:val="20"/>
          <w:szCs w:val="20"/>
        </w:rPr>
        <w:t>Mete M</w:t>
      </w:r>
      <w:r w:rsidRPr="00CA5BF5">
        <w:rPr>
          <w:rFonts w:ascii="Arial" w:hAnsi="Arial" w:cs="Arial"/>
          <w:sz w:val="20"/>
          <w:szCs w:val="20"/>
        </w:rPr>
        <w:t xml:space="preserve">. Rasyonel İlaç Kullanımının Hasta Güvenliğine Etkileri: Hekimlerin Rasyonel İlaç Kullanımına Etki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Selçuk Üniversitesi Sosyal Bilimler Enstitüsü Dergisi 2008;(20):529-542.</w:t>
      </w:r>
    </w:p>
    <w:p w14:paraId="63784309" w14:textId="5692838E" w:rsidR="003E37F9" w:rsidRPr="00CA5BF5" w:rsidRDefault="003E37F9"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92-</w:t>
      </w:r>
      <w:r w:rsidRPr="00CA5BF5">
        <w:rPr>
          <w:rFonts w:ascii="Arial" w:hAnsi="Arial" w:cs="Arial"/>
          <w:color w:val="002060"/>
          <w:sz w:val="20"/>
          <w:szCs w:val="20"/>
          <w:u w:val="single"/>
        </w:rPr>
        <w:t xml:space="preserve"> </w:t>
      </w:r>
      <w:r w:rsidRPr="00CA5BF5">
        <w:rPr>
          <w:rFonts w:ascii="Arial" w:hAnsi="Arial" w:cs="Arial"/>
          <w:b/>
          <w:bCs/>
          <w:color w:val="002060"/>
          <w:sz w:val="20"/>
          <w:szCs w:val="20"/>
          <w:u w:val="single"/>
        </w:rPr>
        <w:t>Atıf Yapan:</w:t>
      </w:r>
      <w:r w:rsidRPr="00CA5BF5">
        <w:rPr>
          <w:rFonts w:ascii="Arial" w:hAnsi="Arial" w:cs="Arial"/>
          <w:b/>
          <w:bCs/>
          <w:color w:val="002060"/>
          <w:sz w:val="20"/>
          <w:szCs w:val="20"/>
        </w:rPr>
        <w:t xml:space="preserve"> </w:t>
      </w:r>
      <w:r w:rsidRPr="00CA5BF5">
        <w:rPr>
          <w:rFonts w:ascii="Arial" w:hAnsi="Arial" w:cs="Arial"/>
          <w:sz w:val="20"/>
          <w:szCs w:val="20"/>
        </w:rPr>
        <w:t xml:space="preserve">SAYGILI, Meltem, ÖZTAŞ, Dilek KAHRAMAN, ÇALIK, Arzu, ÖZDAĞ, </w:t>
      </w:r>
      <w:proofErr w:type="spellStart"/>
      <w:r w:rsidRPr="00CA5BF5">
        <w:rPr>
          <w:rFonts w:ascii="Arial" w:hAnsi="Arial" w:cs="Arial"/>
          <w:sz w:val="20"/>
          <w:szCs w:val="20"/>
        </w:rPr>
        <w:t>Nezaket</w:t>
      </w:r>
      <w:proofErr w:type="spellEnd"/>
      <w:r w:rsidRPr="00CA5BF5">
        <w:rPr>
          <w:rFonts w:ascii="Arial" w:hAnsi="Arial" w:cs="Arial"/>
          <w:sz w:val="20"/>
          <w:szCs w:val="20"/>
        </w:rPr>
        <w:t xml:space="preserve"> TÜRE, (2013), “Bir Kamu Hastanesinde </w:t>
      </w:r>
      <w:proofErr w:type="spellStart"/>
      <w:r w:rsidRPr="00CA5BF5">
        <w:rPr>
          <w:rFonts w:ascii="Arial" w:hAnsi="Arial" w:cs="Arial"/>
          <w:sz w:val="20"/>
          <w:szCs w:val="20"/>
        </w:rPr>
        <w:t>Görev</w:t>
      </w:r>
      <w:proofErr w:type="spellEnd"/>
      <w:r w:rsidRPr="00CA5BF5">
        <w:rPr>
          <w:rFonts w:ascii="Arial" w:hAnsi="Arial" w:cs="Arial"/>
          <w:sz w:val="20"/>
          <w:szCs w:val="20"/>
        </w:rPr>
        <w:t xml:space="preserve"> Yapan Hekimlerin Akılcı İlaç Kullanımına Yönelik Bilgi ve </w:t>
      </w:r>
      <w:proofErr w:type="spellStart"/>
      <w:r w:rsidRPr="00CA5BF5">
        <w:rPr>
          <w:rFonts w:ascii="Arial" w:hAnsi="Arial" w:cs="Arial"/>
          <w:sz w:val="20"/>
          <w:szCs w:val="20"/>
        </w:rPr>
        <w:t>Davranışlarının</w:t>
      </w:r>
      <w:proofErr w:type="spellEnd"/>
      <w:r w:rsidRPr="00CA5BF5">
        <w:rPr>
          <w:rFonts w:ascii="Arial" w:hAnsi="Arial" w:cs="Arial"/>
          <w:sz w:val="20"/>
          <w:szCs w:val="20"/>
        </w:rPr>
        <w:t xml:space="preserve"> Değerlendirilmesi”, 7. Ulusal Sağlık Ve Hastane İdaresi Kongresi, Bildiri Kitabı, 27-29 Eylül 2013, Konya</w:t>
      </w:r>
    </w:p>
    <w:p w14:paraId="10BEBDBC" w14:textId="0B8735F3" w:rsidR="0011060E" w:rsidRPr="00CA5BF5" w:rsidRDefault="003E37F9" w:rsidP="00004AA6">
      <w:pPr>
        <w:spacing w:after="120"/>
        <w:ind w:left="708"/>
        <w:jc w:val="both"/>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ÖZATA, M., Aslan, Ş., </w:t>
      </w:r>
      <w:r w:rsidRPr="00CA5BF5">
        <w:rPr>
          <w:rFonts w:ascii="Arial" w:hAnsi="Arial" w:cs="Arial"/>
          <w:b/>
          <w:bCs/>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Cilt- Sayı 20, 529-542.</w:t>
      </w:r>
      <w:bookmarkStart w:id="16" w:name="_Hlk45723554"/>
    </w:p>
    <w:p w14:paraId="79ACD190" w14:textId="6AD5377E" w:rsidR="00CD6004" w:rsidRPr="00CA5BF5" w:rsidRDefault="00CD6004" w:rsidP="00004AA6">
      <w:pPr>
        <w:spacing w:after="120"/>
        <w:ind w:left="708"/>
        <w:jc w:val="both"/>
        <w:rPr>
          <w:rFonts w:ascii="Arial" w:hAnsi="Arial" w:cs="Arial"/>
          <w:sz w:val="20"/>
          <w:szCs w:val="20"/>
        </w:rPr>
      </w:pPr>
      <w:r w:rsidRPr="00CA5BF5">
        <w:rPr>
          <w:rFonts w:ascii="Arial" w:hAnsi="Arial" w:cs="Arial"/>
          <w:b/>
          <w:color w:val="002060"/>
          <w:sz w:val="20"/>
          <w:szCs w:val="20"/>
        </w:rPr>
        <w:t>93-</w:t>
      </w:r>
      <w:r w:rsidRPr="00CA5BF5">
        <w:rPr>
          <w:rFonts w:ascii="Arial" w:hAnsi="Arial" w:cs="Arial"/>
          <w:b/>
          <w:bCs/>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sz w:val="20"/>
          <w:szCs w:val="20"/>
        </w:rPr>
        <w:t>ARSLAN, Figen, (2011), “</w:t>
      </w:r>
      <w:proofErr w:type="spellStart"/>
      <w:r w:rsidRPr="00CA5BF5">
        <w:rPr>
          <w:rFonts w:ascii="Arial" w:hAnsi="Arial" w:cs="Arial"/>
          <w:sz w:val="20"/>
          <w:szCs w:val="20"/>
        </w:rPr>
        <w:t>Hastaneye</w:t>
      </w:r>
      <w:proofErr w:type="spellEnd"/>
      <w:r w:rsidRPr="00CA5BF5">
        <w:rPr>
          <w:rFonts w:ascii="Arial" w:hAnsi="Arial" w:cs="Arial"/>
          <w:sz w:val="20"/>
          <w:szCs w:val="20"/>
        </w:rPr>
        <w:t xml:space="preserve"> </w:t>
      </w:r>
      <w:proofErr w:type="spellStart"/>
      <w:r w:rsidRPr="00CA5BF5">
        <w:rPr>
          <w:rFonts w:ascii="Arial" w:hAnsi="Arial" w:cs="Arial"/>
          <w:sz w:val="20"/>
          <w:szCs w:val="20"/>
        </w:rPr>
        <w:t>Muayene</w:t>
      </w:r>
      <w:proofErr w:type="spellEnd"/>
      <w:r w:rsidRPr="00CA5BF5">
        <w:rPr>
          <w:rFonts w:ascii="Arial" w:hAnsi="Arial" w:cs="Arial"/>
          <w:sz w:val="20"/>
          <w:szCs w:val="20"/>
        </w:rPr>
        <w:t xml:space="preserve"> İçin Gelen Hastaların </w:t>
      </w:r>
      <w:proofErr w:type="spellStart"/>
      <w:r w:rsidRPr="00CA5BF5">
        <w:rPr>
          <w:rFonts w:ascii="Arial" w:hAnsi="Arial" w:cs="Arial"/>
          <w:sz w:val="20"/>
          <w:szCs w:val="20"/>
        </w:rPr>
        <w:t>Bekleme</w:t>
      </w:r>
      <w:proofErr w:type="spellEnd"/>
      <w:r w:rsidRPr="00CA5BF5">
        <w:rPr>
          <w:rFonts w:ascii="Arial" w:hAnsi="Arial" w:cs="Arial"/>
          <w:sz w:val="20"/>
          <w:szCs w:val="20"/>
        </w:rPr>
        <w:t xml:space="preserve"> </w:t>
      </w:r>
      <w:proofErr w:type="spellStart"/>
      <w:r w:rsidRPr="00CA5BF5">
        <w:rPr>
          <w:rFonts w:ascii="Arial" w:hAnsi="Arial" w:cs="Arial"/>
          <w:sz w:val="20"/>
          <w:szCs w:val="20"/>
        </w:rPr>
        <w:t>Süreleri</w:t>
      </w:r>
      <w:proofErr w:type="spellEnd"/>
      <w:r w:rsidRPr="00CA5BF5">
        <w:rPr>
          <w:rFonts w:ascii="Arial" w:hAnsi="Arial" w:cs="Arial"/>
          <w:sz w:val="20"/>
          <w:szCs w:val="20"/>
        </w:rPr>
        <w:t xml:space="preserve"> İle İlgili </w:t>
      </w:r>
      <w:proofErr w:type="spellStart"/>
      <w:r w:rsidRPr="00CA5BF5">
        <w:rPr>
          <w:rFonts w:ascii="Arial" w:hAnsi="Arial" w:cs="Arial"/>
          <w:sz w:val="20"/>
          <w:szCs w:val="20"/>
        </w:rPr>
        <w:t>Kuyruk</w:t>
      </w:r>
      <w:proofErr w:type="spellEnd"/>
      <w:r w:rsidRPr="00CA5BF5">
        <w:rPr>
          <w:rFonts w:ascii="Arial" w:hAnsi="Arial" w:cs="Arial"/>
          <w:sz w:val="20"/>
          <w:szCs w:val="20"/>
        </w:rPr>
        <w:t xml:space="preserve"> Modelleri Ve </w:t>
      </w:r>
      <w:proofErr w:type="spellStart"/>
      <w:r w:rsidRPr="00CA5BF5">
        <w:rPr>
          <w:rFonts w:ascii="Arial" w:hAnsi="Arial" w:cs="Arial"/>
          <w:sz w:val="20"/>
          <w:szCs w:val="20"/>
        </w:rPr>
        <w:t>Analitik</w:t>
      </w:r>
      <w:proofErr w:type="spellEnd"/>
      <w:r w:rsidRPr="00CA5BF5">
        <w:rPr>
          <w:rFonts w:ascii="Arial" w:hAnsi="Arial" w:cs="Arial"/>
          <w:sz w:val="20"/>
          <w:szCs w:val="20"/>
        </w:rPr>
        <w:t xml:space="preserve"> Bir Uygulama”, Haliç Üniversitesi Sosyal Bilimler Enstitüsü,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İstanbul</w:t>
      </w:r>
    </w:p>
    <w:p w14:paraId="3EB434D6" w14:textId="3AC8171C" w:rsidR="0011060E" w:rsidRPr="00CA5BF5" w:rsidRDefault="00CD6004"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b/>
          <w:bCs/>
          <w:sz w:val="20"/>
          <w:szCs w:val="20"/>
        </w:rPr>
        <w:t>Mete, M</w:t>
      </w:r>
      <w:r w:rsidRPr="00CA5BF5">
        <w:rPr>
          <w:rFonts w:ascii="Arial" w:hAnsi="Arial" w:cs="Arial"/>
          <w:sz w:val="20"/>
          <w:szCs w:val="20"/>
        </w:rPr>
        <w:t xml:space="preserve">. (1991), “Selçuk Üniversitesi Eğitim-Araştırma Hastanesi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Hastalıkları</w:t>
      </w:r>
      <w:proofErr w:type="spellEnd"/>
      <w:r w:rsidRPr="00CA5BF5">
        <w:rPr>
          <w:rFonts w:ascii="Arial" w:hAnsi="Arial" w:cs="Arial"/>
          <w:sz w:val="20"/>
          <w:szCs w:val="20"/>
        </w:rPr>
        <w:t xml:space="preserve"> ve Genel </w:t>
      </w:r>
      <w:proofErr w:type="spellStart"/>
      <w:r w:rsidRPr="00CA5BF5">
        <w:rPr>
          <w:rFonts w:ascii="Arial" w:hAnsi="Arial" w:cs="Arial"/>
          <w:sz w:val="20"/>
          <w:szCs w:val="20"/>
        </w:rPr>
        <w:t>Cerrahi</w:t>
      </w:r>
      <w:proofErr w:type="spellEnd"/>
      <w:r w:rsidRPr="00CA5BF5">
        <w:rPr>
          <w:rFonts w:ascii="Arial" w:hAnsi="Arial" w:cs="Arial"/>
          <w:sz w:val="20"/>
          <w:szCs w:val="20"/>
        </w:rPr>
        <w:t xml:space="preserve"> </w:t>
      </w:r>
      <w:proofErr w:type="spellStart"/>
      <w:r w:rsidRPr="00CA5BF5">
        <w:rPr>
          <w:rFonts w:ascii="Arial" w:hAnsi="Arial" w:cs="Arial"/>
          <w:sz w:val="20"/>
          <w:szCs w:val="20"/>
        </w:rPr>
        <w:t>Servislerinde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Simülasyon</w:t>
      </w:r>
      <w:proofErr w:type="spellEnd"/>
      <w:r w:rsidRPr="00CA5BF5">
        <w:rPr>
          <w:rFonts w:ascii="Arial" w:hAnsi="Arial" w:cs="Arial"/>
          <w:sz w:val="20"/>
          <w:szCs w:val="20"/>
        </w:rPr>
        <w:t xml:space="preserve"> </w:t>
      </w:r>
      <w:proofErr w:type="spellStart"/>
      <w:r w:rsidRPr="00CA5BF5">
        <w:rPr>
          <w:rFonts w:ascii="Arial" w:hAnsi="Arial" w:cs="Arial"/>
          <w:sz w:val="20"/>
          <w:szCs w:val="20"/>
        </w:rPr>
        <w:t>Yaklaşımıyla</w:t>
      </w:r>
      <w:proofErr w:type="spellEnd"/>
      <w:r w:rsidRPr="00CA5BF5">
        <w:rPr>
          <w:rFonts w:ascii="Arial" w:hAnsi="Arial" w:cs="Arial"/>
          <w:sz w:val="20"/>
          <w:szCs w:val="20"/>
        </w:rPr>
        <w:t xml:space="preserve"> Bir </w:t>
      </w:r>
      <w:proofErr w:type="spellStart"/>
      <w:r w:rsidRPr="00CA5BF5">
        <w:rPr>
          <w:rFonts w:ascii="Arial" w:hAnsi="Arial" w:cs="Arial"/>
          <w:sz w:val="20"/>
          <w:szCs w:val="20"/>
        </w:rPr>
        <w:t>Kuyruk</w:t>
      </w:r>
      <w:proofErr w:type="spellEnd"/>
      <w:r w:rsidRPr="00CA5BF5">
        <w:rPr>
          <w:rFonts w:ascii="Arial" w:hAnsi="Arial" w:cs="Arial"/>
          <w:sz w:val="20"/>
          <w:szCs w:val="20"/>
        </w:rPr>
        <w:t xml:space="preserve"> </w:t>
      </w:r>
      <w:proofErr w:type="spellStart"/>
      <w:r w:rsidRPr="00CA5BF5">
        <w:rPr>
          <w:rFonts w:ascii="Arial" w:hAnsi="Arial" w:cs="Arial"/>
          <w:sz w:val="20"/>
          <w:szCs w:val="20"/>
        </w:rPr>
        <w:t>Modeli</w:t>
      </w:r>
      <w:proofErr w:type="spellEnd"/>
      <w:r w:rsidRPr="00CA5BF5">
        <w:rPr>
          <w:rFonts w:ascii="Arial" w:hAnsi="Arial" w:cs="Arial"/>
          <w:sz w:val="20"/>
          <w:szCs w:val="20"/>
        </w:rPr>
        <w:t xml:space="preserve"> </w:t>
      </w:r>
      <w:proofErr w:type="spellStart"/>
      <w:r w:rsidRPr="00CA5BF5">
        <w:rPr>
          <w:rFonts w:ascii="Arial" w:hAnsi="Arial" w:cs="Arial"/>
          <w:sz w:val="20"/>
          <w:szCs w:val="20"/>
        </w:rPr>
        <w:t>Uygulaması</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Selçuk Üniversitesi Sosyal Bilimler Enstitüsü, KONYA</w:t>
      </w:r>
    </w:p>
    <w:p w14:paraId="52C44BB3" w14:textId="5ED8D019" w:rsidR="006E6CBE" w:rsidRPr="00CA5BF5" w:rsidRDefault="006E6CBE" w:rsidP="00004AA6">
      <w:pPr>
        <w:spacing w:after="120"/>
        <w:ind w:left="709"/>
        <w:jc w:val="both"/>
        <w:rPr>
          <w:rFonts w:ascii="Arial" w:hAnsi="Arial" w:cs="Arial"/>
          <w:sz w:val="20"/>
          <w:szCs w:val="20"/>
        </w:rPr>
      </w:pPr>
      <w:r w:rsidRPr="00CA5BF5">
        <w:rPr>
          <w:rFonts w:ascii="Arial" w:hAnsi="Arial" w:cs="Arial"/>
          <w:b/>
          <w:color w:val="002060"/>
          <w:sz w:val="20"/>
          <w:szCs w:val="20"/>
          <w:u w:val="single"/>
        </w:rPr>
        <w:t>94-Atıf Yapan:</w:t>
      </w:r>
      <w:r w:rsidRPr="00CA5BF5">
        <w:rPr>
          <w:rFonts w:ascii="Arial" w:hAnsi="Arial" w:cs="Arial"/>
          <w:color w:val="002060"/>
          <w:sz w:val="20"/>
          <w:szCs w:val="20"/>
        </w:rPr>
        <w:t xml:space="preserve"> </w:t>
      </w:r>
      <w:r w:rsidRPr="00CA5BF5">
        <w:rPr>
          <w:rFonts w:ascii="Arial" w:hAnsi="Arial" w:cs="Arial"/>
          <w:sz w:val="20"/>
          <w:szCs w:val="20"/>
        </w:rPr>
        <w:t>Yiğit, Arzu, (202</w:t>
      </w:r>
      <w:r w:rsidR="00237D6D" w:rsidRPr="00CA5BF5">
        <w:rPr>
          <w:rFonts w:ascii="Arial" w:hAnsi="Arial" w:cs="Arial"/>
          <w:sz w:val="20"/>
          <w:szCs w:val="20"/>
        </w:rPr>
        <w:t>0</w:t>
      </w:r>
      <w:r w:rsidRPr="00CA5BF5">
        <w:rPr>
          <w:rFonts w:ascii="Arial" w:hAnsi="Arial" w:cs="Arial"/>
          <w:sz w:val="20"/>
          <w:szCs w:val="20"/>
        </w:rPr>
        <w:t xml:space="preserve">), Türkiye’de Hastane </w:t>
      </w:r>
      <w:proofErr w:type="spellStart"/>
      <w:r w:rsidRPr="00CA5BF5">
        <w:rPr>
          <w:rFonts w:ascii="Arial" w:hAnsi="Arial" w:cs="Arial"/>
          <w:sz w:val="20"/>
          <w:szCs w:val="20"/>
        </w:rPr>
        <w:t>Verimliliğinin</w:t>
      </w:r>
      <w:proofErr w:type="spellEnd"/>
      <w:r w:rsidRPr="00CA5BF5">
        <w:rPr>
          <w:rFonts w:ascii="Arial" w:hAnsi="Arial" w:cs="Arial"/>
          <w:sz w:val="20"/>
          <w:szCs w:val="20"/>
        </w:rPr>
        <w:t xml:space="preserve"> Meta Analiz </w:t>
      </w:r>
      <w:proofErr w:type="spellStart"/>
      <w:r w:rsidRPr="00CA5BF5">
        <w:rPr>
          <w:rFonts w:ascii="Arial" w:hAnsi="Arial" w:cs="Arial"/>
          <w:sz w:val="20"/>
          <w:szCs w:val="20"/>
        </w:rPr>
        <w:t>Yöntemiyle</w:t>
      </w:r>
      <w:proofErr w:type="spellEnd"/>
      <w:r w:rsidRPr="00CA5BF5">
        <w:rPr>
          <w:rFonts w:ascii="Arial" w:hAnsi="Arial" w:cs="Arial"/>
          <w:sz w:val="20"/>
          <w:szCs w:val="20"/>
        </w:rPr>
        <w:t xml:space="preserve"> </w:t>
      </w:r>
    </w:p>
    <w:p w14:paraId="4F98FC46" w14:textId="77777777" w:rsidR="006E6CBE" w:rsidRPr="00CA5BF5" w:rsidRDefault="006E6CBE" w:rsidP="00004AA6">
      <w:pPr>
        <w:spacing w:after="120"/>
        <w:ind w:left="709"/>
        <w:jc w:val="both"/>
        <w:rPr>
          <w:rFonts w:ascii="Arial" w:hAnsi="Arial" w:cs="Arial"/>
          <w:sz w:val="20"/>
          <w:szCs w:val="20"/>
        </w:rPr>
      </w:pPr>
      <w:proofErr w:type="spellStart"/>
      <w:r w:rsidRPr="00CA5BF5">
        <w:rPr>
          <w:rFonts w:ascii="Arial" w:hAnsi="Arial" w:cs="Arial"/>
          <w:sz w:val="20"/>
          <w:szCs w:val="20"/>
        </w:rPr>
        <w:t>Tespit</w:t>
      </w:r>
      <w:proofErr w:type="spellEnd"/>
      <w:r w:rsidRPr="00CA5BF5">
        <w:rPr>
          <w:rFonts w:ascii="Arial" w:hAnsi="Arial" w:cs="Arial"/>
          <w:sz w:val="20"/>
          <w:szCs w:val="20"/>
        </w:rPr>
        <w:t xml:space="preserve"> </w:t>
      </w:r>
      <w:proofErr w:type="spellStart"/>
      <w:r w:rsidRPr="00CA5BF5">
        <w:rPr>
          <w:rFonts w:ascii="Arial" w:hAnsi="Arial" w:cs="Arial"/>
          <w:sz w:val="20"/>
          <w:szCs w:val="20"/>
        </w:rPr>
        <w:t>Edilmesine</w:t>
      </w:r>
      <w:proofErr w:type="spellEnd"/>
      <w:r w:rsidRPr="00CA5BF5">
        <w:rPr>
          <w:rFonts w:ascii="Arial" w:hAnsi="Arial" w:cs="Arial"/>
          <w:sz w:val="20"/>
          <w:szCs w:val="20"/>
        </w:rPr>
        <w:t xml:space="preserve"> Yönelik Bir Araştırma, SDÜ Sağlık Bilimleri Dergisi / Cilt 11 Sayı 1, 2020, </w:t>
      </w:r>
      <w:proofErr w:type="spellStart"/>
      <w:r w:rsidRPr="00CA5BF5">
        <w:rPr>
          <w:rFonts w:ascii="Arial" w:hAnsi="Arial" w:cs="Arial"/>
          <w:sz w:val="20"/>
          <w:szCs w:val="20"/>
        </w:rPr>
        <w:t>Isparta</w:t>
      </w:r>
      <w:proofErr w:type="spellEnd"/>
      <w:r w:rsidRPr="00CA5BF5">
        <w:rPr>
          <w:rFonts w:ascii="Arial" w:hAnsi="Arial" w:cs="Arial"/>
          <w:sz w:val="20"/>
          <w:szCs w:val="20"/>
        </w:rPr>
        <w:t xml:space="preserve">, </w:t>
      </w:r>
    </w:p>
    <w:p w14:paraId="354EAECA" w14:textId="292B50FC" w:rsidR="0011060E" w:rsidRPr="00CA5BF5" w:rsidRDefault="006E6CBE" w:rsidP="00004AA6">
      <w:pPr>
        <w:spacing w:after="120"/>
        <w:ind w:left="708"/>
        <w:jc w:val="both"/>
        <w:rPr>
          <w:rFonts w:ascii="Arial" w:hAnsi="Arial" w:cs="Arial"/>
          <w:sz w:val="20"/>
          <w:szCs w:val="20"/>
        </w:rPr>
      </w:pPr>
      <w:r w:rsidRPr="00CA5BF5">
        <w:rPr>
          <w:rFonts w:ascii="Arial" w:hAnsi="Arial" w:cs="Arial"/>
          <w:b/>
          <w:color w:val="002060"/>
          <w:sz w:val="20"/>
          <w:szCs w:val="20"/>
          <w:lang w:val="de-DE"/>
        </w:rPr>
        <w:t>Atıf Yapılan</w:t>
      </w:r>
      <w:r w:rsidRPr="00CA5BF5">
        <w:rPr>
          <w:rFonts w:ascii="Arial" w:hAnsi="Arial" w:cs="Arial"/>
          <w:bCs/>
          <w:color w:val="002060"/>
          <w:sz w:val="20"/>
          <w:szCs w:val="20"/>
          <w:lang w:val="de-DE"/>
        </w:rPr>
        <w:t>:</w:t>
      </w:r>
      <w:r w:rsidRPr="00CA5BF5">
        <w:rPr>
          <w:rFonts w:ascii="Arial" w:hAnsi="Arial" w:cs="Arial"/>
          <w:bCs/>
          <w:sz w:val="20"/>
          <w:szCs w:val="20"/>
        </w:rPr>
        <w:t xml:space="preserve"> </w:t>
      </w:r>
      <w:r w:rsidRPr="00CA5BF5">
        <w:rPr>
          <w:rFonts w:ascii="Arial" w:hAnsi="Arial" w:cs="Arial"/>
          <w:bCs/>
          <w:sz w:val="20"/>
          <w:szCs w:val="20"/>
          <w:lang w:val="de-DE"/>
        </w:rPr>
        <w:t xml:space="preserve">Aslan Ş, </w:t>
      </w:r>
      <w:r w:rsidRPr="00CA5BF5">
        <w:rPr>
          <w:rFonts w:ascii="Arial" w:hAnsi="Arial" w:cs="Arial"/>
          <w:b/>
          <w:sz w:val="20"/>
          <w:szCs w:val="20"/>
          <w:lang w:val="de-DE"/>
        </w:rPr>
        <w:t>Mete M.</w:t>
      </w:r>
      <w:r w:rsidRPr="00CA5BF5">
        <w:rPr>
          <w:rFonts w:ascii="Arial" w:hAnsi="Arial" w:cs="Arial"/>
          <w:bCs/>
          <w:sz w:val="20"/>
          <w:szCs w:val="20"/>
          <w:lang w:val="de-DE"/>
        </w:rPr>
        <w:t xml:space="preserve"> </w:t>
      </w:r>
      <w:proofErr w:type="spellStart"/>
      <w:r w:rsidRPr="00CA5BF5">
        <w:rPr>
          <w:rFonts w:ascii="Arial" w:hAnsi="Arial" w:cs="Arial"/>
          <w:bCs/>
          <w:sz w:val="20"/>
          <w:szCs w:val="20"/>
          <w:lang w:val="de-DE"/>
        </w:rPr>
        <w:t>Performans</w:t>
      </w:r>
      <w:proofErr w:type="spellEnd"/>
      <w:r w:rsidRPr="00CA5BF5">
        <w:rPr>
          <w:rFonts w:ascii="Arial" w:hAnsi="Arial" w:cs="Arial"/>
          <w:bCs/>
          <w:sz w:val="20"/>
          <w:szCs w:val="20"/>
          <w:lang w:val="de-DE"/>
        </w:rPr>
        <w:t xml:space="preserve"> </w:t>
      </w:r>
      <w:proofErr w:type="spellStart"/>
      <w:r w:rsidRPr="00CA5BF5">
        <w:rPr>
          <w:rFonts w:ascii="Arial" w:hAnsi="Arial" w:cs="Arial"/>
          <w:bCs/>
          <w:sz w:val="20"/>
          <w:szCs w:val="20"/>
          <w:lang w:val="de-DE"/>
        </w:rPr>
        <w:t>Ölçümünde</w:t>
      </w:r>
      <w:proofErr w:type="spellEnd"/>
      <w:r w:rsidRPr="00CA5BF5">
        <w:rPr>
          <w:rFonts w:ascii="Arial" w:hAnsi="Arial" w:cs="Arial"/>
          <w:bCs/>
          <w:sz w:val="20"/>
          <w:szCs w:val="20"/>
          <w:lang w:val="de-DE"/>
        </w:rPr>
        <w:t xml:space="preserve"> Veri </w:t>
      </w:r>
      <w:proofErr w:type="spellStart"/>
      <w:r w:rsidRPr="00CA5BF5">
        <w:rPr>
          <w:rFonts w:ascii="Arial" w:hAnsi="Arial" w:cs="Arial"/>
          <w:bCs/>
          <w:sz w:val="20"/>
          <w:szCs w:val="20"/>
          <w:lang w:val="de-DE"/>
        </w:rPr>
        <w:t>Zarflama</w:t>
      </w:r>
      <w:proofErr w:type="spellEnd"/>
      <w:r w:rsidRPr="00CA5BF5">
        <w:rPr>
          <w:rFonts w:ascii="Arial" w:hAnsi="Arial" w:cs="Arial"/>
          <w:bCs/>
          <w:sz w:val="20"/>
          <w:szCs w:val="20"/>
          <w:lang w:val="de-DE"/>
        </w:rPr>
        <w:t xml:space="preserve"> Analizi </w:t>
      </w:r>
      <w:proofErr w:type="spellStart"/>
      <w:r w:rsidRPr="00CA5BF5">
        <w:rPr>
          <w:rFonts w:ascii="Arial" w:hAnsi="Arial" w:cs="Arial"/>
          <w:bCs/>
          <w:sz w:val="20"/>
          <w:szCs w:val="20"/>
          <w:lang w:val="de-DE"/>
        </w:rPr>
        <w:t>Yöntemi</w:t>
      </w:r>
      <w:proofErr w:type="spellEnd"/>
      <w:r w:rsidRPr="00CA5BF5">
        <w:rPr>
          <w:rFonts w:ascii="Arial" w:hAnsi="Arial" w:cs="Arial"/>
          <w:bCs/>
          <w:sz w:val="20"/>
          <w:szCs w:val="20"/>
          <w:lang w:val="de-DE"/>
        </w:rPr>
        <w:t xml:space="preserve">: Sağlık </w:t>
      </w:r>
      <w:proofErr w:type="spellStart"/>
      <w:r w:rsidRPr="00CA5BF5">
        <w:rPr>
          <w:rFonts w:ascii="Arial" w:hAnsi="Arial" w:cs="Arial"/>
          <w:bCs/>
          <w:sz w:val="20"/>
          <w:szCs w:val="20"/>
          <w:lang w:val="de-DE"/>
        </w:rPr>
        <w:t>Bakanlığı</w:t>
      </w:r>
      <w:proofErr w:type="spellEnd"/>
      <w:r w:rsidRPr="00CA5BF5">
        <w:rPr>
          <w:rFonts w:ascii="Arial" w:hAnsi="Arial" w:cs="Arial"/>
          <w:bCs/>
          <w:sz w:val="20"/>
          <w:szCs w:val="20"/>
          <w:lang w:val="de-DE"/>
        </w:rPr>
        <w:t xml:space="preserve"> </w:t>
      </w:r>
      <w:proofErr w:type="spellStart"/>
      <w:r w:rsidRPr="00CA5BF5">
        <w:rPr>
          <w:rFonts w:ascii="Arial" w:hAnsi="Arial" w:cs="Arial"/>
          <w:bCs/>
          <w:sz w:val="20"/>
          <w:szCs w:val="20"/>
          <w:lang w:val="de-DE"/>
        </w:rPr>
        <w:t>bağlı</w:t>
      </w:r>
      <w:proofErr w:type="spellEnd"/>
      <w:r w:rsidRPr="00CA5BF5">
        <w:rPr>
          <w:rFonts w:ascii="Arial" w:hAnsi="Arial" w:cs="Arial"/>
          <w:bCs/>
          <w:sz w:val="20"/>
          <w:szCs w:val="20"/>
          <w:lang w:val="de-DE"/>
        </w:rPr>
        <w:t xml:space="preserve"> Doğum ve </w:t>
      </w:r>
      <w:proofErr w:type="spellStart"/>
      <w:r w:rsidRPr="00CA5BF5">
        <w:rPr>
          <w:rFonts w:ascii="Arial" w:hAnsi="Arial" w:cs="Arial"/>
          <w:bCs/>
          <w:sz w:val="20"/>
          <w:szCs w:val="20"/>
          <w:lang w:val="de-DE"/>
        </w:rPr>
        <w:t>Çocuk</w:t>
      </w:r>
      <w:proofErr w:type="spellEnd"/>
      <w:r w:rsidRPr="00CA5BF5">
        <w:rPr>
          <w:rFonts w:ascii="Arial" w:hAnsi="Arial" w:cs="Arial"/>
          <w:bCs/>
          <w:sz w:val="20"/>
          <w:szCs w:val="20"/>
          <w:lang w:val="de-DE"/>
        </w:rPr>
        <w:t xml:space="preserve"> </w:t>
      </w:r>
      <w:proofErr w:type="spellStart"/>
      <w:r w:rsidRPr="00CA5BF5">
        <w:rPr>
          <w:rFonts w:ascii="Arial" w:hAnsi="Arial" w:cs="Arial"/>
          <w:bCs/>
          <w:sz w:val="20"/>
          <w:szCs w:val="20"/>
          <w:lang w:val="de-DE"/>
        </w:rPr>
        <w:t>Hastaneleri</w:t>
      </w:r>
      <w:proofErr w:type="spellEnd"/>
      <w:r w:rsidRPr="00CA5BF5">
        <w:rPr>
          <w:rFonts w:ascii="Arial" w:hAnsi="Arial" w:cs="Arial"/>
          <w:bCs/>
          <w:sz w:val="20"/>
          <w:szCs w:val="20"/>
          <w:lang w:val="de-DE"/>
        </w:rPr>
        <w:t xml:space="preserve"> Örneği. İÜ İşletme Fakültesi İşletme Dergisi 2007; 36 (1): 44-63.</w:t>
      </w:r>
    </w:p>
    <w:p w14:paraId="7EB1E357" w14:textId="225BC2D8" w:rsidR="006E6CBE" w:rsidRPr="00CA5BF5" w:rsidRDefault="006E6CBE"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95-Atıf Yapan</w:t>
      </w:r>
      <w:r w:rsidRPr="00CA5BF5">
        <w:rPr>
          <w:rFonts w:ascii="Arial" w:hAnsi="Arial" w:cs="Arial"/>
          <w:sz w:val="20"/>
          <w:szCs w:val="20"/>
          <w:u w:val="single"/>
        </w:rPr>
        <w:t>:</w:t>
      </w:r>
      <w:r w:rsidRPr="00CA5BF5">
        <w:rPr>
          <w:rFonts w:ascii="Arial" w:hAnsi="Arial" w:cs="Arial"/>
          <w:sz w:val="20"/>
          <w:szCs w:val="20"/>
        </w:rPr>
        <w:t xml:space="preserve"> KAYA, Ferit, (2013), “</w:t>
      </w:r>
      <w:proofErr w:type="spellStart"/>
      <w:r w:rsidRPr="00CA5BF5">
        <w:rPr>
          <w:rFonts w:ascii="Arial" w:hAnsi="Arial" w:cs="Arial"/>
          <w:sz w:val="20"/>
          <w:szCs w:val="20"/>
        </w:rPr>
        <w:t>Elâzığ</w:t>
      </w:r>
      <w:proofErr w:type="spellEnd"/>
      <w:r w:rsidRPr="00CA5BF5">
        <w:rPr>
          <w:rFonts w:ascii="Arial" w:hAnsi="Arial" w:cs="Arial"/>
          <w:sz w:val="20"/>
          <w:szCs w:val="20"/>
        </w:rPr>
        <w:t xml:space="preserve"> </w:t>
      </w:r>
      <w:proofErr w:type="spellStart"/>
      <w:r w:rsidRPr="00CA5BF5">
        <w:rPr>
          <w:rFonts w:ascii="Arial" w:hAnsi="Arial" w:cs="Arial"/>
          <w:sz w:val="20"/>
          <w:szCs w:val="20"/>
        </w:rPr>
        <w:t>İlinde</w:t>
      </w:r>
      <w:proofErr w:type="spellEnd"/>
      <w:r w:rsidRPr="00CA5BF5">
        <w:rPr>
          <w:rFonts w:ascii="Arial" w:hAnsi="Arial" w:cs="Arial"/>
          <w:sz w:val="20"/>
          <w:szCs w:val="20"/>
        </w:rPr>
        <w:t xml:space="preserve"> Birinci </w:t>
      </w:r>
      <w:proofErr w:type="spellStart"/>
      <w:r w:rsidRPr="00CA5BF5">
        <w:rPr>
          <w:rFonts w:ascii="Arial" w:hAnsi="Arial" w:cs="Arial"/>
          <w:sz w:val="20"/>
          <w:szCs w:val="20"/>
        </w:rPr>
        <w:t>Basamak</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İş </w:t>
      </w:r>
      <w:proofErr w:type="spellStart"/>
      <w:r w:rsidRPr="00CA5BF5">
        <w:rPr>
          <w:rFonts w:ascii="Arial" w:hAnsi="Arial" w:cs="Arial"/>
          <w:sz w:val="20"/>
          <w:szCs w:val="20"/>
        </w:rPr>
        <w:t>Doyumu</w:t>
      </w:r>
      <w:proofErr w:type="spellEnd"/>
      <w:r w:rsidRPr="00CA5BF5">
        <w:rPr>
          <w:rFonts w:ascii="Arial" w:hAnsi="Arial" w:cs="Arial"/>
          <w:sz w:val="20"/>
          <w:szCs w:val="20"/>
        </w:rPr>
        <w:t xml:space="preserve"> Ve </w:t>
      </w:r>
      <w:proofErr w:type="spellStart"/>
      <w:r w:rsidRPr="00CA5BF5">
        <w:rPr>
          <w:rFonts w:ascii="Arial" w:hAnsi="Arial" w:cs="Arial"/>
          <w:sz w:val="20"/>
          <w:szCs w:val="20"/>
        </w:rPr>
        <w:t>Etkileyen</w:t>
      </w:r>
      <w:proofErr w:type="spellEnd"/>
      <w:r w:rsidRPr="00CA5BF5">
        <w:rPr>
          <w:rFonts w:ascii="Arial" w:hAnsi="Arial" w:cs="Arial"/>
          <w:sz w:val="20"/>
          <w:szCs w:val="20"/>
        </w:rPr>
        <w:t xml:space="preserve"> Faktörler”, Fırat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Halk </w:t>
      </w:r>
      <w:proofErr w:type="spellStart"/>
      <w:r w:rsidRPr="00CA5BF5">
        <w:rPr>
          <w:rFonts w:ascii="Arial" w:hAnsi="Arial" w:cs="Arial"/>
          <w:sz w:val="20"/>
          <w:szCs w:val="20"/>
        </w:rPr>
        <w:t>Sağlığı</w:t>
      </w:r>
      <w:proofErr w:type="spellEnd"/>
      <w:r w:rsidRPr="00CA5BF5">
        <w:rPr>
          <w:rFonts w:ascii="Arial" w:hAnsi="Arial" w:cs="Arial"/>
          <w:sz w:val="20"/>
          <w:szCs w:val="20"/>
        </w:rPr>
        <w:t xml:space="preserve">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Uzmanlık</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2013, </w:t>
      </w:r>
      <w:proofErr w:type="spellStart"/>
      <w:r w:rsidRPr="00CA5BF5">
        <w:rPr>
          <w:rFonts w:ascii="Arial" w:hAnsi="Arial" w:cs="Arial"/>
          <w:sz w:val="20"/>
          <w:szCs w:val="20"/>
        </w:rPr>
        <w:t>Elâzığ</w:t>
      </w:r>
      <w:proofErr w:type="spellEnd"/>
    </w:p>
    <w:p w14:paraId="1F466F0B" w14:textId="5754CA73" w:rsidR="0011060E" w:rsidRPr="00F07D1E" w:rsidRDefault="006E6CBE"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Ş, Özata M, </w:t>
      </w:r>
      <w:r w:rsidRPr="00CA5BF5">
        <w:rPr>
          <w:rFonts w:ascii="Arial" w:hAnsi="Arial" w:cs="Arial"/>
          <w:b/>
          <w:bCs/>
          <w:sz w:val="20"/>
          <w:szCs w:val="20"/>
        </w:rPr>
        <w:t>Mete M.,</w:t>
      </w:r>
      <w:r w:rsidRPr="00CA5BF5">
        <w:rPr>
          <w:rFonts w:ascii="Arial" w:hAnsi="Arial" w:cs="Arial"/>
          <w:sz w:val="20"/>
          <w:szCs w:val="20"/>
        </w:rPr>
        <w:t xml:space="preserve"> Sağlık </w:t>
      </w:r>
      <w:proofErr w:type="spellStart"/>
      <w:r w:rsidRPr="00CA5BF5">
        <w:rPr>
          <w:rFonts w:ascii="Arial" w:hAnsi="Arial" w:cs="Arial"/>
          <w:sz w:val="20"/>
          <w:szCs w:val="20"/>
        </w:rPr>
        <w:t>Kuruluşlarında</w:t>
      </w:r>
      <w:proofErr w:type="spellEnd"/>
      <w:r w:rsidRPr="00CA5BF5">
        <w:rPr>
          <w:rFonts w:ascii="Arial" w:hAnsi="Arial" w:cs="Arial"/>
          <w:sz w:val="20"/>
          <w:szCs w:val="20"/>
        </w:rPr>
        <w:t xml:space="preserve"> Toplam Kalite </w:t>
      </w:r>
      <w:proofErr w:type="spellStart"/>
      <w:r w:rsidRPr="00CA5BF5">
        <w:rPr>
          <w:rFonts w:ascii="Arial" w:hAnsi="Arial" w:cs="Arial"/>
          <w:sz w:val="20"/>
          <w:szCs w:val="20"/>
        </w:rPr>
        <w:t>Yönetimine</w:t>
      </w:r>
      <w:proofErr w:type="spellEnd"/>
      <w:r w:rsidRPr="00CA5BF5">
        <w:rPr>
          <w:rFonts w:ascii="Arial" w:hAnsi="Arial" w:cs="Arial"/>
          <w:sz w:val="20"/>
          <w:szCs w:val="20"/>
        </w:rPr>
        <w:t xml:space="preserve"> Ulaşmada </w:t>
      </w:r>
      <w:proofErr w:type="spellStart"/>
      <w:r w:rsidRPr="00CA5BF5">
        <w:rPr>
          <w:rFonts w:ascii="Arial" w:hAnsi="Arial" w:cs="Arial"/>
          <w:sz w:val="20"/>
          <w:szCs w:val="20"/>
        </w:rPr>
        <w:t>İç</w:t>
      </w:r>
      <w:proofErr w:type="spellEnd"/>
      <w:r w:rsidRPr="00CA5BF5">
        <w:rPr>
          <w:rFonts w:ascii="Arial" w:hAnsi="Arial" w:cs="Arial"/>
          <w:sz w:val="20"/>
          <w:szCs w:val="20"/>
        </w:rPr>
        <w:t xml:space="preserve"> </w:t>
      </w:r>
      <w:proofErr w:type="spellStart"/>
      <w:r w:rsidRPr="00CA5BF5">
        <w:rPr>
          <w:rFonts w:ascii="Arial" w:hAnsi="Arial" w:cs="Arial"/>
          <w:sz w:val="20"/>
          <w:szCs w:val="20"/>
        </w:rPr>
        <w:t>Müşteri</w:t>
      </w:r>
      <w:proofErr w:type="spellEnd"/>
      <w:r w:rsidRPr="00CA5BF5">
        <w:rPr>
          <w:rFonts w:ascii="Arial" w:hAnsi="Arial" w:cs="Arial"/>
          <w:sz w:val="20"/>
          <w:szCs w:val="20"/>
        </w:rPr>
        <w:t xml:space="preserve"> Memnuniyeti: Dr. Faruk </w:t>
      </w:r>
      <w:proofErr w:type="spellStart"/>
      <w:r w:rsidRPr="00CA5BF5">
        <w:rPr>
          <w:rFonts w:ascii="Arial" w:hAnsi="Arial" w:cs="Arial"/>
          <w:sz w:val="20"/>
          <w:szCs w:val="20"/>
        </w:rPr>
        <w:t>Sükan</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Hastanesi Örneği, Bildiri, V. Ulusal Sağlık Kuruluşları Yönetimi Kongresi. 2007.</w:t>
      </w:r>
    </w:p>
    <w:p w14:paraId="6E82927D" w14:textId="26943874" w:rsidR="00463AF0" w:rsidRPr="00CA5BF5" w:rsidRDefault="00463AF0"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lastRenderedPageBreak/>
        <w:t>96-Atıf Yapan:</w:t>
      </w:r>
      <w:r w:rsidRPr="00CA5BF5">
        <w:rPr>
          <w:rFonts w:ascii="Arial" w:hAnsi="Arial" w:cs="Arial"/>
          <w:color w:val="002060"/>
          <w:sz w:val="20"/>
          <w:szCs w:val="20"/>
        </w:rPr>
        <w:t xml:space="preserve"> </w:t>
      </w:r>
      <w:r w:rsidRPr="00CA5BF5">
        <w:rPr>
          <w:rFonts w:ascii="Arial" w:hAnsi="Arial" w:cs="Arial"/>
          <w:sz w:val="20"/>
          <w:szCs w:val="20"/>
        </w:rPr>
        <w:t xml:space="preserve">BAYKAL, Ülkü, ALTUNTAŞ, Serap, İNTEPELER, </w:t>
      </w:r>
      <w:proofErr w:type="spellStart"/>
      <w:r w:rsidRPr="00CA5BF5">
        <w:rPr>
          <w:rFonts w:ascii="Arial" w:hAnsi="Arial" w:cs="Arial"/>
          <w:sz w:val="20"/>
          <w:szCs w:val="20"/>
        </w:rPr>
        <w:t>Şeyda</w:t>
      </w:r>
      <w:proofErr w:type="spellEnd"/>
      <w:r w:rsidRPr="00CA5BF5">
        <w:rPr>
          <w:rFonts w:ascii="Arial" w:hAnsi="Arial" w:cs="Arial"/>
          <w:sz w:val="20"/>
          <w:szCs w:val="20"/>
        </w:rPr>
        <w:t xml:space="preserve"> Seren, (2011), Hastanelerde İletişim Sistemi ve </w:t>
      </w:r>
      <w:proofErr w:type="spellStart"/>
      <w:r w:rsidRPr="00CA5BF5">
        <w:rPr>
          <w:rFonts w:ascii="Arial" w:hAnsi="Arial" w:cs="Arial"/>
          <w:sz w:val="20"/>
          <w:szCs w:val="20"/>
        </w:rPr>
        <w:t>Yönetici</w:t>
      </w:r>
      <w:proofErr w:type="spellEnd"/>
      <w:r w:rsidRPr="00CA5BF5">
        <w:rPr>
          <w:rFonts w:ascii="Arial" w:hAnsi="Arial" w:cs="Arial"/>
          <w:sz w:val="20"/>
          <w:szCs w:val="20"/>
        </w:rPr>
        <w:t xml:space="preserve"> </w:t>
      </w:r>
      <w:proofErr w:type="spellStart"/>
      <w:r w:rsidRPr="00CA5BF5">
        <w:rPr>
          <w:rFonts w:ascii="Arial" w:hAnsi="Arial" w:cs="Arial"/>
          <w:sz w:val="20"/>
          <w:szCs w:val="20"/>
        </w:rPr>
        <w:t>Hemşirelerin</w:t>
      </w:r>
      <w:proofErr w:type="spellEnd"/>
      <w:r w:rsidRPr="00CA5BF5">
        <w:rPr>
          <w:rFonts w:ascii="Arial" w:hAnsi="Arial" w:cs="Arial"/>
          <w:sz w:val="20"/>
          <w:szCs w:val="20"/>
        </w:rPr>
        <w:t xml:space="preserve"> </w:t>
      </w:r>
      <w:proofErr w:type="spellStart"/>
      <w:r w:rsidRPr="00CA5BF5">
        <w:rPr>
          <w:rFonts w:ascii="Arial" w:hAnsi="Arial" w:cs="Arial"/>
          <w:sz w:val="20"/>
          <w:szCs w:val="20"/>
        </w:rPr>
        <w:t>Yaşadıkları</w:t>
      </w:r>
      <w:proofErr w:type="spellEnd"/>
      <w:r w:rsidRPr="00CA5BF5">
        <w:rPr>
          <w:rFonts w:ascii="Arial" w:hAnsi="Arial" w:cs="Arial"/>
          <w:sz w:val="20"/>
          <w:szCs w:val="20"/>
        </w:rPr>
        <w:t xml:space="preserve"> Sorunlar, </w:t>
      </w:r>
      <w:proofErr w:type="spellStart"/>
      <w:r w:rsidRPr="00CA5BF5">
        <w:rPr>
          <w:rFonts w:ascii="Arial" w:hAnsi="Arial" w:cs="Arial"/>
          <w:sz w:val="20"/>
          <w:szCs w:val="20"/>
        </w:rPr>
        <w:t>Hemşirelikte</w:t>
      </w:r>
      <w:proofErr w:type="spellEnd"/>
      <w:r w:rsidRPr="00CA5BF5">
        <w:rPr>
          <w:rFonts w:ascii="Arial" w:hAnsi="Arial" w:cs="Arial"/>
          <w:sz w:val="20"/>
          <w:szCs w:val="20"/>
        </w:rPr>
        <w:t xml:space="preserve"> Eğitim ve Araştırma Dergisi 2011; 8 (2): 18-27</w:t>
      </w:r>
    </w:p>
    <w:p w14:paraId="238668A4" w14:textId="573527E3" w:rsidR="001462E9" w:rsidRPr="00CA5BF5" w:rsidRDefault="00463AF0"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sz w:val="20"/>
          <w:szCs w:val="20"/>
        </w:rPr>
        <w:t>: 4. Özata M</w:t>
      </w:r>
      <w:r w:rsidR="00C42414">
        <w:rPr>
          <w:rFonts w:ascii="Arial" w:hAnsi="Arial" w:cs="Arial"/>
          <w:sz w:val="20"/>
          <w:szCs w:val="20"/>
        </w:rPr>
        <w:t>. ve</w:t>
      </w:r>
      <w:r w:rsidRPr="00CA5BF5">
        <w:rPr>
          <w:rFonts w:ascii="Arial" w:hAnsi="Arial" w:cs="Arial"/>
          <w:sz w:val="20"/>
          <w:szCs w:val="20"/>
        </w:rPr>
        <w:t xml:space="preserve"> </w:t>
      </w:r>
      <w:r w:rsidRPr="00CA5BF5">
        <w:rPr>
          <w:rFonts w:ascii="Arial" w:hAnsi="Arial" w:cs="Arial"/>
          <w:b/>
          <w:bCs/>
          <w:sz w:val="20"/>
          <w:szCs w:val="20"/>
        </w:rPr>
        <w:t>Mete M</w:t>
      </w:r>
      <w:r w:rsidRPr="00CA5BF5">
        <w:rPr>
          <w:rFonts w:ascii="Arial" w:hAnsi="Arial" w:cs="Arial"/>
          <w:sz w:val="20"/>
          <w:szCs w:val="20"/>
        </w:rPr>
        <w:t xml:space="preserve">. (2005), Hastane </w:t>
      </w:r>
      <w:proofErr w:type="spellStart"/>
      <w:r w:rsidRPr="00CA5BF5">
        <w:rPr>
          <w:rFonts w:ascii="Arial" w:hAnsi="Arial" w:cs="Arial"/>
          <w:sz w:val="20"/>
          <w:szCs w:val="20"/>
        </w:rPr>
        <w:t>bilgi</w:t>
      </w:r>
      <w:proofErr w:type="spellEnd"/>
      <w:r w:rsidRPr="00CA5BF5">
        <w:rPr>
          <w:rFonts w:ascii="Arial" w:hAnsi="Arial" w:cs="Arial"/>
          <w:sz w:val="20"/>
          <w:szCs w:val="20"/>
        </w:rPr>
        <w:t xml:space="preserve"> </w:t>
      </w:r>
      <w:proofErr w:type="spellStart"/>
      <w:r w:rsidRPr="00CA5BF5">
        <w:rPr>
          <w:rFonts w:ascii="Arial" w:hAnsi="Arial" w:cs="Arial"/>
          <w:sz w:val="20"/>
          <w:szCs w:val="20"/>
        </w:rPr>
        <w:t>sistemleri</w:t>
      </w:r>
      <w:proofErr w:type="spellEnd"/>
      <w:r w:rsidRPr="00CA5BF5">
        <w:rPr>
          <w:rFonts w:ascii="Arial" w:hAnsi="Arial" w:cs="Arial"/>
          <w:sz w:val="20"/>
          <w:szCs w:val="20"/>
        </w:rPr>
        <w:t>, Hastane Yönetimi Dergisi 2005:</w:t>
      </w:r>
      <w:r w:rsidR="007F32E3" w:rsidRPr="00CA5BF5">
        <w:rPr>
          <w:rFonts w:ascii="Arial" w:hAnsi="Arial" w:cs="Arial"/>
          <w:sz w:val="20"/>
          <w:szCs w:val="20"/>
        </w:rPr>
        <w:t xml:space="preserve"> </w:t>
      </w:r>
      <w:r w:rsidRPr="00CA5BF5">
        <w:rPr>
          <w:rFonts w:ascii="Arial" w:hAnsi="Arial" w:cs="Arial"/>
          <w:sz w:val="20"/>
          <w:szCs w:val="20"/>
        </w:rPr>
        <w:t>1(1):59-63</w:t>
      </w:r>
    </w:p>
    <w:p w14:paraId="447F60FD" w14:textId="77777777" w:rsidR="00463AF0" w:rsidRPr="00CA5BF5" w:rsidRDefault="00BF49BD"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97-</w:t>
      </w:r>
      <w:r w:rsidR="00463AF0" w:rsidRPr="00CA5BF5">
        <w:rPr>
          <w:rFonts w:ascii="Arial" w:hAnsi="Arial" w:cs="Arial"/>
          <w:b/>
          <w:bCs/>
          <w:color w:val="002060"/>
          <w:sz w:val="20"/>
          <w:szCs w:val="20"/>
          <w:u w:val="single"/>
        </w:rPr>
        <w:t>Atıf Yapan:</w:t>
      </w:r>
      <w:r w:rsidR="00463AF0" w:rsidRPr="00CA5BF5">
        <w:rPr>
          <w:rFonts w:ascii="Arial" w:hAnsi="Arial" w:cs="Arial"/>
          <w:color w:val="002060"/>
          <w:sz w:val="20"/>
          <w:szCs w:val="20"/>
        </w:rPr>
        <w:t xml:space="preserve"> </w:t>
      </w:r>
      <w:proofErr w:type="spellStart"/>
      <w:r w:rsidR="00463AF0" w:rsidRPr="00CA5BF5">
        <w:rPr>
          <w:rFonts w:ascii="Arial" w:hAnsi="Arial" w:cs="Arial"/>
          <w:sz w:val="20"/>
          <w:szCs w:val="20"/>
        </w:rPr>
        <w:t>Balçık</w:t>
      </w:r>
      <w:proofErr w:type="spellEnd"/>
      <w:r w:rsidR="00463AF0" w:rsidRPr="00CA5BF5">
        <w:rPr>
          <w:rFonts w:ascii="Arial" w:hAnsi="Arial" w:cs="Arial"/>
          <w:sz w:val="20"/>
          <w:szCs w:val="20"/>
        </w:rPr>
        <w:t xml:space="preserve">, Pınar Yalçın, Sarıgül, Seval Selvi, (2020), Akılcı İlaç Kullanımı: Aile </w:t>
      </w:r>
      <w:proofErr w:type="spellStart"/>
      <w:r w:rsidR="00463AF0" w:rsidRPr="00CA5BF5">
        <w:rPr>
          <w:rFonts w:ascii="Arial" w:hAnsi="Arial" w:cs="Arial"/>
          <w:sz w:val="20"/>
          <w:szCs w:val="20"/>
        </w:rPr>
        <w:t>Hekimlerinde</w:t>
      </w:r>
      <w:proofErr w:type="spellEnd"/>
      <w:r w:rsidR="00463AF0" w:rsidRPr="00CA5BF5">
        <w:rPr>
          <w:rFonts w:ascii="Arial" w:hAnsi="Arial" w:cs="Arial"/>
          <w:sz w:val="20"/>
          <w:szCs w:val="20"/>
        </w:rPr>
        <w:t xml:space="preserve"> Bir Uygulama, Gümüşhane Üniversitesi Sosyal Bilimler Enstitüsü </w:t>
      </w:r>
      <w:proofErr w:type="spellStart"/>
      <w:r w:rsidR="00463AF0" w:rsidRPr="00CA5BF5">
        <w:rPr>
          <w:rFonts w:ascii="Arial" w:hAnsi="Arial" w:cs="Arial"/>
          <w:sz w:val="20"/>
          <w:szCs w:val="20"/>
        </w:rPr>
        <w:t>Elektronik</w:t>
      </w:r>
      <w:proofErr w:type="spellEnd"/>
      <w:r w:rsidR="00463AF0" w:rsidRPr="00CA5BF5">
        <w:rPr>
          <w:rFonts w:ascii="Arial" w:hAnsi="Arial" w:cs="Arial"/>
          <w:sz w:val="20"/>
          <w:szCs w:val="20"/>
        </w:rPr>
        <w:t xml:space="preserve"> Dergisi, (GUSBEED), Yıl: 2020 / Cilt: 11 / Sayı: 2 </w:t>
      </w:r>
    </w:p>
    <w:p w14:paraId="712A1FD9" w14:textId="7DCE95C8" w:rsidR="0011060E" w:rsidRPr="00CA5BF5" w:rsidRDefault="00463AF0" w:rsidP="00004AA6">
      <w:pPr>
        <w:spacing w:after="120"/>
        <w:ind w:left="708"/>
        <w:jc w:val="both"/>
        <w:rPr>
          <w:rFonts w:ascii="Arial" w:hAnsi="Arial" w:cs="Arial"/>
          <w:sz w:val="20"/>
          <w:szCs w:val="20"/>
        </w:rPr>
      </w:pPr>
      <w:r w:rsidRPr="00F07D1E">
        <w:rPr>
          <w:rFonts w:ascii="Arial" w:hAnsi="Arial" w:cs="Arial"/>
          <w:b/>
          <w:bCs/>
          <w:color w:val="002060"/>
          <w:sz w:val="20"/>
          <w:szCs w:val="20"/>
        </w:rPr>
        <w:t>Atıf Yapılan</w:t>
      </w:r>
      <w:r w:rsidRPr="00CA5BF5">
        <w:rPr>
          <w:rFonts w:ascii="Arial" w:hAnsi="Arial" w:cs="Arial"/>
          <w:sz w:val="20"/>
          <w:szCs w:val="20"/>
        </w:rPr>
        <w:t xml:space="preserve">: Özata, M., Aslan, Ş. ve </w:t>
      </w:r>
      <w:r w:rsidRPr="00CA5BF5">
        <w:rPr>
          <w:rFonts w:ascii="Arial" w:hAnsi="Arial" w:cs="Arial"/>
          <w:b/>
          <w:bCs/>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 529-542</w:t>
      </w:r>
    </w:p>
    <w:p w14:paraId="7B227035" w14:textId="6C1EB59C" w:rsidR="001462E9" w:rsidRPr="00CA5BF5" w:rsidRDefault="001462E9"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98- Atıf Yapan</w:t>
      </w:r>
      <w:r w:rsidRPr="00CA5BF5">
        <w:rPr>
          <w:rFonts w:ascii="Arial" w:hAnsi="Arial" w:cs="Arial"/>
          <w:sz w:val="20"/>
          <w:szCs w:val="20"/>
          <w:u w:val="single"/>
        </w:rPr>
        <w:t>:</w:t>
      </w:r>
      <w:r w:rsidRPr="00CA5BF5">
        <w:rPr>
          <w:rFonts w:ascii="Arial" w:hAnsi="Arial" w:cs="Arial"/>
          <w:sz w:val="20"/>
          <w:szCs w:val="20"/>
        </w:rPr>
        <w:t xml:space="preserve"> ÖZYİĞİT, Filiz, ÜNVEREN, Alparslan, KAYHAN, Mert, (2019), Beden </w:t>
      </w:r>
      <w:proofErr w:type="spellStart"/>
      <w:r w:rsidRPr="00CA5BF5">
        <w:rPr>
          <w:rFonts w:ascii="Arial" w:hAnsi="Arial" w:cs="Arial"/>
          <w:sz w:val="20"/>
          <w:szCs w:val="20"/>
        </w:rPr>
        <w:t>Eğitimi</w:t>
      </w:r>
      <w:proofErr w:type="spellEnd"/>
      <w:r w:rsidRPr="00CA5BF5">
        <w:rPr>
          <w:rFonts w:ascii="Arial" w:hAnsi="Arial" w:cs="Arial"/>
          <w:sz w:val="20"/>
          <w:szCs w:val="20"/>
        </w:rPr>
        <w:t xml:space="preserve"> ve Spor Yüksekokulu Öğrencilerinin İlaç </w:t>
      </w:r>
      <w:proofErr w:type="spellStart"/>
      <w:r w:rsidRPr="00CA5BF5">
        <w:rPr>
          <w:rFonts w:ascii="Arial" w:hAnsi="Arial" w:cs="Arial"/>
          <w:sz w:val="20"/>
          <w:szCs w:val="20"/>
        </w:rPr>
        <w:t>Kullanımlarının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Araştırılması</w:t>
      </w:r>
      <w:proofErr w:type="spellEnd"/>
      <w:r w:rsidRPr="00CA5BF5">
        <w:rPr>
          <w:rFonts w:ascii="Arial" w:hAnsi="Arial" w:cs="Arial"/>
          <w:sz w:val="20"/>
          <w:szCs w:val="20"/>
        </w:rPr>
        <w:t xml:space="preserve">, 4. Uluslararası Bilimsel </w:t>
      </w:r>
      <w:proofErr w:type="spellStart"/>
      <w:r w:rsidRPr="00CA5BF5">
        <w:rPr>
          <w:rFonts w:ascii="Arial" w:hAnsi="Arial" w:cs="Arial"/>
          <w:sz w:val="20"/>
          <w:szCs w:val="20"/>
        </w:rPr>
        <w:t>Araştırmalar</w:t>
      </w:r>
      <w:proofErr w:type="spellEnd"/>
      <w:r w:rsidRPr="00CA5BF5">
        <w:rPr>
          <w:rFonts w:ascii="Arial" w:hAnsi="Arial" w:cs="Arial"/>
          <w:sz w:val="20"/>
          <w:szCs w:val="20"/>
        </w:rPr>
        <w:t xml:space="preserve"> Kongresi, (UBAK), </w:t>
      </w:r>
      <w:proofErr w:type="spellStart"/>
      <w:r w:rsidRPr="00CA5BF5">
        <w:rPr>
          <w:rFonts w:ascii="Arial" w:hAnsi="Arial" w:cs="Arial"/>
          <w:sz w:val="20"/>
          <w:szCs w:val="20"/>
        </w:rPr>
        <w:t>Tıp</w:t>
      </w:r>
      <w:proofErr w:type="spellEnd"/>
      <w:r w:rsidRPr="00CA5BF5">
        <w:rPr>
          <w:rFonts w:ascii="Arial" w:hAnsi="Arial" w:cs="Arial"/>
          <w:sz w:val="20"/>
          <w:szCs w:val="20"/>
        </w:rPr>
        <w:t xml:space="preserve"> ve Sağlık Bilimleri, Web: www.ubaksymposium.org, Bildiri Tam Metin Kitabı, 14 – 17 Şubat 2019, Yalova, </w:t>
      </w:r>
    </w:p>
    <w:p w14:paraId="05A0259C" w14:textId="7955095F" w:rsidR="005C56F7" w:rsidRPr="00CA5BF5" w:rsidRDefault="001462E9"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bCs/>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II. Internetional Patient Safety Congress, 529 – 542</w:t>
      </w:r>
      <w:r w:rsidR="00D933E1" w:rsidRPr="00CA5BF5">
        <w:rPr>
          <w:rFonts w:ascii="Arial" w:hAnsi="Arial" w:cs="Arial"/>
          <w:sz w:val="20"/>
          <w:szCs w:val="20"/>
        </w:rPr>
        <w:t xml:space="preserve"> </w:t>
      </w:r>
    </w:p>
    <w:p w14:paraId="15E79724" w14:textId="0CE1C73F" w:rsidR="00AD7374" w:rsidRPr="00CA5BF5" w:rsidRDefault="00AD7374"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99- Atıf Yapan:</w:t>
      </w:r>
      <w:r w:rsidRPr="00CA5BF5">
        <w:rPr>
          <w:rFonts w:ascii="Arial" w:hAnsi="Arial" w:cs="Arial"/>
          <w:color w:val="002060"/>
          <w:sz w:val="20"/>
          <w:szCs w:val="20"/>
        </w:rPr>
        <w:t xml:space="preserve"> </w:t>
      </w:r>
      <w:r w:rsidRPr="00CA5BF5">
        <w:rPr>
          <w:rFonts w:ascii="Arial" w:hAnsi="Arial" w:cs="Arial"/>
          <w:b/>
          <w:bCs/>
          <w:sz w:val="20"/>
          <w:szCs w:val="20"/>
        </w:rPr>
        <w:t>METE,</w:t>
      </w:r>
      <w:r w:rsidRPr="00CA5BF5">
        <w:rPr>
          <w:rFonts w:ascii="Arial" w:hAnsi="Arial" w:cs="Arial"/>
          <w:sz w:val="20"/>
          <w:szCs w:val="20"/>
        </w:rPr>
        <w:t xml:space="preserve"> Mustafa, CEYLAN, Berna KAHVECİ, TATLIOĞLU, Gülsüm Serap, (2020), Hastanelerde Tesis Güvenliği ve Önemi,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Üniversitesi Sağlık Bilimleri ve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 Journal of Health Sciences and Research doi: </w:t>
      </w:r>
      <w:hyperlink r:id="rId68" w:history="1">
        <w:r w:rsidR="009F0FAB" w:rsidRPr="00197B30">
          <w:rPr>
            <w:rStyle w:val="Kpr"/>
            <w:rFonts w:ascii="Arial" w:hAnsi="Arial" w:cs="Arial"/>
            <w:sz w:val="18"/>
            <w:szCs w:val="18"/>
          </w:rPr>
          <w:t>https://doi.org/10.46413/boneyusbad.739212</w:t>
        </w:r>
      </w:hyperlink>
      <w:r w:rsidRPr="009F0FAB">
        <w:rPr>
          <w:rFonts w:ascii="Arial" w:hAnsi="Arial" w:cs="Arial"/>
          <w:sz w:val="18"/>
          <w:szCs w:val="18"/>
        </w:rPr>
        <w:t xml:space="preserve"> </w:t>
      </w:r>
      <w:r w:rsidRPr="00CA5BF5">
        <w:rPr>
          <w:rFonts w:ascii="Arial" w:hAnsi="Arial" w:cs="Arial"/>
          <w:sz w:val="20"/>
          <w:szCs w:val="20"/>
        </w:rPr>
        <w:t xml:space="preserve">Cilt/Volume: 2 Sayı/Issue: 2 </w:t>
      </w:r>
      <w:proofErr w:type="spellStart"/>
      <w:r w:rsidRPr="00CA5BF5">
        <w:rPr>
          <w:rFonts w:ascii="Arial" w:hAnsi="Arial" w:cs="Arial"/>
          <w:sz w:val="20"/>
          <w:szCs w:val="20"/>
        </w:rPr>
        <w:t>Ağustos</w:t>
      </w:r>
      <w:proofErr w:type="spellEnd"/>
      <w:r w:rsidRPr="00CA5BF5">
        <w:rPr>
          <w:rFonts w:ascii="Arial" w:hAnsi="Arial" w:cs="Arial"/>
          <w:sz w:val="20"/>
          <w:szCs w:val="20"/>
        </w:rPr>
        <w:t xml:space="preserve"> /August 2020 ss. /pp. 80-102</w:t>
      </w:r>
    </w:p>
    <w:p w14:paraId="4F9E5AC6" w14:textId="4E557B1F" w:rsidR="0011060E" w:rsidRPr="00CA5BF5" w:rsidRDefault="00AD7374"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 B., </w:t>
      </w:r>
      <w:r w:rsidRPr="00CA5BF5">
        <w:rPr>
          <w:rFonts w:ascii="Arial" w:hAnsi="Arial" w:cs="Arial"/>
          <w:b/>
          <w:bCs/>
          <w:sz w:val="20"/>
          <w:szCs w:val="20"/>
        </w:rPr>
        <w:t>Mete, M</w:t>
      </w:r>
      <w:r w:rsidRPr="00CA5BF5">
        <w:rPr>
          <w:rFonts w:ascii="Arial" w:hAnsi="Arial" w:cs="Arial"/>
          <w:sz w:val="20"/>
          <w:szCs w:val="20"/>
        </w:rPr>
        <w:t xml:space="preserve">., ve Sargutan, E. (1998), Hastanelerde Ev İdaresi Hizmetleri. Selçuk Üniversitesi Basımevi, </w:t>
      </w:r>
      <w:r w:rsidR="007F32E3" w:rsidRPr="00CA5BF5">
        <w:rPr>
          <w:rFonts w:ascii="Arial" w:hAnsi="Arial" w:cs="Arial"/>
          <w:sz w:val="20"/>
          <w:szCs w:val="20"/>
          <w:lang w:eastAsia="tr-TR"/>
        </w:rPr>
        <w:t xml:space="preserve">ISBN-975-96694-0-4, </w:t>
      </w:r>
      <w:r w:rsidRPr="00CA5BF5">
        <w:rPr>
          <w:rFonts w:ascii="Arial" w:hAnsi="Arial" w:cs="Arial"/>
          <w:sz w:val="20"/>
          <w:szCs w:val="20"/>
        </w:rPr>
        <w:t xml:space="preserve">Konya </w:t>
      </w:r>
    </w:p>
    <w:p w14:paraId="272E4D7A" w14:textId="7814C389" w:rsidR="00AD7374" w:rsidRPr="009F0FAB" w:rsidRDefault="00AD7374" w:rsidP="00004AA6">
      <w:pPr>
        <w:spacing w:after="120"/>
        <w:ind w:left="708"/>
        <w:jc w:val="both"/>
        <w:rPr>
          <w:rFonts w:ascii="Arial" w:hAnsi="Arial" w:cs="Arial"/>
          <w:sz w:val="18"/>
          <w:szCs w:val="18"/>
        </w:rPr>
      </w:pPr>
      <w:r w:rsidRPr="00CA5BF5">
        <w:rPr>
          <w:rFonts w:ascii="Arial" w:hAnsi="Arial" w:cs="Arial"/>
          <w:b/>
          <w:bCs/>
          <w:color w:val="002060"/>
          <w:sz w:val="20"/>
          <w:szCs w:val="20"/>
          <w:u w:val="single"/>
        </w:rPr>
        <w:t>100-</w:t>
      </w:r>
      <w:r w:rsidRPr="00CA5BF5">
        <w:rPr>
          <w:rFonts w:ascii="Arial" w:hAnsi="Arial" w:cs="Arial"/>
          <w:b/>
          <w:color w:val="002060"/>
          <w:sz w:val="20"/>
          <w:szCs w:val="20"/>
          <w:u w:val="single"/>
        </w:rPr>
        <w:t xml:space="preserve"> Atıf Yapan:</w:t>
      </w:r>
      <w:r w:rsidRPr="00CA5BF5">
        <w:rPr>
          <w:rFonts w:ascii="Arial" w:hAnsi="Arial" w:cs="Arial"/>
          <w:color w:val="002060"/>
          <w:sz w:val="20"/>
          <w:szCs w:val="20"/>
        </w:rPr>
        <w:t xml:space="preserve"> </w:t>
      </w:r>
      <w:r w:rsidRPr="00CA5BF5">
        <w:rPr>
          <w:rFonts w:ascii="Arial" w:hAnsi="Arial" w:cs="Arial"/>
          <w:sz w:val="20"/>
          <w:szCs w:val="20"/>
        </w:rPr>
        <w:t>Aslan, Ş, Özata, M. (2009). Lider-</w:t>
      </w:r>
      <w:proofErr w:type="spellStart"/>
      <w:r w:rsidRPr="00CA5BF5">
        <w:rPr>
          <w:rFonts w:ascii="Arial" w:hAnsi="Arial" w:cs="Arial"/>
          <w:sz w:val="20"/>
          <w:szCs w:val="20"/>
        </w:rPr>
        <w:t>Üye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Etkileşiminin</w:t>
      </w:r>
      <w:proofErr w:type="spellEnd"/>
      <w:r w:rsidRPr="00CA5BF5">
        <w:rPr>
          <w:rFonts w:ascii="Arial" w:hAnsi="Arial" w:cs="Arial"/>
          <w:sz w:val="20"/>
          <w:szCs w:val="20"/>
        </w:rPr>
        <w:t xml:space="preserve"> (LMX) </w:t>
      </w:r>
      <w:proofErr w:type="spellStart"/>
      <w:r w:rsidRPr="00CA5BF5">
        <w:rPr>
          <w:rFonts w:ascii="Arial" w:hAnsi="Arial" w:cs="Arial"/>
          <w:sz w:val="20"/>
          <w:szCs w:val="20"/>
        </w:rPr>
        <w:t>Yöneticiye</w:t>
      </w:r>
      <w:proofErr w:type="spellEnd"/>
      <w:r w:rsidRPr="00CA5BF5">
        <w:rPr>
          <w:rFonts w:ascii="Arial" w:hAnsi="Arial" w:cs="Arial"/>
          <w:sz w:val="20"/>
          <w:szCs w:val="20"/>
        </w:rPr>
        <w:t xml:space="preserve"> </w:t>
      </w:r>
      <w:proofErr w:type="spellStart"/>
      <w:r w:rsidRPr="00CA5BF5">
        <w:rPr>
          <w:rFonts w:ascii="Arial" w:hAnsi="Arial" w:cs="Arial"/>
          <w:sz w:val="20"/>
          <w:szCs w:val="20"/>
        </w:rPr>
        <w:t>Duyulan</w:t>
      </w:r>
      <w:proofErr w:type="spellEnd"/>
      <w:r w:rsidRPr="00CA5BF5">
        <w:rPr>
          <w:rFonts w:ascii="Arial" w:hAnsi="Arial" w:cs="Arial"/>
          <w:sz w:val="20"/>
          <w:szCs w:val="20"/>
        </w:rPr>
        <w:t xml:space="preserve"> Güven </w:t>
      </w:r>
      <w:proofErr w:type="spellStart"/>
      <w:r w:rsidRPr="00CA5BF5">
        <w:rPr>
          <w:rFonts w:ascii="Arial" w:hAnsi="Arial" w:cs="Arial"/>
          <w:sz w:val="20"/>
          <w:szCs w:val="20"/>
        </w:rPr>
        <w:t>Düzeyine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S.Ü. İBFF, Sosyal </w:t>
      </w:r>
      <w:proofErr w:type="spellStart"/>
      <w:r w:rsidRPr="00CA5BF5">
        <w:rPr>
          <w:rFonts w:ascii="Arial" w:hAnsi="Arial" w:cs="Arial"/>
          <w:sz w:val="20"/>
          <w:szCs w:val="20"/>
        </w:rPr>
        <w:t>Ekonomik</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Araştırmalar</w:t>
      </w:r>
      <w:proofErr w:type="spellEnd"/>
      <w:r w:rsidRPr="00CA5BF5">
        <w:rPr>
          <w:rFonts w:ascii="Arial" w:hAnsi="Arial" w:cs="Arial"/>
          <w:sz w:val="20"/>
          <w:szCs w:val="20"/>
        </w:rPr>
        <w:t xml:space="preserve"> Dergisi, 9 (17), 94-116. Retrieved from </w:t>
      </w:r>
      <w:hyperlink r:id="rId69" w:history="1">
        <w:r w:rsidRPr="009F0FAB">
          <w:rPr>
            <w:rStyle w:val="Kpr"/>
            <w:rFonts w:ascii="Arial" w:hAnsi="Arial" w:cs="Arial"/>
            <w:sz w:val="18"/>
            <w:szCs w:val="18"/>
          </w:rPr>
          <w:t>https://dergipark.org.tr/tr/pub/susead/issue/28418/302579</w:t>
        </w:r>
      </w:hyperlink>
    </w:p>
    <w:p w14:paraId="5EADA95F" w14:textId="4061269C" w:rsidR="0011060E" w:rsidRPr="00CA5BF5" w:rsidRDefault="00AD7374"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Aslan,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Özata, Musa, </w:t>
      </w:r>
      <w:r w:rsidRPr="00CA5BF5">
        <w:rPr>
          <w:rFonts w:ascii="Arial" w:hAnsi="Arial" w:cs="Arial"/>
          <w:b/>
          <w:sz w:val="20"/>
          <w:szCs w:val="20"/>
        </w:rPr>
        <w:t>Mete, Mustafa,</w:t>
      </w:r>
      <w:r w:rsidRPr="00CA5BF5">
        <w:rPr>
          <w:rFonts w:ascii="Arial" w:hAnsi="Arial" w:cs="Arial"/>
          <w:sz w:val="20"/>
          <w:szCs w:val="20"/>
        </w:rPr>
        <w:t xml:space="preserve"> (2007), “Investigation of The Effects of Justice And Trust Perception of Health Workers on Job </w:t>
      </w:r>
      <w:proofErr w:type="spellStart"/>
      <w:r w:rsidRPr="00CA5BF5">
        <w:rPr>
          <w:rFonts w:ascii="Arial" w:hAnsi="Arial" w:cs="Arial"/>
          <w:sz w:val="20"/>
          <w:szCs w:val="20"/>
        </w:rPr>
        <w:t>Satisfactıon</w:t>
      </w:r>
      <w:proofErr w:type="spellEnd"/>
      <w:r w:rsidRPr="00CA5BF5">
        <w:rPr>
          <w:rFonts w:ascii="Arial" w:hAnsi="Arial" w:cs="Arial"/>
          <w:sz w:val="20"/>
          <w:szCs w:val="20"/>
        </w:rPr>
        <w:t xml:space="preserve"> And </w:t>
      </w:r>
      <w:proofErr w:type="spellStart"/>
      <w:r w:rsidRPr="00CA5BF5">
        <w:rPr>
          <w:rFonts w:ascii="Arial" w:hAnsi="Arial" w:cs="Arial"/>
          <w:sz w:val="20"/>
          <w:szCs w:val="20"/>
        </w:rPr>
        <w:t>Organisational</w:t>
      </w:r>
      <w:proofErr w:type="spellEnd"/>
      <w:r w:rsidRPr="00CA5BF5">
        <w:rPr>
          <w:rFonts w:ascii="Arial" w:hAnsi="Arial" w:cs="Arial"/>
          <w:sz w:val="20"/>
          <w:szCs w:val="20"/>
        </w:rPr>
        <w:t xml:space="preserve"> Commitment”, International Health and Hospital Administration Congress, 1-3 Haziran </w:t>
      </w:r>
      <w:proofErr w:type="spellStart"/>
      <w:r w:rsidRPr="00CA5BF5">
        <w:rPr>
          <w:rFonts w:ascii="Arial" w:hAnsi="Arial" w:cs="Arial"/>
          <w:sz w:val="20"/>
          <w:szCs w:val="20"/>
        </w:rPr>
        <w:t>Yakın</w:t>
      </w:r>
      <w:proofErr w:type="spellEnd"/>
      <w:r w:rsidRPr="00CA5BF5">
        <w:rPr>
          <w:rFonts w:ascii="Arial" w:hAnsi="Arial" w:cs="Arial"/>
          <w:sz w:val="20"/>
          <w:szCs w:val="20"/>
        </w:rPr>
        <w:t xml:space="preserve"> Doğu Üniversitesi, </w:t>
      </w:r>
      <w:proofErr w:type="spellStart"/>
      <w:r w:rsidRPr="00CA5BF5">
        <w:rPr>
          <w:rFonts w:ascii="Arial" w:hAnsi="Arial" w:cs="Arial"/>
          <w:sz w:val="20"/>
          <w:szCs w:val="20"/>
        </w:rPr>
        <w:t>Lefkoşa</w:t>
      </w:r>
      <w:proofErr w:type="spellEnd"/>
      <w:r w:rsidRPr="00CA5BF5">
        <w:rPr>
          <w:rFonts w:ascii="Arial" w:hAnsi="Arial" w:cs="Arial"/>
          <w:sz w:val="20"/>
          <w:szCs w:val="20"/>
        </w:rPr>
        <w:t xml:space="preserve">, KKTC. </w:t>
      </w:r>
    </w:p>
    <w:p w14:paraId="78A4D0F2" w14:textId="090D4F73" w:rsidR="00AD7374" w:rsidRPr="00CA5BF5" w:rsidRDefault="00AD7374"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101-Atıf Yapan:</w:t>
      </w:r>
      <w:r w:rsidRPr="00CA5BF5">
        <w:rPr>
          <w:rFonts w:ascii="Arial" w:hAnsi="Arial" w:cs="Arial"/>
          <w:color w:val="002060"/>
          <w:sz w:val="20"/>
          <w:szCs w:val="20"/>
        </w:rPr>
        <w:t xml:space="preserve"> </w:t>
      </w:r>
      <w:r w:rsidRPr="00CA5BF5">
        <w:rPr>
          <w:rFonts w:ascii="Arial" w:hAnsi="Arial" w:cs="Arial"/>
          <w:sz w:val="20"/>
          <w:szCs w:val="20"/>
        </w:rPr>
        <w:t xml:space="preserve">KILIÇ, RECEP, (2020), </w:t>
      </w:r>
      <w:proofErr w:type="spellStart"/>
      <w:r w:rsidRPr="00CA5BF5">
        <w:rPr>
          <w:rFonts w:ascii="Arial" w:hAnsi="Arial" w:cs="Arial"/>
          <w:sz w:val="20"/>
          <w:szCs w:val="20"/>
        </w:rPr>
        <w:t>Denizli</w:t>
      </w:r>
      <w:proofErr w:type="spellEnd"/>
      <w:r w:rsidRPr="00CA5BF5">
        <w:rPr>
          <w:rFonts w:ascii="Arial" w:hAnsi="Arial" w:cs="Arial"/>
          <w:sz w:val="20"/>
          <w:szCs w:val="20"/>
        </w:rPr>
        <w:t xml:space="preserve"> </w:t>
      </w:r>
      <w:proofErr w:type="spellStart"/>
      <w:r w:rsidRPr="00CA5BF5">
        <w:rPr>
          <w:rFonts w:ascii="Arial" w:hAnsi="Arial" w:cs="Arial"/>
          <w:sz w:val="20"/>
          <w:szCs w:val="20"/>
        </w:rPr>
        <w:t>ili</w:t>
      </w:r>
      <w:proofErr w:type="spellEnd"/>
      <w:r w:rsidRPr="00CA5BF5">
        <w:rPr>
          <w:rFonts w:ascii="Arial" w:hAnsi="Arial" w:cs="Arial"/>
          <w:sz w:val="20"/>
          <w:szCs w:val="20"/>
        </w:rPr>
        <w:t xml:space="preserve"> </w:t>
      </w:r>
      <w:proofErr w:type="spellStart"/>
      <w:r w:rsidRPr="00CA5BF5">
        <w:rPr>
          <w:rFonts w:ascii="Arial" w:hAnsi="Arial" w:cs="Arial"/>
          <w:sz w:val="20"/>
          <w:szCs w:val="20"/>
        </w:rPr>
        <w:t>Pamukkale</w:t>
      </w:r>
      <w:proofErr w:type="spellEnd"/>
      <w:r w:rsidRPr="00CA5BF5">
        <w:rPr>
          <w:rFonts w:ascii="Arial" w:hAnsi="Arial" w:cs="Arial"/>
          <w:sz w:val="20"/>
          <w:szCs w:val="20"/>
        </w:rPr>
        <w:t xml:space="preserve"> </w:t>
      </w:r>
      <w:proofErr w:type="spellStart"/>
      <w:r w:rsidRPr="00CA5BF5">
        <w:rPr>
          <w:rFonts w:ascii="Arial" w:hAnsi="Arial" w:cs="Arial"/>
          <w:sz w:val="20"/>
          <w:szCs w:val="20"/>
        </w:rPr>
        <w:t>ilçesindeki</w:t>
      </w:r>
      <w:proofErr w:type="spellEnd"/>
      <w:r w:rsidRPr="00CA5BF5">
        <w:rPr>
          <w:rFonts w:ascii="Arial" w:hAnsi="Arial" w:cs="Arial"/>
          <w:sz w:val="20"/>
          <w:szCs w:val="20"/>
        </w:rPr>
        <w:t xml:space="preserve"> Aile </w:t>
      </w:r>
      <w:proofErr w:type="spellStart"/>
      <w:r w:rsidRPr="00CA5BF5">
        <w:rPr>
          <w:rFonts w:ascii="Arial" w:hAnsi="Arial" w:cs="Arial"/>
          <w:sz w:val="20"/>
          <w:szCs w:val="20"/>
        </w:rPr>
        <w:t>Sağlığı</w:t>
      </w:r>
      <w:proofErr w:type="spellEnd"/>
      <w:r w:rsidRPr="00CA5BF5">
        <w:rPr>
          <w:rFonts w:ascii="Arial" w:hAnsi="Arial" w:cs="Arial"/>
          <w:sz w:val="20"/>
          <w:szCs w:val="20"/>
        </w:rPr>
        <w:t xml:space="preserve"> </w:t>
      </w:r>
      <w:proofErr w:type="spellStart"/>
      <w:r w:rsidRPr="00CA5BF5">
        <w:rPr>
          <w:rFonts w:ascii="Arial" w:hAnsi="Arial" w:cs="Arial"/>
          <w:sz w:val="20"/>
          <w:szCs w:val="20"/>
        </w:rPr>
        <w:t>Merkezlerine</w:t>
      </w:r>
      <w:proofErr w:type="spellEnd"/>
      <w:r w:rsidRPr="00CA5BF5">
        <w:rPr>
          <w:rFonts w:ascii="Arial" w:hAnsi="Arial" w:cs="Arial"/>
          <w:sz w:val="20"/>
          <w:szCs w:val="20"/>
        </w:rPr>
        <w:t xml:space="preserve"> </w:t>
      </w:r>
      <w:proofErr w:type="spellStart"/>
      <w:r w:rsidRPr="00CA5BF5">
        <w:rPr>
          <w:rFonts w:ascii="Arial" w:hAnsi="Arial" w:cs="Arial"/>
          <w:sz w:val="20"/>
          <w:szCs w:val="20"/>
        </w:rPr>
        <w:t>başvuran</w:t>
      </w:r>
      <w:proofErr w:type="spellEnd"/>
      <w:r w:rsidRPr="00CA5BF5">
        <w:rPr>
          <w:rFonts w:ascii="Arial" w:hAnsi="Arial" w:cs="Arial"/>
          <w:sz w:val="20"/>
          <w:szCs w:val="20"/>
        </w:rPr>
        <w:t xml:space="preserve"> </w:t>
      </w:r>
      <w:proofErr w:type="spellStart"/>
      <w:r w:rsidRPr="00CA5BF5">
        <w:rPr>
          <w:rFonts w:ascii="Arial" w:hAnsi="Arial" w:cs="Arial"/>
          <w:sz w:val="20"/>
          <w:szCs w:val="20"/>
        </w:rPr>
        <w:t>yetişkinlerde</w:t>
      </w:r>
      <w:proofErr w:type="spellEnd"/>
      <w:r w:rsidRPr="00CA5BF5">
        <w:rPr>
          <w:rFonts w:ascii="Arial" w:hAnsi="Arial" w:cs="Arial"/>
          <w:sz w:val="20"/>
          <w:szCs w:val="20"/>
        </w:rPr>
        <w:t xml:space="preserve"> </w:t>
      </w:r>
      <w:proofErr w:type="spellStart"/>
      <w:r w:rsidRPr="00CA5BF5">
        <w:rPr>
          <w:rFonts w:ascii="Arial" w:hAnsi="Arial" w:cs="Arial"/>
          <w:sz w:val="20"/>
          <w:szCs w:val="20"/>
        </w:rPr>
        <w:t>akılcı</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w:t>
      </w:r>
      <w:proofErr w:type="spellEnd"/>
      <w:r w:rsidRPr="00CA5BF5">
        <w:rPr>
          <w:rFonts w:ascii="Arial" w:hAnsi="Arial" w:cs="Arial"/>
          <w:sz w:val="20"/>
          <w:szCs w:val="20"/>
        </w:rPr>
        <w:t xml:space="preserve">, </w:t>
      </w:r>
      <w:proofErr w:type="spellStart"/>
      <w:r w:rsidRPr="00CA5BF5">
        <w:rPr>
          <w:rFonts w:ascii="Arial" w:hAnsi="Arial" w:cs="Arial"/>
          <w:sz w:val="20"/>
          <w:szCs w:val="20"/>
        </w:rPr>
        <w:t>Pamukkale</w:t>
      </w:r>
      <w:proofErr w:type="spellEnd"/>
      <w:r w:rsidRPr="00CA5BF5">
        <w:rPr>
          <w:rFonts w:ascii="Arial" w:hAnsi="Arial" w:cs="Arial"/>
          <w:sz w:val="20"/>
          <w:szCs w:val="20"/>
        </w:rPr>
        <w:t xml:space="preserve">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Aile Hekimliği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Uzmanlık</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2020, </w:t>
      </w:r>
      <w:proofErr w:type="spellStart"/>
      <w:r w:rsidRPr="00CA5BF5">
        <w:rPr>
          <w:rFonts w:ascii="Arial" w:hAnsi="Arial" w:cs="Arial"/>
          <w:sz w:val="20"/>
          <w:szCs w:val="20"/>
        </w:rPr>
        <w:t>Denizli</w:t>
      </w:r>
      <w:proofErr w:type="spellEnd"/>
    </w:p>
    <w:p w14:paraId="1C933A86" w14:textId="6A12FA0C" w:rsidR="0011060E" w:rsidRPr="00CA5BF5" w:rsidRDefault="00AD7374"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bCs/>
          <w:sz w:val="20"/>
          <w:szCs w:val="20"/>
        </w:rPr>
        <w:t>Mete M.</w:t>
      </w:r>
      <w:r w:rsidRPr="00CA5BF5">
        <w:rPr>
          <w:rFonts w:ascii="Arial" w:hAnsi="Arial" w:cs="Arial"/>
          <w:sz w:val="20"/>
          <w:szCs w:val="20"/>
        </w:rPr>
        <w:t xml:space="preserve">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Selçuk Üniversitesi Sosyal Bilimler Enstitüsü Dergisi 2008; 20:529-542.</w:t>
      </w:r>
      <w:bookmarkStart w:id="17" w:name="_Hlk52120003"/>
    </w:p>
    <w:p w14:paraId="4488C6F2" w14:textId="47477D00" w:rsidR="001E6785" w:rsidRPr="00CA5BF5" w:rsidRDefault="001E6785"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102-Atıf Yapan:</w:t>
      </w:r>
      <w:r w:rsidRPr="00CA5BF5">
        <w:rPr>
          <w:rFonts w:ascii="Arial" w:hAnsi="Arial" w:cs="Arial"/>
          <w:b/>
          <w:bCs/>
          <w:color w:val="002060"/>
          <w:sz w:val="20"/>
          <w:szCs w:val="20"/>
        </w:rPr>
        <w:t xml:space="preserve"> </w:t>
      </w:r>
      <w:r w:rsidRPr="00CA5BF5">
        <w:rPr>
          <w:rFonts w:ascii="Arial" w:hAnsi="Arial" w:cs="Arial"/>
          <w:sz w:val="20"/>
          <w:szCs w:val="20"/>
        </w:rPr>
        <w:t xml:space="preserve">Güleç, </w:t>
      </w:r>
      <w:r w:rsidRPr="00CA5BF5">
        <w:rPr>
          <w:rFonts w:ascii="Arial" w:hAnsi="Arial" w:cs="Arial"/>
          <w:sz w:val="20"/>
          <w:szCs w:val="20"/>
          <w:lang w:val="de-DE"/>
        </w:rPr>
        <w:t>Kerime</w:t>
      </w:r>
      <w:r w:rsidRPr="00CA5BF5">
        <w:rPr>
          <w:rFonts w:ascii="Arial" w:hAnsi="Arial" w:cs="Arial"/>
          <w:sz w:val="20"/>
          <w:szCs w:val="20"/>
        </w:rPr>
        <w:t xml:space="preserve">, Ceylan, </w:t>
      </w:r>
      <w:proofErr w:type="spellStart"/>
      <w:r w:rsidRPr="00CA5BF5">
        <w:rPr>
          <w:rFonts w:ascii="Arial" w:hAnsi="Arial" w:cs="Arial"/>
          <w:sz w:val="20"/>
          <w:szCs w:val="20"/>
          <w:lang w:val="de-DE"/>
        </w:rPr>
        <w:t>Begüm</w:t>
      </w:r>
      <w:proofErr w:type="spellEnd"/>
      <w:r w:rsidRPr="00CA5BF5">
        <w:rPr>
          <w:rFonts w:ascii="Arial" w:hAnsi="Arial" w:cs="Arial"/>
          <w:sz w:val="20"/>
          <w:szCs w:val="20"/>
        </w:rPr>
        <w:t xml:space="preserve">, Keklik, </w:t>
      </w:r>
      <w:r w:rsidRPr="00CA5BF5">
        <w:rPr>
          <w:rFonts w:ascii="Arial" w:hAnsi="Arial" w:cs="Arial"/>
          <w:sz w:val="20"/>
          <w:szCs w:val="20"/>
          <w:lang w:val="de-DE"/>
        </w:rPr>
        <w:t>Belma</w:t>
      </w:r>
      <w:r w:rsidRPr="00CA5BF5">
        <w:rPr>
          <w:rFonts w:ascii="Arial" w:hAnsi="Arial" w:cs="Arial"/>
          <w:sz w:val="20"/>
          <w:szCs w:val="20"/>
        </w:rPr>
        <w:t xml:space="preserve">, (2020), The Analysis Of Public Spots And News Content Related To Rational Drug Use, IHMC5-2020, </w:t>
      </w:r>
      <w:proofErr w:type="spellStart"/>
      <w:r w:rsidRPr="00CA5BF5">
        <w:rPr>
          <w:rFonts w:ascii="Arial" w:hAnsi="Arial" w:cs="Arial"/>
          <w:sz w:val="20"/>
          <w:szCs w:val="20"/>
        </w:rPr>
        <w:t>Kırşehir</w:t>
      </w:r>
      <w:proofErr w:type="spellEnd"/>
      <w:r w:rsidRPr="00CA5BF5">
        <w:rPr>
          <w:rFonts w:ascii="Arial" w:hAnsi="Arial" w:cs="Arial"/>
          <w:sz w:val="20"/>
          <w:szCs w:val="20"/>
        </w:rPr>
        <w:t xml:space="preserve"> 5. Uluslararası Sağlık Bilimleri ve Yönetimi Kongresi </w:t>
      </w:r>
      <w:proofErr w:type="spellStart"/>
      <w:r w:rsidRPr="00CA5BF5">
        <w:rPr>
          <w:rFonts w:ascii="Arial" w:hAnsi="Arial" w:cs="Arial"/>
          <w:sz w:val="20"/>
          <w:szCs w:val="20"/>
        </w:rPr>
        <w:t>Sözlü</w:t>
      </w:r>
      <w:proofErr w:type="spellEnd"/>
      <w:r w:rsidRPr="00CA5BF5">
        <w:rPr>
          <w:rFonts w:ascii="Arial" w:hAnsi="Arial" w:cs="Arial"/>
          <w:sz w:val="20"/>
          <w:szCs w:val="20"/>
        </w:rPr>
        <w:t xml:space="preserve">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(IHMC5-2020, </w:t>
      </w:r>
      <w:proofErr w:type="spellStart"/>
      <w:r w:rsidRPr="00CA5BF5">
        <w:rPr>
          <w:rFonts w:ascii="Arial" w:hAnsi="Arial" w:cs="Arial"/>
          <w:sz w:val="20"/>
          <w:szCs w:val="20"/>
        </w:rPr>
        <w:t>Kırşehir</w:t>
      </w:r>
      <w:proofErr w:type="spellEnd"/>
      <w:r w:rsidRPr="00CA5BF5">
        <w:rPr>
          <w:rFonts w:ascii="Arial" w:hAnsi="Arial" w:cs="Arial"/>
          <w:sz w:val="20"/>
          <w:szCs w:val="20"/>
        </w:rPr>
        <w:t xml:space="preserve"> 5. International Health Sciences and Management Conference Oral presentation), 5. Oturum: Healthcare Management </w:t>
      </w:r>
      <w:proofErr w:type="spellStart"/>
      <w:r w:rsidRPr="00CA5BF5">
        <w:rPr>
          <w:rFonts w:ascii="Arial" w:hAnsi="Arial" w:cs="Arial"/>
          <w:sz w:val="20"/>
          <w:szCs w:val="20"/>
        </w:rPr>
        <w:t>Sunum</w:t>
      </w:r>
      <w:proofErr w:type="spellEnd"/>
      <w:r w:rsidRPr="00CA5BF5">
        <w:rPr>
          <w:rFonts w:ascii="Arial" w:hAnsi="Arial" w:cs="Arial"/>
          <w:sz w:val="20"/>
          <w:szCs w:val="20"/>
        </w:rPr>
        <w:t xml:space="preserve"> Günü 10 </w:t>
      </w:r>
      <w:proofErr w:type="spellStart"/>
      <w:r w:rsidRPr="00CA5BF5">
        <w:rPr>
          <w:rFonts w:ascii="Arial" w:hAnsi="Arial" w:cs="Arial"/>
          <w:sz w:val="20"/>
          <w:szCs w:val="20"/>
        </w:rPr>
        <w:t>Temmuz</w:t>
      </w:r>
      <w:proofErr w:type="spellEnd"/>
      <w:r w:rsidRPr="00CA5BF5">
        <w:rPr>
          <w:rFonts w:ascii="Arial" w:hAnsi="Arial" w:cs="Arial"/>
          <w:sz w:val="20"/>
          <w:szCs w:val="20"/>
        </w:rPr>
        <w:t xml:space="preserve"> 2020, 09-10 </w:t>
      </w:r>
      <w:proofErr w:type="spellStart"/>
      <w:r w:rsidRPr="00CA5BF5">
        <w:rPr>
          <w:rFonts w:ascii="Arial" w:hAnsi="Arial" w:cs="Arial"/>
          <w:sz w:val="20"/>
          <w:szCs w:val="20"/>
        </w:rPr>
        <w:t>Temmuz</w:t>
      </w:r>
      <w:proofErr w:type="spellEnd"/>
      <w:r w:rsidRPr="00CA5BF5">
        <w:rPr>
          <w:rFonts w:ascii="Arial" w:hAnsi="Arial" w:cs="Arial"/>
          <w:sz w:val="20"/>
          <w:szCs w:val="20"/>
        </w:rPr>
        <w:t xml:space="preserve"> 2020, Ahi Evran Üniversitesi, </w:t>
      </w:r>
      <w:proofErr w:type="spellStart"/>
      <w:r w:rsidRPr="00CA5BF5">
        <w:rPr>
          <w:rFonts w:ascii="Arial" w:hAnsi="Arial" w:cs="Arial"/>
          <w:sz w:val="20"/>
          <w:szCs w:val="20"/>
        </w:rPr>
        <w:t>Kırşehir</w:t>
      </w:r>
      <w:proofErr w:type="spellEnd"/>
    </w:p>
    <w:p w14:paraId="3EADD8D2" w14:textId="724CB910" w:rsidR="0011060E" w:rsidRPr="00CA5BF5" w:rsidRDefault="001E6785" w:rsidP="00004AA6">
      <w:pPr>
        <w:spacing w:after="120"/>
        <w:ind w:left="708"/>
        <w:jc w:val="both"/>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Özata, M., Aslan, Ş. ve </w:t>
      </w:r>
      <w:r w:rsidRPr="00CA5BF5">
        <w:rPr>
          <w:rFonts w:ascii="Arial" w:hAnsi="Arial" w:cs="Arial"/>
          <w:b/>
          <w:bCs/>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 529-542.</w:t>
      </w:r>
    </w:p>
    <w:p w14:paraId="40EC19EE" w14:textId="5738F222" w:rsidR="0084573E" w:rsidRPr="00CA5BF5" w:rsidRDefault="0084573E" w:rsidP="00004AA6">
      <w:pPr>
        <w:pStyle w:val="ListeParagraf"/>
        <w:spacing w:after="120"/>
        <w:jc w:val="both"/>
        <w:rPr>
          <w:rFonts w:ascii="Arial" w:hAnsi="Arial" w:cs="Arial"/>
          <w:sz w:val="20"/>
          <w:szCs w:val="20"/>
        </w:rPr>
      </w:pPr>
      <w:r w:rsidRPr="00CA5BF5">
        <w:rPr>
          <w:rFonts w:ascii="Arial" w:hAnsi="Arial" w:cs="Arial"/>
          <w:b/>
          <w:bCs/>
          <w:color w:val="002060"/>
          <w:sz w:val="20"/>
          <w:szCs w:val="20"/>
          <w:u w:val="single"/>
        </w:rPr>
        <w:t>103- Atıf Yapan:</w:t>
      </w:r>
      <w:r w:rsidRPr="00CA5BF5">
        <w:rPr>
          <w:rFonts w:ascii="Arial" w:hAnsi="Arial" w:cs="Arial"/>
          <w:b/>
          <w:bCs/>
          <w:color w:val="002060"/>
          <w:sz w:val="20"/>
          <w:szCs w:val="20"/>
        </w:rPr>
        <w:t xml:space="preserve"> </w:t>
      </w:r>
      <w:r w:rsidRPr="00CA5BF5">
        <w:rPr>
          <w:rFonts w:ascii="Arial" w:hAnsi="Arial" w:cs="Arial"/>
          <w:sz w:val="20"/>
          <w:szCs w:val="20"/>
        </w:rPr>
        <w:t>GİRGİNER, Nuray, İSKENDEROĞLU, Mine</w:t>
      </w:r>
      <w:r w:rsidRPr="00CA5BF5">
        <w:rPr>
          <w:rFonts w:ascii="Arial" w:hAnsi="Arial" w:cs="Arial"/>
          <w:b/>
          <w:sz w:val="20"/>
          <w:szCs w:val="20"/>
        </w:rPr>
        <w:t>, (2020),</w:t>
      </w:r>
      <w:r w:rsidRPr="00CA5BF5">
        <w:rPr>
          <w:rFonts w:ascii="Arial" w:hAnsi="Arial" w:cs="Arial"/>
          <w:sz w:val="20"/>
          <w:szCs w:val="20"/>
        </w:rPr>
        <w:t xml:space="preserve"> </w:t>
      </w:r>
      <w:proofErr w:type="spellStart"/>
      <w:r w:rsidRPr="00CA5BF5">
        <w:rPr>
          <w:rFonts w:ascii="Arial" w:hAnsi="Arial" w:cs="Arial"/>
          <w:sz w:val="20"/>
          <w:szCs w:val="20"/>
        </w:rPr>
        <w:t>Sıgma</w:t>
      </w:r>
      <w:proofErr w:type="spellEnd"/>
      <w:r w:rsidRPr="00CA5BF5">
        <w:rPr>
          <w:rFonts w:ascii="Arial" w:hAnsi="Arial" w:cs="Arial"/>
          <w:sz w:val="20"/>
          <w:szCs w:val="20"/>
        </w:rPr>
        <w:t xml:space="preserve"> Levels </w:t>
      </w:r>
      <w:proofErr w:type="spellStart"/>
      <w:r w:rsidRPr="00CA5BF5">
        <w:rPr>
          <w:rFonts w:ascii="Arial" w:hAnsi="Arial" w:cs="Arial"/>
          <w:sz w:val="20"/>
          <w:szCs w:val="20"/>
        </w:rPr>
        <w:t>Analysıs</w:t>
      </w:r>
      <w:proofErr w:type="spellEnd"/>
      <w:r w:rsidRPr="00CA5BF5">
        <w:rPr>
          <w:rFonts w:ascii="Arial" w:hAnsi="Arial" w:cs="Arial"/>
          <w:sz w:val="20"/>
          <w:szCs w:val="20"/>
        </w:rPr>
        <w:t xml:space="preserve"> Of Internatıonal </w:t>
      </w:r>
      <w:proofErr w:type="spellStart"/>
      <w:r w:rsidRPr="00CA5BF5">
        <w:rPr>
          <w:rFonts w:ascii="Arial" w:hAnsi="Arial" w:cs="Arial"/>
          <w:sz w:val="20"/>
          <w:szCs w:val="20"/>
        </w:rPr>
        <w:t>Patıent</w:t>
      </w:r>
      <w:proofErr w:type="spellEnd"/>
      <w:r w:rsidRPr="00CA5BF5">
        <w:rPr>
          <w:rFonts w:ascii="Arial" w:hAnsi="Arial" w:cs="Arial"/>
          <w:sz w:val="20"/>
          <w:szCs w:val="20"/>
        </w:rPr>
        <w:t xml:space="preserve"> Safety Goals For A </w:t>
      </w:r>
      <w:proofErr w:type="spellStart"/>
      <w:r w:rsidRPr="00CA5BF5">
        <w:rPr>
          <w:rFonts w:ascii="Arial" w:hAnsi="Arial" w:cs="Arial"/>
          <w:sz w:val="20"/>
          <w:szCs w:val="20"/>
        </w:rPr>
        <w:t>Prıvate</w:t>
      </w:r>
      <w:proofErr w:type="spellEnd"/>
      <w:r w:rsidRPr="00CA5BF5">
        <w:rPr>
          <w:rFonts w:ascii="Arial" w:hAnsi="Arial" w:cs="Arial"/>
          <w:sz w:val="20"/>
          <w:szCs w:val="20"/>
        </w:rPr>
        <w:t xml:space="preserve"> </w:t>
      </w:r>
      <w:proofErr w:type="spellStart"/>
      <w:r w:rsidRPr="00CA5BF5">
        <w:rPr>
          <w:rFonts w:ascii="Arial" w:hAnsi="Arial" w:cs="Arial"/>
          <w:sz w:val="20"/>
          <w:szCs w:val="20"/>
        </w:rPr>
        <w:t>Hospıtal</w:t>
      </w:r>
      <w:proofErr w:type="spellEnd"/>
      <w:r w:rsidRPr="00CA5BF5">
        <w:rPr>
          <w:rFonts w:ascii="Arial" w:hAnsi="Arial" w:cs="Arial"/>
          <w:sz w:val="20"/>
          <w:szCs w:val="20"/>
        </w:rPr>
        <w:t>, Journal of International Health Sciences and Management 2020; 6(10): 65-73</w:t>
      </w:r>
    </w:p>
    <w:p w14:paraId="1076CE24" w14:textId="1313C1C1" w:rsidR="00334C56" w:rsidRPr="00CA5BF5" w:rsidRDefault="0084573E" w:rsidP="00004AA6">
      <w:pPr>
        <w:pStyle w:val="ListeParagraf"/>
        <w:spacing w:after="120"/>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&amp; </w:t>
      </w:r>
      <w:r w:rsidRPr="00CA5BF5">
        <w:rPr>
          <w:rFonts w:ascii="Arial" w:hAnsi="Arial" w:cs="Arial"/>
          <w:b/>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C:2008, No:20, ss.530-542.</w:t>
      </w:r>
      <w:bookmarkEnd w:id="17"/>
    </w:p>
    <w:p w14:paraId="77FCC02F" w14:textId="77777777" w:rsidR="00200D67" w:rsidRPr="00CA5BF5" w:rsidRDefault="00200D67" w:rsidP="00004AA6">
      <w:pPr>
        <w:pStyle w:val="ListeParagraf"/>
        <w:spacing w:after="120"/>
        <w:jc w:val="both"/>
        <w:rPr>
          <w:rFonts w:ascii="Arial" w:hAnsi="Arial" w:cs="Arial"/>
          <w:sz w:val="20"/>
          <w:szCs w:val="20"/>
        </w:rPr>
      </w:pPr>
    </w:p>
    <w:p w14:paraId="027DC803" w14:textId="57305C94" w:rsidR="00CD07BA" w:rsidRPr="00CA5BF5" w:rsidRDefault="00CD07BA" w:rsidP="00004AA6">
      <w:pPr>
        <w:pStyle w:val="ListeParagraf"/>
        <w:spacing w:after="120"/>
        <w:jc w:val="both"/>
        <w:rPr>
          <w:rFonts w:ascii="Arial" w:hAnsi="Arial" w:cs="Arial"/>
          <w:sz w:val="20"/>
          <w:szCs w:val="20"/>
        </w:rPr>
      </w:pPr>
      <w:r w:rsidRPr="00CA5BF5">
        <w:rPr>
          <w:rFonts w:ascii="Arial" w:hAnsi="Arial" w:cs="Arial"/>
          <w:b/>
          <w:bCs/>
          <w:color w:val="002060"/>
          <w:sz w:val="20"/>
          <w:szCs w:val="20"/>
          <w:u w:val="single"/>
        </w:rPr>
        <w:lastRenderedPageBreak/>
        <w:t>10</w:t>
      </w:r>
      <w:r w:rsidR="00C65D16" w:rsidRPr="00CA5BF5">
        <w:rPr>
          <w:rFonts w:ascii="Arial" w:hAnsi="Arial" w:cs="Arial"/>
          <w:b/>
          <w:bCs/>
          <w:color w:val="002060"/>
          <w:sz w:val="20"/>
          <w:szCs w:val="20"/>
          <w:u w:val="single"/>
        </w:rPr>
        <w:t>4</w:t>
      </w:r>
      <w:r w:rsidRPr="00CA5BF5">
        <w:rPr>
          <w:rFonts w:ascii="Arial" w:hAnsi="Arial" w:cs="Arial"/>
          <w:b/>
          <w:bCs/>
          <w:color w:val="002060"/>
          <w:sz w:val="20"/>
          <w:szCs w:val="20"/>
          <w:u w:val="single"/>
        </w:rPr>
        <w:t>- Atıf Yapan:</w:t>
      </w:r>
      <w:r w:rsidRPr="00CA5BF5">
        <w:rPr>
          <w:rFonts w:ascii="Arial" w:hAnsi="Arial" w:cs="Arial"/>
          <w:color w:val="002060"/>
          <w:sz w:val="20"/>
          <w:szCs w:val="20"/>
        </w:rPr>
        <w:t xml:space="preserve"> </w:t>
      </w:r>
      <w:r w:rsidRPr="00CA5BF5">
        <w:rPr>
          <w:rFonts w:ascii="Arial" w:hAnsi="Arial" w:cs="Arial"/>
          <w:sz w:val="20"/>
          <w:szCs w:val="20"/>
        </w:rPr>
        <w:t xml:space="preserve">Yardan, Elif </w:t>
      </w:r>
      <w:proofErr w:type="spellStart"/>
      <w:r w:rsidRPr="00CA5BF5">
        <w:rPr>
          <w:rFonts w:ascii="Arial" w:hAnsi="Arial" w:cs="Arial"/>
          <w:sz w:val="20"/>
          <w:szCs w:val="20"/>
        </w:rPr>
        <w:t>Dikmetaş</w:t>
      </w:r>
      <w:proofErr w:type="spellEnd"/>
      <w:r w:rsidRPr="00CA5BF5">
        <w:rPr>
          <w:rFonts w:ascii="Arial" w:hAnsi="Arial" w:cs="Arial"/>
          <w:sz w:val="20"/>
          <w:szCs w:val="20"/>
        </w:rPr>
        <w:t xml:space="preserve">, </w:t>
      </w:r>
      <w:proofErr w:type="spellStart"/>
      <w:r w:rsidRPr="00CA5BF5">
        <w:rPr>
          <w:rFonts w:ascii="Arial" w:hAnsi="Arial" w:cs="Arial"/>
          <w:sz w:val="20"/>
          <w:szCs w:val="20"/>
        </w:rPr>
        <w:t>Demirkıran</w:t>
      </w:r>
      <w:proofErr w:type="spellEnd"/>
      <w:r w:rsidRPr="00CA5BF5">
        <w:rPr>
          <w:rFonts w:ascii="Arial" w:hAnsi="Arial" w:cs="Arial"/>
          <w:sz w:val="20"/>
          <w:szCs w:val="20"/>
        </w:rPr>
        <w:t xml:space="preserve">, Mustafa </w:t>
      </w:r>
      <w:proofErr w:type="spellStart"/>
      <w:r w:rsidRPr="00CA5BF5">
        <w:rPr>
          <w:rFonts w:ascii="Arial" w:hAnsi="Arial" w:cs="Arial"/>
          <w:sz w:val="20"/>
          <w:szCs w:val="20"/>
        </w:rPr>
        <w:t>Demirkıran</w:t>
      </w:r>
      <w:proofErr w:type="spellEnd"/>
      <w:r w:rsidRPr="00CA5BF5">
        <w:rPr>
          <w:rFonts w:ascii="Arial" w:hAnsi="Arial" w:cs="Arial"/>
          <w:sz w:val="20"/>
          <w:szCs w:val="20"/>
        </w:rPr>
        <w:t xml:space="preserve">, Kiremit, Birgül </w:t>
      </w:r>
      <w:proofErr w:type="spellStart"/>
      <w:r w:rsidRPr="00CA5BF5">
        <w:rPr>
          <w:rFonts w:ascii="Arial" w:hAnsi="Arial" w:cs="Arial"/>
          <w:sz w:val="20"/>
          <w:szCs w:val="20"/>
        </w:rPr>
        <w:t>Yabana</w:t>
      </w:r>
      <w:proofErr w:type="spellEnd"/>
      <w:r w:rsidRPr="00CA5BF5">
        <w:rPr>
          <w:rFonts w:ascii="Arial" w:hAnsi="Arial" w:cs="Arial"/>
          <w:sz w:val="20"/>
          <w:szCs w:val="20"/>
        </w:rPr>
        <w:t xml:space="preserve">, (2016), «Türkiye Sağlık Harcamaları </w:t>
      </w:r>
      <w:proofErr w:type="spellStart"/>
      <w:r w:rsidRPr="00CA5BF5">
        <w:rPr>
          <w:rFonts w:ascii="Arial" w:hAnsi="Arial" w:cs="Arial"/>
          <w:sz w:val="20"/>
          <w:szCs w:val="20"/>
        </w:rPr>
        <w:t>Trendi</w:t>
      </w:r>
      <w:proofErr w:type="spellEnd"/>
      <w:r w:rsidRPr="00CA5BF5">
        <w:rPr>
          <w:rFonts w:ascii="Arial" w:hAnsi="Arial" w:cs="Arial"/>
          <w:sz w:val="20"/>
          <w:szCs w:val="20"/>
        </w:rPr>
        <w:t xml:space="preserve">» </w:t>
      </w:r>
      <w:proofErr w:type="spellStart"/>
      <w:r w:rsidRPr="00CA5BF5">
        <w:rPr>
          <w:rFonts w:ascii="Arial" w:hAnsi="Arial" w:cs="Arial"/>
          <w:sz w:val="20"/>
          <w:szCs w:val="20"/>
        </w:rPr>
        <w:t>Hitit</w:t>
      </w:r>
      <w:proofErr w:type="spellEnd"/>
      <w:r w:rsidRPr="00CA5BF5">
        <w:rPr>
          <w:rFonts w:ascii="Arial" w:hAnsi="Arial" w:cs="Arial"/>
          <w:sz w:val="20"/>
          <w:szCs w:val="20"/>
        </w:rPr>
        <w:t xml:space="preserve"> Üniversitesi Sosyal Bilimler Enstitüsü Dergisi- Yıl 9, Sayı 1, Haziran 2016, https://dergipark.org.tr/en/download/article-file/716185</w:t>
      </w:r>
    </w:p>
    <w:p w14:paraId="40F25EDA" w14:textId="5F5F48E2" w:rsidR="00227EBA" w:rsidRPr="00CA5BF5" w:rsidRDefault="00CD07BA" w:rsidP="00004AA6">
      <w:pPr>
        <w:pStyle w:val="ListeParagraf"/>
        <w:spacing w:after="120"/>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Musa, ASLAN,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ve </w:t>
      </w:r>
      <w:r w:rsidRPr="00CA5BF5">
        <w:rPr>
          <w:rFonts w:ascii="Arial" w:hAnsi="Arial" w:cs="Arial"/>
          <w:b/>
          <w:bCs/>
          <w:sz w:val="20"/>
          <w:szCs w:val="20"/>
        </w:rPr>
        <w:t>METE, Mustafa</w:t>
      </w:r>
      <w:r w:rsidRPr="00CA5BF5">
        <w:rPr>
          <w:rFonts w:ascii="Arial" w:hAnsi="Arial" w:cs="Arial"/>
          <w:sz w:val="20"/>
          <w:szCs w:val="20"/>
        </w:rPr>
        <w:t>. (2008). “Rasyonel İlaç Kullanımının Hasta Güvenliğine Etkileri: Hekimlerin Rasyonel İlaç Kullanımına Etki Eden Faktörlerin Belirlenmesi”, Selçuk Üniversitesi Sosyal Bilimler Enstitüsü Dergisi, s.20, ss. 529-542.</w:t>
      </w:r>
    </w:p>
    <w:p w14:paraId="4CD080E3" w14:textId="77777777" w:rsidR="00227EBA" w:rsidRPr="00CA5BF5" w:rsidRDefault="00227EBA" w:rsidP="00004AA6">
      <w:pPr>
        <w:pStyle w:val="ListeParagraf"/>
        <w:spacing w:after="120"/>
        <w:jc w:val="both"/>
        <w:rPr>
          <w:rFonts w:ascii="Arial" w:hAnsi="Arial" w:cs="Arial"/>
          <w:sz w:val="20"/>
          <w:szCs w:val="20"/>
        </w:rPr>
      </w:pPr>
    </w:p>
    <w:p w14:paraId="615B1AFF" w14:textId="77AC08E4" w:rsidR="00CD07BA" w:rsidRPr="00CA5BF5" w:rsidRDefault="00CD07BA" w:rsidP="00004AA6">
      <w:pPr>
        <w:pStyle w:val="ListeParagraf"/>
        <w:spacing w:after="120"/>
        <w:jc w:val="both"/>
        <w:rPr>
          <w:rFonts w:ascii="Arial" w:hAnsi="Arial" w:cs="Arial"/>
          <w:sz w:val="20"/>
          <w:szCs w:val="20"/>
        </w:rPr>
      </w:pPr>
      <w:r w:rsidRPr="00CA5BF5">
        <w:rPr>
          <w:rFonts w:ascii="Arial" w:hAnsi="Arial" w:cs="Arial"/>
          <w:b/>
          <w:bCs/>
          <w:color w:val="002060"/>
          <w:sz w:val="20"/>
          <w:szCs w:val="20"/>
          <w:u w:val="single"/>
        </w:rPr>
        <w:t>10</w:t>
      </w:r>
      <w:r w:rsidR="00C65D16" w:rsidRPr="00CA5BF5">
        <w:rPr>
          <w:rFonts w:ascii="Arial" w:hAnsi="Arial" w:cs="Arial"/>
          <w:b/>
          <w:bCs/>
          <w:color w:val="002060"/>
          <w:sz w:val="20"/>
          <w:szCs w:val="20"/>
          <w:u w:val="single"/>
        </w:rPr>
        <w:t>5</w:t>
      </w:r>
      <w:r w:rsidRPr="00CA5BF5">
        <w:rPr>
          <w:rFonts w:ascii="Arial" w:hAnsi="Arial" w:cs="Arial"/>
          <w:b/>
          <w:bCs/>
          <w:color w:val="002060"/>
          <w:sz w:val="20"/>
          <w:szCs w:val="20"/>
          <w:u w:val="single"/>
        </w:rPr>
        <w:t>- Atıf Yapan:</w:t>
      </w:r>
      <w:r w:rsidRPr="00CA5BF5">
        <w:rPr>
          <w:rFonts w:ascii="Arial" w:hAnsi="Arial" w:cs="Arial"/>
          <w:color w:val="002060"/>
          <w:sz w:val="20"/>
          <w:szCs w:val="20"/>
        </w:rPr>
        <w:t xml:space="preserve"> </w:t>
      </w:r>
      <w:r w:rsidRPr="00CA5BF5">
        <w:rPr>
          <w:rFonts w:ascii="Arial" w:hAnsi="Arial" w:cs="Arial"/>
          <w:sz w:val="20"/>
          <w:szCs w:val="20"/>
        </w:rPr>
        <w:t xml:space="preserve">Alpdoğan, Celal, (2018), Akılcı İlaç Kullanımı Ve </w:t>
      </w:r>
      <w:proofErr w:type="spellStart"/>
      <w:r w:rsidRPr="00CA5BF5">
        <w:rPr>
          <w:rFonts w:ascii="Arial" w:hAnsi="Arial" w:cs="Arial"/>
          <w:sz w:val="20"/>
          <w:szCs w:val="20"/>
        </w:rPr>
        <w:t>Paydaşların</w:t>
      </w:r>
      <w:proofErr w:type="spellEnd"/>
      <w:r w:rsidRPr="00CA5BF5">
        <w:rPr>
          <w:rFonts w:ascii="Arial" w:hAnsi="Arial" w:cs="Arial"/>
          <w:sz w:val="20"/>
          <w:szCs w:val="20"/>
        </w:rPr>
        <w:t xml:space="preserve"> Rolü: Sakarya İli </w:t>
      </w:r>
      <w:proofErr w:type="spellStart"/>
      <w:r w:rsidRPr="00CA5BF5">
        <w:rPr>
          <w:rFonts w:ascii="Arial" w:hAnsi="Arial" w:cs="Arial"/>
          <w:sz w:val="20"/>
          <w:szCs w:val="20"/>
        </w:rPr>
        <w:t>Eczacıları</w:t>
      </w:r>
      <w:proofErr w:type="spellEnd"/>
      <w:r w:rsidRPr="00CA5BF5">
        <w:rPr>
          <w:rFonts w:ascii="Arial" w:hAnsi="Arial" w:cs="Arial"/>
          <w:sz w:val="20"/>
          <w:szCs w:val="20"/>
        </w:rPr>
        <w:t xml:space="preserve">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Bir </w:t>
      </w:r>
      <w:proofErr w:type="spellStart"/>
      <w:r w:rsidRPr="00CA5BF5">
        <w:rPr>
          <w:rFonts w:ascii="Arial" w:hAnsi="Arial" w:cs="Arial"/>
          <w:sz w:val="20"/>
          <w:szCs w:val="20"/>
        </w:rPr>
        <w:t>İnceleme</w:t>
      </w:r>
      <w:proofErr w:type="spellEnd"/>
      <w:r w:rsidRPr="00CA5BF5">
        <w:rPr>
          <w:rFonts w:ascii="Arial" w:hAnsi="Arial" w:cs="Arial"/>
          <w:sz w:val="20"/>
          <w:szCs w:val="20"/>
        </w:rPr>
        <w:t xml:space="preserve">, Sakarya Üniversitesi İşletme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Haziran-2018, Sakarya </w:t>
      </w:r>
    </w:p>
    <w:p w14:paraId="4314FF44" w14:textId="046488F7" w:rsidR="0011060E" w:rsidRPr="00CA5BF5" w:rsidRDefault="00CD07BA" w:rsidP="00004AA6">
      <w:pPr>
        <w:pStyle w:val="ListeParagraf"/>
        <w:spacing w:after="120"/>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Musa, ASLAN,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ve </w:t>
      </w:r>
      <w:r w:rsidRPr="00CA5BF5">
        <w:rPr>
          <w:rFonts w:ascii="Arial" w:hAnsi="Arial" w:cs="Arial"/>
          <w:b/>
          <w:bCs/>
          <w:sz w:val="20"/>
          <w:szCs w:val="20"/>
        </w:rPr>
        <w:t>METE, Mustafa</w:t>
      </w:r>
      <w:r w:rsidRPr="00CA5BF5">
        <w:rPr>
          <w:rFonts w:ascii="Arial" w:hAnsi="Arial" w:cs="Arial"/>
          <w:sz w:val="20"/>
          <w:szCs w:val="20"/>
        </w:rPr>
        <w:t>. (2008). “Rasyonel İlaç Kullanımının Hasta Güvenliğine Etkileri: Hekimlerin Rasyonel İlaç Kullanımına Etki Eden Faktörlerin Belirlenmesi”, Selçuk Üniversitesi Sosyal Bilimler Enstitüsü Dergisi, s.20, ss. 529-542.</w:t>
      </w:r>
      <w:bookmarkStart w:id="18" w:name="_Hlk76731300"/>
    </w:p>
    <w:p w14:paraId="610F6C95" w14:textId="2E63BB4B" w:rsidR="00C65D16" w:rsidRPr="00CA5BF5" w:rsidRDefault="00C65D16"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106-Atıf Yapan</w:t>
      </w:r>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Yaşar, Fadime; </w:t>
      </w:r>
      <w:proofErr w:type="spellStart"/>
      <w:r w:rsidRPr="00CA5BF5">
        <w:rPr>
          <w:rFonts w:ascii="Arial" w:hAnsi="Arial" w:cs="Arial"/>
          <w:sz w:val="20"/>
          <w:szCs w:val="20"/>
        </w:rPr>
        <w:t>Darıcan</w:t>
      </w:r>
      <w:proofErr w:type="spellEnd"/>
      <w:r w:rsidRPr="00CA5BF5">
        <w:rPr>
          <w:rFonts w:ascii="Arial" w:hAnsi="Arial" w:cs="Arial"/>
          <w:sz w:val="20"/>
          <w:szCs w:val="20"/>
        </w:rPr>
        <w:t xml:space="preserve">, </w:t>
      </w:r>
      <w:proofErr w:type="spellStart"/>
      <w:r w:rsidRPr="00CA5BF5">
        <w:rPr>
          <w:rFonts w:ascii="Arial" w:hAnsi="Arial" w:cs="Arial"/>
          <w:sz w:val="20"/>
          <w:szCs w:val="20"/>
        </w:rPr>
        <w:t>Şule</w:t>
      </w:r>
      <w:proofErr w:type="spellEnd"/>
      <w:r w:rsidRPr="00CA5BF5">
        <w:rPr>
          <w:rFonts w:ascii="Arial" w:hAnsi="Arial" w:cs="Arial"/>
          <w:sz w:val="20"/>
          <w:szCs w:val="20"/>
        </w:rPr>
        <w:t xml:space="preserve"> (2021), </w:t>
      </w:r>
      <w:proofErr w:type="spellStart"/>
      <w:r w:rsidRPr="00CA5BF5">
        <w:rPr>
          <w:rFonts w:ascii="Arial" w:hAnsi="Arial" w:cs="Arial"/>
          <w:sz w:val="20"/>
          <w:szCs w:val="20"/>
        </w:rPr>
        <w:t>Psikolojik</w:t>
      </w:r>
      <w:proofErr w:type="spellEnd"/>
      <w:r w:rsidRPr="00CA5BF5">
        <w:rPr>
          <w:rFonts w:ascii="Arial" w:hAnsi="Arial" w:cs="Arial"/>
          <w:sz w:val="20"/>
          <w:szCs w:val="20"/>
        </w:rPr>
        <w:t xml:space="preserve"> </w:t>
      </w:r>
      <w:proofErr w:type="spellStart"/>
      <w:r w:rsidRPr="00CA5BF5">
        <w:rPr>
          <w:rFonts w:ascii="Arial" w:hAnsi="Arial" w:cs="Arial"/>
          <w:sz w:val="20"/>
          <w:szCs w:val="20"/>
        </w:rPr>
        <w:t>Sermaye</w:t>
      </w:r>
      <w:proofErr w:type="spellEnd"/>
      <w:r w:rsidRPr="00CA5BF5">
        <w:rPr>
          <w:rFonts w:ascii="Arial" w:hAnsi="Arial" w:cs="Arial"/>
          <w:sz w:val="20"/>
          <w:szCs w:val="20"/>
        </w:rPr>
        <w:t xml:space="preserve"> Ve </w:t>
      </w:r>
      <w:proofErr w:type="spellStart"/>
      <w:r w:rsidRPr="00CA5BF5">
        <w:rPr>
          <w:rFonts w:ascii="Arial" w:hAnsi="Arial" w:cs="Arial"/>
          <w:sz w:val="20"/>
          <w:szCs w:val="20"/>
        </w:rPr>
        <w:t>Politik</w:t>
      </w:r>
      <w:proofErr w:type="spellEnd"/>
      <w:r w:rsidRPr="00CA5BF5">
        <w:rPr>
          <w:rFonts w:ascii="Arial" w:hAnsi="Arial" w:cs="Arial"/>
          <w:sz w:val="20"/>
          <w:szCs w:val="20"/>
        </w:rPr>
        <w:t xml:space="preserve"> </w:t>
      </w:r>
      <w:proofErr w:type="spellStart"/>
      <w:r w:rsidRPr="00CA5BF5">
        <w:rPr>
          <w:rFonts w:ascii="Arial" w:hAnsi="Arial" w:cs="Arial"/>
          <w:sz w:val="20"/>
          <w:szCs w:val="20"/>
        </w:rPr>
        <w:t>Yetinin</w:t>
      </w:r>
      <w:proofErr w:type="spellEnd"/>
      <w:r w:rsidRPr="00CA5BF5">
        <w:rPr>
          <w:rFonts w:ascii="Arial" w:hAnsi="Arial" w:cs="Arial"/>
          <w:sz w:val="20"/>
          <w:szCs w:val="20"/>
        </w:rPr>
        <w:t xml:space="preserve"> İş </w:t>
      </w:r>
      <w:proofErr w:type="spellStart"/>
      <w:r w:rsidRPr="00CA5BF5">
        <w:rPr>
          <w:rFonts w:ascii="Arial" w:hAnsi="Arial" w:cs="Arial"/>
          <w:sz w:val="20"/>
          <w:szCs w:val="20"/>
        </w:rPr>
        <w:t>Yaşam</w:t>
      </w:r>
      <w:proofErr w:type="spellEnd"/>
      <w:r w:rsidRPr="00CA5BF5">
        <w:rPr>
          <w:rFonts w:ascii="Arial" w:hAnsi="Arial" w:cs="Arial"/>
          <w:sz w:val="20"/>
          <w:szCs w:val="20"/>
        </w:rPr>
        <w:t xml:space="preserve"> </w:t>
      </w:r>
      <w:proofErr w:type="spellStart"/>
      <w:r w:rsidRPr="00CA5BF5">
        <w:rPr>
          <w:rFonts w:ascii="Arial" w:hAnsi="Arial" w:cs="Arial"/>
          <w:sz w:val="20"/>
          <w:szCs w:val="20"/>
        </w:rPr>
        <w:t>Dengesine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Etkisinin</w:t>
      </w:r>
      <w:proofErr w:type="spellEnd"/>
      <w:r w:rsidRPr="00CA5BF5">
        <w:rPr>
          <w:rFonts w:ascii="Arial" w:hAnsi="Arial" w:cs="Arial"/>
          <w:sz w:val="20"/>
          <w:szCs w:val="20"/>
        </w:rPr>
        <w:t xml:space="preserve"> </w:t>
      </w:r>
      <w:proofErr w:type="spellStart"/>
      <w:r w:rsidRPr="00CA5BF5">
        <w:rPr>
          <w:rFonts w:ascii="Arial" w:hAnsi="Arial" w:cs="Arial"/>
          <w:sz w:val="20"/>
          <w:szCs w:val="20"/>
        </w:rPr>
        <w:t>Yapısal</w:t>
      </w:r>
      <w:proofErr w:type="spellEnd"/>
      <w:r w:rsidRPr="00CA5BF5">
        <w:rPr>
          <w:rFonts w:ascii="Arial" w:hAnsi="Arial" w:cs="Arial"/>
          <w:sz w:val="20"/>
          <w:szCs w:val="20"/>
        </w:rPr>
        <w:t xml:space="preserve"> </w:t>
      </w:r>
      <w:proofErr w:type="spellStart"/>
      <w:r w:rsidRPr="00CA5BF5">
        <w:rPr>
          <w:rFonts w:ascii="Arial" w:hAnsi="Arial" w:cs="Arial"/>
          <w:sz w:val="20"/>
          <w:szCs w:val="20"/>
        </w:rPr>
        <w:t>Eşitlik</w:t>
      </w:r>
      <w:proofErr w:type="spellEnd"/>
      <w:r w:rsidRPr="00CA5BF5">
        <w:rPr>
          <w:rFonts w:ascii="Arial" w:hAnsi="Arial" w:cs="Arial"/>
          <w:sz w:val="20"/>
          <w:szCs w:val="20"/>
        </w:rPr>
        <w:t xml:space="preserve"> </w:t>
      </w:r>
      <w:proofErr w:type="spellStart"/>
      <w:r w:rsidRPr="00CA5BF5">
        <w:rPr>
          <w:rFonts w:ascii="Arial" w:hAnsi="Arial" w:cs="Arial"/>
          <w:sz w:val="20"/>
          <w:szCs w:val="20"/>
        </w:rPr>
        <w:t>Modeli</w:t>
      </w:r>
      <w:proofErr w:type="spellEnd"/>
      <w:r w:rsidRPr="00CA5BF5">
        <w:rPr>
          <w:rFonts w:ascii="Arial" w:hAnsi="Arial" w:cs="Arial"/>
          <w:sz w:val="20"/>
          <w:szCs w:val="20"/>
        </w:rPr>
        <w:t xml:space="preserve"> İle Belirlenmesi: Hizmet </w:t>
      </w:r>
      <w:proofErr w:type="spellStart"/>
      <w:r w:rsidRPr="00CA5BF5">
        <w:rPr>
          <w:rFonts w:ascii="Arial" w:hAnsi="Arial" w:cs="Arial"/>
          <w:sz w:val="20"/>
          <w:szCs w:val="20"/>
        </w:rPr>
        <w:t>Sektörü</w:t>
      </w:r>
      <w:proofErr w:type="spellEnd"/>
      <w:r w:rsidRPr="00CA5BF5">
        <w:rPr>
          <w:rFonts w:ascii="Arial" w:hAnsi="Arial" w:cs="Arial"/>
          <w:sz w:val="20"/>
          <w:szCs w:val="20"/>
        </w:rPr>
        <w:t xml:space="preserve"> Örneği, Eurasian Academy of Sciences Social Sciences Journal</w:t>
      </w:r>
      <w:r w:rsidR="000C0B11" w:rsidRPr="00CA5BF5">
        <w:rPr>
          <w:rFonts w:ascii="Arial" w:hAnsi="Arial" w:cs="Arial"/>
          <w:sz w:val="20"/>
          <w:szCs w:val="20"/>
        </w:rPr>
        <w:t>,</w:t>
      </w:r>
      <w:r w:rsidRPr="00CA5BF5">
        <w:rPr>
          <w:rFonts w:ascii="Arial" w:hAnsi="Arial" w:cs="Arial"/>
          <w:sz w:val="20"/>
          <w:szCs w:val="20"/>
        </w:rPr>
        <w:t xml:space="preserve"> </w:t>
      </w:r>
      <w:r w:rsidR="000C0B11" w:rsidRPr="00CA5BF5">
        <w:rPr>
          <w:rFonts w:ascii="Arial" w:hAnsi="Arial" w:cs="Arial"/>
          <w:sz w:val="20"/>
          <w:szCs w:val="20"/>
        </w:rPr>
        <w:t xml:space="preserve">January </w:t>
      </w:r>
      <w:r w:rsidRPr="00CA5BF5">
        <w:rPr>
          <w:rFonts w:ascii="Arial" w:hAnsi="Arial" w:cs="Arial"/>
          <w:sz w:val="20"/>
          <w:szCs w:val="20"/>
        </w:rPr>
        <w:t>2021 Volume: 34 S: 79 – 99</w:t>
      </w:r>
    </w:p>
    <w:p w14:paraId="4C36EE19" w14:textId="1FE7105F" w:rsidR="0011060E" w:rsidRPr="00CA5BF5" w:rsidRDefault="00C65D16" w:rsidP="00004AA6">
      <w:pPr>
        <w:pStyle w:val="ListeParagraf"/>
        <w:spacing w:after="120"/>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proofErr w:type="spellStart"/>
      <w:r w:rsidRPr="00CA5BF5">
        <w:rPr>
          <w:rFonts w:ascii="Arial" w:hAnsi="Arial" w:cs="Arial"/>
          <w:sz w:val="20"/>
          <w:szCs w:val="20"/>
        </w:rPr>
        <w:t>Darıcan</w:t>
      </w:r>
      <w:proofErr w:type="spellEnd"/>
      <w:r w:rsidRPr="00CA5BF5">
        <w:rPr>
          <w:rFonts w:ascii="Arial" w:hAnsi="Arial" w:cs="Arial"/>
          <w:sz w:val="20"/>
          <w:szCs w:val="20"/>
        </w:rPr>
        <w:t xml:space="preserve">, Ş. ve </w:t>
      </w:r>
      <w:r w:rsidRPr="00CA5BF5">
        <w:rPr>
          <w:rFonts w:ascii="Arial" w:hAnsi="Arial" w:cs="Arial"/>
          <w:b/>
          <w:bCs/>
          <w:sz w:val="20"/>
          <w:szCs w:val="20"/>
        </w:rPr>
        <w:t>Mete, M.</w:t>
      </w:r>
      <w:r w:rsidRPr="00CA5BF5">
        <w:rPr>
          <w:rFonts w:ascii="Arial" w:hAnsi="Arial" w:cs="Arial"/>
          <w:sz w:val="20"/>
          <w:szCs w:val="20"/>
        </w:rPr>
        <w:t xml:space="preserve"> (2020). “</w:t>
      </w:r>
      <w:proofErr w:type="spellStart"/>
      <w:r w:rsidRPr="00CA5BF5">
        <w:rPr>
          <w:rFonts w:ascii="Arial" w:hAnsi="Arial" w:cs="Arial"/>
          <w:sz w:val="20"/>
          <w:szCs w:val="20"/>
        </w:rPr>
        <w:t>Psikolojik</w:t>
      </w:r>
      <w:proofErr w:type="spellEnd"/>
      <w:r w:rsidRPr="00CA5BF5">
        <w:rPr>
          <w:rFonts w:ascii="Arial" w:hAnsi="Arial" w:cs="Arial"/>
          <w:sz w:val="20"/>
          <w:szCs w:val="20"/>
        </w:rPr>
        <w:t xml:space="preserve"> </w:t>
      </w:r>
      <w:proofErr w:type="spellStart"/>
      <w:r w:rsidRPr="00CA5BF5">
        <w:rPr>
          <w:rFonts w:ascii="Arial" w:hAnsi="Arial" w:cs="Arial"/>
          <w:sz w:val="20"/>
          <w:szCs w:val="20"/>
        </w:rPr>
        <w:t>Sermayenin</w:t>
      </w:r>
      <w:proofErr w:type="spellEnd"/>
      <w:r w:rsidRPr="00CA5BF5">
        <w:rPr>
          <w:rFonts w:ascii="Arial" w:hAnsi="Arial" w:cs="Arial"/>
          <w:sz w:val="20"/>
          <w:szCs w:val="20"/>
        </w:rPr>
        <w:t xml:space="preserve"> </w:t>
      </w:r>
      <w:proofErr w:type="spellStart"/>
      <w:r w:rsidRPr="00CA5BF5">
        <w:rPr>
          <w:rFonts w:ascii="Arial" w:hAnsi="Arial" w:cs="Arial"/>
          <w:sz w:val="20"/>
          <w:szCs w:val="20"/>
        </w:rPr>
        <w:t>Bireysel</w:t>
      </w:r>
      <w:proofErr w:type="spellEnd"/>
      <w:r w:rsidRPr="00CA5BF5">
        <w:rPr>
          <w:rFonts w:ascii="Arial" w:hAnsi="Arial" w:cs="Arial"/>
          <w:sz w:val="20"/>
          <w:szCs w:val="20"/>
        </w:rPr>
        <w:t xml:space="preserve"> </w:t>
      </w:r>
      <w:proofErr w:type="spellStart"/>
      <w:r w:rsidRPr="00CA5BF5">
        <w:rPr>
          <w:rFonts w:ascii="Arial" w:hAnsi="Arial" w:cs="Arial"/>
          <w:sz w:val="20"/>
          <w:szCs w:val="20"/>
        </w:rPr>
        <w:t>Yenilikçilik</w:t>
      </w:r>
      <w:proofErr w:type="spellEnd"/>
      <w:r w:rsidRPr="00CA5BF5">
        <w:rPr>
          <w:rFonts w:ascii="Arial" w:hAnsi="Arial" w:cs="Arial"/>
          <w:sz w:val="20"/>
          <w:szCs w:val="20"/>
        </w:rPr>
        <w:t xml:space="preserve">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Eğitim </w:t>
      </w:r>
      <w:proofErr w:type="spellStart"/>
      <w:r w:rsidRPr="00CA5BF5">
        <w:rPr>
          <w:rFonts w:ascii="Arial" w:hAnsi="Arial" w:cs="Arial"/>
          <w:sz w:val="20"/>
          <w:szCs w:val="20"/>
        </w:rPr>
        <w:t>Sektörü</w:t>
      </w:r>
      <w:proofErr w:type="spellEnd"/>
      <w:r w:rsidRPr="00CA5BF5">
        <w:rPr>
          <w:rFonts w:ascii="Arial" w:hAnsi="Arial" w:cs="Arial"/>
          <w:sz w:val="20"/>
          <w:szCs w:val="20"/>
        </w:rPr>
        <w:t xml:space="preserve"> Örneği,”, Eurasian Academy of Sciences Eurasian Econometrics, Statistics &amp; Empirical Economics Journal, Volume:16, ss:53-57.</w:t>
      </w:r>
      <w:bookmarkEnd w:id="18"/>
    </w:p>
    <w:p w14:paraId="3DF91CB3" w14:textId="1791B76F" w:rsidR="007F53AF" w:rsidRPr="00CA5BF5" w:rsidRDefault="007F53AF" w:rsidP="00004AA6">
      <w:pPr>
        <w:spacing w:after="120"/>
        <w:ind w:left="708"/>
        <w:jc w:val="both"/>
        <w:rPr>
          <w:rFonts w:ascii="Arial" w:hAnsi="Arial" w:cs="Arial"/>
          <w:sz w:val="20"/>
          <w:szCs w:val="20"/>
        </w:rPr>
      </w:pPr>
      <w:r w:rsidRPr="00CA5BF5">
        <w:rPr>
          <w:rFonts w:ascii="Arial" w:hAnsi="Arial" w:cs="Arial"/>
          <w:b/>
          <w:bCs/>
          <w:color w:val="002060"/>
          <w:sz w:val="20"/>
          <w:szCs w:val="20"/>
          <w:u w:val="single"/>
        </w:rPr>
        <w:t>107-Atıf Yapan:</w:t>
      </w:r>
      <w:r w:rsidRPr="00CA5BF5">
        <w:rPr>
          <w:rFonts w:ascii="Arial" w:hAnsi="Arial" w:cs="Arial"/>
          <w:color w:val="002060"/>
          <w:sz w:val="20"/>
          <w:szCs w:val="20"/>
        </w:rPr>
        <w:t xml:space="preserve"> </w:t>
      </w:r>
      <w:r w:rsidRPr="00CA5BF5">
        <w:rPr>
          <w:rFonts w:ascii="Arial" w:hAnsi="Arial" w:cs="Arial"/>
          <w:sz w:val="20"/>
          <w:szCs w:val="20"/>
        </w:rPr>
        <w:t xml:space="preserve">Bardak, Feyza (2021), </w:t>
      </w:r>
      <w:proofErr w:type="spellStart"/>
      <w:r w:rsidRPr="00CA5BF5">
        <w:rPr>
          <w:rFonts w:ascii="Arial" w:hAnsi="Arial" w:cs="Arial"/>
          <w:sz w:val="20"/>
          <w:szCs w:val="20"/>
        </w:rPr>
        <w:t>Eczacıların</w:t>
      </w:r>
      <w:proofErr w:type="spellEnd"/>
      <w:r w:rsidRPr="00CA5BF5">
        <w:rPr>
          <w:rFonts w:ascii="Arial" w:hAnsi="Arial" w:cs="Arial"/>
          <w:sz w:val="20"/>
          <w:szCs w:val="20"/>
        </w:rPr>
        <w:t xml:space="preserve"> Kendi </w:t>
      </w:r>
      <w:proofErr w:type="spellStart"/>
      <w:r w:rsidRPr="00CA5BF5">
        <w:rPr>
          <w:rFonts w:ascii="Arial" w:hAnsi="Arial" w:cs="Arial"/>
          <w:sz w:val="20"/>
          <w:szCs w:val="20"/>
        </w:rPr>
        <w:t>Kendine</w:t>
      </w:r>
      <w:proofErr w:type="spellEnd"/>
      <w:r w:rsidRPr="00CA5BF5">
        <w:rPr>
          <w:rFonts w:ascii="Arial" w:hAnsi="Arial" w:cs="Arial"/>
          <w:sz w:val="20"/>
          <w:szCs w:val="20"/>
        </w:rPr>
        <w:t xml:space="preserve"> İlaç </w:t>
      </w:r>
      <w:proofErr w:type="spellStart"/>
      <w:r w:rsidRPr="00CA5BF5">
        <w:rPr>
          <w:rFonts w:ascii="Arial" w:hAnsi="Arial" w:cs="Arial"/>
          <w:sz w:val="20"/>
          <w:szCs w:val="20"/>
        </w:rPr>
        <w:t>Kullanma</w:t>
      </w:r>
      <w:proofErr w:type="spellEnd"/>
      <w:r w:rsidRPr="00CA5BF5">
        <w:rPr>
          <w:rFonts w:ascii="Arial" w:hAnsi="Arial" w:cs="Arial"/>
          <w:sz w:val="20"/>
          <w:szCs w:val="20"/>
        </w:rPr>
        <w:t xml:space="preserve"> </w:t>
      </w:r>
      <w:proofErr w:type="spellStart"/>
      <w:r w:rsidRPr="00CA5BF5">
        <w:rPr>
          <w:rFonts w:ascii="Arial" w:hAnsi="Arial" w:cs="Arial"/>
          <w:sz w:val="20"/>
          <w:szCs w:val="20"/>
        </w:rPr>
        <w:t>Durumları</w:t>
      </w:r>
      <w:proofErr w:type="spellEnd"/>
      <w:r w:rsidRPr="00CA5BF5">
        <w:rPr>
          <w:rFonts w:ascii="Arial" w:hAnsi="Arial" w:cs="Arial"/>
          <w:sz w:val="20"/>
          <w:szCs w:val="20"/>
        </w:rPr>
        <w:t xml:space="preserve">, </w:t>
      </w:r>
      <w:proofErr w:type="spellStart"/>
      <w:r w:rsidRPr="00CA5BF5">
        <w:rPr>
          <w:rFonts w:ascii="Arial" w:hAnsi="Arial" w:cs="Arial"/>
          <w:sz w:val="20"/>
          <w:szCs w:val="20"/>
        </w:rPr>
        <w:t>Güncel</w:t>
      </w:r>
      <w:proofErr w:type="spellEnd"/>
      <w:r w:rsidRPr="00CA5BF5">
        <w:rPr>
          <w:rFonts w:ascii="Arial" w:hAnsi="Arial" w:cs="Arial"/>
          <w:sz w:val="20"/>
          <w:szCs w:val="20"/>
        </w:rPr>
        <w:t xml:space="preserve">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Yıl 2021 | Cilt 1 | Sayı 1</w:t>
      </w:r>
    </w:p>
    <w:p w14:paraId="5C849214" w14:textId="024F68C8" w:rsidR="0011060E" w:rsidRPr="00CA5BF5" w:rsidRDefault="007F53AF" w:rsidP="00004AA6">
      <w:pPr>
        <w:spacing w:after="120"/>
        <w:ind w:left="708"/>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Özata, M., Aslan, Ş., &amp; </w:t>
      </w:r>
      <w:r w:rsidRPr="00CA5BF5">
        <w:rPr>
          <w:rFonts w:ascii="Arial" w:hAnsi="Arial" w:cs="Arial"/>
          <w:b/>
          <w:bCs/>
          <w:sz w:val="20"/>
          <w:szCs w:val="20"/>
        </w:rPr>
        <w:t>Mete, M</w:t>
      </w:r>
      <w:r w:rsidRPr="00CA5BF5">
        <w:rPr>
          <w:rFonts w:ascii="Arial" w:hAnsi="Arial" w:cs="Arial"/>
          <w:sz w:val="20"/>
          <w:szCs w:val="20"/>
        </w:rPr>
        <w:t xml:space="preserve">. (2008).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w:t>
      </w:r>
      <w:proofErr w:type="spellStart"/>
      <w:r w:rsidRPr="00CA5BF5">
        <w:rPr>
          <w:rFonts w:ascii="Arial" w:hAnsi="Arial" w:cs="Arial"/>
          <w:sz w:val="20"/>
          <w:szCs w:val="20"/>
        </w:rPr>
        <w:t>hekimlerin</w:t>
      </w:r>
      <w:proofErr w:type="spellEnd"/>
      <w:r w:rsidRPr="00CA5BF5">
        <w:rPr>
          <w:rFonts w:ascii="Arial" w:hAnsi="Arial" w:cs="Arial"/>
          <w:sz w:val="20"/>
          <w:szCs w:val="20"/>
        </w:rPr>
        <w:t xml:space="preserve">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Selçuk University Social Sciences Institute Journal, (20), 529-542.</w:t>
      </w:r>
    </w:p>
    <w:p w14:paraId="07C31B8C" w14:textId="5539728B" w:rsidR="00334C56" w:rsidRPr="009F0FAB" w:rsidRDefault="00334C56"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108- Atıf Yapan:</w:t>
      </w:r>
      <w:r w:rsidRPr="00CA5BF5">
        <w:rPr>
          <w:rFonts w:ascii="Arial" w:hAnsi="Arial" w:cs="Arial"/>
          <w:b/>
          <w:color w:val="002060"/>
          <w:sz w:val="20"/>
          <w:szCs w:val="20"/>
        </w:rPr>
        <w:t xml:space="preserve"> </w:t>
      </w:r>
      <w:r w:rsidRPr="00CA5BF5">
        <w:rPr>
          <w:rFonts w:ascii="Arial" w:hAnsi="Arial" w:cs="Arial"/>
          <w:b/>
          <w:sz w:val="20"/>
          <w:szCs w:val="20"/>
          <w:lang w:val="tr-TR"/>
        </w:rPr>
        <w:t>Mete,</w:t>
      </w:r>
      <w:r w:rsidRPr="00CA5BF5">
        <w:rPr>
          <w:rFonts w:ascii="Arial" w:hAnsi="Arial" w:cs="Arial"/>
          <w:bCs/>
          <w:sz w:val="20"/>
          <w:szCs w:val="20"/>
          <w:lang w:val="tr-TR"/>
        </w:rPr>
        <w:t xml:space="preserve"> Mustafa; Demir, Hanifi; Hatipoğlu, Mustafa (2021), </w:t>
      </w:r>
      <w:r w:rsidRPr="00CA5BF5">
        <w:rPr>
          <w:rFonts w:ascii="Arial" w:hAnsi="Arial" w:cs="Arial"/>
          <w:sz w:val="20"/>
          <w:szCs w:val="20"/>
        </w:rPr>
        <w:t xml:space="preserve">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Liderliğin</w:t>
      </w:r>
      <w:proofErr w:type="spellEnd"/>
      <w:r w:rsidRPr="00CA5BF5">
        <w:rPr>
          <w:rFonts w:ascii="Arial" w:hAnsi="Arial" w:cs="Arial"/>
          <w:sz w:val="20"/>
          <w:szCs w:val="20"/>
        </w:rPr>
        <w:t xml:space="preser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İklim</w:t>
      </w:r>
      <w:proofErr w:type="spellEnd"/>
      <w:r w:rsidRPr="00CA5BF5">
        <w:rPr>
          <w:rFonts w:ascii="Arial" w:hAnsi="Arial" w:cs="Arial"/>
          <w:sz w:val="20"/>
          <w:szCs w:val="20"/>
        </w:rPr>
        <w:t xml:space="preserve">, Kültür Ve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Açısından Önemi, Eurasian Academy of Sciences Social Sciences Journal, Haziran 2021 ISSN: 2149-1348, Volume: 36, S: 21- 40, </w:t>
      </w:r>
      <w:hyperlink r:id="rId70" w:history="1">
        <w:r w:rsidR="009F0FAB" w:rsidRPr="00197B30">
          <w:rPr>
            <w:rStyle w:val="Kpr"/>
            <w:rFonts w:ascii="Arial" w:hAnsi="Arial" w:cs="Arial"/>
            <w:sz w:val="18"/>
            <w:szCs w:val="18"/>
          </w:rPr>
          <w:t>http://doi.org/10.17740/eas.soc.2021.V36-02</w:t>
        </w:r>
      </w:hyperlink>
    </w:p>
    <w:p w14:paraId="3EE03257" w14:textId="3B736F7D" w:rsidR="0011060E" w:rsidRPr="00CA5BF5" w:rsidRDefault="00334C56"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Aba, G., Zekioğlu, A., &amp; </w:t>
      </w:r>
      <w:r w:rsidRPr="00CA5BF5">
        <w:rPr>
          <w:rFonts w:ascii="Arial" w:hAnsi="Arial" w:cs="Arial"/>
          <w:b/>
          <w:bCs/>
          <w:sz w:val="20"/>
          <w:szCs w:val="20"/>
        </w:rPr>
        <w:t>Mete, M.</w:t>
      </w:r>
      <w:r w:rsidRPr="00CA5BF5">
        <w:rPr>
          <w:rFonts w:ascii="Arial" w:hAnsi="Arial" w:cs="Arial"/>
          <w:sz w:val="20"/>
          <w:szCs w:val="20"/>
        </w:rPr>
        <w:t xml:space="preserve"> (2020). Sağlık Yönetimi Öğrencilerinin </w:t>
      </w:r>
      <w:proofErr w:type="spellStart"/>
      <w:r w:rsidRPr="00CA5BF5">
        <w:rPr>
          <w:rFonts w:ascii="Arial" w:hAnsi="Arial" w:cs="Arial"/>
          <w:sz w:val="20"/>
          <w:szCs w:val="20"/>
        </w:rPr>
        <w:t>Güncel</w:t>
      </w:r>
      <w:proofErr w:type="spellEnd"/>
      <w:r w:rsidRPr="00CA5BF5">
        <w:rPr>
          <w:rFonts w:ascii="Arial" w:hAnsi="Arial" w:cs="Arial"/>
          <w:sz w:val="20"/>
          <w:szCs w:val="20"/>
        </w:rPr>
        <w:t xml:space="preserve"> Sağlık Politikaları </w:t>
      </w:r>
      <w:proofErr w:type="spellStart"/>
      <w:r w:rsidRPr="00CA5BF5">
        <w:rPr>
          <w:rFonts w:ascii="Arial" w:hAnsi="Arial" w:cs="Arial"/>
          <w:sz w:val="20"/>
          <w:szCs w:val="20"/>
        </w:rPr>
        <w:t>Hakkındaki</w:t>
      </w:r>
      <w:proofErr w:type="spellEnd"/>
      <w:r w:rsidRPr="00CA5BF5">
        <w:rPr>
          <w:rFonts w:ascii="Arial" w:hAnsi="Arial" w:cs="Arial"/>
          <w:sz w:val="20"/>
          <w:szCs w:val="20"/>
        </w:rPr>
        <w:t xml:space="preserve"> Bilgi Düzeylerinin İncelenmesi. Türkiye </w:t>
      </w:r>
      <w:proofErr w:type="spellStart"/>
      <w:r w:rsidRPr="00CA5BF5">
        <w:rPr>
          <w:rFonts w:ascii="Arial" w:hAnsi="Arial" w:cs="Arial"/>
          <w:sz w:val="20"/>
          <w:szCs w:val="20"/>
        </w:rPr>
        <w:t>Klinikleri</w:t>
      </w:r>
      <w:proofErr w:type="spellEnd"/>
      <w:r w:rsidRPr="00CA5BF5">
        <w:rPr>
          <w:rFonts w:ascii="Arial" w:hAnsi="Arial" w:cs="Arial"/>
          <w:sz w:val="20"/>
          <w:szCs w:val="20"/>
        </w:rPr>
        <w:t xml:space="preserve"> Sağlık Bilimleri Dergisi, 5(2), 298-305.</w:t>
      </w:r>
    </w:p>
    <w:p w14:paraId="309FFDD9" w14:textId="64E4F6E2" w:rsidR="00D933E1" w:rsidRPr="00CA5BF5" w:rsidRDefault="00D933E1"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109- Atıf Yapan:</w:t>
      </w:r>
      <w:r w:rsidRPr="00CA5BF5">
        <w:rPr>
          <w:rFonts w:ascii="Arial" w:hAnsi="Arial" w:cs="Arial"/>
          <w:color w:val="002060"/>
          <w:sz w:val="20"/>
          <w:szCs w:val="20"/>
        </w:rPr>
        <w:t xml:space="preserve"> </w:t>
      </w:r>
      <w:r w:rsidRPr="00CA5BF5">
        <w:rPr>
          <w:rFonts w:ascii="Arial" w:hAnsi="Arial" w:cs="Arial"/>
          <w:sz w:val="20"/>
          <w:szCs w:val="20"/>
        </w:rPr>
        <w:t xml:space="preserve">Tengilimoğlu, Dilaver (2019), Hastane Destek Hizmetleri Yönetimi, Sağlık Kurumları Yönetimi II, </w:t>
      </w:r>
      <w:r w:rsidR="009D4576" w:rsidRPr="00CA5BF5">
        <w:rPr>
          <w:rFonts w:ascii="Arial" w:hAnsi="Arial" w:cs="Arial"/>
          <w:sz w:val="20"/>
          <w:szCs w:val="20"/>
        </w:rPr>
        <w:t>Kitap Bölümü,</w:t>
      </w:r>
      <w:r w:rsidRPr="00CA5BF5">
        <w:rPr>
          <w:rFonts w:ascii="Arial" w:hAnsi="Arial" w:cs="Arial"/>
          <w:sz w:val="20"/>
          <w:szCs w:val="20"/>
        </w:rPr>
        <w:t xml:space="preserve"> 4. Bölüm, Editör; Çelik</w:t>
      </w:r>
      <w:r w:rsidR="009D4576" w:rsidRPr="00CA5BF5">
        <w:rPr>
          <w:rFonts w:ascii="Arial" w:hAnsi="Arial" w:cs="Arial"/>
          <w:sz w:val="20"/>
          <w:szCs w:val="20"/>
        </w:rPr>
        <w:t>,</w:t>
      </w:r>
      <w:r w:rsidRPr="00CA5BF5">
        <w:rPr>
          <w:rFonts w:ascii="Arial" w:hAnsi="Arial" w:cs="Arial"/>
          <w:sz w:val="20"/>
          <w:szCs w:val="20"/>
        </w:rPr>
        <w:t xml:space="preserve"> Yusuf</w:t>
      </w:r>
      <w:r w:rsidR="009D4576" w:rsidRPr="00CA5BF5">
        <w:rPr>
          <w:rFonts w:ascii="Arial" w:hAnsi="Arial" w:cs="Arial"/>
          <w:sz w:val="20"/>
          <w:szCs w:val="20"/>
        </w:rPr>
        <w:t xml:space="preserve">; </w:t>
      </w:r>
      <w:r w:rsidRPr="00CA5BF5">
        <w:rPr>
          <w:rFonts w:ascii="Arial" w:hAnsi="Arial" w:cs="Arial"/>
          <w:sz w:val="20"/>
          <w:szCs w:val="20"/>
        </w:rPr>
        <w:t xml:space="preserve">T.C. Anadolu Üniversitesi </w:t>
      </w:r>
      <w:proofErr w:type="spellStart"/>
      <w:r w:rsidRPr="00CA5BF5">
        <w:rPr>
          <w:rFonts w:ascii="Arial" w:hAnsi="Arial" w:cs="Arial"/>
          <w:sz w:val="20"/>
          <w:szCs w:val="20"/>
        </w:rPr>
        <w:t>Yayını</w:t>
      </w:r>
      <w:proofErr w:type="spellEnd"/>
      <w:r w:rsidRPr="00CA5BF5">
        <w:rPr>
          <w:rFonts w:ascii="Arial" w:hAnsi="Arial" w:cs="Arial"/>
          <w:sz w:val="20"/>
          <w:szCs w:val="20"/>
        </w:rPr>
        <w:t xml:space="preserve"> No: 2861, Açıköğretim Fakültesi </w:t>
      </w:r>
      <w:proofErr w:type="spellStart"/>
      <w:r w:rsidRPr="00CA5BF5">
        <w:rPr>
          <w:rFonts w:ascii="Arial" w:hAnsi="Arial" w:cs="Arial"/>
          <w:sz w:val="20"/>
          <w:szCs w:val="20"/>
        </w:rPr>
        <w:t>Yayını</w:t>
      </w:r>
      <w:proofErr w:type="spellEnd"/>
      <w:r w:rsidRPr="00CA5BF5">
        <w:rPr>
          <w:rFonts w:ascii="Arial" w:hAnsi="Arial" w:cs="Arial"/>
          <w:sz w:val="20"/>
          <w:szCs w:val="20"/>
        </w:rPr>
        <w:t xml:space="preserve"> No: 1818, E-ISBN 978-975-06-3179-5, </w:t>
      </w:r>
      <w:r w:rsidR="009D4576" w:rsidRPr="00CA5BF5">
        <w:rPr>
          <w:rFonts w:ascii="Arial" w:hAnsi="Arial" w:cs="Arial"/>
          <w:sz w:val="20"/>
          <w:szCs w:val="20"/>
        </w:rPr>
        <w:t xml:space="preserve">Ocak 2019, </w:t>
      </w:r>
      <w:proofErr w:type="spellStart"/>
      <w:r w:rsidRPr="00CA5BF5">
        <w:rPr>
          <w:rFonts w:ascii="Arial" w:hAnsi="Arial" w:cs="Arial"/>
          <w:sz w:val="20"/>
          <w:szCs w:val="20"/>
        </w:rPr>
        <w:t>Eskişehir</w:t>
      </w:r>
      <w:proofErr w:type="spellEnd"/>
      <w:r w:rsidRPr="00CA5BF5">
        <w:rPr>
          <w:rFonts w:ascii="Arial" w:hAnsi="Arial" w:cs="Arial"/>
          <w:sz w:val="20"/>
          <w:szCs w:val="20"/>
        </w:rPr>
        <w:t xml:space="preserve">, </w:t>
      </w:r>
    </w:p>
    <w:p w14:paraId="7A0678A8" w14:textId="00EB2D19" w:rsidR="0011060E" w:rsidRPr="00CA5BF5" w:rsidRDefault="00D933E1" w:rsidP="00004AA6">
      <w:pPr>
        <w:spacing w:after="120"/>
        <w:ind w:left="709"/>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Ak B., Mete M., Sargutan, E. (1998). Hastanelerde Ev İdaresi Hizmetleri, Selçuk Üniversitesi Basımevi,</w:t>
      </w:r>
      <w:r w:rsidR="00EE5D3F" w:rsidRPr="00CA5BF5">
        <w:rPr>
          <w:rFonts w:ascii="Arial" w:hAnsi="Arial" w:cs="Arial"/>
          <w:sz w:val="20"/>
          <w:szCs w:val="20"/>
        </w:rPr>
        <w:t xml:space="preserve"> </w:t>
      </w:r>
      <w:r w:rsidR="004B07E4" w:rsidRPr="00CA5BF5">
        <w:rPr>
          <w:rFonts w:ascii="Arial" w:hAnsi="Arial" w:cs="Arial"/>
          <w:sz w:val="20"/>
          <w:szCs w:val="20"/>
        </w:rPr>
        <w:t>ISBN</w:t>
      </w:r>
      <w:r w:rsidR="00EE5D3F" w:rsidRPr="00CA5BF5">
        <w:rPr>
          <w:rFonts w:ascii="Arial" w:hAnsi="Arial" w:cs="Arial"/>
          <w:sz w:val="20"/>
          <w:szCs w:val="20"/>
        </w:rPr>
        <w:t>-975-96694-0-4,</w:t>
      </w:r>
      <w:r w:rsidRPr="00CA5BF5">
        <w:rPr>
          <w:rFonts w:ascii="Arial" w:hAnsi="Arial" w:cs="Arial"/>
          <w:sz w:val="20"/>
          <w:szCs w:val="20"/>
        </w:rPr>
        <w:t xml:space="preserve"> Ankara.</w:t>
      </w:r>
    </w:p>
    <w:p w14:paraId="1993DF3E" w14:textId="39F7FF35" w:rsidR="00156ABA" w:rsidRPr="009F0FAB" w:rsidRDefault="00156ABA" w:rsidP="00004AA6">
      <w:pPr>
        <w:spacing w:after="120"/>
        <w:ind w:left="708"/>
        <w:jc w:val="both"/>
        <w:rPr>
          <w:rFonts w:ascii="Arial" w:hAnsi="Arial" w:cs="Arial"/>
          <w:sz w:val="18"/>
          <w:szCs w:val="18"/>
          <w:lang w:val="de-DE"/>
        </w:rPr>
      </w:pPr>
      <w:r w:rsidRPr="00CA5BF5">
        <w:rPr>
          <w:rFonts w:ascii="Arial" w:hAnsi="Arial" w:cs="Arial"/>
          <w:b/>
          <w:bCs/>
          <w:color w:val="002060"/>
          <w:sz w:val="20"/>
          <w:szCs w:val="20"/>
          <w:u w:val="single"/>
          <w:lang w:val="de-DE"/>
        </w:rPr>
        <w:t>110-Atıf Yapan:</w:t>
      </w:r>
      <w:r w:rsidRPr="00CA5BF5">
        <w:rPr>
          <w:rFonts w:ascii="Arial" w:hAnsi="Arial" w:cs="Arial"/>
          <w:color w:val="002060"/>
          <w:sz w:val="20"/>
          <w:szCs w:val="20"/>
          <w:lang w:val="de-DE"/>
        </w:rPr>
        <w:t xml:space="preserve"> </w:t>
      </w:r>
      <w:proofErr w:type="spellStart"/>
      <w:r w:rsidRPr="00CA5BF5">
        <w:rPr>
          <w:rFonts w:ascii="Arial" w:hAnsi="Arial" w:cs="Arial"/>
          <w:sz w:val="20"/>
          <w:szCs w:val="20"/>
          <w:lang w:val="de-DE"/>
        </w:rPr>
        <w:t>Adalı</w:t>
      </w:r>
      <w:proofErr w:type="spellEnd"/>
      <w:r w:rsidRPr="00CA5BF5">
        <w:rPr>
          <w:rFonts w:ascii="Arial" w:hAnsi="Arial" w:cs="Arial"/>
          <w:sz w:val="20"/>
          <w:szCs w:val="20"/>
          <w:lang w:val="de-DE"/>
        </w:rPr>
        <w:t xml:space="preserve">, İnci; </w:t>
      </w:r>
      <w:proofErr w:type="spellStart"/>
      <w:r w:rsidRPr="00CA5BF5">
        <w:rPr>
          <w:rFonts w:ascii="Arial" w:hAnsi="Arial" w:cs="Arial"/>
          <w:sz w:val="20"/>
          <w:szCs w:val="20"/>
          <w:lang w:val="de-DE"/>
        </w:rPr>
        <w:t>Uludağ</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Büşra</w:t>
      </w:r>
      <w:proofErr w:type="spellEnd"/>
      <w:r w:rsidRPr="00CA5BF5">
        <w:rPr>
          <w:rFonts w:ascii="Arial" w:hAnsi="Arial" w:cs="Arial"/>
          <w:sz w:val="20"/>
          <w:szCs w:val="20"/>
          <w:lang w:val="de-DE"/>
        </w:rPr>
        <w:t xml:space="preserve">; Meral, Merve; Kartal, </w:t>
      </w:r>
      <w:proofErr w:type="spellStart"/>
      <w:r w:rsidRPr="00CA5BF5">
        <w:rPr>
          <w:rFonts w:ascii="Arial" w:hAnsi="Arial" w:cs="Arial"/>
          <w:sz w:val="20"/>
          <w:szCs w:val="20"/>
          <w:lang w:val="de-DE"/>
        </w:rPr>
        <w:t>Ahsen</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Erbaşaran</w:t>
      </w:r>
      <w:proofErr w:type="spellEnd"/>
      <w:r w:rsidRPr="00CA5BF5">
        <w:rPr>
          <w:rFonts w:ascii="Arial" w:hAnsi="Arial" w:cs="Arial"/>
          <w:sz w:val="20"/>
          <w:szCs w:val="20"/>
          <w:lang w:val="de-DE"/>
        </w:rPr>
        <w:t xml:space="preserve">, Emine; İskender, </w:t>
      </w:r>
      <w:proofErr w:type="spellStart"/>
      <w:r w:rsidRPr="00CA5BF5">
        <w:rPr>
          <w:rFonts w:ascii="Arial" w:hAnsi="Arial" w:cs="Arial"/>
          <w:sz w:val="20"/>
          <w:szCs w:val="20"/>
          <w:lang w:val="de-DE"/>
        </w:rPr>
        <w:t>Sedanur</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Konukseven</w:t>
      </w:r>
      <w:proofErr w:type="spellEnd"/>
      <w:r w:rsidRPr="00CA5BF5">
        <w:rPr>
          <w:rFonts w:ascii="Arial" w:hAnsi="Arial" w:cs="Arial"/>
          <w:sz w:val="20"/>
          <w:szCs w:val="20"/>
          <w:lang w:val="de-DE"/>
        </w:rPr>
        <w:t xml:space="preserve">, Özlem (2019), Odyoloji Bölümü Öğrencilerinin </w:t>
      </w:r>
      <w:proofErr w:type="spellStart"/>
      <w:r w:rsidRPr="00CA5BF5">
        <w:rPr>
          <w:rFonts w:ascii="Arial" w:hAnsi="Arial" w:cs="Arial"/>
          <w:sz w:val="20"/>
          <w:szCs w:val="20"/>
          <w:lang w:val="de-DE"/>
        </w:rPr>
        <w:t>Mesleğe</w:t>
      </w:r>
      <w:proofErr w:type="spellEnd"/>
      <w:r w:rsidRPr="00CA5BF5">
        <w:rPr>
          <w:rFonts w:ascii="Arial" w:hAnsi="Arial" w:cs="Arial"/>
          <w:sz w:val="20"/>
          <w:szCs w:val="20"/>
          <w:lang w:val="de-DE"/>
        </w:rPr>
        <w:t xml:space="preserve"> Yönelik </w:t>
      </w:r>
      <w:proofErr w:type="spellStart"/>
      <w:r w:rsidRPr="00CA5BF5">
        <w:rPr>
          <w:rFonts w:ascii="Arial" w:hAnsi="Arial" w:cs="Arial"/>
          <w:sz w:val="20"/>
          <w:szCs w:val="20"/>
          <w:lang w:val="de-DE"/>
        </w:rPr>
        <w:t>Kaygi</w:t>
      </w:r>
      <w:proofErr w:type="spellEnd"/>
      <w:r w:rsidRPr="00CA5BF5">
        <w:rPr>
          <w:rFonts w:ascii="Arial" w:hAnsi="Arial" w:cs="Arial"/>
          <w:sz w:val="20"/>
          <w:szCs w:val="20"/>
          <w:lang w:val="de-DE"/>
        </w:rPr>
        <w:t xml:space="preserve"> Ve Umutsuzluk Düzeylerinin Belirlenmesi, Türk Odyoloji ve </w:t>
      </w:r>
      <w:proofErr w:type="spellStart"/>
      <w:r w:rsidRPr="00CA5BF5">
        <w:rPr>
          <w:rFonts w:ascii="Arial" w:hAnsi="Arial" w:cs="Arial"/>
          <w:sz w:val="20"/>
          <w:szCs w:val="20"/>
          <w:lang w:val="de-DE"/>
        </w:rPr>
        <w:t>İşitme</w:t>
      </w:r>
      <w:proofErr w:type="spellEnd"/>
      <w:r w:rsidRPr="00CA5BF5">
        <w:rPr>
          <w:rFonts w:ascii="Arial" w:hAnsi="Arial" w:cs="Arial"/>
          <w:sz w:val="20"/>
          <w:szCs w:val="20"/>
          <w:lang w:val="de-DE"/>
        </w:rPr>
        <w:t xml:space="preserve"> </w:t>
      </w:r>
      <w:proofErr w:type="spellStart"/>
      <w:r w:rsidRPr="00CA5BF5">
        <w:rPr>
          <w:rFonts w:ascii="Arial" w:hAnsi="Arial" w:cs="Arial"/>
          <w:sz w:val="20"/>
          <w:szCs w:val="20"/>
          <w:lang w:val="de-DE"/>
        </w:rPr>
        <w:t>Araştırmaları</w:t>
      </w:r>
      <w:proofErr w:type="spellEnd"/>
      <w:r w:rsidRPr="00CA5BF5">
        <w:rPr>
          <w:rFonts w:ascii="Arial" w:hAnsi="Arial" w:cs="Arial"/>
          <w:sz w:val="20"/>
          <w:szCs w:val="20"/>
          <w:lang w:val="de-DE"/>
        </w:rPr>
        <w:t xml:space="preserve"> Dergisi, TJAHR 2019; 2(3): 65−74, </w:t>
      </w:r>
      <w:hyperlink r:id="rId71" w:history="1">
        <w:r w:rsidR="00EF6B9D" w:rsidRPr="009F0FAB">
          <w:rPr>
            <w:rStyle w:val="Kpr"/>
            <w:rFonts w:ascii="Arial" w:hAnsi="Arial" w:cs="Arial"/>
            <w:sz w:val="18"/>
            <w:szCs w:val="18"/>
            <w:lang w:val="de-DE"/>
          </w:rPr>
          <w:t>https://doi.org/10.34034/tjahr.23191</w:t>
        </w:r>
      </w:hyperlink>
      <w:r w:rsidRPr="009F0FAB">
        <w:rPr>
          <w:rFonts w:ascii="Arial" w:hAnsi="Arial" w:cs="Arial"/>
          <w:sz w:val="18"/>
          <w:szCs w:val="18"/>
          <w:lang w:val="de-DE"/>
        </w:rPr>
        <w:t xml:space="preserve">, </w:t>
      </w:r>
    </w:p>
    <w:p w14:paraId="3CD90860" w14:textId="5688D60B" w:rsidR="0011060E" w:rsidRPr="00CA5BF5" w:rsidRDefault="00156ABA" w:rsidP="00004AA6">
      <w:pPr>
        <w:spacing w:after="120"/>
        <w:ind w:left="708"/>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Aba G, Mete M. (2018). Sağlık Kurumları İşletmeciliği Programı Öğrencilerinin Umutsuzluk ve Kaygı Düzeylerinin Belirlenmesi. Yönetim ve Ekonomi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16(3), 290-300.</w:t>
      </w:r>
    </w:p>
    <w:p w14:paraId="59B57CD3" w14:textId="654FAE27" w:rsidR="00EF6B9D" w:rsidRPr="00CA5BF5" w:rsidRDefault="00EF6B9D" w:rsidP="00004AA6">
      <w:pPr>
        <w:spacing w:after="120"/>
        <w:ind w:left="708"/>
        <w:jc w:val="both"/>
        <w:rPr>
          <w:rFonts w:ascii="Arial" w:hAnsi="Arial" w:cs="Arial"/>
          <w:sz w:val="20"/>
          <w:szCs w:val="20"/>
          <w:lang w:val="tr-TR"/>
        </w:rPr>
      </w:pPr>
      <w:r w:rsidRPr="00CA5BF5">
        <w:rPr>
          <w:rFonts w:ascii="Arial" w:hAnsi="Arial" w:cs="Arial"/>
          <w:b/>
          <w:bCs/>
          <w:color w:val="002060"/>
          <w:sz w:val="20"/>
          <w:szCs w:val="20"/>
          <w:u w:val="single"/>
          <w:lang w:val="tr-TR"/>
        </w:rPr>
        <w:t>111-Atıf Yapan:</w:t>
      </w:r>
      <w:r w:rsidRPr="00CA5BF5">
        <w:rPr>
          <w:rFonts w:ascii="Arial" w:hAnsi="Arial" w:cs="Arial"/>
          <w:color w:val="002060"/>
          <w:sz w:val="20"/>
          <w:szCs w:val="20"/>
          <w:lang w:val="tr-TR"/>
        </w:rPr>
        <w:t xml:space="preserve"> </w:t>
      </w:r>
      <w:r w:rsidRPr="00CA5BF5">
        <w:rPr>
          <w:rFonts w:ascii="Arial" w:hAnsi="Arial" w:cs="Arial"/>
          <w:sz w:val="20"/>
          <w:szCs w:val="20"/>
          <w:lang w:val="tr-TR"/>
        </w:rPr>
        <w:t>Kartal, Yunus Emre (2015), Diş Tedavi Hizmetlerinde Kullanılan Merkezi Hekim Randevu Sisteminin Diş Hekimlerince Değerlendirilmesine İlişkin Bir Çalışma, Sakarya Üniversitesi Sosyal Bilimler Enstitüsü, Yüksek Lisans Tezi,</w:t>
      </w:r>
    </w:p>
    <w:p w14:paraId="7BA12DB6" w14:textId="5A88475A" w:rsidR="00EE5D3F" w:rsidRPr="00CA5BF5" w:rsidRDefault="00EF6B9D" w:rsidP="00004AA6">
      <w:pPr>
        <w:spacing w:after="120"/>
        <w:ind w:left="708"/>
        <w:jc w:val="both"/>
        <w:rPr>
          <w:rFonts w:ascii="Arial" w:hAnsi="Arial" w:cs="Arial"/>
          <w:sz w:val="20"/>
          <w:szCs w:val="20"/>
          <w:lang w:val="tr-TR"/>
        </w:rPr>
      </w:pPr>
      <w:r w:rsidRPr="00CA5BF5">
        <w:rPr>
          <w:rFonts w:ascii="Arial" w:hAnsi="Arial" w:cs="Arial"/>
          <w:b/>
          <w:bCs/>
          <w:color w:val="002060"/>
          <w:sz w:val="20"/>
          <w:szCs w:val="20"/>
          <w:lang w:val="tr-TR"/>
        </w:rPr>
        <w:t>Atıf Yapılan:</w:t>
      </w:r>
      <w:r w:rsidRPr="00CA5BF5">
        <w:rPr>
          <w:rFonts w:ascii="Arial" w:hAnsi="Arial" w:cs="Arial"/>
          <w:color w:val="002060"/>
          <w:sz w:val="20"/>
          <w:szCs w:val="20"/>
          <w:lang w:val="tr-TR"/>
        </w:rPr>
        <w:t xml:space="preserve"> </w:t>
      </w:r>
      <w:r w:rsidRPr="00CA5BF5">
        <w:rPr>
          <w:rFonts w:ascii="Arial" w:hAnsi="Arial" w:cs="Arial"/>
          <w:sz w:val="20"/>
          <w:szCs w:val="20"/>
          <w:lang w:val="tr-TR"/>
        </w:rPr>
        <w:t>Mete, M. (1991) Selçuk Üniversitesi Eğitim-Araştırma Hastanesi İç Hastalıkları ve Genel Cerrahi Servislerinde Simülasyon Yaklaşımıyla Bir Kuyruk Modeli Uygulaması, Doktora Tezi, Selçuk Üniversitesi Sosyal Bilimler Enstitüsü, Konya</w:t>
      </w:r>
    </w:p>
    <w:p w14:paraId="0FB88E79" w14:textId="75994AD3" w:rsidR="00200D67" w:rsidRPr="00CA5BF5" w:rsidRDefault="00200D67" w:rsidP="00004AA6">
      <w:pPr>
        <w:spacing w:after="120"/>
        <w:ind w:left="708"/>
        <w:jc w:val="both"/>
        <w:rPr>
          <w:rFonts w:ascii="Arial" w:hAnsi="Arial" w:cs="Arial"/>
          <w:sz w:val="20"/>
          <w:szCs w:val="20"/>
          <w:lang w:val="tr-TR"/>
        </w:rPr>
      </w:pPr>
      <w:r w:rsidRPr="00CA5BF5">
        <w:rPr>
          <w:rFonts w:ascii="Arial" w:hAnsi="Arial" w:cs="Arial"/>
          <w:b/>
          <w:bCs/>
          <w:color w:val="002060"/>
          <w:sz w:val="20"/>
          <w:szCs w:val="20"/>
          <w:u w:val="single"/>
          <w:lang w:val="tr-TR"/>
        </w:rPr>
        <w:t>112-Atıf Yapan</w:t>
      </w:r>
      <w:r w:rsidRPr="00CA5BF5">
        <w:rPr>
          <w:rFonts w:ascii="Arial" w:hAnsi="Arial" w:cs="Arial"/>
          <w:sz w:val="20"/>
          <w:szCs w:val="20"/>
          <w:u w:val="single"/>
          <w:lang w:val="tr-TR"/>
        </w:rPr>
        <w:t>:</w:t>
      </w:r>
      <w:r w:rsidRPr="00CA5BF5">
        <w:rPr>
          <w:rFonts w:ascii="Arial" w:hAnsi="Arial" w:cs="Arial"/>
          <w:sz w:val="20"/>
          <w:szCs w:val="20"/>
          <w:lang w:val="tr-TR"/>
        </w:rPr>
        <w:t xml:space="preserve"> Esen, Hatice (2019), Hastane Performansının Çok Kriterli Karar Verme Yöntemleri İle Değerlendirilmesi, SDÜ Sosyal Bilimler Enstitüsü Sağlık Yönetimi Anabilim Dalı, Doktora Tezi, Isparta</w:t>
      </w:r>
    </w:p>
    <w:p w14:paraId="20B8240E" w14:textId="1CCA0412" w:rsidR="005C56F7" w:rsidRPr="00CA5BF5" w:rsidRDefault="00200D67" w:rsidP="00004AA6">
      <w:pPr>
        <w:spacing w:after="120"/>
        <w:ind w:left="708"/>
        <w:jc w:val="both"/>
        <w:rPr>
          <w:rFonts w:ascii="Arial" w:hAnsi="Arial" w:cs="Arial"/>
          <w:sz w:val="20"/>
          <w:szCs w:val="20"/>
          <w:lang w:val="tr-TR"/>
        </w:rPr>
      </w:pPr>
      <w:r w:rsidRPr="00CA5BF5">
        <w:rPr>
          <w:rFonts w:ascii="Arial" w:hAnsi="Arial" w:cs="Arial"/>
          <w:b/>
          <w:bCs/>
          <w:color w:val="002060"/>
          <w:sz w:val="20"/>
          <w:szCs w:val="20"/>
          <w:lang w:val="tr-TR"/>
        </w:rPr>
        <w:t>Atıf Yapılan:</w:t>
      </w:r>
      <w:r w:rsidRPr="00CA5BF5">
        <w:rPr>
          <w:rFonts w:ascii="Arial" w:hAnsi="Arial" w:cs="Arial"/>
          <w:color w:val="002060"/>
          <w:sz w:val="20"/>
          <w:szCs w:val="20"/>
          <w:lang w:val="tr-TR"/>
        </w:rPr>
        <w:t xml:space="preserve"> </w:t>
      </w:r>
      <w:r w:rsidRPr="00CA5BF5">
        <w:rPr>
          <w:rFonts w:ascii="Arial" w:hAnsi="Arial" w:cs="Arial"/>
          <w:sz w:val="20"/>
          <w:szCs w:val="20"/>
          <w:lang w:val="tr-TR"/>
        </w:rPr>
        <w:t>Aslan, Ş., Mete, M. (2007). “Performans Ölçümünde Veri̇ Zarflama Analizi̇ Yöntemi̇, Sağlık Bakanlığı’na Bağlı Doğum Ve Çocuk Hastaneleri̇ Örneği.” İ. Ü. İşletme Fakültesi Dergisi 36(1):44–63.</w:t>
      </w:r>
    </w:p>
    <w:p w14:paraId="307DD04D" w14:textId="02D7828E" w:rsidR="00200D67" w:rsidRPr="00CA5BF5" w:rsidRDefault="00200D67" w:rsidP="00004AA6">
      <w:pPr>
        <w:spacing w:after="120"/>
        <w:ind w:left="709"/>
        <w:rPr>
          <w:rFonts w:ascii="Arial" w:hAnsi="Arial" w:cs="Arial"/>
          <w:color w:val="000000" w:themeColor="text1"/>
          <w:sz w:val="20"/>
          <w:szCs w:val="20"/>
        </w:rPr>
      </w:pPr>
      <w:r w:rsidRPr="00CA5BF5">
        <w:rPr>
          <w:rFonts w:ascii="Arial" w:hAnsi="Arial" w:cs="Arial"/>
          <w:b/>
          <w:bCs/>
          <w:color w:val="002060"/>
          <w:sz w:val="20"/>
          <w:szCs w:val="20"/>
          <w:u w:val="single"/>
        </w:rPr>
        <w:lastRenderedPageBreak/>
        <w:t xml:space="preserve">113-Atıf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Tosun, Nurperihan ve </w:t>
      </w:r>
      <w:proofErr w:type="spellStart"/>
      <w:r w:rsidRPr="00CA5BF5">
        <w:rPr>
          <w:rFonts w:ascii="Arial" w:hAnsi="Arial" w:cs="Arial"/>
          <w:sz w:val="20"/>
          <w:szCs w:val="20"/>
        </w:rPr>
        <w:t>Hoşgör</w:t>
      </w:r>
      <w:proofErr w:type="spellEnd"/>
      <w:r w:rsidRPr="00CA5BF5">
        <w:rPr>
          <w:rFonts w:ascii="Arial" w:hAnsi="Arial" w:cs="Arial"/>
          <w:sz w:val="20"/>
          <w:szCs w:val="20"/>
        </w:rPr>
        <w:t>, Haydar (2021</w:t>
      </w:r>
      <w:r w:rsidRPr="00CA5BF5">
        <w:rPr>
          <w:rFonts w:ascii="Arial" w:hAnsi="Arial" w:cs="Arial"/>
          <w:color w:val="000000" w:themeColor="text1"/>
          <w:sz w:val="20"/>
          <w:szCs w:val="20"/>
        </w:rPr>
        <w:t xml:space="preserve">), E-Sağlık </w:t>
      </w:r>
      <w:proofErr w:type="spellStart"/>
      <w:r w:rsidRPr="00CA5BF5">
        <w:rPr>
          <w:rFonts w:ascii="Arial" w:hAnsi="Arial" w:cs="Arial"/>
          <w:color w:val="000000" w:themeColor="text1"/>
          <w:sz w:val="20"/>
          <w:szCs w:val="20"/>
        </w:rPr>
        <w:t>Okuryazarlığı</w:t>
      </w:r>
      <w:proofErr w:type="spellEnd"/>
      <w:r w:rsidRPr="00CA5BF5">
        <w:rPr>
          <w:rFonts w:ascii="Arial" w:hAnsi="Arial" w:cs="Arial"/>
          <w:color w:val="000000" w:themeColor="text1"/>
          <w:sz w:val="20"/>
          <w:szCs w:val="20"/>
        </w:rPr>
        <w:t xml:space="preserve"> Ve Akılcı İlaç Kullanımı </w:t>
      </w:r>
      <w:proofErr w:type="spellStart"/>
      <w:r w:rsidRPr="00CA5BF5">
        <w:rPr>
          <w:rFonts w:ascii="Arial" w:hAnsi="Arial" w:cs="Arial"/>
          <w:color w:val="000000" w:themeColor="text1"/>
          <w:sz w:val="20"/>
          <w:szCs w:val="20"/>
        </w:rPr>
        <w:t>Farkındalığı</w:t>
      </w:r>
      <w:proofErr w:type="spellEnd"/>
      <w:r w:rsidRPr="00CA5BF5">
        <w:rPr>
          <w:rFonts w:ascii="Arial" w:hAnsi="Arial" w:cs="Arial"/>
          <w:color w:val="000000" w:themeColor="text1"/>
          <w:sz w:val="20"/>
          <w:szCs w:val="20"/>
        </w:rPr>
        <w:t xml:space="preserve"> Arasındaki </w:t>
      </w:r>
      <w:proofErr w:type="spellStart"/>
      <w:r w:rsidRPr="00CA5BF5">
        <w:rPr>
          <w:rFonts w:ascii="Arial" w:hAnsi="Arial" w:cs="Arial"/>
          <w:color w:val="000000" w:themeColor="text1"/>
          <w:sz w:val="20"/>
          <w:szCs w:val="20"/>
        </w:rPr>
        <w:t>İlişkinin</w:t>
      </w:r>
      <w:proofErr w:type="spellEnd"/>
      <w:r w:rsidRPr="00CA5BF5">
        <w:rPr>
          <w:rFonts w:ascii="Arial" w:hAnsi="Arial" w:cs="Arial"/>
          <w:color w:val="000000" w:themeColor="text1"/>
          <w:sz w:val="20"/>
          <w:szCs w:val="20"/>
        </w:rPr>
        <w:t xml:space="preserve"> </w:t>
      </w:r>
      <w:proofErr w:type="spellStart"/>
      <w:r w:rsidRPr="00CA5BF5">
        <w:rPr>
          <w:rFonts w:ascii="Arial" w:hAnsi="Arial" w:cs="Arial"/>
          <w:color w:val="000000" w:themeColor="text1"/>
          <w:sz w:val="20"/>
          <w:szCs w:val="20"/>
        </w:rPr>
        <w:t>Belirlenmesine</w:t>
      </w:r>
      <w:proofErr w:type="spellEnd"/>
      <w:r w:rsidRPr="00CA5BF5">
        <w:rPr>
          <w:rFonts w:ascii="Arial" w:hAnsi="Arial" w:cs="Arial"/>
          <w:color w:val="000000" w:themeColor="text1"/>
          <w:sz w:val="20"/>
          <w:szCs w:val="20"/>
        </w:rPr>
        <w:t xml:space="preserve"> Yönelik Bir Araştırma, Cumhuriyet Üniversitesi İktisadi ve İdari Bilimler Dergisi, E-ISSN: 2687-4032, 2021, 22 (1), pp.25-40, Doi:10.37880/cumuiibf.896847</w:t>
      </w:r>
    </w:p>
    <w:p w14:paraId="79BCE135" w14:textId="699B59C8" w:rsidR="0011060E" w:rsidRPr="00CA5BF5" w:rsidRDefault="00200D67" w:rsidP="00004AA6">
      <w:pPr>
        <w:spacing w:after="120"/>
        <w:ind w:left="709"/>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Özata, M., Aslan, Ş., &amp; Mete, M. (2008). Rasyonel İlaç Kullanımının Hasta Güvenliğine Etkileri: Hekimlerin Rasyonel İlaç Kullanımına Etki Eden Faktörlerin Belirlenmesi. Selçuk Üniversitesi Sosyal Bilimler Enstitüsü Dergisi, 20, 529-542.</w:t>
      </w:r>
    </w:p>
    <w:p w14:paraId="51AF2626" w14:textId="6D232E87" w:rsidR="00200D67" w:rsidRPr="00CA5BF5" w:rsidRDefault="00200D67"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 xml:space="preserve">114-Atıf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color w:val="002060"/>
          <w:sz w:val="20"/>
          <w:szCs w:val="20"/>
        </w:rPr>
        <w:t xml:space="preserve"> </w:t>
      </w:r>
      <w:proofErr w:type="spellStart"/>
      <w:r w:rsidRPr="00CA5BF5">
        <w:rPr>
          <w:rFonts w:ascii="Arial" w:hAnsi="Arial" w:cs="Arial"/>
          <w:sz w:val="20"/>
          <w:szCs w:val="20"/>
        </w:rPr>
        <w:t>Menekşe</w:t>
      </w:r>
      <w:proofErr w:type="spellEnd"/>
      <w:r w:rsidRPr="00CA5BF5">
        <w:rPr>
          <w:rFonts w:ascii="Arial" w:hAnsi="Arial" w:cs="Arial"/>
          <w:sz w:val="20"/>
          <w:szCs w:val="20"/>
        </w:rPr>
        <w:t xml:space="preserve">, Mehmet (2019), </w:t>
      </w:r>
      <w:proofErr w:type="spellStart"/>
      <w:r w:rsidRPr="00CA5BF5">
        <w:rPr>
          <w:rFonts w:ascii="Arial" w:hAnsi="Arial" w:cs="Arial"/>
          <w:sz w:val="20"/>
          <w:szCs w:val="20"/>
        </w:rPr>
        <w:t>Psikolojik</w:t>
      </w:r>
      <w:proofErr w:type="spellEnd"/>
      <w:r w:rsidRPr="00CA5BF5">
        <w:rPr>
          <w:rFonts w:ascii="Arial" w:hAnsi="Arial" w:cs="Arial"/>
          <w:sz w:val="20"/>
          <w:szCs w:val="20"/>
        </w:rPr>
        <w:t xml:space="preserve"> </w:t>
      </w:r>
      <w:proofErr w:type="spellStart"/>
      <w:r w:rsidRPr="00CA5BF5">
        <w:rPr>
          <w:rFonts w:ascii="Arial" w:hAnsi="Arial" w:cs="Arial"/>
          <w:sz w:val="20"/>
          <w:szCs w:val="20"/>
        </w:rPr>
        <w:t>Danışmanların</w:t>
      </w:r>
      <w:proofErr w:type="spellEnd"/>
      <w:r w:rsidRPr="00CA5BF5">
        <w:rPr>
          <w:rFonts w:ascii="Arial" w:hAnsi="Arial" w:cs="Arial"/>
          <w:sz w:val="20"/>
          <w:szCs w:val="20"/>
        </w:rPr>
        <w:t xml:space="preserve"> </w:t>
      </w:r>
      <w:proofErr w:type="spellStart"/>
      <w:r w:rsidRPr="00CA5BF5">
        <w:rPr>
          <w:rFonts w:ascii="Arial" w:hAnsi="Arial" w:cs="Arial"/>
          <w:sz w:val="20"/>
          <w:szCs w:val="20"/>
        </w:rPr>
        <w:t>Bilinçli</w:t>
      </w:r>
      <w:proofErr w:type="spellEnd"/>
      <w:r w:rsidRPr="00CA5BF5">
        <w:rPr>
          <w:rFonts w:ascii="Arial" w:hAnsi="Arial" w:cs="Arial"/>
          <w:sz w:val="20"/>
          <w:szCs w:val="20"/>
        </w:rPr>
        <w:t xml:space="preserve"> </w:t>
      </w:r>
      <w:proofErr w:type="spellStart"/>
      <w:r w:rsidRPr="00CA5BF5">
        <w:rPr>
          <w:rFonts w:ascii="Arial" w:hAnsi="Arial" w:cs="Arial"/>
          <w:sz w:val="20"/>
          <w:szCs w:val="20"/>
        </w:rPr>
        <w:t>Farkındalık</w:t>
      </w:r>
      <w:proofErr w:type="spellEnd"/>
      <w:r w:rsidRPr="00CA5BF5">
        <w:rPr>
          <w:rFonts w:ascii="Arial" w:hAnsi="Arial" w:cs="Arial"/>
          <w:sz w:val="20"/>
          <w:szCs w:val="20"/>
        </w:rPr>
        <w:t xml:space="preserve"> </w:t>
      </w:r>
      <w:proofErr w:type="spellStart"/>
      <w:r w:rsidRPr="00CA5BF5">
        <w:rPr>
          <w:rFonts w:ascii="Arial" w:hAnsi="Arial" w:cs="Arial"/>
          <w:sz w:val="20"/>
          <w:szCs w:val="20"/>
        </w:rPr>
        <w:t>Düzeyleri</w:t>
      </w:r>
      <w:proofErr w:type="spellEnd"/>
      <w:r w:rsidRPr="00CA5BF5">
        <w:rPr>
          <w:rFonts w:ascii="Arial" w:hAnsi="Arial" w:cs="Arial"/>
          <w:sz w:val="20"/>
          <w:szCs w:val="20"/>
        </w:rPr>
        <w:t xml:space="preserve"> İle Umut Ve Sürekli Kaygı Arasındaki </w:t>
      </w:r>
      <w:proofErr w:type="spellStart"/>
      <w:r w:rsidRPr="00CA5BF5">
        <w:rPr>
          <w:rFonts w:ascii="Arial" w:hAnsi="Arial" w:cs="Arial"/>
          <w:sz w:val="20"/>
          <w:szCs w:val="20"/>
        </w:rPr>
        <w:t>İlişkinin</w:t>
      </w:r>
      <w:proofErr w:type="spellEnd"/>
      <w:r w:rsidRPr="00CA5BF5">
        <w:rPr>
          <w:rFonts w:ascii="Arial" w:hAnsi="Arial" w:cs="Arial"/>
          <w:sz w:val="20"/>
          <w:szCs w:val="20"/>
        </w:rPr>
        <w:t xml:space="preserve"> İncelenmesi,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Hasan Kalyoncu Üniversitesi Sosyal Bilimler Enstitüsü </w:t>
      </w:r>
      <w:proofErr w:type="spellStart"/>
      <w:r w:rsidRPr="00CA5BF5">
        <w:rPr>
          <w:rFonts w:ascii="Arial" w:hAnsi="Arial" w:cs="Arial"/>
          <w:sz w:val="20"/>
          <w:szCs w:val="20"/>
        </w:rPr>
        <w:t>Rehberlik</w:t>
      </w:r>
      <w:proofErr w:type="spellEnd"/>
      <w:r w:rsidRPr="00CA5BF5">
        <w:rPr>
          <w:rFonts w:ascii="Arial" w:hAnsi="Arial" w:cs="Arial"/>
          <w:sz w:val="20"/>
          <w:szCs w:val="20"/>
        </w:rPr>
        <w:t xml:space="preserve"> Ve </w:t>
      </w:r>
      <w:proofErr w:type="spellStart"/>
      <w:r w:rsidRPr="00CA5BF5">
        <w:rPr>
          <w:rFonts w:ascii="Arial" w:hAnsi="Arial" w:cs="Arial"/>
          <w:sz w:val="20"/>
          <w:szCs w:val="20"/>
        </w:rPr>
        <w:t>Psikolojik</w:t>
      </w:r>
      <w:proofErr w:type="spellEnd"/>
      <w:r w:rsidRPr="00CA5BF5">
        <w:rPr>
          <w:rFonts w:ascii="Arial" w:hAnsi="Arial" w:cs="Arial"/>
          <w:sz w:val="20"/>
          <w:szCs w:val="20"/>
        </w:rPr>
        <w:t xml:space="preserve"> Danışmanlık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Rehberlik</w:t>
      </w:r>
      <w:proofErr w:type="spellEnd"/>
      <w:r w:rsidRPr="00CA5BF5">
        <w:rPr>
          <w:rFonts w:ascii="Arial" w:hAnsi="Arial" w:cs="Arial"/>
          <w:sz w:val="20"/>
          <w:szCs w:val="20"/>
        </w:rPr>
        <w:t xml:space="preserve"> Ve </w:t>
      </w:r>
      <w:proofErr w:type="spellStart"/>
      <w:r w:rsidRPr="00CA5BF5">
        <w:rPr>
          <w:rFonts w:ascii="Arial" w:hAnsi="Arial" w:cs="Arial"/>
          <w:sz w:val="20"/>
          <w:szCs w:val="20"/>
        </w:rPr>
        <w:t>Psikolojik</w:t>
      </w:r>
      <w:proofErr w:type="spellEnd"/>
      <w:r w:rsidRPr="00CA5BF5">
        <w:rPr>
          <w:rFonts w:ascii="Arial" w:hAnsi="Arial" w:cs="Arial"/>
          <w:sz w:val="20"/>
          <w:szCs w:val="20"/>
        </w:rPr>
        <w:t xml:space="preserve"> Danışmanlık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Programı, Gaziantep </w:t>
      </w:r>
    </w:p>
    <w:p w14:paraId="7370D5AE" w14:textId="07D039C8" w:rsidR="0011060E" w:rsidRPr="00CA5BF5" w:rsidRDefault="00200D67"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Aba, Gökhan ve Mete, Mustafa (2018). Sağlık </w:t>
      </w:r>
      <w:proofErr w:type="spellStart"/>
      <w:r w:rsidRPr="00CA5BF5">
        <w:rPr>
          <w:rFonts w:ascii="Arial" w:hAnsi="Arial" w:cs="Arial"/>
          <w:sz w:val="20"/>
          <w:szCs w:val="20"/>
        </w:rPr>
        <w:t>kurumları</w:t>
      </w:r>
      <w:proofErr w:type="spellEnd"/>
      <w:r w:rsidRPr="00CA5BF5">
        <w:rPr>
          <w:rFonts w:ascii="Arial" w:hAnsi="Arial" w:cs="Arial"/>
          <w:sz w:val="20"/>
          <w:szCs w:val="20"/>
        </w:rPr>
        <w:t xml:space="preserve"> </w:t>
      </w:r>
      <w:proofErr w:type="spellStart"/>
      <w:r w:rsidRPr="00CA5BF5">
        <w:rPr>
          <w:rFonts w:ascii="Arial" w:hAnsi="Arial" w:cs="Arial"/>
          <w:sz w:val="20"/>
          <w:szCs w:val="20"/>
        </w:rPr>
        <w:t>işletmeciliği</w:t>
      </w:r>
      <w:proofErr w:type="spellEnd"/>
      <w:r w:rsidRPr="00CA5BF5">
        <w:rPr>
          <w:rFonts w:ascii="Arial" w:hAnsi="Arial" w:cs="Arial"/>
          <w:sz w:val="20"/>
          <w:szCs w:val="20"/>
        </w:rPr>
        <w:t xml:space="preserve"> </w:t>
      </w:r>
      <w:proofErr w:type="spellStart"/>
      <w:r w:rsidRPr="00CA5BF5">
        <w:rPr>
          <w:rFonts w:ascii="Arial" w:hAnsi="Arial" w:cs="Arial"/>
          <w:sz w:val="20"/>
          <w:szCs w:val="20"/>
        </w:rPr>
        <w:t>programı</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öğrencilerinin</w:t>
      </w:r>
      <w:proofErr w:type="spellEnd"/>
      <w:r w:rsidRPr="00CA5BF5">
        <w:rPr>
          <w:rFonts w:ascii="Arial" w:hAnsi="Arial" w:cs="Arial"/>
          <w:sz w:val="20"/>
          <w:szCs w:val="20"/>
        </w:rPr>
        <w:t xml:space="preserve"> Umutsuzluk ve kaygı düzeylerinin belirlenmesi. Yönetim ve Ekonomi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16(3), 290-300. doi: 10.11611/yead.422552</w:t>
      </w:r>
    </w:p>
    <w:p w14:paraId="7B8B603D" w14:textId="5E18AB4F" w:rsidR="003D101D" w:rsidRPr="00CA5BF5" w:rsidRDefault="003D101D"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115-</w:t>
      </w:r>
      <w:r w:rsidRPr="00CA5BF5">
        <w:rPr>
          <w:rFonts w:ascii="Arial" w:hAnsi="Arial" w:cs="Arial"/>
          <w:sz w:val="20"/>
          <w:szCs w:val="20"/>
          <w:u w:val="single"/>
        </w:rPr>
        <w:t xml:space="preserve"> </w:t>
      </w:r>
      <w:r w:rsidRPr="00CA5BF5">
        <w:rPr>
          <w:rFonts w:ascii="Arial" w:hAnsi="Arial" w:cs="Arial"/>
          <w:b/>
          <w:bCs/>
          <w:color w:val="002060"/>
          <w:sz w:val="20"/>
          <w:szCs w:val="20"/>
          <w:u w:val="single"/>
        </w:rPr>
        <w:t xml:space="preserve">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b/>
          <w:bCs/>
          <w:color w:val="002060"/>
          <w:sz w:val="20"/>
          <w:szCs w:val="20"/>
        </w:rPr>
        <w:t xml:space="preserve"> </w:t>
      </w:r>
      <w:r w:rsidRPr="00CA5BF5">
        <w:rPr>
          <w:rFonts w:ascii="Arial" w:hAnsi="Arial" w:cs="Arial"/>
          <w:sz w:val="20"/>
          <w:szCs w:val="20"/>
        </w:rPr>
        <w:t xml:space="preserve">Akkurt, Burcu (2016), Araştırma </w:t>
      </w:r>
      <w:proofErr w:type="spellStart"/>
      <w:r w:rsidRPr="00CA5BF5">
        <w:rPr>
          <w:rFonts w:ascii="Arial" w:hAnsi="Arial" w:cs="Arial"/>
          <w:sz w:val="20"/>
          <w:szCs w:val="20"/>
        </w:rPr>
        <w:t>Görevlilerinin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Branş</w:t>
      </w:r>
      <w:proofErr w:type="spellEnd"/>
      <w:r w:rsidRPr="00CA5BF5">
        <w:rPr>
          <w:rFonts w:ascii="Arial" w:hAnsi="Arial" w:cs="Arial"/>
          <w:sz w:val="20"/>
          <w:szCs w:val="20"/>
        </w:rPr>
        <w:t xml:space="preserve">) Akılcı İlaç Kullanımı </w:t>
      </w:r>
      <w:proofErr w:type="spellStart"/>
      <w:r w:rsidRPr="00CA5BF5">
        <w:rPr>
          <w:rFonts w:ascii="Arial" w:hAnsi="Arial" w:cs="Arial"/>
          <w:sz w:val="20"/>
          <w:szCs w:val="20"/>
        </w:rPr>
        <w:t>Konusunda</w:t>
      </w:r>
      <w:proofErr w:type="spellEnd"/>
      <w:r w:rsidRPr="00CA5BF5">
        <w:rPr>
          <w:rFonts w:ascii="Arial" w:hAnsi="Arial" w:cs="Arial"/>
          <w:sz w:val="20"/>
          <w:szCs w:val="20"/>
        </w:rPr>
        <w:t xml:space="preserve"> Bilgi Tutum Ve Davranışları, </w:t>
      </w:r>
      <w:proofErr w:type="spellStart"/>
      <w:r w:rsidRPr="00CA5BF5">
        <w:rPr>
          <w:rFonts w:ascii="Arial" w:hAnsi="Arial" w:cs="Arial"/>
          <w:sz w:val="20"/>
          <w:szCs w:val="20"/>
        </w:rPr>
        <w:t>Uzmanlık</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Sağlık </w:t>
      </w:r>
      <w:proofErr w:type="spellStart"/>
      <w:r w:rsidRPr="00CA5BF5">
        <w:rPr>
          <w:rFonts w:ascii="Arial" w:hAnsi="Arial" w:cs="Arial"/>
          <w:sz w:val="20"/>
          <w:szCs w:val="20"/>
        </w:rPr>
        <w:t>Bakanlığı</w:t>
      </w:r>
      <w:proofErr w:type="spellEnd"/>
      <w:r w:rsidRPr="00CA5BF5">
        <w:rPr>
          <w:rFonts w:ascii="Arial" w:hAnsi="Arial" w:cs="Arial"/>
          <w:sz w:val="20"/>
          <w:szCs w:val="20"/>
        </w:rPr>
        <w:t xml:space="preserve"> Yıldırım </w:t>
      </w:r>
      <w:proofErr w:type="spellStart"/>
      <w:r w:rsidRPr="00CA5BF5">
        <w:rPr>
          <w:rFonts w:ascii="Arial" w:hAnsi="Arial" w:cs="Arial"/>
          <w:sz w:val="20"/>
          <w:szCs w:val="20"/>
        </w:rPr>
        <w:t>Beyazıt</w:t>
      </w:r>
      <w:proofErr w:type="spellEnd"/>
      <w:r w:rsidRPr="00CA5BF5">
        <w:rPr>
          <w:rFonts w:ascii="Arial" w:hAnsi="Arial" w:cs="Arial"/>
          <w:sz w:val="20"/>
          <w:szCs w:val="20"/>
        </w:rPr>
        <w:t xml:space="preserve">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Aile Hekimliği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Ankara</w:t>
      </w:r>
    </w:p>
    <w:p w14:paraId="08B340A0" w14:textId="77777777" w:rsidR="0011060E" w:rsidRPr="00CA5BF5" w:rsidRDefault="003D101D"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sz w:val="20"/>
          <w:szCs w:val="20"/>
        </w:rPr>
        <w:t xml:space="preserve">: Özata M, Aslan Ş, Mete M.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w:t>
      </w:r>
    </w:p>
    <w:p w14:paraId="1F244D43" w14:textId="7232319A" w:rsidR="0011060E" w:rsidRPr="00CA5BF5" w:rsidRDefault="003D101D" w:rsidP="00004AA6">
      <w:pPr>
        <w:spacing w:after="120"/>
        <w:ind w:left="709"/>
        <w:jc w:val="both"/>
        <w:rPr>
          <w:rFonts w:ascii="Arial" w:hAnsi="Arial" w:cs="Arial"/>
          <w:sz w:val="20"/>
          <w:szCs w:val="20"/>
        </w:rPr>
      </w:pPr>
      <w:r w:rsidRPr="00CA5BF5">
        <w:rPr>
          <w:rFonts w:ascii="Arial" w:hAnsi="Arial" w:cs="Arial"/>
          <w:sz w:val="20"/>
          <w:szCs w:val="20"/>
        </w:rPr>
        <w:t>www.sosyalbil.selcuk.edu.tr/sos_mak/articles/2008/20/ MOSA-MM.PDF</w:t>
      </w:r>
    </w:p>
    <w:p w14:paraId="16B01020" w14:textId="4AC26833" w:rsidR="003D101D" w:rsidRPr="00CA5BF5" w:rsidRDefault="003D101D"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116- Atıf Yapan:</w:t>
      </w:r>
      <w:r w:rsidRPr="00CA5BF5">
        <w:rPr>
          <w:rFonts w:ascii="Arial" w:hAnsi="Arial" w:cs="Arial"/>
          <w:color w:val="002060"/>
          <w:sz w:val="20"/>
          <w:szCs w:val="20"/>
        </w:rPr>
        <w:t xml:space="preserve"> </w:t>
      </w:r>
      <w:proofErr w:type="spellStart"/>
      <w:r w:rsidRPr="00CA5BF5">
        <w:rPr>
          <w:rFonts w:ascii="Arial" w:hAnsi="Arial" w:cs="Arial"/>
          <w:sz w:val="20"/>
          <w:szCs w:val="20"/>
        </w:rPr>
        <w:t>Peköz</w:t>
      </w:r>
      <w:proofErr w:type="spellEnd"/>
      <w:r w:rsidRPr="00CA5BF5">
        <w:rPr>
          <w:rFonts w:ascii="Arial" w:hAnsi="Arial" w:cs="Arial"/>
          <w:sz w:val="20"/>
          <w:szCs w:val="20"/>
        </w:rPr>
        <w:t xml:space="preserve">, Özden (2018), Araştırma </w:t>
      </w:r>
      <w:proofErr w:type="spellStart"/>
      <w:r w:rsidRPr="00CA5BF5">
        <w:rPr>
          <w:rFonts w:ascii="Arial" w:hAnsi="Arial" w:cs="Arial"/>
          <w:sz w:val="20"/>
          <w:szCs w:val="20"/>
        </w:rPr>
        <w:t>Görevlilerinin</w:t>
      </w:r>
      <w:proofErr w:type="spellEnd"/>
      <w:r w:rsidRPr="00CA5BF5">
        <w:rPr>
          <w:rFonts w:ascii="Arial" w:hAnsi="Arial" w:cs="Arial"/>
          <w:sz w:val="20"/>
          <w:szCs w:val="20"/>
        </w:rPr>
        <w:t xml:space="preserve"> Akılcı İlaç Kullanımına Yönelik Tutum Ve Davranışları, T.C. İzmir </w:t>
      </w:r>
      <w:proofErr w:type="spellStart"/>
      <w:r w:rsidRPr="00CA5BF5">
        <w:rPr>
          <w:rFonts w:ascii="Arial" w:hAnsi="Arial" w:cs="Arial"/>
          <w:sz w:val="20"/>
          <w:szCs w:val="20"/>
        </w:rPr>
        <w:t>Kâtip</w:t>
      </w:r>
      <w:proofErr w:type="spellEnd"/>
      <w:r w:rsidRPr="00CA5BF5">
        <w:rPr>
          <w:rFonts w:ascii="Arial" w:hAnsi="Arial" w:cs="Arial"/>
          <w:sz w:val="20"/>
          <w:szCs w:val="20"/>
        </w:rPr>
        <w:t xml:space="preserve"> Çelebi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Aile Hekimliği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Uzmanlık</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p>
    <w:p w14:paraId="51CEF963" w14:textId="77777777" w:rsidR="0011060E" w:rsidRPr="00CA5BF5" w:rsidRDefault="003D101D"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sz w:val="20"/>
          <w:szCs w:val="20"/>
        </w:rPr>
        <w:t xml:space="preserve">: Özata M, Aslan Ş, Mete M.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w:t>
      </w:r>
    </w:p>
    <w:p w14:paraId="61D555A2" w14:textId="2529FBB9" w:rsidR="0011060E" w:rsidRPr="009F0FAB" w:rsidRDefault="003D101D" w:rsidP="00004AA6">
      <w:pPr>
        <w:spacing w:after="120"/>
        <w:ind w:left="709"/>
        <w:jc w:val="both"/>
        <w:rPr>
          <w:rFonts w:ascii="Arial" w:hAnsi="Arial" w:cs="Arial"/>
          <w:sz w:val="18"/>
          <w:szCs w:val="18"/>
        </w:rPr>
      </w:pPr>
      <w:r w:rsidRPr="009F0FAB">
        <w:rPr>
          <w:rFonts w:ascii="Arial" w:hAnsi="Arial" w:cs="Arial"/>
          <w:sz w:val="18"/>
          <w:szCs w:val="18"/>
        </w:rPr>
        <w:t>www.sosyalbil.selcuk.edu.tr/sos_mak/articles/2008/20/ MO-SA-MM.PDF</w:t>
      </w:r>
      <w:r w:rsidR="009F0FAB">
        <w:rPr>
          <w:rFonts w:ascii="Arial" w:hAnsi="Arial" w:cs="Arial"/>
          <w:sz w:val="18"/>
          <w:szCs w:val="18"/>
        </w:rPr>
        <w:t xml:space="preserve"> </w:t>
      </w:r>
    </w:p>
    <w:p w14:paraId="72FC3DEC" w14:textId="0C422D6D" w:rsidR="00C3237C" w:rsidRPr="00CA5BF5" w:rsidRDefault="00C3237C" w:rsidP="00004AA6">
      <w:pPr>
        <w:spacing w:after="120"/>
        <w:ind w:left="709"/>
        <w:jc w:val="both"/>
        <w:rPr>
          <w:rFonts w:ascii="Arial" w:hAnsi="Arial" w:cs="Arial"/>
          <w:sz w:val="20"/>
          <w:szCs w:val="20"/>
          <w:lang w:val="tr-TR"/>
        </w:rPr>
      </w:pPr>
      <w:r w:rsidRPr="00CA5BF5">
        <w:rPr>
          <w:rFonts w:ascii="Arial" w:hAnsi="Arial" w:cs="Arial"/>
          <w:b/>
          <w:bCs/>
          <w:color w:val="002060"/>
          <w:sz w:val="20"/>
          <w:szCs w:val="20"/>
        </w:rPr>
        <w:t>117</w:t>
      </w:r>
      <w:r w:rsidRPr="00CA5BF5">
        <w:rPr>
          <w:rFonts w:ascii="Arial" w:hAnsi="Arial" w:cs="Arial"/>
          <w:sz w:val="20"/>
          <w:szCs w:val="20"/>
        </w:rPr>
        <w:t>-</w:t>
      </w:r>
      <w:r w:rsidRPr="00CA5BF5">
        <w:rPr>
          <w:rFonts w:ascii="Arial" w:hAnsi="Arial" w:cs="Arial"/>
          <w:b/>
          <w:bCs/>
          <w:color w:val="002060"/>
          <w:sz w:val="20"/>
          <w:szCs w:val="20"/>
          <w:u w:val="single"/>
        </w:rPr>
        <w:t>Atıf Yapan</w:t>
      </w:r>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KUYİFATİH, Abdulrahman (2019), “Üniversite Öğrencilerinin Akılcı İlaç Kullanımı </w:t>
      </w:r>
      <w:proofErr w:type="spellStart"/>
      <w:r w:rsidRPr="00CA5BF5">
        <w:rPr>
          <w:rFonts w:ascii="Arial" w:hAnsi="Arial" w:cs="Arial"/>
          <w:sz w:val="20"/>
          <w:szCs w:val="20"/>
        </w:rPr>
        <w:t>Konusundaki</w:t>
      </w:r>
      <w:proofErr w:type="spellEnd"/>
      <w:r w:rsidRPr="00CA5BF5">
        <w:rPr>
          <w:rFonts w:ascii="Arial" w:hAnsi="Arial" w:cs="Arial"/>
          <w:sz w:val="20"/>
          <w:szCs w:val="20"/>
        </w:rPr>
        <w:t xml:space="preserve"> </w:t>
      </w:r>
      <w:proofErr w:type="spellStart"/>
      <w:r w:rsidRPr="00CA5BF5">
        <w:rPr>
          <w:rFonts w:ascii="Arial" w:hAnsi="Arial" w:cs="Arial"/>
          <w:sz w:val="20"/>
          <w:szCs w:val="20"/>
        </w:rPr>
        <w:t>Yaklaşımlarının</w:t>
      </w:r>
      <w:proofErr w:type="spellEnd"/>
      <w:r w:rsidRPr="00CA5BF5">
        <w:rPr>
          <w:rFonts w:ascii="Arial" w:hAnsi="Arial" w:cs="Arial"/>
          <w:sz w:val="20"/>
          <w:szCs w:val="20"/>
        </w:rPr>
        <w:t xml:space="preserve"> Değerlendirilmesi: Ankara Üniversitesi Sağlık Bilimleri </w:t>
      </w:r>
      <w:proofErr w:type="spellStart"/>
      <w:r w:rsidRPr="00CA5BF5">
        <w:rPr>
          <w:rFonts w:ascii="Arial" w:hAnsi="Arial" w:cs="Arial"/>
          <w:sz w:val="20"/>
          <w:szCs w:val="20"/>
        </w:rPr>
        <w:t>Fakültesi’nde</w:t>
      </w:r>
      <w:proofErr w:type="spellEnd"/>
      <w:r w:rsidRPr="00CA5BF5">
        <w:rPr>
          <w:rFonts w:ascii="Arial" w:hAnsi="Arial" w:cs="Arial"/>
          <w:sz w:val="20"/>
          <w:szCs w:val="20"/>
        </w:rPr>
        <w:t xml:space="preserve"> Bir Uygulama”, T. C. Ankara Üniversitesi Sağlık Bilimleri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2019, Ankara </w:t>
      </w:r>
    </w:p>
    <w:p w14:paraId="49AA7C9C" w14:textId="7E6CDAA9" w:rsidR="0011060E" w:rsidRPr="00CA5BF5" w:rsidRDefault="00C3237C" w:rsidP="00004AA6">
      <w:pPr>
        <w:spacing w:after="120"/>
        <w:ind w:left="709"/>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ÖZATA M, ASLAN Ş, </w:t>
      </w:r>
      <w:r w:rsidRPr="00CA5BF5">
        <w:rPr>
          <w:rFonts w:ascii="Arial" w:hAnsi="Arial" w:cs="Arial"/>
          <w:b/>
          <w:bCs/>
          <w:sz w:val="20"/>
          <w:szCs w:val="20"/>
        </w:rPr>
        <w:t>METE M</w:t>
      </w:r>
      <w:r w:rsidRPr="00CA5BF5">
        <w:rPr>
          <w:rFonts w:ascii="Arial" w:hAnsi="Arial" w:cs="Arial"/>
          <w:sz w:val="20"/>
          <w:szCs w:val="20"/>
        </w:rPr>
        <w:t xml:space="preserve"> (2008).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 xml:space="preserve">: Hekimlerin </w:t>
      </w:r>
      <w:proofErr w:type="spellStart"/>
      <w:r w:rsidRPr="00CA5BF5">
        <w:rPr>
          <w:rFonts w:ascii="Arial" w:hAnsi="Arial" w:cs="Arial"/>
          <w:sz w:val="20"/>
          <w:szCs w:val="20"/>
        </w:rPr>
        <w:t>rasyonel</w:t>
      </w:r>
      <w:proofErr w:type="spellEnd"/>
      <w:r w:rsidRPr="00CA5BF5">
        <w:rPr>
          <w:rFonts w:ascii="Arial" w:hAnsi="Arial" w:cs="Arial"/>
          <w:sz w:val="20"/>
          <w:szCs w:val="20"/>
        </w:rPr>
        <w:t xml:space="preserve">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w:t>
      </w:r>
      <w:proofErr w:type="spellEnd"/>
      <w:r w:rsidRPr="00CA5BF5">
        <w:rPr>
          <w:rFonts w:ascii="Arial" w:hAnsi="Arial" w:cs="Arial"/>
          <w:sz w:val="20"/>
          <w:szCs w:val="20"/>
        </w:rPr>
        <w:t xml:space="preserve"> </w:t>
      </w:r>
      <w:proofErr w:type="spellStart"/>
      <w:r w:rsidRPr="00CA5BF5">
        <w:rPr>
          <w:rFonts w:ascii="Arial" w:hAnsi="Arial" w:cs="Arial"/>
          <w:sz w:val="20"/>
          <w:szCs w:val="20"/>
        </w:rPr>
        <w:t>eden</w:t>
      </w:r>
      <w:proofErr w:type="spellEnd"/>
      <w:r w:rsidRPr="00CA5BF5">
        <w:rPr>
          <w:rFonts w:ascii="Arial" w:hAnsi="Arial" w:cs="Arial"/>
          <w:sz w:val="20"/>
          <w:szCs w:val="20"/>
        </w:rPr>
        <w:t xml:space="preserve"> </w:t>
      </w:r>
      <w:proofErr w:type="spellStart"/>
      <w:r w:rsidRPr="00CA5BF5">
        <w:rPr>
          <w:rFonts w:ascii="Arial" w:hAnsi="Arial" w:cs="Arial"/>
          <w:sz w:val="20"/>
          <w:szCs w:val="20"/>
        </w:rPr>
        <w:t>faktörlerin</w:t>
      </w:r>
      <w:proofErr w:type="spellEnd"/>
      <w:r w:rsidRPr="00CA5BF5">
        <w:rPr>
          <w:rFonts w:ascii="Arial" w:hAnsi="Arial" w:cs="Arial"/>
          <w:sz w:val="20"/>
          <w:szCs w:val="20"/>
        </w:rPr>
        <w:t xml:space="preserve"> belirlenmesi”, II.  Uluslararası Hasta Güvenliği Kongresi </w:t>
      </w:r>
      <w:proofErr w:type="spellStart"/>
      <w:r w:rsidRPr="00CA5BF5">
        <w:rPr>
          <w:rFonts w:ascii="Arial" w:hAnsi="Arial" w:cs="Arial"/>
          <w:sz w:val="20"/>
          <w:szCs w:val="20"/>
        </w:rPr>
        <w:t>Bildirimleri</w:t>
      </w:r>
      <w:proofErr w:type="spellEnd"/>
      <w:r w:rsidRPr="00CA5BF5">
        <w:rPr>
          <w:rFonts w:ascii="Arial" w:hAnsi="Arial" w:cs="Arial"/>
          <w:sz w:val="20"/>
          <w:szCs w:val="20"/>
        </w:rPr>
        <w:t xml:space="preserve"> Kitabı. 529- 542.</w:t>
      </w:r>
    </w:p>
    <w:p w14:paraId="0D3DA4FB" w14:textId="680602E8" w:rsidR="008B27E0" w:rsidRPr="00CA5BF5" w:rsidRDefault="008B27E0"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118-Atıf Yapan</w:t>
      </w:r>
      <w:r w:rsidRPr="00CA5BF5">
        <w:rPr>
          <w:rFonts w:ascii="Arial" w:hAnsi="Arial" w:cs="Arial"/>
          <w:b/>
          <w:bCs/>
          <w:color w:val="002060"/>
          <w:sz w:val="20"/>
          <w:szCs w:val="20"/>
        </w:rPr>
        <w:t xml:space="preserve">: </w:t>
      </w:r>
      <w:r w:rsidRPr="00CA5BF5">
        <w:rPr>
          <w:rFonts w:ascii="Arial" w:hAnsi="Arial" w:cs="Arial"/>
          <w:sz w:val="20"/>
          <w:szCs w:val="20"/>
        </w:rPr>
        <w:t xml:space="preserve">Demirci, Şenol; Konca, Murat; </w:t>
      </w:r>
      <w:proofErr w:type="spellStart"/>
      <w:r w:rsidRPr="00CA5BF5">
        <w:rPr>
          <w:rFonts w:ascii="Arial" w:hAnsi="Arial" w:cs="Arial"/>
          <w:sz w:val="20"/>
          <w:szCs w:val="20"/>
        </w:rPr>
        <w:t>İlgün</w:t>
      </w:r>
      <w:proofErr w:type="spellEnd"/>
      <w:r w:rsidRPr="00CA5BF5">
        <w:rPr>
          <w:rFonts w:ascii="Arial" w:hAnsi="Arial" w:cs="Arial"/>
          <w:sz w:val="20"/>
          <w:szCs w:val="20"/>
        </w:rPr>
        <w:t xml:space="preserve">, Gülnur (2021), Sağlık </w:t>
      </w:r>
      <w:proofErr w:type="spellStart"/>
      <w:r w:rsidRPr="00CA5BF5">
        <w:rPr>
          <w:rFonts w:ascii="Arial" w:hAnsi="Arial" w:cs="Arial"/>
          <w:sz w:val="20"/>
          <w:szCs w:val="20"/>
        </w:rPr>
        <w:t>Hizmetlerinin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Performansının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Değerlendirilmesinde</w:t>
      </w:r>
      <w:proofErr w:type="spellEnd"/>
      <w:r w:rsidRPr="00CA5BF5">
        <w:rPr>
          <w:rFonts w:ascii="Arial" w:hAnsi="Arial" w:cs="Arial"/>
          <w:sz w:val="20"/>
          <w:szCs w:val="20"/>
        </w:rPr>
        <w:t xml:space="preserve"> Kullanılan </w:t>
      </w:r>
      <w:proofErr w:type="spellStart"/>
      <w:r w:rsidRPr="00CA5BF5">
        <w:rPr>
          <w:rFonts w:ascii="Arial" w:hAnsi="Arial" w:cs="Arial"/>
          <w:sz w:val="20"/>
          <w:szCs w:val="20"/>
        </w:rPr>
        <w:t>Değişkenlerin</w:t>
      </w:r>
      <w:proofErr w:type="spellEnd"/>
      <w:r w:rsidRPr="00CA5BF5">
        <w:rPr>
          <w:rFonts w:ascii="Arial" w:hAnsi="Arial" w:cs="Arial"/>
          <w:sz w:val="20"/>
          <w:szCs w:val="20"/>
        </w:rPr>
        <w:t xml:space="preserve"> </w:t>
      </w:r>
      <w:proofErr w:type="spellStart"/>
      <w:r w:rsidRPr="00CA5BF5">
        <w:rPr>
          <w:rFonts w:ascii="Arial" w:hAnsi="Arial" w:cs="Arial"/>
          <w:sz w:val="20"/>
          <w:szCs w:val="20"/>
        </w:rPr>
        <w:t>Birliktelik</w:t>
      </w:r>
      <w:proofErr w:type="spellEnd"/>
      <w:r w:rsidRPr="00CA5BF5">
        <w:rPr>
          <w:rFonts w:ascii="Arial" w:hAnsi="Arial" w:cs="Arial"/>
          <w:sz w:val="20"/>
          <w:szCs w:val="20"/>
        </w:rPr>
        <w:t xml:space="preserve"> Kuralları Analizi İle İncelenmesi, </w:t>
      </w:r>
      <w:proofErr w:type="spellStart"/>
      <w:r w:rsidRPr="00CA5BF5">
        <w:rPr>
          <w:rFonts w:ascii="Arial" w:hAnsi="Arial" w:cs="Arial"/>
          <w:sz w:val="20"/>
          <w:szCs w:val="20"/>
        </w:rPr>
        <w:t>Hacettepe</w:t>
      </w:r>
      <w:proofErr w:type="spellEnd"/>
      <w:r w:rsidRPr="00CA5BF5">
        <w:rPr>
          <w:rFonts w:ascii="Arial" w:hAnsi="Arial" w:cs="Arial"/>
          <w:sz w:val="20"/>
          <w:szCs w:val="20"/>
        </w:rPr>
        <w:t xml:space="preserve"> Sağlık İdaresi Dergisi, 2021; 24(3): 507-532</w:t>
      </w:r>
    </w:p>
    <w:p w14:paraId="11B710F8" w14:textId="06441F2E" w:rsidR="0011060E" w:rsidRPr="00CA5BF5" w:rsidRDefault="008B27E0"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Aslan, Ş., &amp; Mete, M.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w:t>
      </w:r>
      <w:proofErr w:type="spellStart"/>
      <w:r w:rsidRPr="00CA5BF5">
        <w:rPr>
          <w:rFonts w:ascii="Arial" w:hAnsi="Arial" w:cs="Arial"/>
          <w:sz w:val="20"/>
          <w:szCs w:val="20"/>
        </w:rPr>
        <w:t>veri</w:t>
      </w:r>
      <w:proofErr w:type="spellEnd"/>
      <w:r w:rsidRPr="00CA5BF5">
        <w:rPr>
          <w:rFonts w:ascii="Arial" w:hAnsi="Arial" w:cs="Arial"/>
          <w:sz w:val="20"/>
          <w:szCs w:val="20"/>
        </w:rPr>
        <w:t xml:space="preserve">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w:t>
      </w:r>
      <w:proofErr w:type="spellStart"/>
      <w:r w:rsidRPr="00CA5BF5">
        <w:rPr>
          <w:rFonts w:ascii="Arial" w:hAnsi="Arial" w:cs="Arial"/>
          <w:sz w:val="20"/>
          <w:szCs w:val="20"/>
        </w:rPr>
        <w:t>analizi</w:t>
      </w:r>
      <w:proofErr w:type="spellEnd"/>
      <w:r w:rsidRPr="00CA5BF5">
        <w:rPr>
          <w:rFonts w:ascii="Arial" w:hAnsi="Arial" w:cs="Arial"/>
          <w:sz w:val="20"/>
          <w:szCs w:val="20"/>
        </w:rPr>
        <w:t xml:space="preserve"> </w:t>
      </w:r>
      <w:proofErr w:type="spellStart"/>
      <w:r w:rsidRPr="00CA5BF5">
        <w:rPr>
          <w:rFonts w:ascii="Arial" w:hAnsi="Arial" w:cs="Arial"/>
          <w:sz w:val="20"/>
          <w:szCs w:val="20"/>
        </w:rPr>
        <w:t>yöntemi</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Bakanlığı'na</w:t>
      </w:r>
      <w:proofErr w:type="spellEnd"/>
      <w:r w:rsidRPr="00CA5BF5">
        <w:rPr>
          <w:rFonts w:ascii="Arial" w:hAnsi="Arial" w:cs="Arial"/>
          <w:sz w:val="20"/>
          <w:szCs w:val="20"/>
        </w:rPr>
        <w:t xml:space="preserve">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w:t>
      </w:r>
      <w:proofErr w:type="spellStart"/>
      <w:r w:rsidRPr="00CA5BF5">
        <w:rPr>
          <w:rFonts w:ascii="Arial" w:hAnsi="Arial" w:cs="Arial"/>
          <w:sz w:val="20"/>
          <w:szCs w:val="20"/>
        </w:rPr>
        <w:t>doğum</w:t>
      </w:r>
      <w:proofErr w:type="spellEnd"/>
      <w:r w:rsidRPr="00CA5BF5">
        <w:rPr>
          <w:rFonts w:ascii="Arial" w:hAnsi="Arial" w:cs="Arial"/>
          <w:sz w:val="20"/>
          <w:szCs w:val="20"/>
        </w:rPr>
        <w:t xml:space="preserve">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w:t>
      </w:r>
      <w:proofErr w:type="spellStart"/>
      <w:r w:rsidRPr="00CA5BF5">
        <w:rPr>
          <w:rFonts w:ascii="Arial" w:hAnsi="Arial" w:cs="Arial"/>
          <w:sz w:val="20"/>
          <w:szCs w:val="20"/>
        </w:rPr>
        <w:t>örneği</w:t>
      </w:r>
      <w:proofErr w:type="spellEnd"/>
      <w:r w:rsidRPr="00CA5BF5">
        <w:rPr>
          <w:rFonts w:ascii="Arial" w:hAnsi="Arial" w:cs="Arial"/>
          <w:sz w:val="20"/>
          <w:szCs w:val="20"/>
        </w:rPr>
        <w:t>. İstanbul Üniversitesi İşletme Fakültesi Dergisi, 36 (1), 44-63.</w:t>
      </w:r>
    </w:p>
    <w:p w14:paraId="7D556334" w14:textId="2C7B4FF4" w:rsidR="008B27E0" w:rsidRPr="00CA5BF5" w:rsidRDefault="008B27E0" w:rsidP="00004AA6">
      <w:pPr>
        <w:spacing w:after="120"/>
        <w:ind w:left="709"/>
        <w:jc w:val="both"/>
        <w:rPr>
          <w:rFonts w:ascii="Arial" w:hAnsi="Arial" w:cs="Arial"/>
          <w:b/>
          <w:bCs/>
          <w:color w:val="002060"/>
          <w:sz w:val="20"/>
          <w:szCs w:val="20"/>
        </w:rPr>
      </w:pPr>
      <w:r w:rsidRPr="00CA5BF5">
        <w:rPr>
          <w:rFonts w:ascii="Arial" w:hAnsi="Arial" w:cs="Arial"/>
          <w:b/>
          <w:bCs/>
          <w:color w:val="002060"/>
          <w:sz w:val="20"/>
          <w:szCs w:val="20"/>
          <w:u w:val="single"/>
        </w:rPr>
        <w:t>119-Atıf Yapan:</w:t>
      </w:r>
      <w:r w:rsidRPr="00CA5BF5">
        <w:rPr>
          <w:rFonts w:ascii="Arial" w:hAnsi="Arial" w:cs="Arial"/>
          <w:b/>
          <w:bCs/>
          <w:color w:val="002060"/>
          <w:sz w:val="20"/>
          <w:szCs w:val="20"/>
        </w:rPr>
        <w:t xml:space="preserve"> </w:t>
      </w:r>
      <w:proofErr w:type="spellStart"/>
      <w:r w:rsidRPr="00CA5BF5">
        <w:rPr>
          <w:rFonts w:ascii="Arial" w:hAnsi="Arial" w:cs="Arial"/>
          <w:sz w:val="20"/>
          <w:szCs w:val="20"/>
        </w:rPr>
        <w:t>Çalışkan</w:t>
      </w:r>
      <w:proofErr w:type="spellEnd"/>
      <w:r w:rsidRPr="00CA5BF5">
        <w:rPr>
          <w:rFonts w:ascii="Arial" w:hAnsi="Arial" w:cs="Arial"/>
          <w:sz w:val="20"/>
          <w:szCs w:val="20"/>
        </w:rPr>
        <w:t xml:space="preserve"> Balkan, Selin (2021), </w:t>
      </w:r>
      <w:proofErr w:type="spellStart"/>
      <w:r w:rsidRPr="00CA5BF5">
        <w:rPr>
          <w:rFonts w:ascii="Arial" w:hAnsi="Arial" w:cs="Arial"/>
          <w:sz w:val="20"/>
          <w:szCs w:val="20"/>
        </w:rPr>
        <w:t>Türkiye’deki</w:t>
      </w:r>
      <w:proofErr w:type="spellEnd"/>
      <w:r w:rsidRPr="00CA5BF5">
        <w:rPr>
          <w:rFonts w:ascii="Arial" w:hAnsi="Arial" w:cs="Arial"/>
          <w:sz w:val="20"/>
          <w:szCs w:val="20"/>
        </w:rPr>
        <w:t xml:space="preserve"> Hastanelerin </w:t>
      </w:r>
      <w:proofErr w:type="spellStart"/>
      <w:r w:rsidRPr="00CA5BF5">
        <w:rPr>
          <w:rFonts w:ascii="Arial" w:hAnsi="Arial" w:cs="Arial"/>
          <w:sz w:val="20"/>
          <w:szCs w:val="20"/>
        </w:rPr>
        <w:t>Performanslarının</w:t>
      </w:r>
      <w:proofErr w:type="spellEnd"/>
      <w:r w:rsidRPr="00CA5BF5">
        <w:rPr>
          <w:rFonts w:ascii="Arial" w:hAnsi="Arial" w:cs="Arial"/>
          <w:sz w:val="20"/>
          <w:szCs w:val="20"/>
        </w:rPr>
        <w:t xml:space="preserve"> Değerlendirilmesi </w:t>
      </w:r>
      <w:proofErr w:type="spellStart"/>
      <w:r w:rsidRPr="00CA5BF5">
        <w:rPr>
          <w:rFonts w:ascii="Arial" w:hAnsi="Arial" w:cs="Arial"/>
          <w:sz w:val="20"/>
          <w:szCs w:val="20"/>
        </w:rPr>
        <w:t>Etkinlik</w:t>
      </w:r>
      <w:proofErr w:type="spellEnd"/>
      <w:r w:rsidRPr="00CA5BF5">
        <w:rPr>
          <w:rFonts w:ascii="Arial" w:hAnsi="Arial" w:cs="Arial"/>
          <w:sz w:val="20"/>
          <w:szCs w:val="20"/>
        </w:rPr>
        <w:t xml:space="preserve"> Ve Maliyet </w:t>
      </w:r>
      <w:proofErr w:type="spellStart"/>
      <w:r w:rsidRPr="00CA5BF5">
        <w:rPr>
          <w:rFonts w:ascii="Arial" w:hAnsi="Arial" w:cs="Arial"/>
          <w:sz w:val="20"/>
          <w:szCs w:val="20"/>
        </w:rPr>
        <w:t>Etkinlik</w:t>
      </w:r>
      <w:proofErr w:type="spellEnd"/>
      <w:r w:rsidRPr="00CA5BF5">
        <w:rPr>
          <w:rFonts w:ascii="Arial" w:hAnsi="Arial" w:cs="Arial"/>
          <w:sz w:val="20"/>
          <w:szCs w:val="20"/>
        </w:rPr>
        <w:t xml:space="preserve"> Analizi, </w:t>
      </w:r>
      <w:proofErr w:type="spellStart"/>
      <w:r w:rsidRPr="00CA5BF5">
        <w:rPr>
          <w:rFonts w:ascii="Arial" w:hAnsi="Arial" w:cs="Arial"/>
          <w:sz w:val="20"/>
          <w:szCs w:val="20"/>
        </w:rPr>
        <w:t>Eskişehir</w:t>
      </w:r>
      <w:proofErr w:type="spellEnd"/>
      <w:r w:rsidRPr="00CA5BF5">
        <w:rPr>
          <w:rFonts w:ascii="Arial" w:hAnsi="Arial" w:cs="Arial"/>
          <w:sz w:val="20"/>
          <w:szCs w:val="20"/>
        </w:rPr>
        <w:t xml:space="preserve"> </w:t>
      </w:r>
      <w:proofErr w:type="spellStart"/>
      <w:r w:rsidRPr="00CA5BF5">
        <w:rPr>
          <w:rFonts w:ascii="Arial" w:hAnsi="Arial" w:cs="Arial"/>
          <w:sz w:val="20"/>
          <w:szCs w:val="20"/>
        </w:rPr>
        <w:t>Osmangazi</w:t>
      </w:r>
      <w:proofErr w:type="spellEnd"/>
      <w:r w:rsidRPr="00CA5BF5">
        <w:rPr>
          <w:rFonts w:ascii="Arial" w:hAnsi="Arial" w:cs="Arial"/>
          <w:sz w:val="20"/>
          <w:szCs w:val="20"/>
        </w:rPr>
        <w:t xml:space="preserve"> Üniversitesi Sosyal Bilimler Enstitüsü, İşletme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w:t>
      </w:r>
      <w:proofErr w:type="spellStart"/>
      <w:r w:rsidRPr="00CA5BF5">
        <w:rPr>
          <w:rFonts w:ascii="Arial" w:hAnsi="Arial" w:cs="Arial"/>
          <w:sz w:val="20"/>
          <w:szCs w:val="20"/>
        </w:rPr>
        <w:t>Eskişehir</w:t>
      </w:r>
      <w:proofErr w:type="spellEnd"/>
    </w:p>
    <w:p w14:paraId="65346DB5" w14:textId="3F05F1DF" w:rsidR="0011060E" w:rsidRPr="00CA5BF5" w:rsidRDefault="008B27E0"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Aslan, Ş., &amp; Mete, M.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w:t>
      </w:r>
      <w:proofErr w:type="spellStart"/>
      <w:r w:rsidRPr="00CA5BF5">
        <w:rPr>
          <w:rFonts w:ascii="Arial" w:hAnsi="Arial" w:cs="Arial"/>
          <w:sz w:val="20"/>
          <w:szCs w:val="20"/>
        </w:rPr>
        <w:t>veri</w:t>
      </w:r>
      <w:proofErr w:type="spellEnd"/>
      <w:r w:rsidRPr="00CA5BF5">
        <w:rPr>
          <w:rFonts w:ascii="Arial" w:hAnsi="Arial" w:cs="Arial"/>
          <w:sz w:val="20"/>
          <w:szCs w:val="20"/>
        </w:rPr>
        <w:t xml:space="preserve">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w:t>
      </w:r>
      <w:proofErr w:type="spellStart"/>
      <w:r w:rsidRPr="00CA5BF5">
        <w:rPr>
          <w:rFonts w:ascii="Arial" w:hAnsi="Arial" w:cs="Arial"/>
          <w:sz w:val="20"/>
          <w:szCs w:val="20"/>
        </w:rPr>
        <w:t>analizi</w:t>
      </w:r>
      <w:proofErr w:type="spellEnd"/>
      <w:r w:rsidRPr="00CA5BF5">
        <w:rPr>
          <w:rFonts w:ascii="Arial" w:hAnsi="Arial" w:cs="Arial"/>
          <w:sz w:val="20"/>
          <w:szCs w:val="20"/>
        </w:rPr>
        <w:t xml:space="preserve"> </w:t>
      </w:r>
      <w:proofErr w:type="spellStart"/>
      <w:r w:rsidRPr="00CA5BF5">
        <w:rPr>
          <w:rFonts w:ascii="Arial" w:hAnsi="Arial" w:cs="Arial"/>
          <w:sz w:val="20"/>
          <w:szCs w:val="20"/>
        </w:rPr>
        <w:t>yöntemi</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Bakanlığı'na</w:t>
      </w:r>
      <w:proofErr w:type="spellEnd"/>
      <w:r w:rsidRPr="00CA5BF5">
        <w:rPr>
          <w:rFonts w:ascii="Arial" w:hAnsi="Arial" w:cs="Arial"/>
          <w:sz w:val="20"/>
          <w:szCs w:val="20"/>
        </w:rPr>
        <w:t xml:space="preserve">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w:t>
      </w:r>
      <w:proofErr w:type="spellStart"/>
      <w:r w:rsidRPr="00CA5BF5">
        <w:rPr>
          <w:rFonts w:ascii="Arial" w:hAnsi="Arial" w:cs="Arial"/>
          <w:sz w:val="20"/>
          <w:szCs w:val="20"/>
        </w:rPr>
        <w:t>doğum</w:t>
      </w:r>
      <w:proofErr w:type="spellEnd"/>
      <w:r w:rsidRPr="00CA5BF5">
        <w:rPr>
          <w:rFonts w:ascii="Arial" w:hAnsi="Arial" w:cs="Arial"/>
          <w:sz w:val="20"/>
          <w:szCs w:val="20"/>
        </w:rPr>
        <w:t xml:space="preserve">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w:t>
      </w:r>
      <w:proofErr w:type="spellStart"/>
      <w:r w:rsidRPr="00CA5BF5">
        <w:rPr>
          <w:rFonts w:ascii="Arial" w:hAnsi="Arial" w:cs="Arial"/>
          <w:sz w:val="20"/>
          <w:szCs w:val="20"/>
        </w:rPr>
        <w:t>örneği</w:t>
      </w:r>
      <w:proofErr w:type="spellEnd"/>
      <w:r w:rsidRPr="00CA5BF5">
        <w:rPr>
          <w:rFonts w:ascii="Arial" w:hAnsi="Arial" w:cs="Arial"/>
          <w:sz w:val="20"/>
          <w:szCs w:val="20"/>
        </w:rPr>
        <w:t>. İstanbul Üniversitesi İşletme Fakültesi Dergisi, 36 (1), 44-63.</w:t>
      </w:r>
      <w:bookmarkStart w:id="19" w:name="_Hlk107404477"/>
    </w:p>
    <w:p w14:paraId="38B46739" w14:textId="3712BEF4" w:rsidR="00F75BBE" w:rsidRPr="00CA5BF5" w:rsidRDefault="00F75BBE" w:rsidP="00004AA6">
      <w:pPr>
        <w:spacing w:after="120"/>
        <w:ind w:left="708"/>
        <w:rPr>
          <w:rFonts w:ascii="Arial" w:hAnsi="Arial" w:cs="Arial"/>
          <w:sz w:val="20"/>
          <w:szCs w:val="20"/>
        </w:rPr>
      </w:pPr>
      <w:r w:rsidRPr="00CA5BF5">
        <w:rPr>
          <w:rFonts w:ascii="Arial" w:hAnsi="Arial" w:cs="Arial"/>
          <w:b/>
          <w:color w:val="002060"/>
          <w:sz w:val="20"/>
          <w:szCs w:val="20"/>
          <w:u w:val="single"/>
        </w:rPr>
        <w:t>120-Atıf Yapan</w:t>
      </w:r>
      <w:r w:rsidRPr="00CA5BF5">
        <w:rPr>
          <w:rFonts w:ascii="Arial" w:hAnsi="Arial" w:cs="Arial"/>
          <w:b/>
          <w:color w:val="002060"/>
          <w:sz w:val="20"/>
          <w:szCs w:val="20"/>
        </w:rPr>
        <w:t>:</w:t>
      </w:r>
      <w:r w:rsidRPr="00CA5BF5">
        <w:rPr>
          <w:rFonts w:ascii="Arial" w:hAnsi="Arial" w:cs="Arial"/>
          <w:color w:val="002060"/>
          <w:sz w:val="20"/>
          <w:szCs w:val="20"/>
        </w:rPr>
        <w:t xml:space="preserve"> </w:t>
      </w:r>
      <w:bookmarkEnd w:id="19"/>
      <w:proofErr w:type="spellStart"/>
      <w:r w:rsidRPr="00CA5BF5">
        <w:rPr>
          <w:rFonts w:ascii="Arial" w:hAnsi="Arial" w:cs="Arial"/>
          <w:sz w:val="20"/>
          <w:szCs w:val="20"/>
        </w:rPr>
        <w:t>Üzülmez</w:t>
      </w:r>
      <w:proofErr w:type="spellEnd"/>
      <w:r w:rsidRPr="00CA5BF5">
        <w:rPr>
          <w:rFonts w:ascii="Arial" w:hAnsi="Arial" w:cs="Arial"/>
          <w:sz w:val="20"/>
          <w:szCs w:val="20"/>
        </w:rPr>
        <w:t xml:space="preserve">, Meral (2018), </w:t>
      </w:r>
      <w:proofErr w:type="spellStart"/>
      <w:r w:rsidRPr="00CA5BF5">
        <w:rPr>
          <w:rFonts w:ascii="Arial" w:hAnsi="Arial" w:cs="Arial"/>
          <w:sz w:val="20"/>
          <w:szCs w:val="20"/>
        </w:rPr>
        <w:t>Yabancı</w:t>
      </w:r>
      <w:proofErr w:type="spellEnd"/>
      <w:r w:rsidRPr="00CA5BF5">
        <w:rPr>
          <w:rFonts w:ascii="Arial" w:hAnsi="Arial" w:cs="Arial"/>
          <w:sz w:val="20"/>
          <w:szCs w:val="20"/>
        </w:rPr>
        <w:t xml:space="preserve"> </w:t>
      </w:r>
      <w:proofErr w:type="spellStart"/>
      <w:r w:rsidRPr="00CA5BF5">
        <w:rPr>
          <w:rFonts w:ascii="Arial" w:hAnsi="Arial" w:cs="Arial"/>
          <w:sz w:val="20"/>
          <w:szCs w:val="20"/>
        </w:rPr>
        <w:t>Turistlerin</w:t>
      </w:r>
      <w:proofErr w:type="spellEnd"/>
      <w:r w:rsidRPr="00CA5BF5">
        <w:rPr>
          <w:rFonts w:ascii="Arial" w:hAnsi="Arial" w:cs="Arial"/>
          <w:sz w:val="20"/>
          <w:szCs w:val="20"/>
        </w:rPr>
        <w:t xml:space="preserve"> Türk </w:t>
      </w:r>
      <w:proofErr w:type="spellStart"/>
      <w:r w:rsidRPr="00CA5BF5">
        <w:rPr>
          <w:rFonts w:ascii="Arial" w:hAnsi="Arial" w:cs="Arial"/>
          <w:sz w:val="20"/>
          <w:szCs w:val="20"/>
        </w:rPr>
        <w:t>Mutfağı</w:t>
      </w:r>
      <w:proofErr w:type="spellEnd"/>
      <w:r w:rsidRPr="00CA5BF5">
        <w:rPr>
          <w:rFonts w:ascii="Arial" w:hAnsi="Arial" w:cs="Arial"/>
          <w:sz w:val="20"/>
          <w:szCs w:val="20"/>
        </w:rPr>
        <w:t xml:space="preserve"> </w:t>
      </w:r>
      <w:proofErr w:type="spellStart"/>
      <w:r w:rsidRPr="00CA5BF5">
        <w:rPr>
          <w:rFonts w:ascii="Arial" w:hAnsi="Arial" w:cs="Arial"/>
          <w:sz w:val="20"/>
          <w:szCs w:val="20"/>
        </w:rPr>
        <w:t>Seçim</w:t>
      </w:r>
      <w:proofErr w:type="spellEnd"/>
      <w:r w:rsidRPr="00CA5BF5">
        <w:rPr>
          <w:rFonts w:ascii="Arial" w:hAnsi="Arial" w:cs="Arial"/>
          <w:sz w:val="20"/>
          <w:szCs w:val="20"/>
        </w:rPr>
        <w:t xml:space="preserve"> </w:t>
      </w:r>
      <w:proofErr w:type="spellStart"/>
      <w:r w:rsidRPr="00CA5BF5">
        <w:rPr>
          <w:rFonts w:ascii="Arial" w:hAnsi="Arial" w:cs="Arial"/>
          <w:sz w:val="20"/>
          <w:szCs w:val="20"/>
        </w:rPr>
        <w:t>Motivasyonlarının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Neofobi</w:t>
      </w:r>
      <w:proofErr w:type="spellEnd"/>
      <w:r w:rsidRPr="00CA5BF5">
        <w:rPr>
          <w:rFonts w:ascii="Arial" w:hAnsi="Arial" w:cs="Arial"/>
          <w:sz w:val="20"/>
          <w:szCs w:val="20"/>
        </w:rPr>
        <w:t xml:space="preserve"> Ve </w:t>
      </w:r>
      <w:proofErr w:type="spellStart"/>
      <w:r w:rsidRPr="00CA5BF5">
        <w:rPr>
          <w:rFonts w:ascii="Arial" w:hAnsi="Arial" w:cs="Arial"/>
          <w:sz w:val="20"/>
          <w:szCs w:val="20"/>
        </w:rPr>
        <w:t>Neofili</w:t>
      </w:r>
      <w:proofErr w:type="spellEnd"/>
      <w:r w:rsidRPr="00CA5BF5">
        <w:rPr>
          <w:rFonts w:ascii="Arial" w:hAnsi="Arial" w:cs="Arial"/>
          <w:sz w:val="20"/>
          <w:szCs w:val="20"/>
        </w:rPr>
        <w:t xml:space="preserve"> </w:t>
      </w:r>
      <w:proofErr w:type="spellStart"/>
      <w:r w:rsidRPr="00CA5BF5">
        <w:rPr>
          <w:rFonts w:ascii="Arial" w:hAnsi="Arial" w:cs="Arial"/>
          <w:sz w:val="20"/>
          <w:szCs w:val="20"/>
        </w:rPr>
        <w:t>Düzeylerine</w:t>
      </w:r>
      <w:proofErr w:type="spellEnd"/>
      <w:r w:rsidRPr="00CA5BF5">
        <w:rPr>
          <w:rFonts w:ascii="Arial" w:hAnsi="Arial" w:cs="Arial"/>
          <w:sz w:val="20"/>
          <w:szCs w:val="20"/>
        </w:rPr>
        <w:t xml:space="preserve"> </w:t>
      </w:r>
      <w:proofErr w:type="spellStart"/>
      <w:r w:rsidRPr="00CA5BF5">
        <w:rPr>
          <w:rFonts w:ascii="Arial" w:hAnsi="Arial" w:cs="Arial"/>
          <w:sz w:val="20"/>
          <w:szCs w:val="20"/>
        </w:rPr>
        <w:t>Göre</w:t>
      </w:r>
      <w:proofErr w:type="spellEnd"/>
      <w:r w:rsidRPr="00CA5BF5">
        <w:rPr>
          <w:rFonts w:ascii="Arial" w:hAnsi="Arial" w:cs="Arial"/>
          <w:sz w:val="20"/>
          <w:szCs w:val="20"/>
        </w:rPr>
        <w:t xml:space="preserve"> İncelenmesi, </w:t>
      </w:r>
      <w:proofErr w:type="spellStart"/>
      <w:r w:rsidRPr="00CA5BF5">
        <w:rPr>
          <w:rFonts w:ascii="Arial" w:hAnsi="Arial" w:cs="Arial"/>
          <w:sz w:val="20"/>
          <w:szCs w:val="20"/>
        </w:rPr>
        <w:t>İstanbul'da</w:t>
      </w:r>
      <w:proofErr w:type="spellEnd"/>
      <w:r w:rsidRPr="00CA5BF5">
        <w:rPr>
          <w:rFonts w:ascii="Arial" w:hAnsi="Arial" w:cs="Arial"/>
          <w:sz w:val="20"/>
          <w:szCs w:val="20"/>
        </w:rPr>
        <w:t xml:space="preserve"> Bir Araştırma,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Sosyal Bilimler Enstitüsü, Mersin Üniversitesi, </w:t>
      </w:r>
    </w:p>
    <w:p w14:paraId="65A35E7E" w14:textId="3932B5F7" w:rsidR="0011060E" w:rsidRPr="00CA5BF5" w:rsidRDefault="00F75BBE" w:rsidP="00004AA6">
      <w:pPr>
        <w:spacing w:after="120"/>
        <w:ind w:left="708"/>
        <w:rPr>
          <w:rFonts w:ascii="Arial" w:hAnsi="Arial" w:cs="Arial"/>
          <w:sz w:val="20"/>
          <w:szCs w:val="20"/>
        </w:rPr>
      </w:pPr>
      <w:bookmarkStart w:id="20" w:name="_Hlk107404489"/>
      <w:r w:rsidRPr="00CA5BF5">
        <w:rPr>
          <w:rFonts w:ascii="Arial" w:hAnsi="Arial" w:cs="Arial"/>
          <w:b/>
          <w:color w:val="002060"/>
          <w:sz w:val="20"/>
          <w:szCs w:val="20"/>
        </w:rPr>
        <w:t>Atıf Yapılan:</w:t>
      </w:r>
      <w:r w:rsidRPr="00CA5BF5">
        <w:rPr>
          <w:rFonts w:ascii="Arial" w:hAnsi="Arial" w:cs="Arial"/>
          <w:color w:val="002060"/>
          <w:sz w:val="20"/>
          <w:szCs w:val="20"/>
        </w:rPr>
        <w:t xml:space="preserve"> </w:t>
      </w:r>
      <w:bookmarkEnd w:id="20"/>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w:t>
      </w:r>
      <w:r w:rsidR="00B76FC0" w:rsidRPr="00CA5BF5">
        <w:rPr>
          <w:rFonts w:ascii="Arial" w:hAnsi="Arial" w:cs="Arial"/>
          <w:sz w:val="20"/>
          <w:szCs w:val="20"/>
        </w:rPr>
        <w:t>1-2</w:t>
      </w:r>
      <w:r w:rsidRPr="00CA5BF5">
        <w:rPr>
          <w:rFonts w:ascii="Arial" w:hAnsi="Arial" w:cs="Arial"/>
          <w:sz w:val="20"/>
          <w:szCs w:val="20"/>
        </w:rPr>
        <w:t>, Pak-Sil Ltd. Şti., No:002, Konya</w:t>
      </w:r>
    </w:p>
    <w:p w14:paraId="7C28E77E" w14:textId="27619524" w:rsidR="006B151F" w:rsidRPr="00CA5BF5" w:rsidRDefault="006B151F" w:rsidP="00004AA6">
      <w:pPr>
        <w:spacing w:after="120"/>
        <w:ind w:left="708"/>
        <w:rPr>
          <w:rFonts w:ascii="Arial" w:hAnsi="Arial" w:cs="Arial"/>
          <w:b/>
          <w:sz w:val="20"/>
          <w:szCs w:val="20"/>
        </w:rPr>
      </w:pPr>
      <w:r w:rsidRPr="00CA5BF5">
        <w:rPr>
          <w:rFonts w:ascii="Arial" w:hAnsi="Arial" w:cs="Arial"/>
          <w:b/>
          <w:color w:val="002060"/>
          <w:sz w:val="20"/>
          <w:szCs w:val="20"/>
          <w:u w:val="single"/>
        </w:rPr>
        <w:lastRenderedPageBreak/>
        <w:t>121-</w:t>
      </w:r>
      <w:r w:rsidRPr="00CA5BF5">
        <w:rPr>
          <w:rFonts w:ascii="Arial" w:hAnsi="Arial" w:cs="Arial"/>
          <w:color w:val="002060"/>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proofErr w:type="spellStart"/>
      <w:r w:rsidRPr="00CA5BF5">
        <w:rPr>
          <w:rFonts w:ascii="Arial" w:hAnsi="Arial" w:cs="Arial"/>
          <w:bCs/>
          <w:sz w:val="20"/>
          <w:szCs w:val="20"/>
        </w:rPr>
        <w:t>Yağar</w:t>
      </w:r>
      <w:proofErr w:type="spellEnd"/>
      <w:r w:rsidRPr="00CA5BF5">
        <w:rPr>
          <w:rFonts w:ascii="Arial" w:hAnsi="Arial" w:cs="Arial"/>
          <w:bCs/>
          <w:sz w:val="20"/>
          <w:szCs w:val="20"/>
        </w:rPr>
        <w:t>, Fedayi; Soysal, Abdullah (2018), Akılcı İlaç Kullanımı İle İlgili Hastane Uygulamalarının Değerlendirilmesi Asistan Hekimler Örneği, Uluslararası Yönetim İktisat ve İşletme Dergisi, Cilt 14, Sayı 1, ISSN:2147-9208, E-ISSN:2147-9194,</w:t>
      </w:r>
    </w:p>
    <w:p w14:paraId="39067F77" w14:textId="4FA2E0BB" w:rsidR="0011060E" w:rsidRPr="00CA5BF5" w:rsidRDefault="006B151F"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Özata, M., Aslan, Ş. &amp; Mete, M. (2008). Rasyonel </w:t>
      </w:r>
      <w:proofErr w:type="spellStart"/>
      <w:r w:rsidRPr="00CA5BF5">
        <w:rPr>
          <w:rFonts w:ascii="Arial" w:hAnsi="Arial" w:cs="Arial"/>
          <w:bCs/>
          <w:sz w:val="20"/>
          <w:szCs w:val="20"/>
        </w:rPr>
        <w:t>ilaç</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kullanımının</w:t>
      </w:r>
      <w:proofErr w:type="spellEnd"/>
      <w:r w:rsidRPr="00CA5BF5">
        <w:rPr>
          <w:rFonts w:ascii="Arial" w:hAnsi="Arial" w:cs="Arial"/>
          <w:bCs/>
          <w:sz w:val="20"/>
          <w:szCs w:val="20"/>
        </w:rPr>
        <w:t xml:space="preserve"> hasta </w:t>
      </w:r>
      <w:proofErr w:type="spellStart"/>
      <w:r w:rsidRPr="00CA5BF5">
        <w:rPr>
          <w:rFonts w:ascii="Arial" w:hAnsi="Arial" w:cs="Arial"/>
          <w:bCs/>
          <w:sz w:val="20"/>
          <w:szCs w:val="20"/>
        </w:rPr>
        <w:t>güvenliğine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etkileri</w:t>
      </w:r>
      <w:proofErr w:type="spellEnd"/>
      <w:r w:rsidRPr="00CA5BF5">
        <w:rPr>
          <w:rFonts w:ascii="Arial" w:hAnsi="Arial" w:cs="Arial"/>
          <w:bCs/>
          <w:sz w:val="20"/>
          <w:szCs w:val="20"/>
        </w:rPr>
        <w:t xml:space="preserve">: Hekimlerin </w:t>
      </w:r>
      <w:proofErr w:type="spellStart"/>
      <w:r w:rsidRPr="00CA5BF5">
        <w:rPr>
          <w:rFonts w:ascii="Arial" w:hAnsi="Arial" w:cs="Arial"/>
          <w:bCs/>
          <w:sz w:val="20"/>
          <w:szCs w:val="20"/>
        </w:rPr>
        <w:t>rasyonel</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ilaç</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kullanımına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etki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eden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faktörlerin</w:t>
      </w:r>
      <w:proofErr w:type="spellEnd"/>
      <w:r w:rsidRPr="00CA5BF5">
        <w:rPr>
          <w:rFonts w:ascii="Arial" w:hAnsi="Arial" w:cs="Arial"/>
          <w:bCs/>
          <w:sz w:val="20"/>
          <w:szCs w:val="20"/>
        </w:rPr>
        <w:t xml:space="preserve"> belirlenmesi. Selçuk Üniversitesi Sosyal Bil. Ens. Dergisi, 20, 529-542.</w:t>
      </w:r>
    </w:p>
    <w:p w14:paraId="2C4C7859" w14:textId="476CEE80" w:rsidR="00045BA9"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u w:val="single"/>
        </w:rPr>
        <w:t>122-</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Cebeci, Tuğçe (2019), Türk </w:t>
      </w:r>
      <w:proofErr w:type="spellStart"/>
      <w:r w:rsidRPr="00CA5BF5">
        <w:rPr>
          <w:rFonts w:ascii="Arial" w:hAnsi="Arial" w:cs="Arial"/>
          <w:bCs/>
          <w:sz w:val="20"/>
          <w:szCs w:val="20"/>
        </w:rPr>
        <w:t>Mutfağına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Ait</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Tatlıların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Bölge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Temelinde</w:t>
      </w:r>
      <w:proofErr w:type="spellEnd"/>
      <w:r w:rsidRPr="00CA5BF5">
        <w:rPr>
          <w:rFonts w:ascii="Arial" w:hAnsi="Arial" w:cs="Arial"/>
          <w:bCs/>
          <w:sz w:val="20"/>
          <w:szCs w:val="20"/>
        </w:rPr>
        <w:t xml:space="preserve"> Analizi, Yüksek </w:t>
      </w:r>
      <w:proofErr w:type="spellStart"/>
      <w:r w:rsidRPr="00CA5BF5">
        <w:rPr>
          <w:rFonts w:ascii="Arial" w:hAnsi="Arial" w:cs="Arial"/>
          <w:bCs/>
          <w:sz w:val="20"/>
          <w:szCs w:val="20"/>
        </w:rPr>
        <w:t>Lisans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Tezi</w:t>
      </w:r>
      <w:proofErr w:type="spellEnd"/>
      <w:r w:rsidRPr="00CA5BF5">
        <w:rPr>
          <w:rFonts w:ascii="Arial" w:hAnsi="Arial" w:cs="Arial"/>
          <w:bCs/>
          <w:sz w:val="20"/>
          <w:szCs w:val="20"/>
        </w:rPr>
        <w:t xml:space="preserve">, T.C. Sakarya </w:t>
      </w:r>
      <w:proofErr w:type="spellStart"/>
      <w:r w:rsidRPr="00CA5BF5">
        <w:rPr>
          <w:rFonts w:ascii="Arial" w:hAnsi="Arial" w:cs="Arial"/>
          <w:bCs/>
          <w:sz w:val="20"/>
          <w:szCs w:val="20"/>
        </w:rPr>
        <w:t>Uygulamalı</w:t>
      </w:r>
      <w:proofErr w:type="spellEnd"/>
      <w:r w:rsidRPr="00CA5BF5">
        <w:rPr>
          <w:rFonts w:ascii="Arial" w:hAnsi="Arial" w:cs="Arial"/>
          <w:bCs/>
          <w:sz w:val="20"/>
          <w:szCs w:val="20"/>
        </w:rPr>
        <w:t xml:space="preserve"> Bilimler Üniversitesi </w:t>
      </w:r>
      <w:proofErr w:type="spellStart"/>
      <w:r w:rsidRPr="00CA5BF5">
        <w:rPr>
          <w:rFonts w:ascii="Arial" w:hAnsi="Arial" w:cs="Arial"/>
          <w:bCs/>
          <w:sz w:val="20"/>
          <w:szCs w:val="20"/>
        </w:rPr>
        <w:t>Lisansüstü</w:t>
      </w:r>
      <w:proofErr w:type="spellEnd"/>
      <w:r w:rsidRPr="00CA5BF5">
        <w:rPr>
          <w:rFonts w:ascii="Arial" w:hAnsi="Arial" w:cs="Arial"/>
          <w:bCs/>
          <w:sz w:val="20"/>
          <w:szCs w:val="20"/>
        </w:rPr>
        <w:t xml:space="preserve"> Eğitim Enstitüsü, Sakarya</w:t>
      </w:r>
    </w:p>
    <w:p w14:paraId="533D2E8B" w14:textId="3F852B6D" w:rsidR="0011060E"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xml:space="preserve">, Selçuk Üniversitesi Basımevi, </w:t>
      </w:r>
      <w:r w:rsidR="00EE5D3F" w:rsidRPr="00CA5BF5">
        <w:rPr>
          <w:rFonts w:ascii="Arial" w:hAnsi="Arial" w:cs="Arial"/>
          <w:sz w:val="20"/>
          <w:szCs w:val="20"/>
        </w:rPr>
        <w:t>ISBN-975-96694-</w:t>
      </w:r>
      <w:r w:rsidR="005C2476" w:rsidRPr="00CA5BF5">
        <w:rPr>
          <w:rFonts w:ascii="Arial" w:hAnsi="Arial" w:cs="Arial"/>
          <w:sz w:val="20"/>
          <w:szCs w:val="20"/>
        </w:rPr>
        <w:t>1-2</w:t>
      </w:r>
      <w:r w:rsidR="00EE5D3F" w:rsidRPr="00CA5BF5">
        <w:rPr>
          <w:rFonts w:ascii="Arial" w:hAnsi="Arial" w:cs="Arial"/>
          <w:sz w:val="20"/>
          <w:szCs w:val="20"/>
        </w:rPr>
        <w:t xml:space="preserve">, </w:t>
      </w:r>
      <w:r w:rsidRPr="00CA5BF5">
        <w:rPr>
          <w:rFonts w:ascii="Arial" w:hAnsi="Arial" w:cs="Arial"/>
          <w:bCs/>
          <w:sz w:val="20"/>
          <w:szCs w:val="20"/>
        </w:rPr>
        <w:t>Pak-Sil Ltd. Şti., No:002, Konya</w:t>
      </w:r>
    </w:p>
    <w:p w14:paraId="5937EC28" w14:textId="4954BF56" w:rsidR="00045BA9"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u w:val="single"/>
        </w:rPr>
        <w:t>123-</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proofErr w:type="spellStart"/>
      <w:r w:rsidRPr="00CA5BF5">
        <w:rPr>
          <w:rFonts w:ascii="Arial" w:hAnsi="Arial" w:cs="Arial"/>
          <w:bCs/>
          <w:sz w:val="20"/>
          <w:szCs w:val="20"/>
        </w:rPr>
        <w:t>Sarıoğlan</w:t>
      </w:r>
      <w:proofErr w:type="spellEnd"/>
      <w:r w:rsidRPr="00CA5BF5">
        <w:rPr>
          <w:rFonts w:ascii="Arial" w:hAnsi="Arial" w:cs="Arial"/>
          <w:bCs/>
          <w:sz w:val="20"/>
          <w:szCs w:val="20"/>
        </w:rPr>
        <w:t xml:space="preserve">, M., &amp; </w:t>
      </w:r>
      <w:proofErr w:type="spellStart"/>
      <w:r w:rsidRPr="00CA5BF5">
        <w:rPr>
          <w:rFonts w:ascii="Arial" w:hAnsi="Arial" w:cs="Arial"/>
          <w:bCs/>
          <w:sz w:val="20"/>
          <w:szCs w:val="20"/>
        </w:rPr>
        <w:t>Yalın</w:t>
      </w:r>
      <w:proofErr w:type="spellEnd"/>
      <w:r w:rsidRPr="00CA5BF5">
        <w:rPr>
          <w:rFonts w:ascii="Arial" w:hAnsi="Arial" w:cs="Arial"/>
          <w:bCs/>
          <w:sz w:val="20"/>
          <w:szCs w:val="20"/>
        </w:rPr>
        <w:t xml:space="preserve">, G. (2021). </w:t>
      </w:r>
      <w:proofErr w:type="spellStart"/>
      <w:r w:rsidRPr="00CA5BF5">
        <w:rPr>
          <w:rFonts w:ascii="Arial" w:hAnsi="Arial" w:cs="Arial"/>
          <w:bCs/>
          <w:sz w:val="20"/>
          <w:szCs w:val="20"/>
        </w:rPr>
        <w:t>Edremit</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Körfezine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Özgü</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Yöresel</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Yiyecek-İçecek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Öğelerinin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Gastronom</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Turizmine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Kazandırılması</w:t>
      </w:r>
      <w:proofErr w:type="spellEnd"/>
      <w:r w:rsidRPr="00CA5BF5">
        <w:rPr>
          <w:rFonts w:ascii="Arial" w:hAnsi="Arial" w:cs="Arial"/>
          <w:bCs/>
          <w:sz w:val="20"/>
          <w:szCs w:val="20"/>
        </w:rPr>
        <w:t>. Liver de Lyon.</w:t>
      </w:r>
    </w:p>
    <w:p w14:paraId="4D431342" w14:textId="78BEADD1" w:rsidR="0011060E"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5D0FB25E" w14:textId="6D2F5E57" w:rsidR="00045BA9"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u w:val="single"/>
        </w:rPr>
        <w:t>124-</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proofErr w:type="spellStart"/>
      <w:r w:rsidRPr="00CA5BF5">
        <w:rPr>
          <w:rFonts w:ascii="Arial" w:hAnsi="Arial" w:cs="Arial"/>
          <w:bCs/>
          <w:sz w:val="20"/>
          <w:szCs w:val="20"/>
        </w:rPr>
        <w:t>Giritlioğlu</w:t>
      </w:r>
      <w:proofErr w:type="spellEnd"/>
      <w:r w:rsidRPr="00CA5BF5">
        <w:rPr>
          <w:rFonts w:ascii="Arial" w:hAnsi="Arial" w:cs="Arial"/>
          <w:bCs/>
          <w:sz w:val="20"/>
          <w:szCs w:val="20"/>
        </w:rPr>
        <w:t xml:space="preserve">, Elif (2019), </w:t>
      </w:r>
      <w:proofErr w:type="spellStart"/>
      <w:r w:rsidRPr="00CA5BF5">
        <w:rPr>
          <w:rFonts w:ascii="Arial" w:hAnsi="Arial" w:cs="Arial"/>
          <w:bCs/>
          <w:sz w:val="20"/>
          <w:szCs w:val="20"/>
        </w:rPr>
        <w:t>Yiyecek-İçecek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İşletmelerinde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Algılanan</w:t>
      </w:r>
      <w:proofErr w:type="spellEnd"/>
      <w:r w:rsidRPr="00CA5BF5">
        <w:rPr>
          <w:rFonts w:ascii="Arial" w:hAnsi="Arial" w:cs="Arial"/>
          <w:bCs/>
          <w:sz w:val="20"/>
          <w:szCs w:val="20"/>
        </w:rPr>
        <w:t xml:space="preserve"> Hizmet </w:t>
      </w:r>
      <w:proofErr w:type="spellStart"/>
      <w:r w:rsidRPr="00CA5BF5">
        <w:rPr>
          <w:rFonts w:ascii="Arial" w:hAnsi="Arial" w:cs="Arial"/>
          <w:bCs/>
          <w:sz w:val="20"/>
          <w:szCs w:val="20"/>
        </w:rPr>
        <w:t>Kalitesinin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Ölçülmesi</w:t>
      </w:r>
      <w:proofErr w:type="spellEnd"/>
      <w:r w:rsidRPr="00CA5BF5">
        <w:rPr>
          <w:rFonts w:ascii="Arial" w:hAnsi="Arial" w:cs="Arial"/>
          <w:bCs/>
          <w:sz w:val="20"/>
          <w:szCs w:val="20"/>
        </w:rPr>
        <w:t xml:space="preserve">: Gaziantep </w:t>
      </w:r>
      <w:proofErr w:type="spellStart"/>
      <w:r w:rsidRPr="00CA5BF5">
        <w:rPr>
          <w:rFonts w:ascii="Arial" w:hAnsi="Arial" w:cs="Arial"/>
          <w:bCs/>
          <w:sz w:val="20"/>
          <w:szCs w:val="20"/>
        </w:rPr>
        <w:t>Şehrinde</w:t>
      </w:r>
      <w:proofErr w:type="spellEnd"/>
      <w:r w:rsidRPr="00CA5BF5">
        <w:rPr>
          <w:rFonts w:ascii="Arial" w:hAnsi="Arial" w:cs="Arial"/>
          <w:bCs/>
          <w:sz w:val="20"/>
          <w:szCs w:val="20"/>
        </w:rPr>
        <w:t xml:space="preserve"> Bir Araştırma, Yüksek </w:t>
      </w:r>
      <w:proofErr w:type="spellStart"/>
      <w:r w:rsidRPr="00CA5BF5">
        <w:rPr>
          <w:rFonts w:ascii="Arial" w:hAnsi="Arial" w:cs="Arial"/>
          <w:bCs/>
          <w:sz w:val="20"/>
          <w:szCs w:val="20"/>
        </w:rPr>
        <w:t>Lisans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Tezi</w:t>
      </w:r>
      <w:proofErr w:type="spellEnd"/>
      <w:r w:rsidRPr="00CA5BF5">
        <w:rPr>
          <w:rFonts w:ascii="Arial" w:hAnsi="Arial" w:cs="Arial"/>
          <w:bCs/>
          <w:sz w:val="20"/>
          <w:szCs w:val="20"/>
        </w:rPr>
        <w:t xml:space="preserve">, T.C. Gaziantep Üniversitesi Sosyal Bilimler Enstitüsü </w:t>
      </w:r>
      <w:proofErr w:type="spellStart"/>
      <w:r w:rsidRPr="00CA5BF5">
        <w:rPr>
          <w:rFonts w:ascii="Arial" w:hAnsi="Arial" w:cs="Arial"/>
          <w:bCs/>
          <w:sz w:val="20"/>
          <w:szCs w:val="20"/>
        </w:rPr>
        <w:t>Turizm</w:t>
      </w:r>
      <w:proofErr w:type="spellEnd"/>
      <w:r w:rsidRPr="00CA5BF5">
        <w:rPr>
          <w:rFonts w:ascii="Arial" w:hAnsi="Arial" w:cs="Arial"/>
          <w:bCs/>
          <w:sz w:val="20"/>
          <w:szCs w:val="20"/>
        </w:rPr>
        <w:t xml:space="preserve"> İşletmeciliği Ana Bilim </w:t>
      </w:r>
      <w:proofErr w:type="spellStart"/>
      <w:r w:rsidRPr="00CA5BF5">
        <w:rPr>
          <w:rFonts w:ascii="Arial" w:hAnsi="Arial" w:cs="Arial"/>
          <w:bCs/>
          <w:sz w:val="20"/>
          <w:szCs w:val="20"/>
        </w:rPr>
        <w:t>Dalı</w:t>
      </w:r>
      <w:proofErr w:type="spellEnd"/>
      <w:r w:rsidRPr="00CA5BF5">
        <w:rPr>
          <w:rFonts w:ascii="Arial" w:hAnsi="Arial" w:cs="Arial"/>
          <w:bCs/>
          <w:sz w:val="20"/>
          <w:szCs w:val="20"/>
        </w:rPr>
        <w:t>, Gaziantep</w:t>
      </w:r>
    </w:p>
    <w:p w14:paraId="318C10CD" w14:textId="5F7E5EE7" w:rsidR="0011060E"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0FE0FCFA" w14:textId="2146BB4C" w:rsidR="00045BA9"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u w:val="single"/>
        </w:rPr>
        <w:t>125-</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Girgin, </w:t>
      </w:r>
      <w:proofErr w:type="spellStart"/>
      <w:r w:rsidRPr="00CA5BF5">
        <w:rPr>
          <w:rFonts w:ascii="Arial" w:hAnsi="Arial" w:cs="Arial"/>
          <w:bCs/>
          <w:sz w:val="20"/>
          <w:szCs w:val="20"/>
        </w:rPr>
        <w:t>Göksel</w:t>
      </w:r>
      <w:proofErr w:type="spellEnd"/>
      <w:r w:rsidRPr="00CA5BF5">
        <w:rPr>
          <w:rFonts w:ascii="Arial" w:hAnsi="Arial" w:cs="Arial"/>
          <w:bCs/>
          <w:sz w:val="20"/>
          <w:szCs w:val="20"/>
        </w:rPr>
        <w:t xml:space="preserve"> Kemal; </w:t>
      </w:r>
      <w:proofErr w:type="spellStart"/>
      <w:r w:rsidRPr="00CA5BF5">
        <w:rPr>
          <w:rFonts w:ascii="Arial" w:hAnsi="Arial" w:cs="Arial"/>
          <w:bCs/>
          <w:sz w:val="20"/>
          <w:szCs w:val="20"/>
        </w:rPr>
        <w:t>Oflaz</w:t>
      </w:r>
      <w:proofErr w:type="spellEnd"/>
      <w:r w:rsidRPr="00CA5BF5">
        <w:rPr>
          <w:rFonts w:ascii="Arial" w:hAnsi="Arial" w:cs="Arial"/>
          <w:bCs/>
          <w:sz w:val="20"/>
          <w:szCs w:val="20"/>
        </w:rPr>
        <w:t xml:space="preserve">, Musa; Karaman, Nilgün (2017), Türk </w:t>
      </w:r>
      <w:proofErr w:type="spellStart"/>
      <w:r w:rsidRPr="00CA5BF5">
        <w:rPr>
          <w:rFonts w:ascii="Arial" w:hAnsi="Arial" w:cs="Arial"/>
          <w:bCs/>
          <w:sz w:val="20"/>
          <w:szCs w:val="20"/>
        </w:rPr>
        <w:t>Cumhuriyetlerinden</w:t>
      </w:r>
      <w:proofErr w:type="spellEnd"/>
      <w:r w:rsidRPr="00CA5BF5">
        <w:rPr>
          <w:rFonts w:ascii="Arial" w:hAnsi="Arial" w:cs="Arial"/>
          <w:bCs/>
          <w:sz w:val="20"/>
          <w:szCs w:val="20"/>
        </w:rPr>
        <w:t xml:space="preserve"> Gelen </w:t>
      </w:r>
      <w:proofErr w:type="spellStart"/>
      <w:r w:rsidRPr="00CA5BF5">
        <w:rPr>
          <w:rFonts w:ascii="Arial" w:hAnsi="Arial" w:cs="Arial"/>
          <w:bCs/>
          <w:sz w:val="20"/>
          <w:szCs w:val="20"/>
        </w:rPr>
        <w:t>Öğrencilerin</w:t>
      </w:r>
      <w:proofErr w:type="spellEnd"/>
      <w:r w:rsidRPr="00CA5BF5">
        <w:rPr>
          <w:rFonts w:ascii="Arial" w:hAnsi="Arial" w:cs="Arial"/>
          <w:bCs/>
          <w:sz w:val="20"/>
          <w:szCs w:val="20"/>
        </w:rPr>
        <w:t xml:space="preserve"> Türk </w:t>
      </w:r>
      <w:proofErr w:type="spellStart"/>
      <w:r w:rsidRPr="00CA5BF5">
        <w:rPr>
          <w:rFonts w:ascii="Arial" w:hAnsi="Arial" w:cs="Arial"/>
          <w:bCs/>
          <w:sz w:val="20"/>
          <w:szCs w:val="20"/>
        </w:rPr>
        <w:t>Mutfağı</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Hakkındaki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Görüşlerinin</w:t>
      </w:r>
      <w:proofErr w:type="spellEnd"/>
      <w:r w:rsidRPr="00CA5BF5">
        <w:rPr>
          <w:rFonts w:ascii="Arial" w:hAnsi="Arial" w:cs="Arial"/>
          <w:bCs/>
          <w:sz w:val="20"/>
          <w:szCs w:val="20"/>
        </w:rPr>
        <w:t xml:space="preserve"> Belirlenmesi, Manas Sosyal </w:t>
      </w:r>
      <w:proofErr w:type="spellStart"/>
      <w:r w:rsidRPr="00CA5BF5">
        <w:rPr>
          <w:rFonts w:ascii="Arial" w:hAnsi="Arial" w:cs="Arial"/>
          <w:bCs/>
          <w:sz w:val="20"/>
          <w:szCs w:val="20"/>
        </w:rPr>
        <w:t>Araştırmalar</w:t>
      </w:r>
      <w:proofErr w:type="spellEnd"/>
      <w:r w:rsidRPr="00CA5BF5">
        <w:rPr>
          <w:rFonts w:ascii="Arial" w:hAnsi="Arial" w:cs="Arial"/>
          <w:bCs/>
          <w:sz w:val="20"/>
          <w:szCs w:val="20"/>
        </w:rPr>
        <w:t xml:space="preserve"> Dergisi 2017 Cilt: 6 Sayı: 5, ISSN: 1624-7215</w:t>
      </w:r>
    </w:p>
    <w:p w14:paraId="2F02B883" w14:textId="0C989E89" w:rsidR="0011060E"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18AF789A" w14:textId="656D592B" w:rsidR="00045BA9"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u w:val="single"/>
        </w:rPr>
        <w:t>126-</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Çakmak, M., &amp; </w:t>
      </w:r>
      <w:proofErr w:type="spellStart"/>
      <w:r w:rsidRPr="00CA5BF5">
        <w:rPr>
          <w:rFonts w:ascii="Arial" w:hAnsi="Arial" w:cs="Arial"/>
          <w:bCs/>
          <w:sz w:val="20"/>
          <w:szCs w:val="20"/>
        </w:rPr>
        <w:t>Sarıışık</w:t>
      </w:r>
      <w:proofErr w:type="spellEnd"/>
      <w:r w:rsidRPr="00CA5BF5">
        <w:rPr>
          <w:rFonts w:ascii="Arial" w:hAnsi="Arial" w:cs="Arial"/>
          <w:bCs/>
          <w:sz w:val="20"/>
          <w:szCs w:val="20"/>
        </w:rPr>
        <w:t xml:space="preserve">, M. (2019). Türk </w:t>
      </w:r>
      <w:proofErr w:type="spellStart"/>
      <w:r w:rsidRPr="00CA5BF5">
        <w:rPr>
          <w:rFonts w:ascii="Arial" w:hAnsi="Arial" w:cs="Arial"/>
          <w:bCs/>
          <w:sz w:val="20"/>
          <w:szCs w:val="20"/>
        </w:rPr>
        <w:t>Mutfağının</w:t>
      </w:r>
      <w:proofErr w:type="spellEnd"/>
      <w:r w:rsidRPr="00CA5BF5">
        <w:rPr>
          <w:rFonts w:ascii="Arial" w:hAnsi="Arial" w:cs="Arial"/>
          <w:bCs/>
          <w:sz w:val="20"/>
          <w:szCs w:val="20"/>
        </w:rPr>
        <w:t xml:space="preserve"> Ana </w:t>
      </w:r>
      <w:proofErr w:type="spellStart"/>
      <w:r w:rsidRPr="00CA5BF5">
        <w:rPr>
          <w:rFonts w:ascii="Arial" w:hAnsi="Arial" w:cs="Arial"/>
          <w:bCs/>
          <w:sz w:val="20"/>
          <w:szCs w:val="20"/>
        </w:rPr>
        <w:t>Yemeklerinin</w:t>
      </w:r>
      <w:proofErr w:type="spellEnd"/>
      <w:r w:rsidRPr="00CA5BF5">
        <w:rPr>
          <w:rFonts w:ascii="Arial" w:hAnsi="Arial" w:cs="Arial"/>
          <w:bCs/>
          <w:sz w:val="20"/>
          <w:szCs w:val="20"/>
        </w:rPr>
        <w:t xml:space="preserve"> Temel </w:t>
      </w:r>
      <w:proofErr w:type="spellStart"/>
      <w:r w:rsidRPr="00CA5BF5">
        <w:rPr>
          <w:rFonts w:ascii="Arial" w:hAnsi="Arial" w:cs="Arial"/>
          <w:bCs/>
          <w:sz w:val="20"/>
          <w:szCs w:val="20"/>
        </w:rPr>
        <w:t>İçeriklerinin</w:t>
      </w:r>
      <w:proofErr w:type="spellEnd"/>
      <w:r w:rsidRPr="00CA5BF5">
        <w:rPr>
          <w:rFonts w:ascii="Arial" w:hAnsi="Arial" w:cs="Arial"/>
          <w:bCs/>
          <w:sz w:val="20"/>
          <w:szCs w:val="20"/>
        </w:rPr>
        <w:t xml:space="preserve"> İncelenmesi. Anais </w:t>
      </w:r>
      <w:proofErr w:type="spellStart"/>
      <w:r w:rsidRPr="00CA5BF5">
        <w:rPr>
          <w:rFonts w:ascii="Arial" w:hAnsi="Arial" w:cs="Arial"/>
          <w:bCs/>
          <w:sz w:val="20"/>
          <w:szCs w:val="20"/>
        </w:rPr>
        <w:t>Brasileiros</w:t>
      </w:r>
      <w:proofErr w:type="spellEnd"/>
      <w:r w:rsidRPr="00CA5BF5">
        <w:rPr>
          <w:rFonts w:ascii="Arial" w:hAnsi="Arial" w:cs="Arial"/>
          <w:bCs/>
          <w:sz w:val="20"/>
          <w:szCs w:val="20"/>
        </w:rPr>
        <w:t xml:space="preserve"> De </w:t>
      </w:r>
      <w:proofErr w:type="spellStart"/>
      <w:r w:rsidRPr="00CA5BF5">
        <w:rPr>
          <w:rFonts w:ascii="Arial" w:hAnsi="Arial" w:cs="Arial"/>
          <w:bCs/>
          <w:sz w:val="20"/>
          <w:szCs w:val="20"/>
        </w:rPr>
        <w:t>Estudos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Turísticos</w:t>
      </w:r>
      <w:proofErr w:type="spellEnd"/>
      <w:r w:rsidRPr="00CA5BF5">
        <w:rPr>
          <w:rFonts w:ascii="Arial" w:hAnsi="Arial" w:cs="Arial"/>
          <w:bCs/>
          <w:sz w:val="20"/>
          <w:szCs w:val="20"/>
        </w:rPr>
        <w:t>, 9 (1, 2 e 3). https://doi.org/10.34019/2238-2925.2019.v9.27149 Rev. Anais Bras. de Est. Tur./ ABET, Juiz de Fora (</w:t>
      </w:r>
      <w:proofErr w:type="spellStart"/>
      <w:r w:rsidRPr="00CA5BF5">
        <w:rPr>
          <w:rFonts w:ascii="Arial" w:hAnsi="Arial" w:cs="Arial"/>
          <w:bCs/>
          <w:sz w:val="20"/>
          <w:szCs w:val="20"/>
        </w:rPr>
        <w:t>Brasil</w:t>
      </w:r>
      <w:proofErr w:type="spellEnd"/>
      <w:r w:rsidRPr="00CA5BF5">
        <w:rPr>
          <w:rFonts w:ascii="Arial" w:hAnsi="Arial" w:cs="Arial"/>
          <w:bCs/>
          <w:sz w:val="20"/>
          <w:szCs w:val="20"/>
        </w:rPr>
        <w:t>), v.9, pp.1 –13, Jan./ Dez.,</w:t>
      </w:r>
    </w:p>
    <w:p w14:paraId="7BB06E6C" w14:textId="267BF4FE" w:rsidR="0011060E"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64EB2634" w14:textId="166D5707" w:rsidR="00045BA9" w:rsidRPr="00CA5BF5" w:rsidRDefault="00045BA9" w:rsidP="00004AA6">
      <w:pPr>
        <w:spacing w:after="120"/>
        <w:ind w:left="708"/>
        <w:rPr>
          <w:rFonts w:ascii="Arial" w:hAnsi="Arial" w:cs="Arial"/>
          <w:bCs/>
          <w:color w:val="002060"/>
          <w:sz w:val="20"/>
          <w:szCs w:val="20"/>
        </w:rPr>
      </w:pPr>
      <w:r w:rsidRPr="00CA5BF5">
        <w:rPr>
          <w:rFonts w:ascii="Arial" w:hAnsi="Arial" w:cs="Arial"/>
          <w:b/>
          <w:color w:val="002060"/>
          <w:sz w:val="20"/>
          <w:szCs w:val="20"/>
          <w:u w:val="single"/>
        </w:rPr>
        <w:t>127-</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Arslan, Cansu (2017), </w:t>
      </w:r>
      <w:proofErr w:type="spellStart"/>
      <w:r w:rsidRPr="00CA5BF5">
        <w:rPr>
          <w:rFonts w:ascii="Arial" w:hAnsi="Arial" w:cs="Arial"/>
          <w:bCs/>
          <w:sz w:val="20"/>
          <w:szCs w:val="20"/>
        </w:rPr>
        <w:t>Otel</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İşletmelerinde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Gastronomi</w:t>
      </w:r>
      <w:proofErr w:type="spellEnd"/>
      <w:r w:rsidRPr="00CA5BF5">
        <w:rPr>
          <w:rFonts w:ascii="Arial" w:hAnsi="Arial" w:cs="Arial"/>
          <w:bCs/>
          <w:sz w:val="20"/>
          <w:szCs w:val="20"/>
        </w:rPr>
        <w:t xml:space="preserve"> Etkinlikleri: Bir Örnek Olay Analizi, Yüksek </w:t>
      </w:r>
      <w:proofErr w:type="spellStart"/>
      <w:r w:rsidRPr="00CA5BF5">
        <w:rPr>
          <w:rFonts w:ascii="Arial" w:hAnsi="Arial" w:cs="Arial"/>
          <w:bCs/>
          <w:sz w:val="20"/>
          <w:szCs w:val="20"/>
        </w:rPr>
        <w:t>Lisans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Tezi</w:t>
      </w:r>
      <w:proofErr w:type="spellEnd"/>
      <w:r w:rsidRPr="00CA5BF5">
        <w:rPr>
          <w:rFonts w:ascii="Arial" w:hAnsi="Arial" w:cs="Arial"/>
          <w:bCs/>
          <w:sz w:val="20"/>
          <w:szCs w:val="20"/>
        </w:rPr>
        <w:t xml:space="preserve">, T.C. </w:t>
      </w:r>
      <w:proofErr w:type="spellStart"/>
      <w:r w:rsidRPr="00CA5BF5">
        <w:rPr>
          <w:rFonts w:ascii="Arial" w:hAnsi="Arial" w:cs="Arial"/>
          <w:bCs/>
          <w:sz w:val="20"/>
          <w:szCs w:val="20"/>
        </w:rPr>
        <w:t>Balıkesir</w:t>
      </w:r>
      <w:proofErr w:type="spellEnd"/>
      <w:r w:rsidRPr="00CA5BF5">
        <w:rPr>
          <w:rFonts w:ascii="Arial" w:hAnsi="Arial" w:cs="Arial"/>
          <w:bCs/>
          <w:sz w:val="20"/>
          <w:szCs w:val="20"/>
        </w:rPr>
        <w:t xml:space="preserve"> Üniversitesi Sosyal Bilimler Enstitüsü </w:t>
      </w:r>
      <w:proofErr w:type="spellStart"/>
      <w:r w:rsidRPr="00CA5BF5">
        <w:rPr>
          <w:rFonts w:ascii="Arial" w:hAnsi="Arial" w:cs="Arial"/>
          <w:bCs/>
          <w:sz w:val="20"/>
          <w:szCs w:val="20"/>
        </w:rPr>
        <w:t>Turizm</w:t>
      </w:r>
      <w:proofErr w:type="spellEnd"/>
      <w:r w:rsidRPr="00CA5BF5">
        <w:rPr>
          <w:rFonts w:ascii="Arial" w:hAnsi="Arial" w:cs="Arial"/>
          <w:bCs/>
          <w:sz w:val="20"/>
          <w:szCs w:val="20"/>
        </w:rPr>
        <w:t xml:space="preserve"> İşletmeciliği Ve </w:t>
      </w:r>
      <w:proofErr w:type="spellStart"/>
      <w:r w:rsidRPr="00CA5BF5">
        <w:rPr>
          <w:rFonts w:ascii="Arial" w:hAnsi="Arial" w:cs="Arial"/>
          <w:bCs/>
          <w:sz w:val="20"/>
          <w:szCs w:val="20"/>
        </w:rPr>
        <w:t>Otelcilik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Anabilim</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Dalı</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Balıkesir</w:t>
      </w:r>
      <w:proofErr w:type="spellEnd"/>
    </w:p>
    <w:p w14:paraId="3976D68F" w14:textId="4825E830" w:rsidR="0011060E" w:rsidRPr="00CA5BF5" w:rsidRDefault="00045BA9"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35240408" w14:textId="3A891EFE" w:rsidR="00B83A4E" w:rsidRPr="00CA5BF5" w:rsidRDefault="00B83A4E" w:rsidP="00004AA6">
      <w:pPr>
        <w:spacing w:after="120"/>
        <w:ind w:left="708"/>
        <w:rPr>
          <w:rFonts w:ascii="Arial" w:hAnsi="Arial" w:cs="Arial"/>
          <w:bCs/>
          <w:sz w:val="20"/>
          <w:szCs w:val="20"/>
        </w:rPr>
      </w:pPr>
      <w:r w:rsidRPr="00CA5BF5">
        <w:rPr>
          <w:rFonts w:ascii="Arial" w:hAnsi="Arial" w:cs="Arial"/>
          <w:b/>
          <w:color w:val="002060"/>
          <w:sz w:val="20"/>
          <w:szCs w:val="20"/>
          <w:u w:val="single"/>
        </w:rPr>
        <w:t>128-</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Şimşek, Aykut (2014), </w:t>
      </w:r>
      <w:proofErr w:type="spellStart"/>
      <w:r w:rsidRPr="00CA5BF5">
        <w:rPr>
          <w:rFonts w:ascii="Arial" w:hAnsi="Arial" w:cs="Arial"/>
          <w:bCs/>
          <w:sz w:val="20"/>
          <w:szCs w:val="20"/>
        </w:rPr>
        <w:t>Ticari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Mutfaklarda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Hijyen</w:t>
      </w:r>
      <w:proofErr w:type="spellEnd"/>
      <w:r w:rsidRPr="00CA5BF5">
        <w:rPr>
          <w:rFonts w:ascii="Arial" w:hAnsi="Arial" w:cs="Arial"/>
          <w:bCs/>
          <w:sz w:val="20"/>
          <w:szCs w:val="20"/>
        </w:rPr>
        <w:t xml:space="preserve"> Ve </w:t>
      </w:r>
      <w:proofErr w:type="spellStart"/>
      <w:r w:rsidRPr="00CA5BF5">
        <w:rPr>
          <w:rFonts w:ascii="Arial" w:hAnsi="Arial" w:cs="Arial"/>
          <w:bCs/>
          <w:sz w:val="20"/>
          <w:szCs w:val="20"/>
        </w:rPr>
        <w:t>Sanitasyon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Turizm</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Lisans</w:t>
      </w:r>
      <w:proofErr w:type="spellEnd"/>
      <w:r w:rsidRPr="00CA5BF5">
        <w:rPr>
          <w:rFonts w:ascii="Arial" w:hAnsi="Arial" w:cs="Arial"/>
          <w:bCs/>
          <w:sz w:val="20"/>
          <w:szCs w:val="20"/>
        </w:rPr>
        <w:t xml:space="preserve"> Öğrencilerinin </w:t>
      </w:r>
      <w:proofErr w:type="spellStart"/>
      <w:r w:rsidRPr="00CA5BF5">
        <w:rPr>
          <w:rFonts w:ascii="Arial" w:hAnsi="Arial" w:cs="Arial"/>
          <w:bCs/>
          <w:sz w:val="20"/>
          <w:szCs w:val="20"/>
        </w:rPr>
        <w:t>Hijyen</w:t>
      </w:r>
      <w:proofErr w:type="spellEnd"/>
      <w:r w:rsidRPr="00CA5BF5">
        <w:rPr>
          <w:rFonts w:ascii="Arial" w:hAnsi="Arial" w:cs="Arial"/>
          <w:bCs/>
          <w:sz w:val="20"/>
          <w:szCs w:val="20"/>
        </w:rPr>
        <w:t xml:space="preserve"> Ve </w:t>
      </w:r>
      <w:proofErr w:type="spellStart"/>
      <w:r w:rsidRPr="00CA5BF5">
        <w:rPr>
          <w:rFonts w:ascii="Arial" w:hAnsi="Arial" w:cs="Arial"/>
          <w:bCs/>
          <w:sz w:val="20"/>
          <w:szCs w:val="20"/>
        </w:rPr>
        <w:t>Sanitasyon</w:t>
      </w:r>
      <w:proofErr w:type="spellEnd"/>
      <w:r w:rsidRPr="00CA5BF5">
        <w:rPr>
          <w:rFonts w:ascii="Arial" w:hAnsi="Arial" w:cs="Arial"/>
          <w:bCs/>
          <w:sz w:val="20"/>
          <w:szCs w:val="20"/>
        </w:rPr>
        <w:t xml:space="preserve"> Alışkanlıklarının </w:t>
      </w:r>
      <w:proofErr w:type="spellStart"/>
      <w:r w:rsidRPr="00CA5BF5">
        <w:rPr>
          <w:rFonts w:ascii="Arial" w:hAnsi="Arial" w:cs="Arial"/>
          <w:bCs/>
          <w:sz w:val="20"/>
          <w:szCs w:val="20"/>
        </w:rPr>
        <w:t>Belirlenmesine</w:t>
      </w:r>
      <w:proofErr w:type="spellEnd"/>
      <w:r w:rsidRPr="00CA5BF5">
        <w:rPr>
          <w:rFonts w:ascii="Arial" w:hAnsi="Arial" w:cs="Arial"/>
          <w:bCs/>
          <w:sz w:val="20"/>
          <w:szCs w:val="20"/>
        </w:rPr>
        <w:t xml:space="preserve"> Yönelik Bir Araştırma, T.C. </w:t>
      </w:r>
      <w:proofErr w:type="spellStart"/>
      <w:r w:rsidRPr="00CA5BF5">
        <w:rPr>
          <w:rFonts w:ascii="Arial" w:hAnsi="Arial" w:cs="Arial"/>
          <w:bCs/>
          <w:sz w:val="20"/>
          <w:szCs w:val="20"/>
        </w:rPr>
        <w:t>Nevşehir</w:t>
      </w:r>
      <w:proofErr w:type="spellEnd"/>
      <w:r w:rsidRPr="00CA5BF5">
        <w:rPr>
          <w:rFonts w:ascii="Arial" w:hAnsi="Arial" w:cs="Arial"/>
          <w:bCs/>
          <w:sz w:val="20"/>
          <w:szCs w:val="20"/>
        </w:rPr>
        <w:t xml:space="preserve"> Hacı Bektaş Veli Üniversitesi Sosyal Bilimler Enstitüsü, Yüksek </w:t>
      </w:r>
      <w:proofErr w:type="spellStart"/>
      <w:r w:rsidRPr="00CA5BF5">
        <w:rPr>
          <w:rFonts w:ascii="Arial" w:hAnsi="Arial" w:cs="Arial"/>
          <w:bCs/>
          <w:sz w:val="20"/>
          <w:szCs w:val="20"/>
        </w:rPr>
        <w:t>Lisans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Tezi</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Nevşehir</w:t>
      </w:r>
      <w:proofErr w:type="spellEnd"/>
    </w:p>
    <w:p w14:paraId="0E0DEF3E" w14:textId="2093A623" w:rsidR="0011060E" w:rsidRPr="00CA5BF5" w:rsidRDefault="00B83A4E"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5BBA28A6" w14:textId="1F11EF16" w:rsidR="00B83A4E" w:rsidRPr="00CA5BF5" w:rsidRDefault="00B83A4E" w:rsidP="00004AA6">
      <w:pPr>
        <w:spacing w:after="120"/>
        <w:ind w:left="708"/>
        <w:rPr>
          <w:rFonts w:ascii="Arial" w:hAnsi="Arial" w:cs="Arial"/>
          <w:bCs/>
          <w:sz w:val="20"/>
          <w:szCs w:val="20"/>
        </w:rPr>
      </w:pPr>
      <w:r w:rsidRPr="00CA5BF5">
        <w:rPr>
          <w:rFonts w:ascii="Arial" w:hAnsi="Arial" w:cs="Arial"/>
          <w:b/>
          <w:color w:val="002060"/>
          <w:sz w:val="20"/>
          <w:szCs w:val="20"/>
          <w:u w:val="single"/>
        </w:rPr>
        <w:t>129-</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Türkoğlu, Hande (2014), Türk </w:t>
      </w:r>
      <w:proofErr w:type="spellStart"/>
      <w:r w:rsidRPr="00CA5BF5">
        <w:rPr>
          <w:rFonts w:ascii="Arial" w:hAnsi="Arial" w:cs="Arial"/>
          <w:bCs/>
          <w:sz w:val="20"/>
          <w:szCs w:val="20"/>
        </w:rPr>
        <w:t>Mutfağının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Tasarımı</w:t>
      </w:r>
      <w:proofErr w:type="spellEnd"/>
      <w:r w:rsidRPr="00CA5BF5">
        <w:rPr>
          <w:rFonts w:ascii="Arial" w:hAnsi="Arial" w:cs="Arial"/>
          <w:bCs/>
          <w:sz w:val="20"/>
          <w:szCs w:val="20"/>
        </w:rPr>
        <w:t xml:space="preserve"> İçin </w:t>
      </w:r>
      <w:proofErr w:type="spellStart"/>
      <w:r w:rsidRPr="00CA5BF5">
        <w:rPr>
          <w:rFonts w:ascii="Arial" w:hAnsi="Arial" w:cs="Arial"/>
          <w:bCs/>
          <w:sz w:val="20"/>
          <w:szCs w:val="20"/>
        </w:rPr>
        <w:t>Gurmelerin</w:t>
      </w:r>
      <w:proofErr w:type="spellEnd"/>
      <w:r w:rsidRPr="00CA5BF5">
        <w:rPr>
          <w:rFonts w:ascii="Arial" w:hAnsi="Arial" w:cs="Arial"/>
          <w:bCs/>
          <w:sz w:val="20"/>
          <w:szCs w:val="20"/>
        </w:rPr>
        <w:t xml:space="preserve"> Rolü </w:t>
      </w:r>
      <w:proofErr w:type="spellStart"/>
      <w:r w:rsidRPr="00CA5BF5">
        <w:rPr>
          <w:rFonts w:ascii="Arial" w:hAnsi="Arial" w:cs="Arial"/>
          <w:bCs/>
          <w:sz w:val="20"/>
          <w:szCs w:val="20"/>
        </w:rPr>
        <w:t>Üzerine</w:t>
      </w:r>
      <w:proofErr w:type="spellEnd"/>
      <w:r w:rsidRPr="00CA5BF5">
        <w:rPr>
          <w:rFonts w:ascii="Arial" w:hAnsi="Arial" w:cs="Arial"/>
          <w:bCs/>
          <w:sz w:val="20"/>
          <w:szCs w:val="20"/>
        </w:rPr>
        <w:t xml:space="preserve"> Bir Çalışma, Yüksek </w:t>
      </w:r>
      <w:proofErr w:type="spellStart"/>
      <w:r w:rsidRPr="00CA5BF5">
        <w:rPr>
          <w:rFonts w:ascii="Arial" w:hAnsi="Arial" w:cs="Arial"/>
          <w:bCs/>
          <w:sz w:val="20"/>
          <w:szCs w:val="20"/>
        </w:rPr>
        <w:t>Lisans</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tezi</w:t>
      </w:r>
      <w:proofErr w:type="spellEnd"/>
      <w:r w:rsidRPr="00CA5BF5">
        <w:rPr>
          <w:rFonts w:ascii="Arial" w:hAnsi="Arial" w:cs="Arial"/>
          <w:bCs/>
          <w:sz w:val="20"/>
          <w:szCs w:val="20"/>
        </w:rPr>
        <w:t xml:space="preserve">, Anadolu Üniversitesi Sosyal Bilimler Enstitüsü, </w:t>
      </w:r>
      <w:proofErr w:type="spellStart"/>
      <w:r w:rsidRPr="00CA5BF5">
        <w:rPr>
          <w:rFonts w:ascii="Arial" w:hAnsi="Arial" w:cs="Arial"/>
          <w:bCs/>
          <w:sz w:val="20"/>
          <w:szCs w:val="20"/>
        </w:rPr>
        <w:t>Eskişehir</w:t>
      </w:r>
      <w:proofErr w:type="spellEnd"/>
      <w:r w:rsidRPr="00CA5BF5">
        <w:rPr>
          <w:rFonts w:ascii="Arial" w:hAnsi="Arial" w:cs="Arial"/>
          <w:bCs/>
          <w:sz w:val="20"/>
          <w:szCs w:val="20"/>
        </w:rPr>
        <w:t>, Türkiye,</w:t>
      </w:r>
    </w:p>
    <w:p w14:paraId="5C383B1B" w14:textId="263BC9E1" w:rsidR="0011060E" w:rsidRPr="00CA5BF5" w:rsidRDefault="00B83A4E"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5A837DB9" w14:textId="479FE59B" w:rsidR="00B83A4E" w:rsidRPr="00CA5BF5" w:rsidRDefault="00B83A4E" w:rsidP="00004AA6">
      <w:pPr>
        <w:spacing w:after="120"/>
        <w:ind w:left="708"/>
        <w:rPr>
          <w:rFonts w:ascii="Arial" w:hAnsi="Arial" w:cs="Arial"/>
          <w:bCs/>
          <w:sz w:val="20"/>
          <w:szCs w:val="20"/>
        </w:rPr>
      </w:pPr>
      <w:r w:rsidRPr="00CA5BF5">
        <w:rPr>
          <w:rFonts w:ascii="Arial" w:hAnsi="Arial" w:cs="Arial"/>
          <w:b/>
          <w:color w:val="002060"/>
          <w:sz w:val="20"/>
          <w:szCs w:val="20"/>
          <w:u w:val="single"/>
        </w:rPr>
        <w:t>130-</w:t>
      </w:r>
      <w:r w:rsidRPr="00CA5BF5">
        <w:rPr>
          <w:rFonts w:ascii="Arial" w:hAnsi="Arial" w:cs="Arial"/>
          <w:sz w:val="20"/>
          <w:szCs w:val="20"/>
          <w:u w:val="single"/>
        </w:rPr>
        <w:t xml:space="preserve"> </w:t>
      </w:r>
      <w:r w:rsidRPr="00CA5BF5">
        <w:rPr>
          <w:rFonts w:ascii="Arial" w:hAnsi="Arial" w:cs="Arial"/>
          <w:b/>
          <w:color w:val="002060"/>
          <w:sz w:val="20"/>
          <w:szCs w:val="20"/>
          <w:u w:val="single"/>
        </w:rPr>
        <w:t>Atıf Yapan:</w:t>
      </w:r>
      <w:r w:rsidRPr="00CA5BF5">
        <w:rPr>
          <w:rFonts w:ascii="Arial" w:hAnsi="Arial" w:cs="Arial"/>
          <w:b/>
          <w:color w:val="002060"/>
          <w:sz w:val="20"/>
          <w:szCs w:val="20"/>
        </w:rPr>
        <w:t xml:space="preserve"> </w:t>
      </w:r>
      <w:r w:rsidRPr="00CA5BF5">
        <w:rPr>
          <w:rFonts w:ascii="Arial" w:hAnsi="Arial" w:cs="Arial"/>
          <w:bCs/>
          <w:sz w:val="20"/>
          <w:szCs w:val="20"/>
        </w:rPr>
        <w:t xml:space="preserve">Erdem, B., Doğdubay, M., &amp; </w:t>
      </w:r>
      <w:proofErr w:type="spellStart"/>
      <w:r w:rsidRPr="00CA5BF5">
        <w:rPr>
          <w:rFonts w:ascii="Arial" w:hAnsi="Arial" w:cs="Arial"/>
          <w:bCs/>
          <w:sz w:val="20"/>
          <w:szCs w:val="20"/>
        </w:rPr>
        <w:t>Sarıoğlan</w:t>
      </w:r>
      <w:proofErr w:type="spellEnd"/>
      <w:r w:rsidRPr="00CA5BF5">
        <w:rPr>
          <w:rFonts w:ascii="Arial" w:hAnsi="Arial" w:cs="Arial"/>
          <w:bCs/>
          <w:sz w:val="20"/>
          <w:szCs w:val="20"/>
        </w:rPr>
        <w:t xml:space="preserve">, M. (2012). </w:t>
      </w:r>
      <w:proofErr w:type="spellStart"/>
      <w:r w:rsidRPr="00CA5BF5">
        <w:rPr>
          <w:rFonts w:ascii="Arial" w:hAnsi="Arial" w:cs="Arial"/>
          <w:bCs/>
          <w:sz w:val="20"/>
          <w:szCs w:val="20"/>
        </w:rPr>
        <w:t>Yiyecek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içecek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işletmelerinde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ürün</w:t>
      </w:r>
      <w:proofErr w:type="spellEnd"/>
      <w:r w:rsidRPr="00CA5BF5">
        <w:rPr>
          <w:rFonts w:ascii="Arial" w:hAnsi="Arial" w:cs="Arial"/>
          <w:bCs/>
          <w:sz w:val="20"/>
          <w:szCs w:val="20"/>
        </w:rPr>
        <w:t xml:space="preserve"> inovasyonu ve </w:t>
      </w:r>
      <w:proofErr w:type="spellStart"/>
      <w:r w:rsidRPr="00CA5BF5">
        <w:rPr>
          <w:rFonts w:ascii="Arial" w:hAnsi="Arial" w:cs="Arial"/>
          <w:bCs/>
          <w:sz w:val="20"/>
          <w:szCs w:val="20"/>
        </w:rPr>
        <w:t>füzyon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mutfağı</w:t>
      </w:r>
      <w:proofErr w:type="spellEnd"/>
      <w:r w:rsidRPr="00CA5BF5">
        <w:rPr>
          <w:rFonts w:ascii="Arial" w:hAnsi="Arial" w:cs="Arial"/>
          <w:bCs/>
          <w:sz w:val="20"/>
          <w:szCs w:val="20"/>
        </w:rPr>
        <w:t xml:space="preserve"> ilişkisi: Türk </w:t>
      </w:r>
      <w:proofErr w:type="spellStart"/>
      <w:r w:rsidRPr="00CA5BF5">
        <w:rPr>
          <w:rFonts w:ascii="Arial" w:hAnsi="Arial" w:cs="Arial"/>
          <w:bCs/>
          <w:sz w:val="20"/>
          <w:szCs w:val="20"/>
        </w:rPr>
        <w:t>mutfağı</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üzerine</w:t>
      </w:r>
      <w:proofErr w:type="spellEnd"/>
      <w:r w:rsidRPr="00CA5BF5">
        <w:rPr>
          <w:rFonts w:ascii="Arial" w:hAnsi="Arial" w:cs="Arial"/>
          <w:bCs/>
          <w:sz w:val="20"/>
          <w:szCs w:val="20"/>
        </w:rPr>
        <w:t xml:space="preserve"> bir </w:t>
      </w:r>
      <w:proofErr w:type="spellStart"/>
      <w:r w:rsidRPr="00CA5BF5">
        <w:rPr>
          <w:rFonts w:ascii="Arial" w:hAnsi="Arial" w:cs="Arial"/>
          <w:bCs/>
          <w:sz w:val="20"/>
          <w:szCs w:val="20"/>
        </w:rPr>
        <w:t>tartışma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Otelcilik</w:t>
      </w:r>
      <w:proofErr w:type="spellEnd"/>
      <w:r w:rsidRPr="00CA5BF5">
        <w:rPr>
          <w:rFonts w:ascii="Arial" w:hAnsi="Arial" w:cs="Arial"/>
          <w:bCs/>
          <w:sz w:val="20"/>
          <w:szCs w:val="20"/>
        </w:rPr>
        <w:t xml:space="preserve"> ve </w:t>
      </w:r>
      <w:proofErr w:type="spellStart"/>
      <w:r w:rsidRPr="00CA5BF5">
        <w:rPr>
          <w:rFonts w:ascii="Arial" w:hAnsi="Arial" w:cs="Arial"/>
          <w:bCs/>
          <w:sz w:val="20"/>
          <w:szCs w:val="20"/>
        </w:rPr>
        <w:t>Turizm</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Araştırmalarında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Güncel</w:t>
      </w:r>
      <w:proofErr w:type="spellEnd"/>
      <w:r w:rsidRPr="00CA5BF5">
        <w:rPr>
          <w:rFonts w:ascii="Arial" w:hAnsi="Arial" w:cs="Arial"/>
          <w:bCs/>
          <w:sz w:val="20"/>
          <w:szCs w:val="20"/>
        </w:rPr>
        <w:t xml:space="preserve"> Konular ve </w:t>
      </w:r>
      <w:proofErr w:type="spellStart"/>
      <w:r w:rsidRPr="00CA5BF5">
        <w:rPr>
          <w:rFonts w:ascii="Arial" w:hAnsi="Arial" w:cs="Arial"/>
          <w:bCs/>
          <w:sz w:val="20"/>
          <w:szCs w:val="20"/>
        </w:rPr>
        <w:t>Yenilikler</w:t>
      </w:r>
      <w:proofErr w:type="spellEnd"/>
      <w:r w:rsidRPr="00CA5BF5">
        <w:rPr>
          <w:rFonts w:ascii="Arial" w:hAnsi="Arial" w:cs="Arial"/>
          <w:bCs/>
          <w:sz w:val="20"/>
          <w:szCs w:val="20"/>
        </w:rPr>
        <w:t>, 213.</w:t>
      </w:r>
    </w:p>
    <w:p w14:paraId="69336AA4" w14:textId="46F89002" w:rsidR="0011060E" w:rsidRPr="00CA5BF5" w:rsidRDefault="00B83A4E" w:rsidP="00004AA6">
      <w:pPr>
        <w:spacing w:after="120"/>
        <w:ind w:left="708"/>
        <w:rPr>
          <w:rFonts w:ascii="Arial" w:hAnsi="Arial" w:cs="Arial"/>
          <w:bCs/>
          <w:sz w:val="20"/>
          <w:szCs w:val="20"/>
        </w:rPr>
      </w:pPr>
      <w:r w:rsidRPr="00CA5BF5">
        <w:rPr>
          <w:rFonts w:ascii="Arial" w:hAnsi="Arial" w:cs="Arial"/>
          <w:b/>
          <w:color w:val="002060"/>
          <w:sz w:val="20"/>
          <w:szCs w:val="20"/>
        </w:rPr>
        <w:t xml:space="preserve">Atıf Yapılan: </w:t>
      </w:r>
      <w:r w:rsidRPr="00CA5BF5">
        <w:rPr>
          <w:rFonts w:ascii="Arial" w:hAnsi="Arial" w:cs="Arial"/>
          <w:bCs/>
          <w:sz w:val="20"/>
          <w:szCs w:val="20"/>
        </w:rPr>
        <w:t xml:space="preserve">Akman, M; Mete, M (1998), Türk Ve Dünya </w:t>
      </w:r>
      <w:proofErr w:type="spellStart"/>
      <w:r w:rsidRPr="00CA5BF5">
        <w:rPr>
          <w:rFonts w:ascii="Arial" w:hAnsi="Arial" w:cs="Arial"/>
          <w:bCs/>
          <w:sz w:val="20"/>
          <w:szCs w:val="20"/>
        </w:rPr>
        <w:t>Mutfakları</w:t>
      </w:r>
      <w:proofErr w:type="spellEnd"/>
      <w:r w:rsidRPr="00CA5BF5">
        <w:rPr>
          <w:rFonts w:ascii="Arial" w:hAnsi="Arial" w:cs="Arial"/>
          <w:bCs/>
          <w:sz w:val="20"/>
          <w:szCs w:val="20"/>
        </w:rPr>
        <w:t>, Selçuk Üniversitesi Basımevi, ISBN-975-96694-1-2, Pak-Sil Ltd. Şti., No:002, Konya</w:t>
      </w:r>
    </w:p>
    <w:p w14:paraId="5A8364F2" w14:textId="797DC675" w:rsidR="0007791F" w:rsidRPr="00CA5BF5" w:rsidRDefault="0007791F" w:rsidP="00004AA6">
      <w:pPr>
        <w:spacing w:after="120"/>
        <w:ind w:left="708"/>
        <w:rPr>
          <w:rFonts w:ascii="Arial" w:hAnsi="Arial" w:cs="Arial"/>
          <w:sz w:val="20"/>
          <w:szCs w:val="20"/>
        </w:rPr>
      </w:pPr>
      <w:r w:rsidRPr="00CA5BF5">
        <w:rPr>
          <w:rFonts w:ascii="Arial" w:hAnsi="Arial" w:cs="Arial"/>
          <w:b/>
          <w:color w:val="002060"/>
          <w:sz w:val="20"/>
          <w:szCs w:val="20"/>
          <w:u w:val="single"/>
        </w:rPr>
        <w:lastRenderedPageBreak/>
        <w:t>13</w:t>
      </w:r>
      <w:r w:rsidR="0011060E" w:rsidRPr="00CA5BF5">
        <w:rPr>
          <w:rFonts w:ascii="Arial" w:hAnsi="Arial" w:cs="Arial"/>
          <w:b/>
          <w:color w:val="002060"/>
          <w:sz w:val="20"/>
          <w:szCs w:val="20"/>
          <w:u w:val="single"/>
        </w:rPr>
        <w:t>1</w:t>
      </w:r>
      <w:r w:rsidRPr="00CA5BF5">
        <w:rPr>
          <w:rFonts w:ascii="Arial" w:hAnsi="Arial" w:cs="Arial"/>
          <w:b/>
          <w:color w:val="002060"/>
          <w:sz w:val="20"/>
          <w:szCs w:val="20"/>
          <w:u w:val="single"/>
        </w:rPr>
        <w:t>-Atıf Yapan</w:t>
      </w:r>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Kesici, Mustafa (2012), </w:t>
      </w:r>
      <w:proofErr w:type="spellStart"/>
      <w:r w:rsidRPr="00CA5BF5">
        <w:rPr>
          <w:rFonts w:ascii="Arial" w:hAnsi="Arial" w:cs="Arial"/>
          <w:sz w:val="20"/>
          <w:szCs w:val="20"/>
        </w:rPr>
        <w:t>Kırsal</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Turizme</w:t>
      </w:r>
      <w:proofErr w:type="spellEnd"/>
      <w:r w:rsidRPr="00CA5BF5">
        <w:rPr>
          <w:rFonts w:ascii="Arial" w:hAnsi="Arial" w:cs="Arial"/>
          <w:sz w:val="20"/>
          <w:szCs w:val="20"/>
        </w:rPr>
        <w:t xml:space="preserve"> Olan </w:t>
      </w:r>
      <w:proofErr w:type="spellStart"/>
      <w:r w:rsidRPr="00CA5BF5">
        <w:rPr>
          <w:rFonts w:ascii="Arial" w:hAnsi="Arial" w:cs="Arial"/>
          <w:sz w:val="20"/>
          <w:szCs w:val="20"/>
        </w:rPr>
        <w:t>Talepte</w:t>
      </w:r>
      <w:proofErr w:type="spellEnd"/>
      <w:r w:rsidRPr="00CA5BF5">
        <w:rPr>
          <w:rFonts w:ascii="Arial" w:hAnsi="Arial" w:cs="Arial"/>
          <w:sz w:val="20"/>
          <w:szCs w:val="20"/>
        </w:rPr>
        <w:t xml:space="preserve"> </w:t>
      </w:r>
      <w:proofErr w:type="spellStart"/>
      <w:r w:rsidRPr="00CA5BF5">
        <w:rPr>
          <w:rFonts w:ascii="Arial" w:hAnsi="Arial" w:cs="Arial"/>
          <w:sz w:val="20"/>
          <w:szCs w:val="20"/>
        </w:rPr>
        <w:t>Yöresel</w:t>
      </w:r>
      <w:proofErr w:type="spellEnd"/>
      <w:r w:rsidRPr="00CA5BF5">
        <w:rPr>
          <w:rFonts w:ascii="Arial" w:hAnsi="Arial" w:cs="Arial"/>
          <w:sz w:val="20"/>
          <w:szCs w:val="20"/>
        </w:rPr>
        <w:t xml:space="preserve"> </w:t>
      </w:r>
      <w:proofErr w:type="spellStart"/>
      <w:r w:rsidRPr="00CA5BF5">
        <w:rPr>
          <w:rFonts w:ascii="Arial" w:hAnsi="Arial" w:cs="Arial"/>
          <w:sz w:val="20"/>
          <w:szCs w:val="20"/>
        </w:rPr>
        <w:t>Yiyecek</w:t>
      </w:r>
      <w:proofErr w:type="spellEnd"/>
      <w:r w:rsidRPr="00CA5BF5">
        <w:rPr>
          <w:rFonts w:ascii="Arial" w:hAnsi="Arial" w:cs="Arial"/>
          <w:sz w:val="20"/>
          <w:szCs w:val="20"/>
        </w:rPr>
        <w:t xml:space="preserve"> ve </w:t>
      </w:r>
      <w:proofErr w:type="spellStart"/>
      <w:r w:rsidRPr="00CA5BF5">
        <w:rPr>
          <w:rFonts w:ascii="Arial" w:hAnsi="Arial" w:cs="Arial"/>
          <w:sz w:val="20"/>
          <w:szCs w:val="20"/>
        </w:rPr>
        <w:t>İçecek</w:t>
      </w:r>
      <w:proofErr w:type="spellEnd"/>
      <w:r w:rsidRPr="00CA5BF5">
        <w:rPr>
          <w:rFonts w:ascii="Arial" w:hAnsi="Arial" w:cs="Arial"/>
          <w:sz w:val="20"/>
          <w:szCs w:val="20"/>
        </w:rPr>
        <w:t xml:space="preserve"> </w:t>
      </w:r>
      <w:proofErr w:type="spellStart"/>
      <w:r w:rsidRPr="00CA5BF5">
        <w:rPr>
          <w:rFonts w:ascii="Arial" w:hAnsi="Arial" w:cs="Arial"/>
          <w:sz w:val="20"/>
          <w:szCs w:val="20"/>
        </w:rPr>
        <w:t>Kültürünün</w:t>
      </w:r>
      <w:proofErr w:type="spellEnd"/>
      <w:r w:rsidRPr="00CA5BF5">
        <w:rPr>
          <w:rFonts w:ascii="Arial" w:hAnsi="Arial" w:cs="Arial"/>
          <w:sz w:val="20"/>
          <w:szCs w:val="20"/>
        </w:rPr>
        <w:t xml:space="preserve"> Rolü, KMÜ Sosyal ve </w:t>
      </w:r>
      <w:proofErr w:type="spellStart"/>
      <w:r w:rsidRPr="00CA5BF5">
        <w:rPr>
          <w:rFonts w:ascii="Arial" w:hAnsi="Arial" w:cs="Arial"/>
          <w:sz w:val="20"/>
          <w:szCs w:val="20"/>
        </w:rPr>
        <w:t>Ekonomik</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Araştırmalar</w:t>
      </w:r>
      <w:proofErr w:type="spellEnd"/>
      <w:r w:rsidRPr="00CA5BF5">
        <w:rPr>
          <w:rFonts w:ascii="Arial" w:hAnsi="Arial" w:cs="Arial"/>
          <w:sz w:val="20"/>
          <w:szCs w:val="20"/>
        </w:rPr>
        <w:t xml:space="preserve"> Dergisi, 14 (23): 33-37, ISSN: 1309-9132, </w:t>
      </w:r>
    </w:p>
    <w:p w14:paraId="1C8DDF92" w14:textId="5D6CBBAB" w:rsidR="0007791F" w:rsidRPr="00CA5BF5" w:rsidRDefault="0007791F"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0F48DFEE" w14:textId="21F78566" w:rsidR="0007791F" w:rsidRPr="00CA5BF5" w:rsidRDefault="0007791F" w:rsidP="00004AA6">
      <w:pPr>
        <w:spacing w:after="120"/>
        <w:ind w:left="708"/>
        <w:rPr>
          <w:rFonts w:ascii="Arial" w:hAnsi="Arial" w:cs="Arial"/>
          <w:sz w:val="20"/>
          <w:szCs w:val="20"/>
        </w:rPr>
      </w:pPr>
      <w:r w:rsidRPr="00CA5BF5">
        <w:rPr>
          <w:rFonts w:ascii="Arial" w:hAnsi="Arial" w:cs="Arial"/>
          <w:b/>
          <w:color w:val="002060"/>
          <w:sz w:val="20"/>
          <w:szCs w:val="20"/>
          <w:u w:val="single"/>
        </w:rPr>
        <w:t>13</w:t>
      </w:r>
      <w:r w:rsidR="0011060E" w:rsidRPr="00CA5BF5">
        <w:rPr>
          <w:rFonts w:ascii="Arial" w:hAnsi="Arial" w:cs="Arial"/>
          <w:b/>
          <w:color w:val="002060"/>
          <w:sz w:val="20"/>
          <w:szCs w:val="20"/>
          <w:u w:val="single"/>
        </w:rPr>
        <w:t>2</w:t>
      </w:r>
      <w:r w:rsidRPr="00CA5BF5">
        <w:rPr>
          <w:rFonts w:ascii="Arial" w:hAnsi="Arial" w:cs="Arial"/>
          <w:b/>
          <w:color w:val="002060"/>
          <w:sz w:val="20"/>
          <w:szCs w:val="20"/>
          <w:u w:val="single"/>
        </w:rPr>
        <w:t>-Atıf Yapan</w:t>
      </w:r>
      <w:r w:rsidRPr="00CA5BF5">
        <w:rPr>
          <w:rFonts w:ascii="Arial" w:hAnsi="Arial" w:cs="Arial"/>
          <w:b/>
          <w:sz w:val="20"/>
          <w:szCs w:val="20"/>
          <w:u w:val="single"/>
        </w:rPr>
        <w:t>:</w:t>
      </w:r>
      <w:r w:rsidRPr="00CA5BF5">
        <w:rPr>
          <w:rFonts w:ascii="Arial" w:hAnsi="Arial" w:cs="Arial"/>
          <w:sz w:val="20"/>
          <w:szCs w:val="20"/>
        </w:rPr>
        <w:t xml:space="preserve"> Aydın, Ebru (2015),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Turizminin</w:t>
      </w:r>
      <w:proofErr w:type="spellEnd"/>
      <w:r w:rsidRPr="00CA5BF5">
        <w:rPr>
          <w:rFonts w:ascii="Arial" w:hAnsi="Arial" w:cs="Arial"/>
          <w:sz w:val="20"/>
          <w:szCs w:val="20"/>
        </w:rPr>
        <w:t xml:space="preserve"> </w:t>
      </w:r>
      <w:proofErr w:type="spellStart"/>
      <w:r w:rsidRPr="00CA5BF5">
        <w:rPr>
          <w:rFonts w:ascii="Arial" w:hAnsi="Arial" w:cs="Arial"/>
          <w:sz w:val="20"/>
          <w:szCs w:val="20"/>
        </w:rPr>
        <w:t>Şehir</w:t>
      </w:r>
      <w:proofErr w:type="spellEnd"/>
      <w:r w:rsidRPr="00CA5BF5">
        <w:rPr>
          <w:rFonts w:ascii="Arial" w:hAnsi="Arial" w:cs="Arial"/>
          <w:sz w:val="20"/>
          <w:szCs w:val="20"/>
        </w:rPr>
        <w:t xml:space="preserve"> </w:t>
      </w:r>
      <w:proofErr w:type="spellStart"/>
      <w:r w:rsidRPr="00CA5BF5">
        <w:rPr>
          <w:rFonts w:ascii="Arial" w:hAnsi="Arial" w:cs="Arial"/>
          <w:sz w:val="20"/>
          <w:szCs w:val="20"/>
        </w:rPr>
        <w:t>Markalaşmasına</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w:t>
      </w:r>
      <w:proofErr w:type="spellStart"/>
      <w:r w:rsidRPr="00CA5BF5">
        <w:rPr>
          <w:rFonts w:ascii="Arial" w:hAnsi="Arial" w:cs="Arial"/>
          <w:sz w:val="20"/>
          <w:szCs w:val="20"/>
        </w:rPr>
        <w:t>Afyonkarahisar</w:t>
      </w:r>
      <w:proofErr w:type="spellEnd"/>
      <w:r w:rsidRPr="00CA5BF5">
        <w:rPr>
          <w:rFonts w:ascii="Arial" w:hAnsi="Arial" w:cs="Arial"/>
          <w:sz w:val="20"/>
          <w:szCs w:val="20"/>
        </w:rPr>
        <w:t xml:space="preserve"> İli Örneği, T.C. </w:t>
      </w:r>
      <w:proofErr w:type="spellStart"/>
      <w:r w:rsidRPr="00CA5BF5">
        <w:rPr>
          <w:rFonts w:ascii="Arial" w:hAnsi="Arial" w:cs="Arial"/>
          <w:sz w:val="20"/>
          <w:szCs w:val="20"/>
        </w:rPr>
        <w:t>Afyon</w:t>
      </w:r>
      <w:proofErr w:type="spellEnd"/>
      <w:r w:rsidRPr="00CA5BF5">
        <w:rPr>
          <w:rFonts w:ascii="Arial" w:hAnsi="Arial" w:cs="Arial"/>
          <w:sz w:val="20"/>
          <w:szCs w:val="20"/>
        </w:rPr>
        <w:t xml:space="preserve"> </w:t>
      </w:r>
      <w:proofErr w:type="spellStart"/>
      <w:r w:rsidRPr="00CA5BF5">
        <w:rPr>
          <w:rFonts w:ascii="Arial" w:hAnsi="Arial" w:cs="Arial"/>
          <w:sz w:val="20"/>
          <w:szCs w:val="20"/>
        </w:rPr>
        <w:t>Kocatepe</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Ve </w:t>
      </w:r>
      <w:proofErr w:type="spellStart"/>
      <w:r w:rsidRPr="00CA5BF5">
        <w:rPr>
          <w:rFonts w:ascii="Arial" w:hAnsi="Arial" w:cs="Arial"/>
          <w:sz w:val="20"/>
          <w:szCs w:val="20"/>
        </w:rPr>
        <w:t>Otelcilik</w:t>
      </w:r>
      <w:proofErr w:type="spellEnd"/>
      <w:r w:rsidRPr="00CA5BF5">
        <w:rPr>
          <w:rFonts w:ascii="Arial" w:hAnsi="Arial" w:cs="Arial"/>
          <w:sz w:val="20"/>
          <w:szCs w:val="20"/>
        </w:rPr>
        <w:t xml:space="preserve">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Şubat, 2015, </w:t>
      </w:r>
      <w:proofErr w:type="spellStart"/>
      <w:r w:rsidRPr="00CA5BF5">
        <w:rPr>
          <w:rFonts w:ascii="Arial" w:hAnsi="Arial" w:cs="Arial"/>
          <w:sz w:val="20"/>
          <w:szCs w:val="20"/>
        </w:rPr>
        <w:t>Afyonkarahisar</w:t>
      </w:r>
      <w:proofErr w:type="spellEnd"/>
    </w:p>
    <w:p w14:paraId="612CD088" w14:textId="2D67AFDA" w:rsidR="0007791F" w:rsidRPr="00CA5BF5" w:rsidRDefault="0007791F"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2998563F" w14:textId="79035935" w:rsidR="0007791F" w:rsidRPr="00CA5BF5" w:rsidRDefault="0007791F" w:rsidP="00004AA6">
      <w:pPr>
        <w:spacing w:after="120"/>
        <w:ind w:left="708"/>
        <w:rPr>
          <w:rFonts w:ascii="Arial" w:hAnsi="Arial" w:cs="Arial"/>
          <w:sz w:val="20"/>
          <w:szCs w:val="20"/>
        </w:rPr>
      </w:pPr>
      <w:r w:rsidRPr="00CA5BF5">
        <w:rPr>
          <w:rFonts w:ascii="Arial" w:hAnsi="Arial" w:cs="Arial"/>
          <w:b/>
          <w:color w:val="002060"/>
          <w:sz w:val="20"/>
          <w:szCs w:val="20"/>
          <w:u w:val="single"/>
        </w:rPr>
        <w:t>13</w:t>
      </w:r>
      <w:r w:rsidR="0011060E" w:rsidRPr="00CA5BF5">
        <w:rPr>
          <w:rFonts w:ascii="Arial" w:hAnsi="Arial" w:cs="Arial"/>
          <w:b/>
          <w:color w:val="002060"/>
          <w:sz w:val="20"/>
          <w:szCs w:val="20"/>
          <w:u w:val="single"/>
        </w:rPr>
        <w:t>3</w:t>
      </w:r>
      <w:r w:rsidRPr="00CA5BF5">
        <w:rPr>
          <w:rFonts w:ascii="Arial" w:hAnsi="Arial" w:cs="Arial"/>
          <w:b/>
          <w:color w:val="002060"/>
          <w:sz w:val="20"/>
          <w:szCs w:val="20"/>
          <w:u w:val="single"/>
        </w:rPr>
        <w:t>-Atıf Yapan:</w:t>
      </w:r>
      <w:r w:rsidRPr="00CA5BF5">
        <w:rPr>
          <w:rFonts w:ascii="Arial" w:hAnsi="Arial" w:cs="Arial"/>
          <w:color w:val="002060"/>
          <w:sz w:val="20"/>
          <w:szCs w:val="20"/>
        </w:rPr>
        <w:t xml:space="preserve"> </w:t>
      </w:r>
      <w:proofErr w:type="spellStart"/>
      <w:r w:rsidRPr="00CA5BF5">
        <w:rPr>
          <w:rFonts w:ascii="Arial" w:hAnsi="Arial" w:cs="Arial"/>
          <w:sz w:val="20"/>
          <w:szCs w:val="20"/>
        </w:rPr>
        <w:t>Çakır</w:t>
      </w:r>
      <w:proofErr w:type="spellEnd"/>
      <w:r w:rsidRPr="00CA5BF5">
        <w:rPr>
          <w:rFonts w:ascii="Arial" w:hAnsi="Arial" w:cs="Arial"/>
          <w:sz w:val="20"/>
          <w:szCs w:val="20"/>
        </w:rPr>
        <w:t xml:space="preserve">, M. (2010), </w:t>
      </w:r>
      <w:proofErr w:type="spellStart"/>
      <w:r w:rsidRPr="00CA5BF5">
        <w:rPr>
          <w:rFonts w:ascii="Arial" w:hAnsi="Arial" w:cs="Arial"/>
          <w:sz w:val="20"/>
          <w:szCs w:val="20"/>
        </w:rPr>
        <w:t>Otel</w:t>
      </w:r>
      <w:proofErr w:type="spellEnd"/>
      <w:r w:rsidRPr="00CA5BF5">
        <w:rPr>
          <w:rFonts w:ascii="Arial" w:hAnsi="Arial" w:cs="Arial"/>
          <w:sz w:val="20"/>
          <w:szCs w:val="20"/>
        </w:rPr>
        <w:t xml:space="preserve"> </w:t>
      </w:r>
      <w:proofErr w:type="spellStart"/>
      <w:r w:rsidRPr="00CA5BF5">
        <w:rPr>
          <w:rFonts w:ascii="Arial" w:hAnsi="Arial" w:cs="Arial"/>
          <w:sz w:val="20"/>
          <w:szCs w:val="20"/>
        </w:rPr>
        <w:t>işletmelerinin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eğitim</w:t>
      </w:r>
      <w:proofErr w:type="spellEnd"/>
      <w:r w:rsidRPr="00CA5BF5">
        <w:rPr>
          <w:rFonts w:ascii="Arial" w:hAnsi="Arial" w:cs="Arial"/>
          <w:sz w:val="20"/>
          <w:szCs w:val="20"/>
        </w:rPr>
        <w:t xml:space="preserve"> </w:t>
      </w:r>
      <w:proofErr w:type="spellStart"/>
      <w:r w:rsidRPr="00CA5BF5">
        <w:rPr>
          <w:rFonts w:ascii="Arial" w:hAnsi="Arial" w:cs="Arial"/>
          <w:sz w:val="20"/>
          <w:szCs w:val="20"/>
        </w:rPr>
        <w:t>bölümündeki</w:t>
      </w:r>
      <w:proofErr w:type="spellEnd"/>
      <w:r w:rsidRPr="00CA5BF5">
        <w:rPr>
          <w:rFonts w:ascii="Arial" w:hAnsi="Arial" w:cs="Arial"/>
          <w:sz w:val="20"/>
          <w:szCs w:val="20"/>
        </w:rPr>
        <w:t xml:space="preserve"> </w:t>
      </w:r>
      <w:proofErr w:type="spellStart"/>
      <w:r w:rsidRPr="00CA5BF5">
        <w:rPr>
          <w:rFonts w:ascii="Arial" w:hAnsi="Arial" w:cs="Arial"/>
          <w:sz w:val="20"/>
          <w:szCs w:val="20"/>
        </w:rPr>
        <w:t>eğitimlerden</w:t>
      </w:r>
      <w:proofErr w:type="spellEnd"/>
      <w:r w:rsidRPr="00CA5BF5">
        <w:rPr>
          <w:rFonts w:ascii="Arial" w:hAnsi="Arial" w:cs="Arial"/>
          <w:sz w:val="20"/>
          <w:szCs w:val="20"/>
        </w:rPr>
        <w:t xml:space="preserve"> </w:t>
      </w:r>
      <w:proofErr w:type="spellStart"/>
      <w:r w:rsidRPr="00CA5BF5">
        <w:rPr>
          <w:rFonts w:ascii="Arial" w:hAnsi="Arial" w:cs="Arial"/>
          <w:sz w:val="20"/>
          <w:szCs w:val="20"/>
        </w:rPr>
        <w:t>eğitim</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öğretim</w:t>
      </w:r>
      <w:proofErr w:type="spellEnd"/>
      <w:r w:rsidRPr="00CA5BF5">
        <w:rPr>
          <w:rFonts w:ascii="Arial" w:hAnsi="Arial" w:cs="Arial"/>
          <w:sz w:val="20"/>
          <w:szCs w:val="20"/>
        </w:rPr>
        <w:t xml:space="preserve"> </w:t>
      </w:r>
      <w:proofErr w:type="spellStart"/>
      <w:r w:rsidRPr="00CA5BF5">
        <w:rPr>
          <w:rFonts w:ascii="Arial" w:hAnsi="Arial" w:cs="Arial"/>
          <w:sz w:val="20"/>
          <w:szCs w:val="20"/>
        </w:rPr>
        <w:t>değerlendirmeleri</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İ.Ü. Sosyal Bilimler Enstitüsü, İstanbul</w:t>
      </w:r>
    </w:p>
    <w:p w14:paraId="4C2B062A" w14:textId="2CF44ADF" w:rsidR="0007791F" w:rsidRPr="00CA5BF5" w:rsidRDefault="0007791F"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59A2C5E0" w14:textId="71D59CAA" w:rsidR="00B935C9" w:rsidRPr="00CA5BF5" w:rsidRDefault="00B935C9" w:rsidP="00004AA6">
      <w:pPr>
        <w:spacing w:after="120"/>
        <w:ind w:left="708"/>
        <w:rPr>
          <w:rFonts w:ascii="Arial" w:hAnsi="Arial" w:cs="Arial"/>
          <w:sz w:val="20"/>
          <w:szCs w:val="20"/>
        </w:rPr>
      </w:pPr>
      <w:r w:rsidRPr="00CA5BF5">
        <w:rPr>
          <w:rFonts w:ascii="Arial" w:hAnsi="Arial" w:cs="Arial"/>
          <w:b/>
          <w:color w:val="002060"/>
          <w:sz w:val="20"/>
          <w:szCs w:val="20"/>
          <w:u w:val="single"/>
        </w:rPr>
        <w:t>13</w:t>
      </w:r>
      <w:r w:rsidR="0011060E" w:rsidRPr="00CA5BF5">
        <w:rPr>
          <w:rFonts w:ascii="Arial" w:hAnsi="Arial" w:cs="Arial"/>
          <w:b/>
          <w:color w:val="002060"/>
          <w:sz w:val="20"/>
          <w:szCs w:val="20"/>
          <w:u w:val="single"/>
        </w:rPr>
        <w:t>4</w:t>
      </w:r>
      <w:r w:rsidRPr="00CA5BF5">
        <w:rPr>
          <w:rFonts w:ascii="Arial" w:hAnsi="Arial" w:cs="Arial"/>
          <w:b/>
          <w:color w:val="002060"/>
          <w:sz w:val="20"/>
          <w:szCs w:val="20"/>
          <w:u w:val="single"/>
        </w:rPr>
        <w:t>-Atıf Yapan</w:t>
      </w:r>
      <w:r w:rsidRPr="00CA5BF5">
        <w:rPr>
          <w:rFonts w:ascii="Arial" w:hAnsi="Arial" w:cs="Arial"/>
          <w:b/>
          <w:sz w:val="20"/>
          <w:szCs w:val="20"/>
          <w:u w:val="single"/>
        </w:rPr>
        <w:t>:</w:t>
      </w:r>
      <w:r w:rsidRPr="00CA5BF5">
        <w:rPr>
          <w:rFonts w:ascii="Arial" w:hAnsi="Arial" w:cs="Arial"/>
          <w:sz w:val="20"/>
          <w:szCs w:val="20"/>
        </w:rPr>
        <w:t xml:space="preserve"> Ayaz, Nurettin; Güllü, Mehmet (2018), </w:t>
      </w:r>
      <w:proofErr w:type="spellStart"/>
      <w:r w:rsidRPr="00CA5BF5">
        <w:rPr>
          <w:rFonts w:ascii="Arial" w:hAnsi="Arial" w:cs="Arial"/>
          <w:sz w:val="20"/>
          <w:szCs w:val="20"/>
        </w:rPr>
        <w:t>Yerel</w:t>
      </w:r>
      <w:proofErr w:type="spellEnd"/>
      <w:r w:rsidRPr="00CA5BF5">
        <w:rPr>
          <w:rFonts w:ascii="Arial" w:hAnsi="Arial" w:cs="Arial"/>
          <w:sz w:val="20"/>
          <w:szCs w:val="20"/>
        </w:rPr>
        <w:t xml:space="preserve"> </w:t>
      </w:r>
      <w:proofErr w:type="spellStart"/>
      <w:r w:rsidRPr="00CA5BF5">
        <w:rPr>
          <w:rFonts w:ascii="Arial" w:hAnsi="Arial" w:cs="Arial"/>
          <w:sz w:val="20"/>
          <w:szCs w:val="20"/>
        </w:rPr>
        <w:t>Halkın</w:t>
      </w:r>
      <w:proofErr w:type="spellEnd"/>
      <w:r w:rsidRPr="00CA5BF5">
        <w:rPr>
          <w:rFonts w:ascii="Arial" w:hAnsi="Arial" w:cs="Arial"/>
          <w:sz w:val="20"/>
          <w:szCs w:val="20"/>
        </w:rPr>
        <w:t xml:space="preserve"> </w:t>
      </w:r>
      <w:proofErr w:type="spellStart"/>
      <w:r w:rsidRPr="00CA5BF5">
        <w:rPr>
          <w:rFonts w:ascii="Arial" w:hAnsi="Arial" w:cs="Arial"/>
          <w:sz w:val="20"/>
          <w:szCs w:val="20"/>
        </w:rPr>
        <w:t>Yöresel</w:t>
      </w:r>
      <w:proofErr w:type="spellEnd"/>
      <w:r w:rsidRPr="00CA5BF5">
        <w:rPr>
          <w:rFonts w:ascii="Arial" w:hAnsi="Arial" w:cs="Arial"/>
          <w:sz w:val="20"/>
          <w:szCs w:val="20"/>
        </w:rPr>
        <w:t xml:space="preser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Konusunda</w:t>
      </w:r>
      <w:proofErr w:type="spellEnd"/>
      <w:r w:rsidRPr="00CA5BF5">
        <w:rPr>
          <w:rFonts w:ascii="Arial" w:hAnsi="Arial" w:cs="Arial"/>
          <w:sz w:val="20"/>
          <w:szCs w:val="20"/>
        </w:rPr>
        <w:t xml:space="preserve"> </w:t>
      </w:r>
      <w:proofErr w:type="spellStart"/>
      <w:r w:rsidRPr="00CA5BF5">
        <w:rPr>
          <w:rFonts w:ascii="Arial" w:hAnsi="Arial" w:cs="Arial"/>
          <w:sz w:val="20"/>
          <w:szCs w:val="20"/>
        </w:rPr>
        <w:t>Bilinçlendirilmesi</w:t>
      </w:r>
      <w:proofErr w:type="spellEnd"/>
      <w:r w:rsidRPr="00CA5BF5">
        <w:rPr>
          <w:rFonts w:ascii="Arial" w:hAnsi="Arial" w:cs="Arial"/>
          <w:sz w:val="20"/>
          <w:szCs w:val="20"/>
        </w:rPr>
        <w:t xml:space="preserve">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Bir AB Projesi Değerlendirmesi, </w:t>
      </w:r>
      <w:proofErr w:type="spellStart"/>
      <w:r w:rsidRPr="00CA5BF5">
        <w:rPr>
          <w:rFonts w:ascii="Arial" w:hAnsi="Arial" w:cs="Arial"/>
          <w:sz w:val="20"/>
          <w:szCs w:val="20"/>
        </w:rPr>
        <w:t>Gastroia</w:t>
      </w:r>
      <w:proofErr w:type="spellEnd"/>
      <w:r w:rsidRPr="00CA5BF5">
        <w:rPr>
          <w:rFonts w:ascii="Arial" w:hAnsi="Arial" w:cs="Arial"/>
          <w:sz w:val="20"/>
          <w:szCs w:val="20"/>
        </w:rPr>
        <w:t>: Journal of Gastronomy and Travel Research, Cilt 2, Sayı 1, 11-21, ISSN: 2602-4144</w:t>
      </w:r>
    </w:p>
    <w:p w14:paraId="5C82C49E" w14:textId="5F8C7E10" w:rsidR="00B935C9" w:rsidRPr="00CA5BF5" w:rsidRDefault="00B935C9"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153789A9" w14:textId="23BAE615" w:rsidR="00B935C9" w:rsidRPr="00CA5BF5" w:rsidRDefault="00B935C9" w:rsidP="00004AA6">
      <w:pPr>
        <w:spacing w:after="120"/>
        <w:ind w:left="708"/>
        <w:rPr>
          <w:rFonts w:ascii="Arial" w:hAnsi="Arial" w:cs="Arial"/>
          <w:sz w:val="20"/>
          <w:szCs w:val="20"/>
        </w:rPr>
      </w:pPr>
      <w:r w:rsidRPr="00CA5BF5">
        <w:rPr>
          <w:rFonts w:ascii="Arial" w:hAnsi="Arial" w:cs="Arial"/>
          <w:b/>
          <w:color w:val="002060"/>
          <w:sz w:val="20"/>
          <w:szCs w:val="20"/>
          <w:u w:val="single"/>
        </w:rPr>
        <w:t>13</w:t>
      </w:r>
      <w:r w:rsidR="0011060E" w:rsidRPr="00CA5BF5">
        <w:rPr>
          <w:rFonts w:ascii="Arial" w:hAnsi="Arial" w:cs="Arial"/>
          <w:b/>
          <w:color w:val="002060"/>
          <w:sz w:val="20"/>
          <w:szCs w:val="20"/>
          <w:u w:val="single"/>
        </w:rPr>
        <w:t>5</w:t>
      </w:r>
      <w:r w:rsidRPr="00CA5BF5">
        <w:rPr>
          <w:rFonts w:ascii="Arial" w:hAnsi="Arial" w:cs="Arial"/>
          <w:b/>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sz w:val="20"/>
          <w:szCs w:val="20"/>
        </w:rPr>
        <w:t xml:space="preserve">Çelen, Onur (2015), Döner Ve </w:t>
      </w:r>
      <w:proofErr w:type="spellStart"/>
      <w:r w:rsidRPr="00CA5BF5">
        <w:rPr>
          <w:rFonts w:ascii="Arial" w:hAnsi="Arial" w:cs="Arial"/>
          <w:sz w:val="20"/>
          <w:szCs w:val="20"/>
        </w:rPr>
        <w:t>Kebapçıların</w:t>
      </w:r>
      <w:proofErr w:type="spellEnd"/>
      <w:r w:rsidRPr="00CA5BF5">
        <w:rPr>
          <w:rFonts w:ascii="Arial" w:hAnsi="Arial" w:cs="Arial"/>
          <w:sz w:val="20"/>
          <w:szCs w:val="20"/>
        </w:rPr>
        <w:t xml:space="preserve"> </w:t>
      </w:r>
      <w:proofErr w:type="spellStart"/>
      <w:r w:rsidRPr="00CA5BF5">
        <w:rPr>
          <w:rFonts w:ascii="Arial" w:hAnsi="Arial" w:cs="Arial"/>
          <w:sz w:val="20"/>
          <w:szCs w:val="20"/>
        </w:rPr>
        <w:t>Yiyecek-İçecek</w:t>
      </w:r>
      <w:proofErr w:type="spellEnd"/>
      <w:r w:rsidRPr="00CA5BF5">
        <w:rPr>
          <w:rFonts w:ascii="Arial" w:hAnsi="Arial" w:cs="Arial"/>
          <w:sz w:val="20"/>
          <w:szCs w:val="20"/>
        </w:rPr>
        <w:t xml:space="preserve"> </w:t>
      </w:r>
      <w:proofErr w:type="spellStart"/>
      <w:r w:rsidRPr="00CA5BF5">
        <w:rPr>
          <w:rFonts w:ascii="Arial" w:hAnsi="Arial" w:cs="Arial"/>
          <w:sz w:val="20"/>
          <w:szCs w:val="20"/>
        </w:rPr>
        <w:t>Hijyenine</w:t>
      </w:r>
      <w:proofErr w:type="spellEnd"/>
      <w:r w:rsidRPr="00CA5BF5">
        <w:rPr>
          <w:rFonts w:ascii="Arial" w:hAnsi="Arial" w:cs="Arial"/>
          <w:sz w:val="20"/>
          <w:szCs w:val="20"/>
        </w:rPr>
        <w:t xml:space="preserve"> Yönelik Bilgi </w:t>
      </w:r>
      <w:proofErr w:type="spellStart"/>
      <w:r w:rsidRPr="00CA5BF5">
        <w:rPr>
          <w:rFonts w:ascii="Arial" w:hAnsi="Arial" w:cs="Arial"/>
          <w:sz w:val="20"/>
          <w:szCs w:val="20"/>
        </w:rPr>
        <w:t>Düzeyi</w:t>
      </w:r>
      <w:proofErr w:type="spellEnd"/>
      <w:r w:rsidRPr="00CA5BF5">
        <w:rPr>
          <w:rFonts w:ascii="Arial" w:hAnsi="Arial" w:cs="Arial"/>
          <w:sz w:val="20"/>
          <w:szCs w:val="20"/>
        </w:rPr>
        <w:t xml:space="preserve">: Ankara </w:t>
      </w:r>
      <w:proofErr w:type="spellStart"/>
      <w:r w:rsidRPr="00CA5BF5">
        <w:rPr>
          <w:rFonts w:ascii="Arial" w:hAnsi="Arial" w:cs="Arial"/>
          <w:sz w:val="20"/>
          <w:szCs w:val="20"/>
        </w:rPr>
        <w:t>İlinde</w:t>
      </w:r>
      <w:proofErr w:type="spellEnd"/>
      <w:r w:rsidRPr="00CA5BF5">
        <w:rPr>
          <w:rFonts w:ascii="Arial" w:hAnsi="Arial" w:cs="Arial"/>
          <w:sz w:val="20"/>
          <w:szCs w:val="20"/>
        </w:rPr>
        <w:t xml:space="preserve"> Bir Araştırma,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Ve </w:t>
      </w:r>
      <w:proofErr w:type="spellStart"/>
      <w:r w:rsidRPr="00CA5BF5">
        <w:rPr>
          <w:rFonts w:ascii="Arial" w:hAnsi="Arial" w:cs="Arial"/>
          <w:sz w:val="20"/>
          <w:szCs w:val="20"/>
        </w:rPr>
        <w:t>Otelcilik</w:t>
      </w:r>
      <w:proofErr w:type="spellEnd"/>
      <w:r w:rsidRPr="00CA5BF5">
        <w:rPr>
          <w:rFonts w:ascii="Arial" w:hAnsi="Arial" w:cs="Arial"/>
          <w:sz w:val="20"/>
          <w:szCs w:val="20"/>
        </w:rPr>
        <w:t xml:space="preserve"> Ana </w:t>
      </w:r>
      <w:proofErr w:type="spellStart"/>
      <w:r w:rsidRPr="00CA5BF5">
        <w:rPr>
          <w:rFonts w:ascii="Arial" w:hAnsi="Arial" w:cs="Arial"/>
          <w:sz w:val="20"/>
          <w:szCs w:val="20"/>
        </w:rPr>
        <w:t>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Balıkesir</w:t>
      </w:r>
      <w:proofErr w:type="spellEnd"/>
    </w:p>
    <w:p w14:paraId="4C0FCCFB" w14:textId="2BCD2306" w:rsidR="00B935C9" w:rsidRPr="00CA5BF5" w:rsidRDefault="00B935C9"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6C8AFDC6" w14:textId="725531C6" w:rsidR="00B935C9" w:rsidRPr="00CA5BF5" w:rsidRDefault="00B935C9" w:rsidP="00004AA6">
      <w:pPr>
        <w:spacing w:after="120"/>
        <w:ind w:left="708"/>
        <w:rPr>
          <w:rFonts w:ascii="Arial" w:hAnsi="Arial" w:cs="Arial"/>
          <w:color w:val="222222"/>
          <w:sz w:val="20"/>
          <w:szCs w:val="20"/>
          <w:shd w:val="clear" w:color="auto" w:fill="FFFFFF"/>
        </w:rPr>
      </w:pPr>
      <w:r w:rsidRPr="00CA5BF5">
        <w:rPr>
          <w:rFonts w:ascii="Arial" w:hAnsi="Arial" w:cs="Arial"/>
          <w:b/>
          <w:color w:val="002060"/>
          <w:sz w:val="20"/>
          <w:szCs w:val="20"/>
          <w:u w:val="single"/>
        </w:rPr>
        <w:t>13</w:t>
      </w:r>
      <w:r w:rsidR="0011060E" w:rsidRPr="00CA5BF5">
        <w:rPr>
          <w:rFonts w:ascii="Arial" w:hAnsi="Arial" w:cs="Arial"/>
          <w:b/>
          <w:color w:val="002060"/>
          <w:sz w:val="20"/>
          <w:szCs w:val="20"/>
          <w:u w:val="single"/>
        </w:rPr>
        <w:t>6</w:t>
      </w:r>
      <w:r w:rsidRPr="00CA5BF5">
        <w:rPr>
          <w:rFonts w:ascii="Arial" w:hAnsi="Arial" w:cs="Arial"/>
          <w:b/>
          <w:color w:val="002060"/>
          <w:sz w:val="20"/>
          <w:szCs w:val="20"/>
          <w:u w:val="single"/>
        </w:rPr>
        <w:t>-Atıf Yapan</w:t>
      </w:r>
      <w:r w:rsidRPr="00CA5BF5">
        <w:rPr>
          <w:rFonts w:ascii="Arial" w:hAnsi="Arial" w:cs="Arial"/>
          <w:color w:val="002060"/>
          <w:sz w:val="20"/>
          <w:szCs w:val="20"/>
          <w:u w:val="single"/>
          <w:shd w:val="clear" w:color="auto" w:fill="FFFFFF"/>
        </w:rPr>
        <w:t>:</w:t>
      </w:r>
      <w:r w:rsidRPr="00CA5BF5">
        <w:rPr>
          <w:rFonts w:ascii="Arial" w:hAnsi="Arial" w:cs="Arial"/>
          <w:color w:val="002060"/>
          <w:sz w:val="20"/>
          <w:szCs w:val="20"/>
          <w:shd w:val="clear" w:color="auto" w:fill="FFFFFF"/>
        </w:rPr>
        <w:t xml:space="preserve"> </w:t>
      </w:r>
      <w:r w:rsidRPr="00CA5BF5">
        <w:rPr>
          <w:rFonts w:ascii="Arial" w:hAnsi="Arial" w:cs="Arial"/>
          <w:color w:val="222222"/>
          <w:sz w:val="20"/>
          <w:szCs w:val="20"/>
          <w:shd w:val="clear" w:color="auto" w:fill="FFFFFF"/>
        </w:rPr>
        <w:t>Gökdeniz, A., Erdem, B., Dinç, Y., &amp; Çelik, SU (2015). </w:t>
      </w:r>
      <w:proofErr w:type="spellStart"/>
      <w:r w:rsidRPr="00CA5BF5">
        <w:rPr>
          <w:rFonts w:ascii="Arial" w:hAnsi="Arial" w:cs="Arial"/>
          <w:color w:val="222222"/>
          <w:sz w:val="20"/>
          <w:szCs w:val="20"/>
          <w:shd w:val="clear" w:color="auto" w:fill="FFFFFF"/>
        </w:rPr>
        <w:t>Gastronomi</w:t>
      </w:r>
      <w:proofErr w:type="spellEnd"/>
      <w:r w:rsidRPr="00CA5BF5">
        <w:rPr>
          <w:rFonts w:ascii="Arial" w:hAnsi="Arial" w:cs="Arial"/>
          <w:color w:val="222222"/>
          <w:sz w:val="20"/>
          <w:szCs w:val="20"/>
          <w:shd w:val="clear" w:color="auto" w:fill="FFFFFF"/>
        </w:rPr>
        <w:t xml:space="preserve"> </w:t>
      </w:r>
      <w:proofErr w:type="spellStart"/>
      <w:r w:rsidRPr="00CA5BF5">
        <w:rPr>
          <w:rFonts w:ascii="Arial" w:hAnsi="Arial" w:cs="Arial"/>
          <w:color w:val="222222"/>
          <w:sz w:val="20"/>
          <w:szCs w:val="20"/>
          <w:shd w:val="clear" w:color="auto" w:fill="FFFFFF"/>
        </w:rPr>
        <w:t>turizmi</w:t>
      </w:r>
      <w:proofErr w:type="spellEnd"/>
      <w:r w:rsidRPr="00CA5BF5">
        <w:rPr>
          <w:rFonts w:ascii="Arial" w:hAnsi="Arial" w:cs="Arial"/>
          <w:color w:val="222222"/>
          <w:sz w:val="20"/>
          <w:szCs w:val="20"/>
          <w:shd w:val="clear" w:color="auto" w:fill="FFFFFF"/>
        </w:rPr>
        <w:t xml:space="preserve">: </w:t>
      </w:r>
      <w:proofErr w:type="spellStart"/>
      <w:r w:rsidRPr="00CA5BF5">
        <w:rPr>
          <w:rFonts w:ascii="Arial" w:hAnsi="Arial" w:cs="Arial"/>
          <w:color w:val="222222"/>
          <w:sz w:val="20"/>
          <w:szCs w:val="20"/>
          <w:shd w:val="clear" w:color="auto" w:fill="FFFFFF"/>
        </w:rPr>
        <w:t>Ayvalık'ta</w:t>
      </w:r>
      <w:proofErr w:type="spellEnd"/>
      <w:r w:rsidRPr="00CA5BF5">
        <w:rPr>
          <w:rFonts w:ascii="Arial" w:hAnsi="Arial" w:cs="Arial"/>
          <w:color w:val="222222"/>
          <w:sz w:val="20"/>
          <w:szCs w:val="20"/>
          <w:shd w:val="clear" w:color="auto" w:fill="FFFFFF"/>
        </w:rPr>
        <w:t xml:space="preserve"> </w:t>
      </w:r>
      <w:proofErr w:type="spellStart"/>
      <w:r w:rsidRPr="00CA5BF5">
        <w:rPr>
          <w:rFonts w:ascii="Arial" w:hAnsi="Arial" w:cs="Arial"/>
          <w:color w:val="222222"/>
          <w:sz w:val="20"/>
          <w:szCs w:val="20"/>
          <w:shd w:val="clear" w:color="auto" w:fill="FFFFFF"/>
        </w:rPr>
        <w:t>yerliler</w:t>
      </w:r>
      <w:proofErr w:type="spellEnd"/>
      <w:r w:rsidRPr="00CA5BF5">
        <w:rPr>
          <w:rFonts w:ascii="Arial" w:hAnsi="Arial" w:cs="Arial"/>
          <w:color w:val="222222"/>
          <w:sz w:val="20"/>
          <w:szCs w:val="20"/>
          <w:shd w:val="clear" w:color="auto" w:fill="FFFFFF"/>
        </w:rPr>
        <w:t xml:space="preserve"> </w:t>
      </w:r>
      <w:proofErr w:type="spellStart"/>
      <w:r w:rsidRPr="00CA5BF5">
        <w:rPr>
          <w:rFonts w:ascii="Arial" w:hAnsi="Arial" w:cs="Arial"/>
          <w:color w:val="222222"/>
          <w:sz w:val="20"/>
          <w:szCs w:val="20"/>
          <w:shd w:val="clear" w:color="auto" w:fill="FFFFFF"/>
        </w:rPr>
        <w:t>üzerinde</w:t>
      </w:r>
      <w:proofErr w:type="spellEnd"/>
      <w:r w:rsidRPr="00CA5BF5">
        <w:rPr>
          <w:rFonts w:ascii="Arial" w:hAnsi="Arial" w:cs="Arial"/>
          <w:color w:val="222222"/>
          <w:sz w:val="20"/>
          <w:szCs w:val="20"/>
          <w:shd w:val="clear" w:color="auto" w:fill="FFFFFF"/>
        </w:rPr>
        <w:t xml:space="preserve"> </w:t>
      </w:r>
      <w:proofErr w:type="spellStart"/>
      <w:r w:rsidRPr="00CA5BF5">
        <w:rPr>
          <w:rFonts w:ascii="Arial" w:hAnsi="Arial" w:cs="Arial"/>
          <w:color w:val="222222"/>
          <w:sz w:val="20"/>
          <w:szCs w:val="20"/>
          <w:shd w:val="clear" w:color="auto" w:fill="FFFFFF"/>
        </w:rPr>
        <w:t>görgül</w:t>
      </w:r>
      <w:proofErr w:type="spellEnd"/>
      <w:r w:rsidRPr="00CA5BF5">
        <w:rPr>
          <w:rFonts w:ascii="Arial" w:hAnsi="Arial" w:cs="Arial"/>
          <w:color w:val="222222"/>
          <w:sz w:val="20"/>
          <w:szCs w:val="20"/>
          <w:shd w:val="clear" w:color="auto" w:fill="FFFFFF"/>
        </w:rPr>
        <w:t xml:space="preserve"> bir </w:t>
      </w:r>
      <w:proofErr w:type="spellStart"/>
      <w:r w:rsidRPr="00CA5BF5">
        <w:rPr>
          <w:rFonts w:ascii="Arial" w:hAnsi="Arial" w:cs="Arial"/>
          <w:color w:val="222222"/>
          <w:sz w:val="20"/>
          <w:szCs w:val="20"/>
          <w:shd w:val="clear" w:color="auto" w:fill="FFFFFF"/>
        </w:rPr>
        <w:t>araştırma</w:t>
      </w:r>
      <w:proofErr w:type="spellEnd"/>
      <w:r w:rsidRPr="00CA5BF5">
        <w:rPr>
          <w:rFonts w:ascii="Arial" w:hAnsi="Arial" w:cs="Arial"/>
          <w:color w:val="222222"/>
          <w:sz w:val="20"/>
          <w:szCs w:val="20"/>
          <w:shd w:val="clear" w:color="auto" w:fill="FFFFFF"/>
        </w:rPr>
        <w:t>, Journal of Tourism and Gastronomy Studies 3/1, 14-29.</w:t>
      </w:r>
    </w:p>
    <w:p w14:paraId="2B7CC47F" w14:textId="77C576A4" w:rsidR="00B935C9" w:rsidRPr="00CA5BF5" w:rsidRDefault="00B935C9"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4AFE0E4E" w14:textId="0592DCE7" w:rsidR="00B935C9" w:rsidRPr="00CA5BF5" w:rsidRDefault="00B935C9" w:rsidP="00004AA6">
      <w:pPr>
        <w:spacing w:after="120"/>
        <w:ind w:left="708"/>
        <w:rPr>
          <w:rFonts w:ascii="Arial" w:hAnsi="Arial" w:cs="Arial"/>
          <w:sz w:val="20"/>
          <w:szCs w:val="20"/>
        </w:rPr>
      </w:pPr>
      <w:r w:rsidRPr="00CA5BF5">
        <w:rPr>
          <w:rFonts w:ascii="Arial" w:hAnsi="Arial" w:cs="Arial"/>
          <w:b/>
          <w:color w:val="002060"/>
          <w:sz w:val="20"/>
          <w:szCs w:val="20"/>
        </w:rPr>
        <w:t>13</w:t>
      </w:r>
      <w:r w:rsidR="0011060E" w:rsidRPr="00CA5BF5">
        <w:rPr>
          <w:rFonts w:ascii="Arial" w:hAnsi="Arial" w:cs="Arial"/>
          <w:b/>
          <w:color w:val="002060"/>
          <w:sz w:val="20"/>
          <w:szCs w:val="20"/>
        </w:rPr>
        <w:t>7</w:t>
      </w:r>
      <w:r w:rsidRPr="00CA5BF5">
        <w:rPr>
          <w:rFonts w:ascii="Arial" w:hAnsi="Arial" w:cs="Arial"/>
          <w:b/>
          <w:color w:val="002060"/>
          <w:sz w:val="20"/>
          <w:szCs w:val="20"/>
        </w:rPr>
        <w:t>-Atıf Yapan</w:t>
      </w:r>
      <w:r w:rsidRPr="00CA5BF5">
        <w:rPr>
          <w:rFonts w:ascii="Arial" w:hAnsi="Arial" w:cs="Arial"/>
          <w:color w:val="222222"/>
          <w:sz w:val="20"/>
          <w:szCs w:val="20"/>
          <w:shd w:val="clear" w:color="auto" w:fill="FFFFFF"/>
        </w:rPr>
        <w:t xml:space="preserve">: </w:t>
      </w:r>
      <w:r w:rsidRPr="00CA5BF5">
        <w:rPr>
          <w:rFonts w:ascii="Arial" w:hAnsi="Arial" w:cs="Arial"/>
          <w:sz w:val="20"/>
          <w:szCs w:val="20"/>
        </w:rPr>
        <w:t xml:space="preserve">Cesur, Esra (2017), Yerli </w:t>
      </w:r>
      <w:proofErr w:type="spellStart"/>
      <w:r w:rsidRPr="00CA5BF5">
        <w:rPr>
          <w:rFonts w:ascii="Arial" w:hAnsi="Arial" w:cs="Arial"/>
          <w:sz w:val="20"/>
          <w:szCs w:val="20"/>
        </w:rPr>
        <w:t>Turistlerin</w:t>
      </w:r>
      <w:proofErr w:type="spellEnd"/>
      <w:r w:rsidRPr="00CA5BF5">
        <w:rPr>
          <w:rFonts w:ascii="Arial" w:hAnsi="Arial" w:cs="Arial"/>
          <w:sz w:val="20"/>
          <w:szCs w:val="20"/>
        </w:rPr>
        <w:t xml:space="preserve"> Doğu Karadeniz </w:t>
      </w:r>
      <w:proofErr w:type="spellStart"/>
      <w:r w:rsidRPr="00CA5BF5">
        <w:rPr>
          <w:rFonts w:ascii="Arial" w:hAnsi="Arial" w:cs="Arial"/>
          <w:sz w:val="20"/>
          <w:szCs w:val="20"/>
        </w:rPr>
        <w:t>Mutfağına</w:t>
      </w:r>
      <w:proofErr w:type="spellEnd"/>
      <w:r w:rsidRPr="00CA5BF5">
        <w:rPr>
          <w:rFonts w:ascii="Arial" w:hAnsi="Arial" w:cs="Arial"/>
          <w:sz w:val="20"/>
          <w:szCs w:val="20"/>
        </w:rPr>
        <w:t xml:space="preserve"> </w:t>
      </w:r>
      <w:proofErr w:type="spellStart"/>
      <w:r w:rsidRPr="00CA5BF5">
        <w:rPr>
          <w:rFonts w:ascii="Arial" w:hAnsi="Arial" w:cs="Arial"/>
          <w:sz w:val="20"/>
          <w:szCs w:val="20"/>
        </w:rPr>
        <w:t>İlişkin</w:t>
      </w:r>
      <w:proofErr w:type="spellEnd"/>
      <w:r w:rsidRPr="00CA5BF5">
        <w:rPr>
          <w:rFonts w:ascii="Arial" w:hAnsi="Arial" w:cs="Arial"/>
          <w:sz w:val="20"/>
          <w:szCs w:val="20"/>
        </w:rPr>
        <w:t xml:space="preserve"> </w:t>
      </w:r>
      <w:proofErr w:type="spellStart"/>
      <w:r w:rsidRPr="00CA5BF5">
        <w:rPr>
          <w:rFonts w:ascii="Arial" w:hAnsi="Arial" w:cs="Arial"/>
          <w:sz w:val="20"/>
          <w:szCs w:val="20"/>
        </w:rPr>
        <w:t>Görüşleri</w:t>
      </w:r>
      <w:proofErr w:type="spellEnd"/>
      <w:r w:rsidRPr="00CA5BF5">
        <w:rPr>
          <w:rFonts w:ascii="Arial" w:hAnsi="Arial" w:cs="Arial"/>
          <w:sz w:val="20"/>
          <w:szCs w:val="20"/>
        </w:rPr>
        <w:t xml:space="preserve">, T.C.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w:t>
      </w:r>
    </w:p>
    <w:p w14:paraId="300E0DA1" w14:textId="6D656D22" w:rsidR="00B935C9" w:rsidRPr="00CA5BF5" w:rsidRDefault="00B935C9" w:rsidP="00004AA6">
      <w:pPr>
        <w:spacing w:after="120"/>
        <w:ind w:left="708"/>
        <w:rPr>
          <w:rFonts w:ascii="Arial" w:hAnsi="Arial" w:cs="Arial"/>
          <w:sz w:val="20"/>
          <w:szCs w:val="20"/>
        </w:rPr>
      </w:pPr>
      <w:r w:rsidRPr="00CA5BF5">
        <w:rPr>
          <w:rFonts w:ascii="Arial" w:hAnsi="Arial" w:cs="Arial"/>
          <w:b/>
          <w:sz w:val="20"/>
          <w:szCs w:val="20"/>
        </w:rPr>
        <w:t>Atıf Yapılan:</w:t>
      </w:r>
      <w:r w:rsidRPr="00CA5BF5">
        <w:rPr>
          <w:rFonts w:ascii="Arial" w:hAnsi="Arial" w:cs="Arial"/>
          <w:sz w:val="20"/>
          <w:szCs w:val="20"/>
        </w:rPr>
        <w:t xml:space="preserve"> 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53FA56AC" w14:textId="70EACA6C" w:rsidR="008D12D2" w:rsidRPr="00CA5BF5" w:rsidRDefault="008D12D2" w:rsidP="00004AA6">
      <w:pPr>
        <w:spacing w:after="120"/>
        <w:ind w:left="708"/>
        <w:rPr>
          <w:rFonts w:ascii="Arial" w:hAnsi="Arial" w:cs="Arial"/>
          <w:sz w:val="20"/>
          <w:szCs w:val="20"/>
        </w:rPr>
      </w:pPr>
      <w:r w:rsidRPr="00CA5BF5">
        <w:rPr>
          <w:rFonts w:ascii="Arial" w:hAnsi="Arial" w:cs="Arial"/>
          <w:b/>
          <w:color w:val="002060"/>
          <w:sz w:val="20"/>
          <w:szCs w:val="20"/>
          <w:u w:val="single"/>
        </w:rPr>
        <w:t>13</w:t>
      </w:r>
      <w:r w:rsidR="0011060E" w:rsidRPr="00CA5BF5">
        <w:rPr>
          <w:rFonts w:ascii="Arial" w:hAnsi="Arial" w:cs="Arial"/>
          <w:b/>
          <w:color w:val="002060"/>
          <w:sz w:val="20"/>
          <w:szCs w:val="20"/>
          <w:u w:val="single"/>
        </w:rPr>
        <w:t>8</w:t>
      </w:r>
      <w:r w:rsidRPr="00CA5BF5">
        <w:rPr>
          <w:rFonts w:ascii="Arial" w:hAnsi="Arial" w:cs="Arial"/>
          <w:b/>
          <w:color w:val="002060"/>
          <w:sz w:val="20"/>
          <w:szCs w:val="20"/>
          <w:u w:val="single"/>
        </w:rPr>
        <w:t>-Atıf Yapan</w:t>
      </w:r>
      <w:r w:rsidRPr="00CA5BF5">
        <w:rPr>
          <w:rFonts w:ascii="Arial" w:hAnsi="Arial" w:cs="Arial"/>
          <w:color w:val="002060"/>
          <w:sz w:val="20"/>
          <w:szCs w:val="20"/>
          <w:shd w:val="clear" w:color="auto" w:fill="FFFFFF"/>
        </w:rPr>
        <w:t xml:space="preserve">: </w:t>
      </w:r>
      <w:r w:rsidRPr="00CA5BF5">
        <w:rPr>
          <w:rFonts w:ascii="Arial" w:hAnsi="Arial" w:cs="Arial"/>
          <w:sz w:val="20"/>
          <w:szCs w:val="20"/>
        </w:rPr>
        <w:t xml:space="preserve">Ölmez, Zeliha Duygu (2017),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Turizminde</w:t>
      </w:r>
      <w:proofErr w:type="spellEnd"/>
      <w:r w:rsidRPr="00CA5BF5">
        <w:rPr>
          <w:rFonts w:ascii="Arial" w:hAnsi="Arial" w:cs="Arial"/>
          <w:sz w:val="20"/>
          <w:szCs w:val="20"/>
        </w:rPr>
        <w:t xml:space="preserve"> Yerli </w:t>
      </w:r>
      <w:proofErr w:type="spellStart"/>
      <w:r w:rsidRPr="00CA5BF5">
        <w:rPr>
          <w:rFonts w:ascii="Arial" w:hAnsi="Arial" w:cs="Arial"/>
          <w:sz w:val="20"/>
          <w:szCs w:val="20"/>
        </w:rPr>
        <w:t>Ziyaretçilerin</w:t>
      </w:r>
      <w:proofErr w:type="spellEnd"/>
      <w:r w:rsidRPr="00CA5BF5">
        <w:rPr>
          <w:rFonts w:ascii="Arial" w:hAnsi="Arial" w:cs="Arial"/>
          <w:sz w:val="20"/>
          <w:szCs w:val="20"/>
        </w:rPr>
        <w:t xml:space="preserve"> </w:t>
      </w:r>
      <w:proofErr w:type="spellStart"/>
      <w:r w:rsidRPr="00CA5BF5">
        <w:rPr>
          <w:rFonts w:ascii="Arial" w:hAnsi="Arial" w:cs="Arial"/>
          <w:sz w:val="20"/>
          <w:szCs w:val="20"/>
        </w:rPr>
        <w:t>Yöresel</w:t>
      </w:r>
      <w:proofErr w:type="spellEnd"/>
      <w:r w:rsidRPr="00CA5BF5">
        <w:rPr>
          <w:rFonts w:ascii="Arial" w:hAnsi="Arial" w:cs="Arial"/>
          <w:sz w:val="20"/>
          <w:szCs w:val="20"/>
        </w:rPr>
        <w:t xml:space="preserve"> </w:t>
      </w:r>
      <w:proofErr w:type="spellStart"/>
      <w:r w:rsidRPr="00CA5BF5">
        <w:rPr>
          <w:rFonts w:ascii="Arial" w:hAnsi="Arial" w:cs="Arial"/>
          <w:sz w:val="20"/>
          <w:szCs w:val="20"/>
        </w:rPr>
        <w:t>Yiyeceklere</w:t>
      </w:r>
      <w:proofErr w:type="spellEnd"/>
      <w:r w:rsidRPr="00CA5BF5">
        <w:rPr>
          <w:rFonts w:ascii="Arial" w:hAnsi="Arial" w:cs="Arial"/>
          <w:sz w:val="20"/>
          <w:szCs w:val="20"/>
        </w:rPr>
        <w:t xml:space="preserve"> Yönelik </w:t>
      </w:r>
      <w:proofErr w:type="spellStart"/>
      <w:r w:rsidRPr="00CA5BF5">
        <w:rPr>
          <w:rFonts w:ascii="Arial" w:hAnsi="Arial" w:cs="Arial"/>
          <w:sz w:val="20"/>
          <w:szCs w:val="20"/>
        </w:rPr>
        <w:t>Unutulmaz</w:t>
      </w:r>
      <w:proofErr w:type="spellEnd"/>
      <w:r w:rsidRPr="00CA5BF5">
        <w:rPr>
          <w:rFonts w:ascii="Arial" w:hAnsi="Arial" w:cs="Arial"/>
          <w:sz w:val="20"/>
          <w:szCs w:val="20"/>
        </w:rPr>
        <w:t xml:space="preserve"> </w:t>
      </w:r>
      <w:proofErr w:type="spellStart"/>
      <w:r w:rsidRPr="00CA5BF5">
        <w:rPr>
          <w:rFonts w:ascii="Arial" w:hAnsi="Arial" w:cs="Arial"/>
          <w:sz w:val="20"/>
          <w:szCs w:val="20"/>
        </w:rPr>
        <w:t>Deneyimlerinin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Davranışsal</w:t>
      </w:r>
      <w:proofErr w:type="spellEnd"/>
      <w:r w:rsidRPr="00CA5BF5">
        <w:rPr>
          <w:rFonts w:ascii="Arial" w:hAnsi="Arial" w:cs="Arial"/>
          <w:sz w:val="20"/>
          <w:szCs w:val="20"/>
        </w:rPr>
        <w:t xml:space="preserve"> </w:t>
      </w:r>
      <w:proofErr w:type="spellStart"/>
      <w:r w:rsidRPr="00CA5BF5">
        <w:rPr>
          <w:rFonts w:ascii="Arial" w:hAnsi="Arial" w:cs="Arial"/>
          <w:sz w:val="20"/>
          <w:szCs w:val="20"/>
        </w:rPr>
        <w:t>Niyetleri</w:t>
      </w:r>
      <w:proofErr w:type="spellEnd"/>
      <w:r w:rsidRPr="00CA5BF5">
        <w:rPr>
          <w:rFonts w:ascii="Arial" w:hAnsi="Arial" w:cs="Arial"/>
          <w:sz w:val="20"/>
          <w:szCs w:val="20"/>
        </w:rPr>
        <w:t xml:space="preserve">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w:t>
      </w:r>
      <w:proofErr w:type="spellEnd"/>
      <w:r w:rsidRPr="00CA5BF5">
        <w:rPr>
          <w:rFonts w:ascii="Arial" w:hAnsi="Arial" w:cs="Arial"/>
          <w:sz w:val="20"/>
          <w:szCs w:val="20"/>
        </w:rPr>
        <w:t xml:space="preserve">, </w:t>
      </w:r>
      <w:proofErr w:type="spellStart"/>
      <w:r w:rsidRPr="00CA5BF5">
        <w:rPr>
          <w:rFonts w:ascii="Arial" w:hAnsi="Arial" w:cs="Arial"/>
          <w:sz w:val="20"/>
          <w:szCs w:val="20"/>
        </w:rPr>
        <w:t>Seferihisar</w:t>
      </w:r>
      <w:proofErr w:type="spellEnd"/>
      <w:r w:rsidRPr="00CA5BF5">
        <w:rPr>
          <w:rFonts w:ascii="Arial" w:hAnsi="Arial" w:cs="Arial"/>
          <w:sz w:val="20"/>
          <w:szCs w:val="20"/>
        </w:rPr>
        <w:t xml:space="preserve"> Örneği, T.C.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w:t>
      </w:r>
    </w:p>
    <w:p w14:paraId="3E827A83" w14:textId="67189F6B" w:rsidR="00B935C9" w:rsidRPr="00CA5BF5" w:rsidRDefault="008D12D2"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0C870243" w14:textId="091592A6" w:rsidR="008D12D2" w:rsidRPr="00CA5BF5" w:rsidRDefault="008D12D2" w:rsidP="00004AA6">
      <w:pPr>
        <w:spacing w:after="120"/>
        <w:ind w:left="708"/>
        <w:rPr>
          <w:rFonts w:ascii="Arial" w:hAnsi="Arial" w:cs="Arial"/>
          <w:sz w:val="20"/>
          <w:szCs w:val="20"/>
        </w:rPr>
      </w:pPr>
      <w:r w:rsidRPr="00CA5BF5">
        <w:rPr>
          <w:rFonts w:ascii="Arial" w:hAnsi="Arial" w:cs="Arial"/>
          <w:b/>
          <w:color w:val="002060"/>
          <w:sz w:val="20"/>
          <w:szCs w:val="20"/>
          <w:u w:val="single"/>
        </w:rPr>
        <w:t>1</w:t>
      </w:r>
      <w:r w:rsidR="00B94D7D" w:rsidRPr="00CA5BF5">
        <w:rPr>
          <w:rFonts w:ascii="Arial" w:hAnsi="Arial" w:cs="Arial"/>
          <w:b/>
          <w:color w:val="002060"/>
          <w:sz w:val="20"/>
          <w:szCs w:val="20"/>
          <w:u w:val="single"/>
        </w:rPr>
        <w:t>39</w:t>
      </w:r>
      <w:r w:rsidRPr="00CA5BF5">
        <w:rPr>
          <w:rFonts w:ascii="Arial" w:hAnsi="Arial" w:cs="Arial"/>
          <w:b/>
          <w:color w:val="002060"/>
          <w:sz w:val="20"/>
          <w:szCs w:val="20"/>
          <w:u w:val="single"/>
        </w:rPr>
        <w:t>-Atıf Yapan</w:t>
      </w:r>
      <w:r w:rsidRPr="00CA5BF5">
        <w:rPr>
          <w:rFonts w:ascii="Arial" w:hAnsi="Arial" w:cs="Arial"/>
          <w:color w:val="222222"/>
          <w:sz w:val="20"/>
          <w:szCs w:val="20"/>
          <w:shd w:val="clear" w:color="auto" w:fill="FFFFFF"/>
        </w:rPr>
        <w:t xml:space="preserve">: </w:t>
      </w:r>
      <w:r w:rsidRPr="00CA5BF5">
        <w:rPr>
          <w:rFonts w:ascii="Arial" w:hAnsi="Arial" w:cs="Arial"/>
          <w:sz w:val="20"/>
          <w:szCs w:val="20"/>
        </w:rPr>
        <w:t xml:space="preserve">Çınar, Zeynep (2019), </w:t>
      </w:r>
      <w:proofErr w:type="spellStart"/>
      <w:r w:rsidRPr="00CA5BF5">
        <w:rPr>
          <w:rFonts w:ascii="Arial" w:hAnsi="Arial" w:cs="Arial"/>
          <w:sz w:val="20"/>
          <w:szCs w:val="20"/>
        </w:rPr>
        <w:t>Geçiş</w:t>
      </w:r>
      <w:proofErr w:type="spellEnd"/>
      <w:r w:rsidRPr="00CA5BF5">
        <w:rPr>
          <w:rFonts w:ascii="Arial" w:hAnsi="Arial" w:cs="Arial"/>
          <w:sz w:val="20"/>
          <w:szCs w:val="20"/>
        </w:rPr>
        <w:t xml:space="preserve"> </w:t>
      </w:r>
      <w:proofErr w:type="spellStart"/>
      <w:r w:rsidRPr="00CA5BF5">
        <w:rPr>
          <w:rFonts w:ascii="Arial" w:hAnsi="Arial" w:cs="Arial"/>
          <w:sz w:val="20"/>
          <w:szCs w:val="20"/>
        </w:rPr>
        <w:t>Dönemlerinde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Kültürü</w:t>
      </w:r>
      <w:proofErr w:type="spellEnd"/>
      <w:r w:rsidRPr="00CA5BF5">
        <w:rPr>
          <w:rFonts w:ascii="Arial" w:hAnsi="Arial" w:cs="Arial"/>
          <w:sz w:val="20"/>
          <w:szCs w:val="20"/>
        </w:rPr>
        <w:t xml:space="preserve"> Ve </w:t>
      </w:r>
      <w:proofErr w:type="spellStart"/>
      <w:r w:rsidRPr="00CA5BF5">
        <w:rPr>
          <w:rFonts w:ascii="Arial" w:hAnsi="Arial" w:cs="Arial"/>
          <w:sz w:val="20"/>
          <w:szCs w:val="20"/>
        </w:rPr>
        <w:t>Yöresel</w:t>
      </w:r>
      <w:proofErr w:type="spellEnd"/>
      <w:r w:rsidRPr="00CA5BF5">
        <w:rPr>
          <w:rFonts w:ascii="Arial" w:hAnsi="Arial" w:cs="Arial"/>
          <w:sz w:val="20"/>
          <w:szCs w:val="20"/>
        </w:rPr>
        <w:t xml:space="preser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Uygulamaları, </w:t>
      </w:r>
      <w:proofErr w:type="spellStart"/>
      <w:r w:rsidRPr="00CA5BF5">
        <w:rPr>
          <w:rFonts w:ascii="Arial" w:hAnsi="Arial" w:cs="Arial"/>
          <w:sz w:val="20"/>
          <w:szCs w:val="20"/>
        </w:rPr>
        <w:t>Ege</w:t>
      </w:r>
      <w:proofErr w:type="spellEnd"/>
      <w:r w:rsidRPr="00CA5BF5">
        <w:rPr>
          <w:rFonts w:ascii="Arial" w:hAnsi="Arial" w:cs="Arial"/>
          <w:sz w:val="20"/>
          <w:szCs w:val="20"/>
        </w:rPr>
        <w:t xml:space="preserve"> </w:t>
      </w:r>
      <w:proofErr w:type="spellStart"/>
      <w:r w:rsidRPr="00CA5BF5">
        <w:rPr>
          <w:rFonts w:ascii="Arial" w:hAnsi="Arial" w:cs="Arial"/>
          <w:sz w:val="20"/>
          <w:szCs w:val="20"/>
        </w:rPr>
        <w:t>Bölgesi’nde</w:t>
      </w:r>
      <w:proofErr w:type="spellEnd"/>
      <w:r w:rsidRPr="00CA5BF5">
        <w:rPr>
          <w:rFonts w:ascii="Arial" w:hAnsi="Arial" w:cs="Arial"/>
          <w:sz w:val="20"/>
          <w:szCs w:val="20"/>
        </w:rPr>
        <w:t xml:space="preserve"> </w:t>
      </w:r>
      <w:proofErr w:type="spellStart"/>
      <w:r w:rsidRPr="00CA5BF5">
        <w:rPr>
          <w:rFonts w:ascii="Arial" w:hAnsi="Arial" w:cs="Arial"/>
          <w:sz w:val="20"/>
          <w:szCs w:val="20"/>
        </w:rPr>
        <w:t>Nitel</w:t>
      </w:r>
      <w:proofErr w:type="spellEnd"/>
      <w:r w:rsidRPr="00CA5BF5">
        <w:rPr>
          <w:rFonts w:ascii="Arial" w:hAnsi="Arial" w:cs="Arial"/>
          <w:sz w:val="20"/>
          <w:szCs w:val="20"/>
        </w:rPr>
        <w:t xml:space="preserve"> Çalışma,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Necmettin Erbakan Üniversitesi Sosyal Bilimler Enstitüsü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Sanatları</w:t>
      </w:r>
      <w:proofErr w:type="spellEnd"/>
      <w:r w:rsidRPr="00CA5BF5">
        <w:rPr>
          <w:rFonts w:ascii="Arial" w:hAnsi="Arial" w:cs="Arial"/>
          <w:sz w:val="20"/>
          <w:szCs w:val="20"/>
        </w:rPr>
        <w:t xml:space="preserve"> Ana Bilim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Sanatları</w:t>
      </w:r>
      <w:proofErr w:type="spellEnd"/>
      <w:r w:rsidRPr="00CA5BF5">
        <w:rPr>
          <w:rFonts w:ascii="Arial" w:hAnsi="Arial" w:cs="Arial"/>
          <w:sz w:val="20"/>
          <w:szCs w:val="20"/>
        </w:rPr>
        <w:t xml:space="preserve"> Bilim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KONYA  </w:t>
      </w:r>
    </w:p>
    <w:p w14:paraId="000A4D96" w14:textId="36A8C5A1" w:rsidR="0007791F" w:rsidRPr="00CA5BF5" w:rsidRDefault="008D12D2"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3D9DB92C" w14:textId="066A19C5" w:rsidR="008D12D2" w:rsidRPr="00CA5BF5" w:rsidRDefault="008D12D2" w:rsidP="00004AA6">
      <w:pPr>
        <w:spacing w:after="120"/>
        <w:ind w:left="708"/>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0</w:t>
      </w:r>
      <w:r w:rsidRPr="00CA5BF5">
        <w:rPr>
          <w:rFonts w:ascii="Arial" w:hAnsi="Arial" w:cs="Arial"/>
          <w:b/>
          <w:color w:val="002060"/>
          <w:sz w:val="20"/>
          <w:szCs w:val="20"/>
          <w:u w:val="single"/>
        </w:rPr>
        <w:t>-Atıf Yapan</w:t>
      </w:r>
      <w:r w:rsidRPr="00CA5BF5">
        <w:rPr>
          <w:rFonts w:ascii="Arial" w:hAnsi="Arial" w:cs="Arial"/>
          <w:i/>
          <w:iCs/>
          <w:color w:val="222222"/>
          <w:sz w:val="20"/>
          <w:szCs w:val="20"/>
          <w:shd w:val="clear" w:color="auto" w:fill="FFFFFF"/>
        </w:rPr>
        <w:t>:</w:t>
      </w:r>
      <w:r w:rsidRPr="00CA5BF5">
        <w:rPr>
          <w:rFonts w:ascii="Arial" w:hAnsi="Arial" w:cs="Arial"/>
          <w:color w:val="222222"/>
          <w:sz w:val="20"/>
          <w:szCs w:val="20"/>
          <w:shd w:val="clear" w:color="auto" w:fill="FFFFFF"/>
        </w:rPr>
        <w:t xml:space="preserve"> </w:t>
      </w:r>
      <w:proofErr w:type="spellStart"/>
      <w:r w:rsidRPr="00CA5BF5">
        <w:rPr>
          <w:rFonts w:ascii="Arial" w:hAnsi="Arial" w:cs="Arial"/>
          <w:sz w:val="20"/>
          <w:szCs w:val="20"/>
        </w:rPr>
        <w:t>Öktem</w:t>
      </w:r>
      <w:proofErr w:type="spellEnd"/>
      <w:r w:rsidRPr="00CA5BF5">
        <w:rPr>
          <w:rFonts w:ascii="Arial" w:hAnsi="Arial" w:cs="Arial"/>
          <w:sz w:val="20"/>
          <w:szCs w:val="20"/>
        </w:rPr>
        <w:t xml:space="preserve">, </w:t>
      </w:r>
      <w:proofErr w:type="spellStart"/>
      <w:r w:rsidRPr="00CA5BF5">
        <w:rPr>
          <w:rFonts w:ascii="Arial" w:hAnsi="Arial" w:cs="Arial"/>
          <w:sz w:val="20"/>
          <w:szCs w:val="20"/>
        </w:rPr>
        <w:t>Şükran</w:t>
      </w:r>
      <w:proofErr w:type="spellEnd"/>
      <w:r w:rsidRPr="00CA5BF5">
        <w:rPr>
          <w:rFonts w:ascii="Arial" w:hAnsi="Arial" w:cs="Arial"/>
          <w:sz w:val="20"/>
          <w:szCs w:val="20"/>
        </w:rPr>
        <w:t xml:space="preserve"> ve Brigita Purina (2016), Standard Recipes of Traditional Turkish and Latvian Meals, Similarities and Differences, Journal of Tourism and Hospitality Management, Mar.-Apr. 2016, Vol. 4, No. 2, 87-101 doi: 10.17265/2328-2169/2016.04.004</w:t>
      </w:r>
    </w:p>
    <w:p w14:paraId="76EB580C" w14:textId="03B291B3" w:rsidR="008D12D2" w:rsidRPr="00CA5BF5" w:rsidRDefault="008D12D2" w:rsidP="00004AA6">
      <w:pPr>
        <w:spacing w:after="120"/>
        <w:ind w:left="708"/>
        <w:rPr>
          <w:rFonts w:ascii="Arial" w:hAnsi="Arial" w:cs="Arial"/>
          <w:sz w:val="20"/>
          <w:szCs w:val="20"/>
        </w:rPr>
      </w:pPr>
      <w:r w:rsidRPr="00CA5BF5">
        <w:rPr>
          <w:rFonts w:ascii="Arial" w:hAnsi="Arial" w:cs="Arial"/>
          <w:b/>
          <w:color w:val="002060"/>
          <w:sz w:val="20"/>
          <w:szCs w:val="20"/>
        </w:rPr>
        <w:lastRenderedPageBreak/>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424BFA9D" w14:textId="238F8298" w:rsidR="001A7026" w:rsidRPr="00CA5BF5" w:rsidRDefault="001A7026" w:rsidP="00004AA6">
      <w:pPr>
        <w:spacing w:after="120"/>
        <w:ind w:left="708"/>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1</w:t>
      </w:r>
      <w:r w:rsidRPr="00CA5BF5">
        <w:rPr>
          <w:rFonts w:ascii="Arial" w:hAnsi="Arial" w:cs="Arial"/>
          <w:b/>
          <w:color w:val="002060"/>
          <w:sz w:val="20"/>
          <w:szCs w:val="20"/>
          <w:u w:val="single"/>
        </w:rPr>
        <w:t>-Atıf Yapan</w:t>
      </w:r>
      <w:r w:rsidRPr="00CA5BF5">
        <w:rPr>
          <w:rFonts w:ascii="Arial" w:hAnsi="Arial" w:cs="Arial"/>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Akyol, Ceyhun (2020), Doğu Karadeniz </w:t>
      </w:r>
      <w:proofErr w:type="spellStart"/>
      <w:r w:rsidRPr="00CA5BF5">
        <w:rPr>
          <w:rFonts w:ascii="Arial" w:hAnsi="Arial" w:cs="Arial"/>
          <w:sz w:val="20"/>
          <w:szCs w:val="20"/>
        </w:rPr>
        <w:t>Turizminin</w:t>
      </w:r>
      <w:proofErr w:type="spellEnd"/>
      <w:r w:rsidRPr="00CA5BF5">
        <w:rPr>
          <w:rFonts w:ascii="Arial" w:hAnsi="Arial" w:cs="Arial"/>
          <w:sz w:val="20"/>
          <w:szCs w:val="20"/>
        </w:rPr>
        <w:t xml:space="preserve"> </w:t>
      </w:r>
      <w:proofErr w:type="spellStart"/>
      <w:r w:rsidRPr="00CA5BF5">
        <w:rPr>
          <w:rFonts w:ascii="Arial" w:hAnsi="Arial" w:cs="Arial"/>
          <w:sz w:val="20"/>
          <w:szCs w:val="20"/>
        </w:rPr>
        <w:t>Geliştirilmesine</w:t>
      </w:r>
      <w:proofErr w:type="spellEnd"/>
      <w:r w:rsidRPr="00CA5BF5">
        <w:rPr>
          <w:rFonts w:ascii="Arial" w:hAnsi="Arial" w:cs="Arial"/>
          <w:sz w:val="20"/>
          <w:szCs w:val="20"/>
        </w:rPr>
        <w:t xml:space="preserve"> Yönelik Bir Araştırma </w:t>
      </w:r>
      <w:proofErr w:type="spellStart"/>
      <w:r w:rsidRPr="00CA5BF5">
        <w:rPr>
          <w:rFonts w:ascii="Arial" w:hAnsi="Arial" w:cs="Arial"/>
          <w:sz w:val="20"/>
          <w:szCs w:val="20"/>
        </w:rPr>
        <w:t>Artvin</w:t>
      </w:r>
      <w:proofErr w:type="spellEnd"/>
      <w:r w:rsidRPr="00CA5BF5">
        <w:rPr>
          <w:rFonts w:ascii="Arial" w:hAnsi="Arial" w:cs="Arial"/>
          <w:sz w:val="20"/>
          <w:szCs w:val="20"/>
        </w:rPr>
        <w:t xml:space="preserve"> </w:t>
      </w:r>
      <w:proofErr w:type="spellStart"/>
      <w:r w:rsidRPr="00CA5BF5">
        <w:rPr>
          <w:rFonts w:ascii="Arial" w:hAnsi="Arial" w:cs="Arial"/>
          <w:sz w:val="20"/>
          <w:szCs w:val="20"/>
        </w:rPr>
        <w:t>Destinasyonu</w:t>
      </w:r>
      <w:proofErr w:type="spellEnd"/>
      <w:r w:rsidRPr="00CA5BF5">
        <w:rPr>
          <w:rFonts w:ascii="Arial" w:hAnsi="Arial" w:cs="Arial"/>
          <w:sz w:val="20"/>
          <w:szCs w:val="20"/>
        </w:rPr>
        <w:t xml:space="preserve"> Örneği,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Şubat 2020, T.C. Sakarya </w:t>
      </w:r>
      <w:proofErr w:type="spellStart"/>
      <w:r w:rsidRPr="00CA5BF5">
        <w:rPr>
          <w:rFonts w:ascii="Arial" w:hAnsi="Arial" w:cs="Arial"/>
          <w:sz w:val="20"/>
          <w:szCs w:val="20"/>
        </w:rPr>
        <w:t>Uygulamalı</w:t>
      </w:r>
      <w:proofErr w:type="spellEnd"/>
      <w:r w:rsidRPr="00CA5BF5">
        <w:rPr>
          <w:rFonts w:ascii="Arial" w:hAnsi="Arial" w:cs="Arial"/>
          <w:sz w:val="20"/>
          <w:szCs w:val="20"/>
        </w:rPr>
        <w:t xml:space="preserve"> Bilimler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Şubat 2020, Sakarya</w:t>
      </w:r>
    </w:p>
    <w:p w14:paraId="37A3E52C" w14:textId="53844359" w:rsidR="001A7026" w:rsidRPr="00CA5BF5" w:rsidRDefault="001A7026"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2B836A63" w14:textId="18DEF60D" w:rsidR="001A7026" w:rsidRPr="00CA5BF5" w:rsidRDefault="001A7026"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2</w:t>
      </w:r>
      <w:r w:rsidRPr="00CA5BF5">
        <w:rPr>
          <w:rFonts w:ascii="Arial" w:hAnsi="Arial" w:cs="Arial"/>
          <w:b/>
          <w:color w:val="002060"/>
          <w:sz w:val="20"/>
          <w:szCs w:val="20"/>
          <w:u w:val="single"/>
        </w:rPr>
        <w:t>-Atıf Yapan</w:t>
      </w:r>
      <w:r w:rsidRPr="00CA5BF5">
        <w:rPr>
          <w:rFonts w:ascii="Arial" w:hAnsi="Arial" w:cs="Arial"/>
          <w:sz w:val="20"/>
          <w:szCs w:val="20"/>
          <w:u w:val="single"/>
        </w:rPr>
        <w:t>:</w:t>
      </w:r>
      <w:r w:rsidRPr="00CA5BF5">
        <w:rPr>
          <w:rFonts w:ascii="Arial" w:hAnsi="Arial" w:cs="Arial"/>
          <w:sz w:val="20"/>
          <w:szCs w:val="20"/>
        </w:rPr>
        <w:t xml:space="preserve"> </w:t>
      </w:r>
      <w:proofErr w:type="spellStart"/>
      <w:r w:rsidRPr="00CA5BF5">
        <w:rPr>
          <w:rFonts w:ascii="Arial" w:hAnsi="Arial" w:cs="Arial"/>
          <w:sz w:val="20"/>
          <w:szCs w:val="20"/>
        </w:rPr>
        <w:t>Yalın</w:t>
      </w:r>
      <w:proofErr w:type="spellEnd"/>
      <w:r w:rsidRPr="00CA5BF5">
        <w:rPr>
          <w:rFonts w:ascii="Arial" w:hAnsi="Arial" w:cs="Arial"/>
          <w:sz w:val="20"/>
          <w:szCs w:val="20"/>
        </w:rPr>
        <w:t xml:space="preserve">, Gülhan (2020), </w:t>
      </w:r>
      <w:proofErr w:type="spellStart"/>
      <w:r w:rsidRPr="00CA5BF5">
        <w:rPr>
          <w:rFonts w:ascii="Arial" w:hAnsi="Arial" w:cs="Arial"/>
          <w:sz w:val="20"/>
          <w:szCs w:val="20"/>
        </w:rPr>
        <w:t>Kaybolmakta</w:t>
      </w:r>
      <w:proofErr w:type="spellEnd"/>
      <w:r w:rsidRPr="00CA5BF5">
        <w:rPr>
          <w:rFonts w:ascii="Arial" w:hAnsi="Arial" w:cs="Arial"/>
          <w:sz w:val="20"/>
          <w:szCs w:val="20"/>
        </w:rPr>
        <w:t xml:space="preserve"> Olan </w:t>
      </w:r>
      <w:proofErr w:type="spellStart"/>
      <w:r w:rsidRPr="00CA5BF5">
        <w:rPr>
          <w:rFonts w:ascii="Arial" w:hAnsi="Arial" w:cs="Arial"/>
          <w:sz w:val="20"/>
          <w:szCs w:val="20"/>
        </w:rPr>
        <w:t>Yerel</w:t>
      </w:r>
      <w:proofErr w:type="spellEnd"/>
      <w:r w:rsidRPr="00CA5BF5">
        <w:rPr>
          <w:rFonts w:ascii="Arial" w:hAnsi="Arial" w:cs="Arial"/>
          <w:sz w:val="20"/>
          <w:szCs w:val="20"/>
        </w:rPr>
        <w:t xml:space="preser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Kültürünün</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Turizme</w:t>
      </w:r>
      <w:proofErr w:type="spellEnd"/>
      <w:r w:rsidRPr="00CA5BF5">
        <w:rPr>
          <w:rFonts w:ascii="Arial" w:hAnsi="Arial" w:cs="Arial"/>
          <w:sz w:val="20"/>
          <w:szCs w:val="20"/>
        </w:rPr>
        <w:t xml:space="preserve"> </w:t>
      </w:r>
      <w:proofErr w:type="spellStart"/>
      <w:r w:rsidRPr="00CA5BF5">
        <w:rPr>
          <w:rFonts w:ascii="Arial" w:hAnsi="Arial" w:cs="Arial"/>
          <w:sz w:val="20"/>
          <w:szCs w:val="20"/>
        </w:rPr>
        <w:t>Kazandırılması</w:t>
      </w:r>
      <w:proofErr w:type="spellEnd"/>
      <w:r w:rsidRPr="00CA5BF5">
        <w:rPr>
          <w:rFonts w:ascii="Arial" w:hAnsi="Arial" w:cs="Arial"/>
          <w:sz w:val="20"/>
          <w:szCs w:val="20"/>
        </w:rPr>
        <w:t xml:space="preserve">,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İli </w:t>
      </w:r>
      <w:proofErr w:type="spellStart"/>
      <w:r w:rsidRPr="00CA5BF5">
        <w:rPr>
          <w:rFonts w:ascii="Arial" w:hAnsi="Arial" w:cs="Arial"/>
          <w:sz w:val="20"/>
          <w:szCs w:val="20"/>
        </w:rPr>
        <w:t>Edremit</w:t>
      </w:r>
      <w:proofErr w:type="spellEnd"/>
      <w:r w:rsidRPr="00CA5BF5">
        <w:rPr>
          <w:rFonts w:ascii="Arial" w:hAnsi="Arial" w:cs="Arial"/>
          <w:sz w:val="20"/>
          <w:szCs w:val="20"/>
        </w:rPr>
        <w:t xml:space="preserve"> </w:t>
      </w:r>
      <w:proofErr w:type="spellStart"/>
      <w:r w:rsidRPr="00CA5BF5">
        <w:rPr>
          <w:rFonts w:ascii="Arial" w:hAnsi="Arial" w:cs="Arial"/>
          <w:sz w:val="20"/>
          <w:szCs w:val="20"/>
        </w:rPr>
        <w:t>Körfezi</w:t>
      </w:r>
      <w:proofErr w:type="spellEnd"/>
      <w:r w:rsidRPr="00CA5BF5">
        <w:rPr>
          <w:rFonts w:ascii="Arial" w:hAnsi="Arial" w:cs="Arial"/>
          <w:sz w:val="20"/>
          <w:szCs w:val="20"/>
        </w:rPr>
        <w:t xml:space="preserve"> Örneği,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Balıkesir</w:t>
      </w:r>
      <w:proofErr w:type="spellEnd"/>
    </w:p>
    <w:p w14:paraId="5E778DAF" w14:textId="748C3C31" w:rsidR="001A7026" w:rsidRPr="00CA5BF5" w:rsidRDefault="001A7026"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59121814" w14:textId="4D389657" w:rsidR="001A7026" w:rsidRPr="00CA5BF5" w:rsidRDefault="001A7026"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3</w:t>
      </w:r>
      <w:r w:rsidRPr="00CA5BF5">
        <w:rPr>
          <w:rFonts w:ascii="Arial" w:hAnsi="Arial" w:cs="Arial"/>
          <w:b/>
          <w:color w:val="002060"/>
          <w:sz w:val="20"/>
          <w:szCs w:val="20"/>
          <w:u w:val="single"/>
        </w:rPr>
        <w:t>-Atıf Yapan</w:t>
      </w:r>
      <w:r w:rsidRPr="00CA5BF5">
        <w:rPr>
          <w:rFonts w:ascii="Arial" w:hAnsi="Arial" w:cs="Arial"/>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Yılmaz </w:t>
      </w:r>
      <w:proofErr w:type="spellStart"/>
      <w:r w:rsidRPr="00CA5BF5">
        <w:rPr>
          <w:rFonts w:ascii="Arial" w:hAnsi="Arial" w:cs="Arial"/>
          <w:sz w:val="20"/>
          <w:szCs w:val="20"/>
        </w:rPr>
        <w:t>Çildam</w:t>
      </w:r>
      <w:proofErr w:type="spellEnd"/>
      <w:r w:rsidRPr="00CA5BF5">
        <w:rPr>
          <w:rFonts w:ascii="Arial" w:hAnsi="Arial" w:cs="Arial"/>
          <w:sz w:val="20"/>
          <w:szCs w:val="20"/>
        </w:rPr>
        <w:t xml:space="preserve">, S. (2021). </w:t>
      </w:r>
      <w:proofErr w:type="spellStart"/>
      <w:r w:rsidRPr="00CA5BF5">
        <w:rPr>
          <w:rFonts w:ascii="Arial" w:hAnsi="Arial" w:cs="Arial"/>
          <w:sz w:val="20"/>
          <w:szCs w:val="20"/>
        </w:rPr>
        <w:t>Kültürel</w:t>
      </w:r>
      <w:proofErr w:type="spellEnd"/>
      <w:r w:rsidRPr="00CA5BF5">
        <w:rPr>
          <w:rFonts w:ascii="Arial" w:hAnsi="Arial" w:cs="Arial"/>
          <w:sz w:val="20"/>
          <w:szCs w:val="20"/>
        </w:rPr>
        <w:t xml:space="preserve"> </w:t>
      </w:r>
      <w:proofErr w:type="spellStart"/>
      <w:r w:rsidRPr="00CA5BF5">
        <w:rPr>
          <w:rFonts w:ascii="Arial" w:hAnsi="Arial" w:cs="Arial"/>
          <w:sz w:val="20"/>
          <w:szCs w:val="20"/>
        </w:rPr>
        <w:t>Coğrafya</w:t>
      </w:r>
      <w:proofErr w:type="spellEnd"/>
      <w:r w:rsidRPr="00CA5BF5">
        <w:rPr>
          <w:rFonts w:ascii="Arial" w:hAnsi="Arial" w:cs="Arial"/>
          <w:sz w:val="20"/>
          <w:szCs w:val="20"/>
        </w:rPr>
        <w:t xml:space="preserve"> </w:t>
      </w:r>
      <w:proofErr w:type="spellStart"/>
      <w:r w:rsidRPr="00CA5BF5">
        <w:rPr>
          <w:rFonts w:ascii="Arial" w:hAnsi="Arial" w:cs="Arial"/>
          <w:sz w:val="20"/>
          <w:szCs w:val="20"/>
        </w:rPr>
        <w:t>Denemesi</w:t>
      </w:r>
      <w:proofErr w:type="spellEnd"/>
      <w:r w:rsidRPr="00CA5BF5">
        <w:rPr>
          <w:rFonts w:ascii="Arial" w:hAnsi="Arial" w:cs="Arial"/>
          <w:sz w:val="20"/>
          <w:szCs w:val="20"/>
        </w:rPr>
        <w:t xml:space="preserve"> Olarak </w:t>
      </w:r>
      <w:proofErr w:type="spellStart"/>
      <w:r w:rsidRPr="00CA5BF5">
        <w:rPr>
          <w:rFonts w:ascii="Arial" w:hAnsi="Arial" w:cs="Arial"/>
          <w:sz w:val="20"/>
          <w:szCs w:val="20"/>
        </w:rPr>
        <w:t>Siirt</w:t>
      </w:r>
      <w:proofErr w:type="spellEnd"/>
      <w:r w:rsidRPr="00CA5BF5">
        <w:rPr>
          <w:rFonts w:ascii="Arial" w:hAnsi="Arial" w:cs="Arial"/>
          <w:sz w:val="20"/>
          <w:szCs w:val="20"/>
        </w:rPr>
        <w:t xml:space="preser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Kültürü</w:t>
      </w:r>
      <w:proofErr w:type="spellEnd"/>
      <w:r w:rsidRPr="00CA5BF5">
        <w:rPr>
          <w:rFonts w:ascii="Arial" w:hAnsi="Arial" w:cs="Arial"/>
          <w:sz w:val="20"/>
          <w:szCs w:val="20"/>
        </w:rPr>
        <w:t>, Atatürk Üniversitesi Sosyal Bilimler Enstitüsü Dergisi, 25 (1), 305-325</w:t>
      </w:r>
    </w:p>
    <w:p w14:paraId="68BBF463" w14:textId="42EE1E89" w:rsidR="001A7026" w:rsidRPr="00CA5BF5" w:rsidRDefault="001A7026"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01A340CF" w14:textId="1CE1C9E8" w:rsidR="00A258D1" w:rsidRPr="00CA5BF5" w:rsidRDefault="00A258D1"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4</w:t>
      </w:r>
      <w:r w:rsidRPr="00CA5BF5">
        <w:rPr>
          <w:rFonts w:ascii="Arial" w:hAnsi="Arial" w:cs="Arial"/>
          <w:b/>
          <w:color w:val="002060"/>
          <w:sz w:val="20"/>
          <w:szCs w:val="20"/>
          <w:u w:val="single"/>
        </w:rPr>
        <w:t>-Atıf Yapan</w:t>
      </w:r>
      <w:r w:rsidRPr="00CA5BF5">
        <w:rPr>
          <w:rFonts w:ascii="Arial" w:hAnsi="Arial" w:cs="Arial"/>
          <w:sz w:val="20"/>
          <w:szCs w:val="20"/>
          <w:u w:val="single"/>
        </w:rPr>
        <w:t>:</w:t>
      </w:r>
      <w:r w:rsidRPr="00CA5BF5">
        <w:rPr>
          <w:rFonts w:ascii="Arial" w:hAnsi="Arial" w:cs="Arial"/>
          <w:sz w:val="20"/>
          <w:szCs w:val="20"/>
        </w:rPr>
        <w:t xml:space="preserve"> Kocaman, Sinan; Kaya, Faruk (2014), </w:t>
      </w:r>
      <w:proofErr w:type="spellStart"/>
      <w:r w:rsidRPr="00CA5BF5">
        <w:rPr>
          <w:rFonts w:ascii="Arial" w:hAnsi="Arial" w:cs="Arial"/>
          <w:sz w:val="20"/>
          <w:szCs w:val="20"/>
        </w:rPr>
        <w:t>Ağrı</w:t>
      </w:r>
      <w:proofErr w:type="spellEnd"/>
      <w:r w:rsidRPr="00CA5BF5">
        <w:rPr>
          <w:rFonts w:ascii="Arial" w:hAnsi="Arial" w:cs="Arial"/>
          <w:sz w:val="20"/>
          <w:szCs w:val="20"/>
        </w:rPr>
        <w:t xml:space="preserve"> </w:t>
      </w:r>
      <w:proofErr w:type="spellStart"/>
      <w:r w:rsidRPr="00CA5BF5">
        <w:rPr>
          <w:rFonts w:ascii="Arial" w:hAnsi="Arial" w:cs="Arial"/>
          <w:sz w:val="20"/>
          <w:szCs w:val="20"/>
        </w:rPr>
        <w:t>İlinin</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w:t>
      </w:r>
      <w:proofErr w:type="spellStart"/>
      <w:r w:rsidRPr="00CA5BF5">
        <w:rPr>
          <w:rFonts w:ascii="Arial" w:hAnsi="Arial" w:cs="Arial"/>
          <w:sz w:val="20"/>
          <w:szCs w:val="20"/>
        </w:rPr>
        <w:t>Coğrafyası</w:t>
      </w:r>
      <w:proofErr w:type="spellEnd"/>
      <w:r w:rsidRPr="00CA5BF5">
        <w:rPr>
          <w:rFonts w:ascii="Arial" w:hAnsi="Arial" w:cs="Arial"/>
          <w:sz w:val="20"/>
          <w:szCs w:val="20"/>
        </w:rPr>
        <w:t xml:space="preserve">, Zafer </w:t>
      </w:r>
      <w:proofErr w:type="spellStart"/>
      <w:r w:rsidRPr="00CA5BF5">
        <w:rPr>
          <w:rFonts w:ascii="Arial" w:hAnsi="Arial" w:cs="Arial"/>
          <w:sz w:val="20"/>
          <w:szCs w:val="20"/>
        </w:rPr>
        <w:t>Ofset</w:t>
      </w:r>
      <w:proofErr w:type="spellEnd"/>
      <w:r w:rsidRPr="00CA5BF5">
        <w:rPr>
          <w:rFonts w:ascii="Arial" w:hAnsi="Arial" w:cs="Arial"/>
          <w:sz w:val="20"/>
          <w:szCs w:val="20"/>
        </w:rPr>
        <w:t xml:space="preserve"> </w:t>
      </w:r>
      <w:proofErr w:type="spellStart"/>
      <w:r w:rsidRPr="00CA5BF5">
        <w:rPr>
          <w:rFonts w:ascii="Arial" w:hAnsi="Arial" w:cs="Arial"/>
          <w:sz w:val="20"/>
          <w:szCs w:val="20"/>
        </w:rPr>
        <w:t>Matbaacılık</w:t>
      </w:r>
      <w:proofErr w:type="spellEnd"/>
      <w:r w:rsidRPr="00CA5BF5">
        <w:rPr>
          <w:rFonts w:ascii="Arial" w:hAnsi="Arial" w:cs="Arial"/>
          <w:sz w:val="20"/>
          <w:szCs w:val="20"/>
        </w:rPr>
        <w:t xml:space="preserve"> San. Tic. Ltd. Şti, ISBN 978-605-65222-0-8, 2014, I. </w:t>
      </w:r>
      <w:proofErr w:type="spellStart"/>
      <w:r w:rsidRPr="00CA5BF5">
        <w:rPr>
          <w:rFonts w:ascii="Arial" w:hAnsi="Arial" w:cs="Arial"/>
          <w:sz w:val="20"/>
          <w:szCs w:val="20"/>
        </w:rPr>
        <w:t>Baskı</w:t>
      </w:r>
      <w:proofErr w:type="spellEnd"/>
      <w:r w:rsidRPr="00CA5BF5">
        <w:rPr>
          <w:rFonts w:ascii="Arial" w:hAnsi="Arial" w:cs="Arial"/>
          <w:sz w:val="20"/>
          <w:szCs w:val="20"/>
        </w:rPr>
        <w:t xml:space="preserve"> – Erzurum</w:t>
      </w:r>
    </w:p>
    <w:p w14:paraId="1EB9B059" w14:textId="441635A0" w:rsidR="0007791F" w:rsidRPr="00CA5BF5" w:rsidRDefault="00A258D1" w:rsidP="00004AA6">
      <w:pPr>
        <w:spacing w:after="120"/>
        <w:ind w:left="708"/>
        <w:rPr>
          <w:rFonts w:ascii="Arial" w:hAnsi="Arial" w:cs="Arial"/>
          <w:sz w:val="20"/>
          <w:szCs w:val="20"/>
        </w:rPr>
      </w:pPr>
      <w:r w:rsidRPr="00CA5BF5">
        <w:rPr>
          <w:rFonts w:ascii="Arial" w:hAnsi="Arial" w:cs="Arial"/>
          <w:b/>
          <w:sz w:val="20"/>
          <w:szCs w:val="20"/>
        </w:rPr>
        <w:t>Atıf Yapılan:</w:t>
      </w:r>
      <w:r w:rsidRPr="00CA5BF5">
        <w:rPr>
          <w:rFonts w:ascii="Arial" w:hAnsi="Arial" w:cs="Arial"/>
          <w:sz w:val="20"/>
          <w:szCs w:val="20"/>
        </w:rPr>
        <w:t xml:space="preserve"> 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4CD2278C" w14:textId="617819B3" w:rsidR="00A258D1" w:rsidRPr="00CA5BF5" w:rsidRDefault="00A258D1"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5</w:t>
      </w:r>
      <w:r w:rsidRPr="00CA5BF5">
        <w:rPr>
          <w:rFonts w:ascii="Arial" w:hAnsi="Arial" w:cs="Arial"/>
          <w:b/>
          <w:color w:val="002060"/>
          <w:sz w:val="20"/>
          <w:szCs w:val="20"/>
          <w:u w:val="single"/>
        </w:rPr>
        <w:t>-Atıf Yapan</w:t>
      </w:r>
      <w:r w:rsidRPr="00CA5BF5">
        <w:rPr>
          <w:rFonts w:ascii="Arial" w:hAnsi="Arial" w:cs="Arial"/>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Alpaslan, Kardelen (2019), </w:t>
      </w:r>
      <w:proofErr w:type="spellStart"/>
      <w:r w:rsidRPr="00CA5BF5">
        <w:rPr>
          <w:rFonts w:ascii="Arial" w:hAnsi="Arial" w:cs="Arial"/>
          <w:sz w:val="20"/>
          <w:szCs w:val="20"/>
        </w:rPr>
        <w:t>Yöresel</w:t>
      </w:r>
      <w:proofErr w:type="spellEnd"/>
      <w:r w:rsidRPr="00CA5BF5">
        <w:rPr>
          <w:rFonts w:ascii="Arial" w:hAnsi="Arial" w:cs="Arial"/>
          <w:sz w:val="20"/>
          <w:szCs w:val="20"/>
        </w:rPr>
        <w:t xml:space="preserve"> </w:t>
      </w:r>
      <w:proofErr w:type="spellStart"/>
      <w:r w:rsidRPr="00CA5BF5">
        <w:rPr>
          <w:rFonts w:ascii="Arial" w:hAnsi="Arial" w:cs="Arial"/>
          <w:sz w:val="20"/>
          <w:szCs w:val="20"/>
        </w:rPr>
        <w:t>Yemeklerde</w:t>
      </w:r>
      <w:proofErr w:type="spellEnd"/>
      <w:r w:rsidRPr="00CA5BF5">
        <w:rPr>
          <w:rFonts w:ascii="Arial" w:hAnsi="Arial" w:cs="Arial"/>
          <w:sz w:val="20"/>
          <w:szCs w:val="20"/>
        </w:rPr>
        <w:t xml:space="preserve"> </w:t>
      </w:r>
      <w:proofErr w:type="spellStart"/>
      <w:r w:rsidRPr="00CA5BF5">
        <w:rPr>
          <w:rFonts w:ascii="Arial" w:hAnsi="Arial" w:cs="Arial"/>
          <w:sz w:val="20"/>
          <w:szCs w:val="20"/>
        </w:rPr>
        <w:t>Moleküler</w:t>
      </w:r>
      <w:proofErr w:type="spellEnd"/>
      <w:r w:rsidRPr="00CA5BF5">
        <w:rPr>
          <w:rFonts w:ascii="Arial" w:hAnsi="Arial" w:cs="Arial"/>
          <w:sz w:val="20"/>
          <w:szCs w:val="20"/>
        </w:rPr>
        <w:t xml:space="preserve">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Kullanımı,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w:t>
      </w:r>
      <w:proofErr w:type="spellStart"/>
      <w:r w:rsidRPr="00CA5BF5">
        <w:rPr>
          <w:rFonts w:ascii="Arial" w:hAnsi="Arial" w:cs="Arial"/>
          <w:sz w:val="20"/>
          <w:szCs w:val="20"/>
        </w:rPr>
        <w:t>Kastamonu</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Bilim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Kastamonu</w:t>
      </w:r>
      <w:proofErr w:type="spellEnd"/>
    </w:p>
    <w:p w14:paraId="5A7B7206" w14:textId="23141C62" w:rsidR="00A258D1" w:rsidRPr="00CA5BF5" w:rsidRDefault="00A258D1"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023E08DC" w14:textId="394420C1" w:rsidR="00A258D1" w:rsidRPr="00CA5BF5" w:rsidRDefault="00A258D1"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6</w:t>
      </w:r>
      <w:r w:rsidRPr="00CA5BF5">
        <w:rPr>
          <w:rFonts w:ascii="Arial" w:hAnsi="Arial" w:cs="Arial"/>
          <w:b/>
          <w:color w:val="002060"/>
          <w:sz w:val="20"/>
          <w:szCs w:val="20"/>
          <w:u w:val="single"/>
        </w:rPr>
        <w:t>-Atıf Yapan</w:t>
      </w:r>
      <w:r w:rsidRPr="00CA5BF5">
        <w:rPr>
          <w:rFonts w:ascii="Arial" w:hAnsi="Arial" w:cs="Arial"/>
          <w:color w:val="002060"/>
          <w:sz w:val="20"/>
          <w:szCs w:val="20"/>
          <w:u w:val="single"/>
        </w:rPr>
        <w:t>:</w:t>
      </w:r>
      <w:r w:rsidRPr="00CA5BF5">
        <w:rPr>
          <w:rFonts w:ascii="Arial" w:hAnsi="Arial" w:cs="Arial"/>
          <w:color w:val="002060"/>
          <w:sz w:val="20"/>
          <w:szCs w:val="20"/>
        </w:rPr>
        <w:t xml:space="preserve"> </w:t>
      </w:r>
      <w:proofErr w:type="spellStart"/>
      <w:r w:rsidRPr="00CA5BF5">
        <w:rPr>
          <w:rFonts w:ascii="Arial" w:hAnsi="Arial" w:cs="Arial"/>
          <w:sz w:val="20"/>
          <w:szCs w:val="20"/>
        </w:rPr>
        <w:t>Akyurt</w:t>
      </w:r>
      <w:proofErr w:type="spellEnd"/>
      <w:r w:rsidRPr="00CA5BF5">
        <w:rPr>
          <w:rFonts w:ascii="Arial" w:hAnsi="Arial" w:cs="Arial"/>
          <w:sz w:val="20"/>
          <w:szCs w:val="20"/>
        </w:rPr>
        <w:t xml:space="preserve">, Hakan ve </w:t>
      </w:r>
      <w:proofErr w:type="spellStart"/>
      <w:r w:rsidRPr="00CA5BF5">
        <w:rPr>
          <w:rFonts w:ascii="Arial" w:hAnsi="Arial" w:cs="Arial"/>
          <w:sz w:val="20"/>
          <w:szCs w:val="20"/>
        </w:rPr>
        <w:t>Turpçu</w:t>
      </w:r>
      <w:proofErr w:type="spellEnd"/>
      <w:r w:rsidRPr="00CA5BF5">
        <w:rPr>
          <w:rFonts w:ascii="Arial" w:hAnsi="Arial" w:cs="Arial"/>
          <w:sz w:val="20"/>
          <w:szCs w:val="20"/>
        </w:rPr>
        <w:t xml:space="preserve">, Eray (2019), Giresun İli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Değerleri Ve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Turizmi</w:t>
      </w:r>
      <w:proofErr w:type="spellEnd"/>
      <w:r w:rsidRPr="00CA5BF5">
        <w:rPr>
          <w:rFonts w:ascii="Arial" w:hAnsi="Arial" w:cs="Arial"/>
          <w:sz w:val="20"/>
          <w:szCs w:val="20"/>
        </w:rPr>
        <w:t xml:space="preserve">, </w:t>
      </w:r>
      <w:proofErr w:type="spellStart"/>
      <w:r w:rsidRPr="00CA5BF5">
        <w:rPr>
          <w:rFonts w:ascii="Arial" w:hAnsi="Arial" w:cs="Arial"/>
          <w:sz w:val="20"/>
          <w:szCs w:val="20"/>
        </w:rPr>
        <w:t>Akademisyen</w:t>
      </w:r>
      <w:proofErr w:type="spellEnd"/>
      <w:r w:rsidRPr="00CA5BF5">
        <w:rPr>
          <w:rFonts w:ascii="Arial" w:hAnsi="Arial" w:cs="Arial"/>
          <w:sz w:val="20"/>
          <w:szCs w:val="20"/>
        </w:rPr>
        <w:t xml:space="preserve"> </w:t>
      </w:r>
      <w:proofErr w:type="spellStart"/>
      <w:r w:rsidRPr="00CA5BF5">
        <w:rPr>
          <w:rFonts w:ascii="Arial" w:hAnsi="Arial" w:cs="Arial"/>
          <w:sz w:val="20"/>
          <w:szCs w:val="20"/>
        </w:rPr>
        <w:t>Kitabevi</w:t>
      </w:r>
      <w:proofErr w:type="spellEnd"/>
      <w:r w:rsidRPr="00CA5BF5">
        <w:rPr>
          <w:rFonts w:ascii="Arial" w:hAnsi="Arial" w:cs="Arial"/>
          <w:sz w:val="20"/>
          <w:szCs w:val="20"/>
        </w:rPr>
        <w:t xml:space="preserve"> A.Ş. ISBN 978-605-258-669-3</w:t>
      </w:r>
    </w:p>
    <w:p w14:paraId="6E099FA2" w14:textId="5591AC99" w:rsidR="00A258D1" w:rsidRPr="00CA5BF5" w:rsidRDefault="00A258D1"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07212211" w14:textId="4EA4F438" w:rsidR="00A258D1" w:rsidRPr="00CA5BF5" w:rsidRDefault="00A258D1"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7</w:t>
      </w:r>
      <w:r w:rsidRPr="00CA5BF5">
        <w:rPr>
          <w:rFonts w:ascii="Arial" w:hAnsi="Arial" w:cs="Arial"/>
          <w:b/>
          <w:color w:val="002060"/>
          <w:sz w:val="20"/>
          <w:szCs w:val="20"/>
          <w:u w:val="single"/>
        </w:rPr>
        <w:t>-Atıf Yapan</w:t>
      </w:r>
      <w:r w:rsidRPr="00CA5BF5">
        <w:rPr>
          <w:rFonts w:ascii="Arial" w:hAnsi="Arial" w:cs="Arial"/>
          <w:sz w:val="20"/>
          <w:szCs w:val="20"/>
          <w:u w:val="single"/>
        </w:rPr>
        <w:t>:</w:t>
      </w:r>
      <w:r w:rsidRPr="00CA5BF5">
        <w:rPr>
          <w:rFonts w:ascii="Arial" w:hAnsi="Arial" w:cs="Arial"/>
          <w:sz w:val="20"/>
          <w:szCs w:val="20"/>
        </w:rPr>
        <w:t xml:space="preserve"> </w:t>
      </w:r>
      <w:proofErr w:type="spellStart"/>
      <w:r w:rsidRPr="00CA5BF5">
        <w:rPr>
          <w:rFonts w:ascii="Arial" w:hAnsi="Arial" w:cs="Arial"/>
          <w:sz w:val="20"/>
          <w:szCs w:val="20"/>
        </w:rPr>
        <w:t>Kızılgeçi</w:t>
      </w:r>
      <w:proofErr w:type="spellEnd"/>
      <w:r w:rsidRPr="00CA5BF5">
        <w:rPr>
          <w:rFonts w:ascii="Arial" w:hAnsi="Arial" w:cs="Arial"/>
          <w:sz w:val="20"/>
          <w:szCs w:val="20"/>
        </w:rPr>
        <w:t xml:space="preserve"> </w:t>
      </w:r>
      <w:proofErr w:type="spellStart"/>
      <w:r w:rsidRPr="00CA5BF5">
        <w:rPr>
          <w:rFonts w:ascii="Arial" w:hAnsi="Arial" w:cs="Arial"/>
          <w:sz w:val="20"/>
          <w:szCs w:val="20"/>
        </w:rPr>
        <w:t>Çiğdem</w:t>
      </w:r>
      <w:proofErr w:type="spellEnd"/>
      <w:r w:rsidRPr="00CA5BF5">
        <w:rPr>
          <w:rFonts w:ascii="Arial" w:hAnsi="Arial" w:cs="Arial"/>
          <w:sz w:val="20"/>
          <w:szCs w:val="20"/>
        </w:rPr>
        <w:t xml:space="preserve"> (2019),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Turizminin</w:t>
      </w:r>
      <w:proofErr w:type="spellEnd"/>
      <w:r w:rsidRPr="00CA5BF5">
        <w:rPr>
          <w:rFonts w:ascii="Arial" w:hAnsi="Arial" w:cs="Arial"/>
          <w:sz w:val="20"/>
          <w:szCs w:val="20"/>
        </w:rPr>
        <w:t xml:space="preserve"> </w:t>
      </w:r>
      <w:proofErr w:type="spellStart"/>
      <w:r w:rsidRPr="00CA5BF5">
        <w:rPr>
          <w:rFonts w:ascii="Arial" w:hAnsi="Arial" w:cs="Arial"/>
          <w:sz w:val="20"/>
          <w:szCs w:val="20"/>
        </w:rPr>
        <w:t>Alternatif</w:t>
      </w:r>
      <w:proofErr w:type="spellEnd"/>
      <w:r w:rsidRPr="00CA5BF5">
        <w:rPr>
          <w:rFonts w:ascii="Arial" w:hAnsi="Arial" w:cs="Arial"/>
          <w:sz w:val="20"/>
          <w:szCs w:val="20"/>
        </w:rPr>
        <w:t xml:space="preserve">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w:t>
      </w:r>
      <w:proofErr w:type="spellStart"/>
      <w:r w:rsidRPr="00CA5BF5">
        <w:rPr>
          <w:rFonts w:ascii="Arial" w:hAnsi="Arial" w:cs="Arial"/>
          <w:sz w:val="20"/>
          <w:szCs w:val="20"/>
        </w:rPr>
        <w:t>Ürünü</w:t>
      </w:r>
      <w:proofErr w:type="spellEnd"/>
      <w:r w:rsidRPr="00CA5BF5">
        <w:rPr>
          <w:rFonts w:ascii="Arial" w:hAnsi="Arial" w:cs="Arial"/>
          <w:sz w:val="20"/>
          <w:szCs w:val="20"/>
        </w:rPr>
        <w:t xml:space="preserve"> Olarak Değerlendirilmesi: Mardin </w:t>
      </w:r>
      <w:proofErr w:type="spellStart"/>
      <w:r w:rsidRPr="00CA5BF5">
        <w:rPr>
          <w:rFonts w:ascii="Arial" w:hAnsi="Arial" w:cs="Arial"/>
          <w:sz w:val="20"/>
          <w:szCs w:val="20"/>
        </w:rPr>
        <w:t>İlinde</w:t>
      </w:r>
      <w:proofErr w:type="spellEnd"/>
      <w:r w:rsidRPr="00CA5BF5">
        <w:rPr>
          <w:rFonts w:ascii="Arial" w:hAnsi="Arial" w:cs="Arial"/>
          <w:sz w:val="20"/>
          <w:szCs w:val="20"/>
        </w:rPr>
        <w:t xml:space="preserve"> </w:t>
      </w:r>
      <w:proofErr w:type="spellStart"/>
      <w:r w:rsidRPr="00CA5BF5">
        <w:rPr>
          <w:rFonts w:ascii="Arial" w:hAnsi="Arial" w:cs="Arial"/>
          <w:sz w:val="20"/>
          <w:szCs w:val="20"/>
        </w:rPr>
        <w:t>Bulunan</w:t>
      </w:r>
      <w:proofErr w:type="spellEnd"/>
      <w:r w:rsidRPr="00CA5BF5">
        <w:rPr>
          <w:rFonts w:ascii="Arial" w:hAnsi="Arial" w:cs="Arial"/>
          <w:sz w:val="20"/>
          <w:szCs w:val="20"/>
        </w:rPr>
        <w:t xml:space="preserve"> </w:t>
      </w:r>
      <w:proofErr w:type="spellStart"/>
      <w:r w:rsidRPr="00CA5BF5">
        <w:rPr>
          <w:rFonts w:ascii="Arial" w:hAnsi="Arial" w:cs="Arial"/>
          <w:sz w:val="20"/>
          <w:szCs w:val="20"/>
        </w:rPr>
        <w:t>İşletmelere</w:t>
      </w:r>
      <w:proofErr w:type="spellEnd"/>
      <w:r w:rsidRPr="00CA5BF5">
        <w:rPr>
          <w:rFonts w:ascii="Arial" w:hAnsi="Arial" w:cs="Arial"/>
          <w:sz w:val="20"/>
          <w:szCs w:val="20"/>
        </w:rPr>
        <w:t xml:space="preserve"> Yönelik Bir Uygulama,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 C. Hasan Kalyoncu Üniversitesi Sosyal Bilimler Enstitüsü İşletme Ana Bilim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İşletme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Programı, Gaziantep</w:t>
      </w:r>
    </w:p>
    <w:p w14:paraId="47CBC133" w14:textId="509750FB" w:rsidR="00A258D1" w:rsidRPr="00CA5BF5" w:rsidRDefault="00A258D1"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5AA61206" w14:textId="471AB38D" w:rsidR="00EC022B" w:rsidRPr="00CA5BF5" w:rsidRDefault="00EC022B"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14</w:t>
      </w:r>
      <w:r w:rsidR="00B94D7D" w:rsidRPr="00CA5BF5">
        <w:rPr>
          <w:rFonts w:ascii="Arial" w:hAnsi="Arial" w:cs="Arial"/>
          <w:b/>
          <w:color w:val="002060"/>
          <w:sz w:val="20"/>
          <w:szCs w:val="20"/>
          <w:u w:val="single"/>
        </w:rPr>
        <w:t>8</w:t>
      </w:r>
      <w:r w:rsidRPr="00CA5BF5">
        <w:rPr>
          <w:rFonts w:ascii="Arial" w:hAnsi="Arial" w:cs="Arial"/>
          <w:b/>
          <w:color w:val="002060"/>
          <w:sz w:val="20"/>
          <w:szCs w:val="20"/>
          <w:u w:val="single"/>
        </w:rPr>
        <w:t>-Atıf Yapan</w:t>
      </w:r>
      <w:r w:rsidRPr="00CA5BF5">
        <w:rPr>
          <w:rFonts w:ascii="Arial" w:hAnsi="Arial" w:cs="Arial"/>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Ceylan Aslan, Jiyan; </w:t>
      </w:r>
      <w:proofErr w:type="spellStart"/>
      <w:r w:rsidRPr="00CA5BF5">
        <w:rPr>
          <w:rFonts w:ascii="Arial" w:hAnsi="Arial" w:cs="Arial"/>
          <w:sz w:val="20"/>
          <w:szCs w:val="20"/>
        </w:rPr>
        <w:t>Esgin</w:t>
      </w:r>
      <w:proofErr w:type="spellEnd"/>
      <w:r w:rsidRPr="00CA5BF5">
        <w:rPr>
          <w:rFonts w:ascii="Arial" w:hAnsi="Arial" w:cs="Arial"/>
          <w:sz w:val="20"/>
          <w:szCs w:val="20"/>
        </w:rPr>
        <w:t xml:space="preserve">, Özge ESGİN; Başpınar, Büşra; Özçelik, Ayşe </w:t>
      </w:r>
      <w:proofErr w:type="spellStart"/>
      <w:r w:rsidRPr="00CA5BF5">
        <w:rPr>
          <w:rFonts w:ascii="Arial" w:hAnsi="Arial" w:cs="Arial"/>
          <w:sz w:val="20"/>
          <w:szCs w:val="20"/>
        </w:rPr>
        <w:t>Özfer</w:t>
      </w:r>
      <w:proofErr w:type="spellEnd"/>
      <w:r w:rsidRPr="00CA5BF5">
        <w:rPr>
          <w:rFonts w:ascii="Arial" w:hAnsi="Arial" w:cs="Arial"/>
          <w:sz w:val="20"/>
          <w:szCs w:val="20"/>
        </w:rPr>
        <w:t xml:space="preserve"> (2019), Cuisine Culture of Mesopotamia, Anatolia and Turkish, Recent Studies in Health Sciences </w:t>
      </w:r>
      <w:proofErr w:type="spellStart"/>
      <w:r w:rsidRPr="00CA5BF5">
        <w:rPr>
          <w:rFonts w:ascii="Arial" w:hAnsi="Arial" w:cs="Arial"/>
          <w:sz w:val="20"/>
          <w:szCs w:val="20"/>
        </w:rPr>
        <w:t>içinde</w:t>
      </w:r>
      <w:proofErr w:type="spellEnd"/>
      <w:r w:rsidRPr="00CA5BF5">
        <w:rPr>
          <w:rFonts w:ascii="Arial" w:hAnsi="Arial" w:cs="Arial"/>
          <w:sz w:val="20"/>
          <w:szCs w:val="20"/>
        </w:rPr>
        <w:t xml:space="preserve"> kitap bölümü, Chapter 5, Editors: Plamen </w:t>
      </w:r>
      <w:proofErr w:type="spellStart"/>
      <w:r w:rsidRPr="00CA5BF5">
        <w:rPr>
          <w:rFonts w:ascii="Arial" w:hAnsi="Arial" w:cs="Arial"/>
          <w:sz w:val="20"/>
          <w:szCs w:val="20"/>
        </w:rPr>
        <w:t>Milchev</w:t>
      </w:r>
      <w:proofErr w:type="spellEnd"/>
      <w:r w:rsidRPr="00CA5BF5">
        <w:rPr>
          <w:rFonts w:ascii="Arial" w:hAnsi="Arial" w:cs="Arial"/>
          <w:sz w:val="20"/>
          <w:szCs w:val="20"/>
        </w:rPr>
        <w:t xml:space="preserve"> CHERNOPOLSKI ve </w:t>
      </w:r>
      <w:proofErr w:type="spellStart"/>
      <w:r w:rsidRPr="00CA5BF5">
        <w:rPr>
          <w:rFonts w:ascii="Arial" w:hAnsi="Arial" w:cs="Arial"/>
          <w:sz w:val="20"/>
          <w:szCs w:val="20"/>
        </w:rPr>
        <w:t>arkadaşları</w:t>
      </w:r>
      <w:proofErr w:type="spellEnd"/>
      <w:r w:rsidRPr="00CA5BF5">
        <w:rPr>
          <w:rFonts w:ascii="Arial" w:hAnsi="Arial" w:cs="Arial"/>
          <w:sz w:val="20"/>
          <w:szCs w:val="20"/>
        </w:rPr>
        <w:t xml:space="preserve">, ISBN 978-954-07-4760-6, ST. Kliment </w:t>
      </w:r>
      <w:proofErr w:type="spellStart"/>
      <w:r w:rsidRPr="00CA5BF5">
        <w:rPr>
          <w:rFonts w:ascii="Arial" w:hAnsi="Arial" w:cs="Arial"/>
          <w:sz w:val="20"/>
          <w:szCs w:val="20"/>
        </w:rPr>
        <w:t>Ohridski</w:t>
      </w:r>
      <w:proofErr w:type="spellEnd"/>
      <w:r w:rsidRPr="00CA5BF5">
        <w:rPr>
          <w:rFonts w:ascii="Arial" w:hAnsi="Arial" w:cs="Arial"/>
          <w:sz w:val="20"/>
          <w:szCs w:val="20"/>
        </w:rPr>
        <w:t xml:space="preserve"> University Press, 2019, SOFIA</w:t>
      </w:r>
    </w:p>
    <w:p w14:paraId="670C36FA" w14:textId="580AA07F" w:rsidR="00EC022B" w:rsidRPr="00CA5BF5" w:rsidRDefault="00EC022B"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37C6D09E" w14:textId="37D7657D" w:rsidR="00EC022B" w:rsidRPr="00CA5BF5" w:rsidRDefault="00EC022B" w:rsidP="00004AA6">
      <w:pPr>
        <w:spacing w:after="120"/>
        <w:ind w:left="708"/>
        <w:jc w:val="both"/>
        <w:rPr>
          <w:rFonts w:ascii="Arial" w:hAnsi="Arial" w:cs="Arial"/>
          <w:sz w:val="20"/>
          <w:szCs w:val="20"/>
        </w:rPr>
      </w:pPr>
      <w:r w:rsidRPr="00CA5BF5">
        <w:rPr>
          <w:rFonts w:ascii="Arial" w:hAnsi="Arial" w:cs="Arial"/>
          <w:b/>
          <w:sz w:val="20"/>
          <w:szCs w:val="20"/>
          <w:u w:val="single"/>
        </w:rPr>
        <w:t>1</w:t>
      </w:r>
      <w:r w:rsidR="00B94D7D" w:rsidRPr="00CA5BF5">
        <w:rPr>
          <w:rFonts w:ascii="Arial" w:hAnsi="Arial" w:cs="Arial"/>
          <w:b/>
          <w:sz w:val="20"/>
          <w:szCs w:val="20"/>
          <w:u w:val="single"/>
        </w:rPr>
        <w:t>49</w:t>
      </w:r>
      <w:r w:rsidRPr="00CA5BF5">
        <w:rPr>
          <w:rFonts w:ascii="Arial" w:hAnsi="Arial" w:cs="Arial"/>
          <w:b/>
          <w:color w:val="002060"/>
          <w:sz w:val="20"/>
          <w:szCs w:val="20"/>
          <w:u w:val="single"/>
        </w:rPr>
        <w:t>-Atıf Yapan</w:t>
      </w:r>
      <w:r w:rsidRPr="00CA5BF5">
        <w:rPr>
          <w:rFonts w:ascii="Arial" w:hAnsi="Arial" w:cs="Arial"/>
          <w:sz w:val="20"/>
          <w:szCs w:val="20"/>
          <w:u w:val="single"/>
        </w:rPr>
        <w:t>:</w:t>
      </w:r>
      <w:r w:rsidRPr="00CA5BF5">
        <w:rPr>
          <w:rFonts w:ascii="Arial" w:hAnsi="Arial" w:cs="Arial"/>
          <w:sz w:val="20"/>
          <w:szCs w:val="20"/>
        </w:rPr>
        <w:t xml:space="preserve"> Güzel, Alev (2021), Her </w:t>
      </w:r>
      <w:proofErr w:type="spellStart"/>
      <w:r w:rsidRPr="00CA5BF5">
        <w:rPr>
          <w:rFonts w:ascii="Arial" w:hAnsi="Arial" w:cs="Arial"/>
          <w:sz w:val="20"/>
          <w:szCs w:val="20"/>
        </w:rPr>
        <w:t>şey</w:t>
      </w:r>
      <w:proofErr w:type="spellEnd"/>
      <w:r w:rsidRPr="00CA5BF5">
        <w:rPr>
          <w:rFonts w:ascii="Arial" w:hAnsi="Arial" w:cs="Arial"/>
          <w:sz w:val="20"/>
          <w:szCs w:val="20"/>
        </w:rPr>
        <w:t xml:space="preserve"> Dahil Sistem </w:t>
      </w:r>
      <w:proofErr w:type="spellStart"/>
      <w:r w:rsidRPr="00CA5BF5">
        <w:rPr>
          <w:rFonts w:ascii="Arial" w:hAnsi="Arial" w:cs="Arial"/>
          <w:sz w:val="20"/>
          <w:szCs w:val="20"/>
        </w:rPr>
        <w:t>İçerisinde</w:t>
      </w:r>
      <w:proofErr w:type="spellEnd"/>
      <w:r w:rsidRPr="00CA5BF5">
        <w:rPr>
          <w:rFonts w:ascii="Arial" w:hAnsi="Arial" w:cs="Arial"/>
          <w:sz w:val="20"/>
          <w:szCs w:val="20"/>
        </w:rPr>
        <w:t xml:space="preserve"> A La Carte </w:t>
      </w:r>
      <w:proofErr w:type="spellStart"/>
      <w:r w:rsidRPr="00CA5BF5">
        <w:rPr>
          <w:rFonts w:ascii="Arial" w:hAnsi="Arial" w:cs="Arial"/>
          <w:sz w:val="20"/>
          <w:szCs w:val="20"/>
        </w:rPr>
        <w:t>Restoranlara</w:t>
      </w:r>
      <w:proofErr w:type="spellEnd"/>
      <w:r w:rsidRPr="00CA5BF5">
        <w:rPr>
          <w:rFonts w:ascii="Arial" w:hAnsi="Arial" w:cs="Arial"/>
          <w:sz w:val="20"/>
          <w:szCs w:val="20"/>
        </w:rPr>
        <w:t xml:space="preserve"> </w:t>
      </w:r>
      <w:proofErr w:type="spellStart"/>
      <w:r w:rsidRPr="00CA5BF5">
        <w:rPr>
          <w:rFonts w:ascii="Arial" w:hAnsi="Arial" w:cs="Arial"/>
          <w:sz w:val="20"/>
          <w:szCs w:val="20"/>
        </w:rPr>
        <w:t>İlişkin</w:t>
      </w:r>
      <w:proofErr w:type="spellEnd"/>
      <w:r w:rsidRPr="00CA5BF5">
        <w:rPr>
          <w:rFonts w:ascii="Arial" w:hAnsi="Arial" w:cs="Arial"/>
          <w:sz w:val="20"/>
          <w:szCs w:val="20"/>
        </w:rPr>
        <w:t xml:space="preserve"> Yerli </w:t>
      </w:r>
      <w:proofErr w:type="spellStart"/>
      <w:r w:rsidRPr="00CA5BF5">
        <w:rPr>
          <w:rFonts w:ascii="Arial" w:hAnsi="Arial" w:cs="Arial"/>
          <w:sz w:val="20"/>
          <w:szCs w:val="20"/>
        </w:rPr>
        <w:t>Turist</w:t>
      </w:r>
      <w:proofErr w:type="spellEnd"/>
      <w:r w:rsidRPr="00CA5BF5">
        <w:rPr>
          <w:rFonts w:ascii="Arial" w:hAnsi="Arial" w:cs="Arial"/>
          <w:sz w:val="20"/>
          <w:szCs w:val="20"/>
        </w:rPr>
        <w:t xml:space="preserve"> </w:t>
      </w:r>
      <w:proofErr w:type="spellStart"/>
      <w:r w:rsidRPr="00CA5BF5">
        <w:rPr>
          <w:rFonts w:ascii="Arial" w:hAnsi="Arial" w:cs="Arial"/>
          <w:sz w:val="20"/>
          <w:szCs w:val="20"/>
        </w:rPr>
        <w:t>Değerlendirmeleri</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w:t>
      </w:r>
      <w:proofErr w:type="spellStart"/>
      <w:r w:rsidRPr="00CA5BF5">
        <w:rPr>
          <w:rFonts w:ascii="Arial" w:hAnsi="Arial" w:cs="Arial"/>
          <w:sz w:val="20"/>
          <w:szCs w:val="20"/>
        </w:rPr>
        <w:t>Balıkesir</w:t>
      </w:r>
      <w:proofErr w:type="spellEnd"/>
      <w:r w:rsidRPr="00CA5BF5">
        <w:rPr>
          <w:rFonts w:ascii="Arial" w:hAnsi="Arial" w:cs="Arial"/>
          <w:sz w:val="20"/>
          <w:szCs w:val="20"/>
        </w:rPr>
        <w:t xml:space="preserve">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p>
    <w:p w14:paraId="208F629C" w14:textId="2ABC16E2" w:rsidR="00EC022B" w:rsidRPr="00CA5BF5" w:rsidRDefault="00EC022B"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b/>
          <w:sz w:val="20"/>
          <w:szCs w:val="20"/>
        </w:rPr>
        <w:t>:</w:t>
      </w:r>
      <w:r w:rsidRPr="00CA5BF5">
        <w:rPr>
          <w:rFonts w:ascii="Arial" w:hAnsi="Arial" w:cs="Arial"/>
          <w:sz w:val="20"/>
          <w:szCs w:val="20"/>
        </w:rPr>
        <w:t xml:space="preserve"> 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23F7D836" w14:textId="5EC17265" w:rsidR="00EC022B" w:rsidRPr="009F0FAB" w:rsidRDefault="00EC022B" w:rsidP="00004AA6">
      <w:pPr>
        <w:spacing w:after="120"/>
        <w:ind w:left="708"/>
        <w:rPr>
          <w:rFonts w:ascii="Arial" w:hAnsi="Arial" w:cs="Arial"/>
          <w:sz w:val="18"/>
          <w:szCs w:val="18"/>
        </w:rPr>
      </w:pPr>
      <w:r w:rsidRPr="00CA5BF5">
        <w:rPr>
          <w:rFonts w:ascii="Arial" w:hAnsi="Arial" w:cs="Arial"/>
          <w:b/>
          <w:color w:val="002060"/>
          <w:sz w:val="20"/>
          <w:szCs w:val="20"/>
          <w:u w:val="single"/>
        </w:rPr>
        <w:t>15</w:t>
      </w:r>
      <w:r w:rsidR="00B94D7D" w:rsidRPr="00CA5BF5">
        <w:rPr>
          <w:rFonts w:ascii="Arial" w:hAnsi="Arial" w:cs="Arial"/>
          <w:b/>
          <w:color w:val="002060"/>
          <w:sz w:val="20"/>
          <w:szCs w:val="20"/>
          <w:u w:val="single"/>
        </w:rPr>
        <w:t>0</w:t>
      </w:r>
      <w:r w:rsidRPr="00CA5BF5">
        <w:rPr>
          <w:rFonts w:ascii="Arial" w:hAnsi="Arial" w:cs="Arial"/>
          <w:b/>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color w:val="000000" w:themeColor="text1"/>
          <w:sz w:val="20"/>
          <w:szCs w:val="20"/>
        </w:rPr>
        <w:t xml:space="preserve">Çakar, S. ve Erol, G. (2022), Türk </w:t>
      </w:r>
      <w:proofErr w:type="spellStart"/>
      <w:r w:rsidRPr="00CA5BF5">
        <w:rPr>
          <w:rFonts w:ascii="Arial" w:hAnsi="Arial" w:cs="Arial"/>
          <w:color w:val="000000" w:themeColor="text1"/>
          <w:sz w:val="20"/>
          <w:szCs w:val="20"/>
        </w:rPr>
        <w:t>Mutfak</w:t>
      </w:r>
      <w:proofErr w:type="spellEnd"/>
      <w:r w:rsidRPr="00CA5BF5">
        <w:rPr>
          <w:rFonts w:ascii="Arial" w:hAnsi="Arial" w:cs="Arial"/>
          <w:color w:val="000000" w:themeColor="text1"/>
          <w:sz w:val="20"/>
          <w:szCs w:val="20"/>
        </w:rPr>
        <w:t xml:space="preserve"> </w:t>
      </w:r>
      <w:proofErr w:type="spellStart"/>
      <w:r w:rsidRPr="00CA5BF5">
        <w:rPr>
          <w:rFonts w:ascii="Arial" w:hAnsi="Arial" w:cs="Arial"/>
          <w:color w:val="000000" w:themeColor="text1"/>
          <w:sz w:val="20"/>
          <w:szCs w:val="20"/>
        </w:rPr>
        <w:t>Kültürünün</w:t>
      </w:r>
      <w:proofErr w:type="spellEnd"/>
      <w:r w:rsidRPr="00CA5BF5">
        <w:rPr>
          <w:rFonts w:ascii="Arial" w:hAnsi="Arial" w:cs="Arial"/>
          <w:color w:val="000000" w:themeColor="text1"/>
          <w:sz w:val="20"/>
          <w:szCs w:val="20"/>
        </w:rPr>
        <w:t xml:space="preserve"> </w:t>
      </w:r>
      <w:proofErr w:type="spellStart"/>
      <w:r w:rsidRPr="00CA5BF5">
        <w:rPr>
          <w:rFonts w:ascii="Arial" w:hAnsi="Arial" w:cs="Arial"/>
          <w:color w:val="000000" w:themeColor="text1"/>
          <w:sz w:val="20"/>
          <w:szCs w:val="20"/>
        </w:rPr>
        <w:t>Dönemsel</w:t>
      </w:r>
      <w:proofErr w:type="spellEnd"/>
      <w:r w:rsidRPr="00CA5BF5">
        <w:rPr>
          <w:rFonts w:ascii="Arial" w:hAnsi="Arial" w:cs="Arial"/>
          <w:color w:val="000000" w:themeColor="text1"/>
          <w:sz w:val="20"/>
          <w:szCs w:val="20"/>
        </w:rPr>
        <w:t xml:space="preserve"> Olarak </w:t>
      </w:r>
      <w:r w:rsidRPr="00CA5BF5">
        <w:rPr>
          <w:rFonts w:ascii="Arial" w:hAnsi="Arial" w:cs="Arial"/>
          <w:sz w:val="20"/>
          <w:szCs w:val="20"/>
        </w:rPr>
        <w:t xml:space="preserve">İncelenmesi ve </w:t>
      </w:r>
      <w:proofErr w:type="spellStart"/>
      <w:r w:rsidRPr="00CA5BF5">
        <w:rPr>
          <w:rFonts w:ascii="Arial" w:hAnsi="Arial" w:cs="Arial"/>
          <w:sz w:val="20"/>
          <w:szCs w:val="20"/>
        </w:rPr>
        <w:t>Günümüz</w:t>
      </w:r>
      <w:proofErr w:type="spellEnd"/>
      <w:r w:rsidRPr="00CA5BF5">
        <w:rPr>
          <w:rFonts w:ascii="Arial" w:hAnsi="Arial" w:cs="Arial"/>
          <w:sz w:val="20"/>
          <w:szCs w:val="20"/>
        </w:rPr>
        <w:t xml:space="preserve"> </w:t>
      </w:r>
      <w:proofErr w:type="spellStart"/>
      <w:r w:rsidRPr="00CA5BF5">
        <w:rPr>
          <w:rFonts w:ascii="Arial" w:hAnsi="Arial" w:cs="Arial"/>
          <w:sz w:val="20"/>
          <w:szCs w:val="20"/>
        </w:rPr>
        <w:t>Restoran</w:t>
      </w:r>
      <w:proofErr w:type="spellEnd"/>
      <w:r w:rsidRPr="00CA5BF5">
        <w:rPr>
          <w:rFonts w:ascii="Arial" w:hAnsi="Arial" w:cs="Arial"/>
          <w:sz w:val="20"/>
          <w:szCs w:val="20"/>
        </w:rPr>
        <w:t xml:space="preserve"> </w:t>
      </w:r>
      <w:proofErr w:type="spellStart"/>
      <w:r w:rsidRPr="00CA5BF5">
        <w:rPr>
          <w:rFonts w:ascii="Arial" w:hAnsi="Arial" w:cs="Arial"/>
          <w:sz w:val="20"/>
          <w:szCs w:val="20"/>
        </w:rPr>
        <w:t>Menüleri</w:t>
      </w:r>
      <w:proofErr w:type="spellEnd"/>
      <w:r w:rsidRPr="00CA5BF5">
        <w:rPr>
          <w:rFonts w:ascii="Arial" w:hAnsi="Arial" w:cs="Arial"/>
          <w:sz w:val="20"/>
          <w:szCs w:val="20"/>
        </w:rPr>
        <w:t xml:space="preserve">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Bir </w:t>
      </w:r>
      <w:proofErr w:type="spellStart"/>
      <w:r w:rsidRPr="00CA5BF5">
        <w:rPr>
          <w:rFonts w:ascii="Arial" w:hAnsi="Arial" w:cs="Arial"/>
          <w:sz w:val="20"/>
          <w:szCs w:val="20"/>
        </w:rPr>
        <w:t>Değerlendirme</w:t>
      </w:r>
      <w:proofErr w:type="spellEnd"/>
      <w:r w:rsidRPr="00CA5BF5">
        <w:rPr>
          <w:rFonts w:ascii="Arial" w:hAnsi="Arial" w:cs="Arial"/>
          <w:sz w:val="20"/>
          <w:szCs w:val="20"/>
        </w:rPr>
        <w:t>: İstanbul Örneği, Journal of Tourism and Gastronomy Studies, 2022, 10 (1), 671-691, ISSN: 2147 – 8775, Journal homepage</w:t>
      </w:r>
      <w:r w:rsidRPr="009F0FAB">
        <w:rPr>
          <w:rFonts w:ascii="Arial" w:hAnsi="Arial" w:cs="Arial"/>
          <w:sz w:val="18"/>
          <w:szCs w:val="18"/>
        </w:rPr>
        <w:t xml:space="preserve">: </w:t>
      </w:r>
      <w:hyperlink r:id="rId72" w:history="1">
        <w:r w:rsidRPr="009F0FAB">
          <w:rPr>
            <w:rStyle w:val="Kpr"/>
            <w:rFonts w:ascii="Arial" w:hAnsi="Arial" w:cs="Arial"/>
            <w:sz w:val="18"/>
            <w:szCs w:val="18"/>
          </w:rPr>
          <w:t>www.jotags.org</w:t>
        </w:r>
      </w:hyperlink>
    </w:p>
    <w:p w14:paraId="5BAD5738" w14:textId="0CC6A16A" w:rsidR="00EC022B" w:rsidRPr="00CA5BF5" w:rsidRDefault="00EC022B" w:rsidP="00004AA6">
      <w:pPr>
        <w:spacing w:after="120"/>
        <w:ind w:left="708"/>
        <w:rPr>
          <w:rFonts w:ascii="Arial" w:hAnsi="Arial" w:cs="Arial"/>
          <w:sz w:val="20"/>
          <w:szCs w:val="20"/>
        </w:rPr>
      </w:pPr>
      <w:r w:rsidRPr="00CA5BF5">
        <w:rPr>
          <w:rFonts w:ascii="Arial" w:hAnsi="Arial" w:cs="Arial"/>
          <w:b/>
          <w:color w:val="002060"/>
          <w:sz w:val="20"/>
          <w:szCs w:val="20"/>
        </w:rPr>
        <w:lastRenderedPageBreak/>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ve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xml:space="preserve">'', Konya: Pak-Sil LTD.ŞTİ., 2. </w:t>
      </w:r>
      <w:proofErr w:type="spellStart"/>
      <w:r w:rsidRPr="00CA5BF5">
        <w:rPr>
          <w:rFonts w:ascii="Arial" w:hAnsi="Arial" w:cs="Arial"/>
          <w:sz w:val="20"/>
          <w:szCs w:val="20"/>
        </w:rPr>
        <w:t>Baskı</w:t>
      </w:r>
      <w:proofErr w:type="spellEnd"/>
      <w:r w:rsidRPr="00CA5BF5">
        <w:rPr>
          <w:rFonts w:ascii="Arial" w:hAnsi="Arial" w:cs="Arial"/>
          <w:sz w:val="20"/>
          <w:szCs w:val="20"/>
        </w:rPr>
        <w:t>, ISBN: 975-96694-1-2</w:t>
      </w:r>
      <w:r w:rsidR="005C2476" w:rsidRPr="00CA5BF5">
        <w:rPr>
          <w:rFonts w:ascii="Arial" w:hAnsi="Arial" w:cs="Arial"/>
          <w:sz w:val="20"/>
          <w:szCs w:val="20"/>
        </w:rPr>
        <w:t>,</w:t>
      </w:r>
    </w:p>
    <w:p w14:paraId="1D729D57" w14:textId="621091F2" w:rsidR="00EC022B" w:rsidRPr="00CA5BF5" w:rsidRDefault="00EC022B" w:rsidP="00004AA6">
      <w:pPr>
        <w:spacing w:after="120"/>
        <w:ind w:left="708"/>
        <w:rPr>
          <w:rFonts w:ascii="Arial" w:hAnsi="Arial" w:cs="Arial"/>
          <w:sz w:val="20"/>
          <w:szCs w:val="20"/>
        </w:rPr>
      </w:pPr>
      <w:r w:rsidRPr="00CA5BF5">
        <w:rPr>
          <w:rFonts w:ascii="Arial" w:hAnsi="Arial" w:cs="Arial"/>
          <w:b/>
          <w:color w:val="002060"/>
          <w:sz w:val="20"/>
          <w:szCs w:val="20"/>
          <w:u w:val="single"/>
        </w:rPr>
        <w:t>15</w:t>
      </w:r>
      <w:r w:rsidR="00B94D7D" w:rsidRPr="00CA5BF5">
        <w:rPr>
          <w:rFonts w:ascii="Arial" w:hAnsi="Arial" w:cs="Arial"/>
          <w:b/>
          <w:color w:val="002060"/>
          <w:sz w:val="20"/>
          <w:szCs w:val="20"/>
          <w:u w:val="single"/>
        </w:rPr>
        <w:t>1</w:t>
      </w:r>
      <w:r w:rsidRPr="00CA5BF5">
        <w:rPr>
          <w:rFonts w:ascii="Arial" w:hAnsi="Arial" w:cs="Arial"/>
          <w:b/>
          <w:color w:val="002060"/>
          <w:sz w:val="20"/>
          <w:szCs w:val="20"/>
          <w:u w:val="single"/>
        </w:rPr>
        <w:t>-Atıf Yapan</w:t>
      </w:r>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Çakmak, Muzaffer (2017), Uluslararası </w:t>
      </w:r>
      <w:proofErr w:type="spellStart"/>
      <w:r w:rsidRPr="00CA5BF5">
        <w:rPr>
          <w:rFonts w:ascii="Arial" w:hAnsi="Arial" w:cs="Arial"/>
          <w:sz w:val="20"/>
          <w:szCs w:val="20"/>
        </w:rPr>
        <w:t>Mutfakların</w:t>
      </w:r>
      <w:proofErr w:type="spellEnd"/>
      <w:r w:rsidRPr="00CA5BF5">
        <w:rPr>
          <w:rFonts w:ascii="Arial" w:hAnsi="Arial" w:cs="Arial"/>
          <w:sz w:val="20"/>
          <w:szCs w:val="20"/>
        </w:rPr>
        <w:t xml:space="preserve"> Ana </w:t>
      </w:r>
      <w:proofErr w:type="spellStart"/>
      <w:r w:rsidRPr="00CA5BF5">
        <w:rPr>
          <w:rFonts w:ascii="Arial" w:hAnsi="Arial" w:cs="Arial"/>
          <w:sz w:val="20"/>
          <w:szCs w:val="20"/>
        </w:rPr>
        <w:t>Yemeklerinin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İçeriği</w:t>
      </w:r>
      <w:proofErr w:type="spellEnd"/>
      <w:r w:rsidRPr="00CA5BF5">
        <w:rPr>
          <w:rFonts w:ascii="Arial" w:hAnsi="Arial" w:cs="Arial"/>
          <w:sz w:val="20"/>
          <w:szCs w:val="20"/>
        </w:rPr>
        <w:t xml:space="preserve">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w:t>
      </w:r>
      <w:proofErr w:type="spellStart"/>
      <w:r w:rsidRPr="00CA5BF5">
        <w:rPr>
          <w:rFonts w:ascii="Arial" w:hAnsi="Arial" w:cs="Arial"/>
          <w:sz w:val="20"/>
          <w:szCs w:val="20"/>
        </w:rPr>
        <w:t>Karşılaştırmalı</w:t>
      </w:r>
      <w:proofErr w:type="spellEnd"/>
      <w:r w:rsidRPr="00CA5BF5">
        <w:rPr>
          <w:rFonts w:ascii="Arial" w:hAnsi="Arial" w:cs="Arial"/>
          <w:sz w:val="20"/>
          <w:szCs w:val="20"/>
        </w:rPr>
        <w:t xml:space="preserve"> Bir Araştırma,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T.C. Sakarya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p>
    <w:p w14:paraId="6E332849" w14:textId="3B2B13A9" w:rsidR="00EC022B" w:rsidRPr="00CA5BF5" w:rsidRDefault="00EC022B"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ve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xml:space="preserve">'', Konya: Pak-Sil LTD.ŞTİ., 2. </w:t>
      </w:r>
      <w:proofErr w:type="spellStart"/>
      <w:r w:rsidRPr="00CA5BF5">
        <w:rPr>
          <w:rFonts w:ascii="Arial" w:hAnsi="Arial" w:cs="Arial"/>
          <w:sz w:val="20"/>
          <w:szCs w:val="20"/>
        </w:rPr>
        <w:t>Baskı</w:t>
      </w:r>
      <w:proofErr w:type="spellEnd"/>
      <w:r w:rsidRPr="00CA5BF5">
        <w:rPr>
          <w:rFonts w:ascii="Arial" w:hAnsi="Arial" w:cs="Arial"/>
          <w:sz w:val="20"/>
          <w:szCs w:val="20"/>
        </w:rPr>
        <w:t>, ISBN: 975-96694-1-2</w:t>
      </w:r>
      <w:r w:rsidR="005C2476" w:rsidRPr="00CA5BF5">
        <w:rPr>
          <w:rFonts w:ascii="Arial" w:hAnsi="Arial" w:cs="Arial"/>
          <w:sz w:val="20"/>
          <w:szCs w:val="20"/>
        </w:rPr>
        <w:t>,</w:t>
      </w:r>
    </w:p>
    <w:p w14:paraId="7AEFB238" w14:textId="6E6954F6" w:rsidR="00EC022B" w:rsidRPr="00CA5BF5" w:rsidRDefault="00EC022B" w:rsidP="00004AA6">
      <w:pPr>
        <w:spacing w:after="120"/>
        <w:ind w:left="708"/>
        <w:rPr>
          <w:rFonts w:ascii="Arial" w:hAnsi="Arial" w:cs="Arial"/>
          <w:sz w:val="20"/>
          <w:szCs w:val="20"/>
        </w:rPr>
      </w:pPr>
      <w:r w:rsidRPr="00CA5BF5">
        <w:rPr>
          <w:rFonts w:ascii="Arial" w:hAnsi="Arial" w:cs="Arial"/>
          <w:b/>
          <w:color w:val="002060"/>
          <w:sz w:val="20"/>
          <w:szCs w:val="20"/>
          <w:u w:val="single"/>
        </w:rPr>
        <w:t>15</w:t>
      </w:r>
      <w:r w:rsidR="00B94D7D" w:rsidRPr="00CA5BF5">
        <w:rPr>
          <w:rFonts w:ascii="Arial" w:hAnsi="Arial" w:cs="Arial"/>
          <w:b/>
          <w:color w:val="002060"/>
          <w:sz w:val="20"/>
          <w:szCs w:val="20"/>
          <w:u w:val="single"/>
        </w:rPr>
        <w:t>2-</w:t>
      </w:r>
      <w:r w:rsidRPr="00CA5BF5">
        <w:rPr>
          <w:rFonts w:ascii="Arial" w:hAnsi="Arial" w:cs="Arial"/>
          <w:b/>
          <w:color w:val="002060"/>
          <w:sz w:val="20"/>
          <w:szCs w:val="20"/>
          <w:u w:val="single"/>
        </w:rPr>
        <w:t>Atıf Yapan</w:t>
      </w:r>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Kaplan, Dilek (2006), Ankara </w:t>
      </w:r>
      <w:proofErr w:type="spellStart"/>
      <w:r w:rsidRPr="00CA5BF5">
        <w:rPr>
          <w:rFonts w:ascii="Arial" w:hAnsi="Arial" w:cs="Arial"/>
          <w:sz w:val="20"/>
          <w:szCs w:val="20"/>
        </w:rPr>
        <w:t>Üniversitesine</w:t>
      </w:r>
      <w:proofErr w:type="spellEnd"/>
      <w:r w:rsidRPr="00CA5BF5">
        <w:rPr>
          <w:rFonts w:ascii="Arial" w:hAnsi="Arial" w:cs="Arial"/>
          <w:sz w:val="20"/>
          <w:szCs w:val="20"/>
        </w:rPr>
        <w:t xml:space="preserve"> Türk </w:t>
      </w:r>
      <w:proofErr w:type="spellStart"/>
      <w:r w:rsidRPr="00CA5BF5">
        <w:rPr>
          <w:rFonts w:ascii="Arial" w:hAnsi="Arial" w:cs="Arial"/>
          <w:sz w:val="20"/>
          <w:szCs w:val="20"/>
        </w:rPr>
        <w:t>Cumhuriyetlerinden</w:t>
      </w:r>
      <w:proofErr w:type="spellEnd"/>
      <w:r w:rsidRPr="00CA5BF5">
        <w:rPr>
          <w:rFonts w:ascii="Arial" w:hAnsi="Arial" w:cs="Arial"/>
          <w:sz w:val="20"/>
          <w:szCs w:val="20"/>
        </w:rPr>
        <w:t xml:space="preserve"> Gelen </w:t>
      </w:r>
      <w:proofErr w:type="spellStart"/>
      <w:r w:rsidRPr="00CA5BF5">
        <w:rPr>
          <w:rFonts w:ascii="Arial" w:hAnsi="Arial" w:cs="Arial"/>
          <w:sz w:val="20"/>
          <w:szCs w:val="20"/>
        </w:rPr>
        <w:t>Öğrencilerin</w:t>
      </w:r>
      <w:proofErr w:type="spellEnd"/>
      <w:r w:rsidRPr="00CA5BF5">
        <w:rPr>
          <w:rFonts w:ascii="Arial" w:hAnsi="Arial" w:cs="Arial"/>
          <w:sz w:val="20"/>
          <w:szCs w:val="20"/>
        </w:rPr>
        <w:t xml:space="preserve"> </w:t>
      </w:r>
      <w:proofErr w:type="spellStart"/>
      <w:r w:rsidRPr="00CA5BF5">
        <w:rPr>
          <w:rFonts w:ascii="Arial" w:hAnsi="Arial" w:cs="Arial"/>
          <w:sz w:val="20"/>
          <w:szCs w:val="20"/>
        </w:rPr>
        <w:t>Ülkelerine</w:t>
      </w:r>
      <w:proofErr w:type="spellEnd"/>
      <w:r w:rsidRPr="00CA5BF5">
        <w:rPr>
          <w:rFonts w:ascii="Arial" w:hAnsi="Arial" w:cs="Arial"/>
          <w:sz w:val="20"/>
          <w:szCs w:val="20"/>
        </w:rPr>
        <w:t xml:space="preserve"> </w:t>
      </w:r>
      <w:proofErr w:type="spellStart"/>
      <w:r w:rsidRPr="00CA5BF5">
        <w:rPr>
          <w:rFonts w:ascii="Arial" w:hAnsi="Arial" w:cs="Arial"/>
          <w:sz w:val="20"/>
          <w:szCs w:val="20"/>
        </w:rPr>
        <w:t>Ait</w:t>
      </w:r>
      <w:proofErr w:type="spellEnd"/>
      <w:r w:rsidRPr="00CA5BF5">
        <w:rPr>
          <w:rFonts w:ascii="Arial" w:hAnsi="Arial" w:cs="Arial"/>
          <w:sz w:val="20"/>
          <w:szCs w:val="20"/>
        </w:rPr>
        <w:t xml:space="preserve"> </w:t>
      </w:r>
      <w:proofErr w:type="spellStart"/>
      <w:r w:rsidRPr="00CA5BF5">
        <w:rPr>
          <w:rFonts w:ascii="Arial" w:hAnsi="Arial" w:cs="Arial"/>
          <w:sz w:val="20"/>
          <w:szCs w:val="20"/>
        </w:rPr>
        <w:t>Mutfak</w:t>
      </w:r>
      <w:proofErr w:type="spellEnd"/>
      <w:r w:rsidRPr="00CA5BF5">
        <w:rPr>
          <w:rFonts w:ascii="Arial" w:hAnsi="Arial" w:cs="Arial"/>
          <w:sz w:val="20"/>
          <w:szCs w:val="20"/>
        </w:rPr>
        <w:t xml:space="preserve"> </w:t>
      </w:r>
      <w:proofErr w:type="spellStart"/>
      <w:r w:rsidRPr="00CA5BF5">
        <w:rPr>
          <w:rFonts w:ascii="Arial" w:hAnsi="Arial" w:cs="Arial"/>
          <w:sz w:val="20"/>
          <w:szCs w:val="20"/>
        </w:rPr>
        <w:t>Kültürünü</w:t>
      </w:r>
      <w:proofErr w:type="spellEnd"/>
      <w:r w:rsidRPr="00CA5BF5">
        <w:rPr>
          <w:rFonts w:ascii="Arial" w:hAnsi="Arial" w:cs="Arial"/>
          <w:sz w:val="20"/>
          <w:szCs w:val="20"/>
        </w:rPr>
        <w:t xml:space="preserve"> </w:t>
      </w:r>
      <w:proofErr w:type="spellStart"/>
      <w:r w:rsidRPr="00CA5BF5">
        <w:rPr>
          <w:rFonts w:ascii="Arial" w:hAnsi="Arial" w:cs="Arial"/>
          <w:sz w:val="20"/>
          <w:szCs w:val="20"/>
        </w:rPr>
        <w:t>Değerlendirmeleri</w:t>
      </w:r>
      <w:proofErr w:type="spellEnd"/>
      <w:r w:rsidRPr="00CA5BF5">
        <w:rPr>
          <w:rFonts w:ascii="Arial" w:hAnsi="Arial" w:cs="Arial"/>
          <w:sz w:val="20"/>
          <w:szCs w:val="20"/>
        </w:rPr>
        <w:t xml:space="preserve">, Ankara Üniversitesi Fen Bilimleri Enstitüsü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Ev </w:t>
      </w:r>
      <w:proofErr w:type="spellStart"/>
      <w:r w:rsidRPr="00CA5BF5">
        <w:rPr>
          <w:rFonts w:ascii="Arial" w:hAnsi="Arial" w:cs="Arial"/>
          <w:sz w:val="20"/>
          <w:szCs w:val="20"/>
        </w:rPr>
        <w:t>Ekonomisi</w:t>
      </w:r>
      <w:proofErr w:type="spellEnd"/>
      <w:r w:rsidRPr="00CA5BF5">
        <w:rPr>
          <w:rFonts w:ascii="Arial" w:hAnsi="Arial" w:cs="Arial"/>
          <w:sz w:val="20"/>
          <w:szCs w:val="20"/>
        </w:rPr>
        <w:t xml:space="preserve"> (</w:t>
      </w:r>
      <w:proofErr w:type="spellStart"/>
      <w:r w:rsidRPr="00CA5BF5">
        <w:rPr>
          <w:rFonts w:ascii="Arial" w:hAnsi="Arial" w:cs="Arial"/>
          <w:sz w:val="20"/>
          <w:szCs w:val="20"/>
        </w:rPr>
        <w:t>Beslenme</w:t>
      </w:r>
      <w:proofErr w:type="spellEnd"/>
      <w:r w:rsidRPr="00CA5BF5">
        <w:rPr>
          <w:rFonts w:ascii="Arial" w:hAnsi="Arial" w:cs="Arial"/>
          <w:sz w:val="20"/>
          <w:szCs w:val="20"/>
        </w:rPr>
        <w:t xml:space="preserve"> Bilimleri)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Ankara</w:t>
      </w:r>
    </w:p>
    <w:p w14:paraId="208DCC9F" w14:textId="130705B8" w:rsidR="00EC022B" w:rsidRPr="00CA5BF5" w:rsidRDefault="00EC022B" w:rsidP="00004AA6">
      <w:pPr>
        <w:spacing w:after="120"/>
        <w:ind w:left="708"/>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ve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Pak-Sil LTD.ŞTİ., ISBN: 975-96694-1-2 Selçuk Üniversitesi basımevi,146 s. Konya.</w:t>
      </w:r>
    </w:p>
    <w:p w14:paraId="644A0897" w14:textId="022C96B8" w:rsidR="002D1345" w:rsidRPr="00CA5BF5" w:rsidRDefault="002D1345" w:rsidP="00004AA6">
      <w:pPr>
        <w:spacing w:after="120"/>
        <w:ind w:left="708"/>
        <w:jc w:val="both"/>
        <w:rPr>
          <w:rFonts w:ascii="Arial" w:hAnsi="Arial" w:cs="Arial"/>
          <w:sz w:val="20"/>
          <w:szCs w:val="20"/>
        </w:rPr>
      </w:pPr>
      <w:r w:rsidRPr="00CA5BF5">
        <w:rPr>
          <w:rFonts w:ascii="Arial" w:hAnsi="Arial" w:cs="Arial"/>
          <w:b/>
          <w:color w:val="002060"/>
          <w:sz w:val="20"/>
          <w:szCs w:val="20"/>
        </w:rPr>
        <w:t>15</w:t>
      </w:r>
      <w:r w:rsidR="00B94D7D" w:rsidRPr="00CA5BF5">
        <w:rPr>
          <w:rFonts w:ascii="Arial" w:hAnsi="Arial" w:cs="Arial"/>
          <w:b/>
          <w:color w:val="002060"/>
          <w:sz w:val="20"/>
          <w:szCs w:val="20"/>
        </w:rPr>
        <w:t>3</w:t>
      </w:r>
      <w:r w:rsidRPr="00CA5BF5">
        <w:rPr>
          <w:rFonts w:ascii="Arial" w:hAnsi="Arial" w:cs="Arial"/>
          <w:b/>
          <w:color w:val="002060"/>
          <w:sz w:val="20"/>
          <w:szCs w:val="20"/>
        </w:rPr>
        <w:t>-Atıf Yapan</w:t>
      </w:r>
      <w:r w:rsidRPr="00CA5BF5">
        <w:rPr>
          <w:rFonts w:ascii="Arial" w:hAnsi="Arial" w:cs="Arial"/>
          <w:sz w:val="20"/>
          <w:szCs w:val="20"/>
        </w:rPr>
        <w:t xml:space="preserve"> Karakan, Halil İbrahim (2021), </w:t>
      </w:r>
      <w:proofErr w:type="spellStart"/>
      <w:r w:rsidRPr="00CA5BF5">
        <w:rPr>
          <w:rFonts w:ascii="Arial" w:hAnsi="Arial" w:cs="Arial"/>
          <w:sz w:val="20"/>
          <w:szCs w:val="20"/>
        </w:rPr>
        <w:t>Gastronomi</w:t>
      </w:r>
      <w:proofErr w:type="spellEnd"/>
      <w:r w:rsidRPr="00CA5BF5">
        <w:rPr>
          <w:rFonts w:ascii="Arial" w:hAnsi="Arial" w:cs="Arial"/>
          <w:sz w:val="20"/>
          <w:szCs w:val="20"/>
        </w:rPr>
        <w:t xml:space="preserve"> </w:t>
      </w:r>
      <w:proofErr w:type="spellStart"/>
      <w:r w:rsidRPr="00CA5BF5">
        <w:rPr>
          <w:rFonts w:ascii="Arial" w:hAnsi="Arial" w:cs="Arial"/>
          <w:sz w:val="20"/>
          <w:szCs w:val="20"/>
        </w:rPr>
        <w:t>Temalı</w:t>
      </w:r>
      <w:proofErr w:type="spellEnd"/>
      <w:r w:rsidRPr="00CA5BF5">
        <w:rPr>
          <w:rFonts w:ascii="Arial" w:hAnsi="Arial" w:cs="Arial"/>
          <w:sz w:val="20"/>
          <w:szCs w:val="20"/>
        </w:rPr>
        <w:t xml:space="preserve"> </w:t>
      </w:r>
      <w:proofErr w:type="spellStart"/>
      <w:r w:rsidRPr="00CA5BF5">
        <w:rPr>
          <w:rFonts w:ascii="Arial" w:hAnsi="Arial" w:cs="Arial"/>
          <w:sz w:val="20"/>
          <w:szCs w:val="20"/>
        </w:rPr>
        <w:t>Rekreasyon</w:t>
      </w:r>
      <w:proofErr w:type="spellEnd"/>
      <w:r w:rsidRPr="00CA5BF5">
        <w:rPr>
          <w:rFonts w:ascii="Arial" w:hAnsi="Arial" w:cs="Arial"/>
          <w:sz w:val="20"/>
          <w:szCs w:val="20"/>
        </w:rPr>
        <w:t xml:space="preserve"> Etkinlikleri, </w:t>
      </w:r>
      <w:proofErr w:type="spellStart"/>
      <w:r w:rsidRPr="00CA5BF5">
        <w:rPr>
          <w:rFonts w:ascii="Arial" w:hAnsi="Arial" w:cs="Arial"/>
          <w:sz w:val="20"/>
          <w:szCs w:val="20"/>
        </w:rPr>
        <w:t>Rekreasyon</w:t>
      </w:r>
      <w:proofErr w:type="spellEnd"/>
      <w:r w:rsidRPr="00CA5BF5">
        <w:rPr>
          <w:rFonts w:ascii="Arial" w:hAnsi="Arial" w:cs="Arial"/>
          <w:sz w:val="20"/>
          <w:szCs w:val="20"/>
        </w:rPr>
        <w:t xml:space="preserve"> ve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Kitabı </w:t>
      </w:r>
      <w:proofErr w:type="spellStart"/>
      <w:r w:rsidRPr="00CA5BF5">
        <w:rPr>
          <w:rFonts w:ascii="Arial" w:hAnsi="Arial" w:cs="Arial"/>
          <w:sz w:val="20"/>
          <w:szCs w:val="20"/>
        </w:rPr>
        <w:t>içinde</w:t>
      </w:r>
      <w:proofErr w:type="spellEnd"/>
      <w:r w:rsidRPr="00CA5BF5">
        <w:rPr>
          <w:rFonts w:ascii="Arial" w:hAnsi="Arial" w:cs="Arial"/>
          <w:sz w:val="20"/>
          <w:szCs w:val="20"/>
        </w:rPr>
        <w:t xml:space="preserve"> </w:t>
      </w:r>
      <w:proofErr w:type="spellStart"/>
      <w:r w:rsidRPr="00CA5BF5">
        <w:rPr>
          <w:rFonts w:ascii="Arial" w:hAnsi="Arial" w:cs="Arial"/>
          <w:sz w:val="20"/>
          <w:szCs w:val="20"/>
        </w:rPr>
        <w:t>bölüm</w:t>
      </w:r>
      <w:proofErr w:type="spellEnd"/>
      <w:r w:rsidRPr="00CA5BF5">
        <w:rPr>
          <w:rFonts w:ascii="Arial" w:hAnsi="Arial" w:cs="Arial"/>
          <w:sz w:val="20"/>
          <w:szCs w:val="20"/>
        </w:rPr>
        <w:t xml:space="preserve">, e-Kitap, Ed. Avan, Sevim </w:t>
      </w:r>
      <w:proofErr w:type="spellStart"/>
      <w:r w:rsidRPr="00CA5BF5">
        <w:rPr>
          <w:rFonts w:ascii="Arial" w:hAnsi="Arial" w:cs="Arial"/>
          <w:sz w:val="20"/>
          <w:szCs w:val="20"/>
        </w:rPr>
        <w:t>Kül</w:t>
      </w:r>
      <w:proofErr w:type="spellEnd"/>
      <w:r w:rsidRPr="00CA5BF5">
        <w:rPr>
          <w:rFonts w:ascii="Arial" w:hAnsi="Arial" w:cs="Arial"/>
          <w:sz w:val="20"/>
          <w:szCs w:val="20"/>
        </w:rPr>
        <w:t xml:space="preserve"> ve ark.  ISBN: 978-605-196-642-7, </w:t>
      </w:r>
      <w:proofErr w:type="spellStart"/>
      <w:r w:rsidRPr="00CA5BF5">
        <w:rPr>
          <w:rFonts w:ascii="Arial" w:hAnsi="Arial" w:cs="Arial"/>
          <w:sz w:val="20"/>
          <w:szCs w:val="20"/>
        </w:rPr>
        <w:t>Çizgi</w:t>
      </w:r>
      <w:proofErr w:type="spellEnd"/>
      <w:r w:rsidRPr="00CA5BF5">
        <w:rPr>
          <w:rFonts w:ascii="Arial" w:hAnsi="Arial" w:cs="Arial"/>
          <w:sz w:val="20"/>
          <w:szCs w:val="20"/>
        </w:rPr>
        <w:t xml:space="preserve"> </w:t>
      </w:r>
      <w:proofErr w:type="spellStart"/>
      <w:r w:rsidRPr="00CA5BF5">
        <w:rPr>
          <w:rFonts w:ascii="Arial" w:hAnsi="Arial" w:cs="Arial"/>
          <w:sz w:val="20"/>
          <w:szCs w:val="20"/>
        </w:rPr>
        <w:t>Kitabevi</w:t>
      </w:r>
      <w:proofErr w:type="spellEnd"/>
      <w:r w:rsidRPr="00CA5BF5">
        <w:rPr>
          <w:rFonts w:ascii="Arial" w:hAnsi="Arial" w:cs="Arial"/>
          <w:sz w:val="20"/>
          <w:szCs w:val="20"/>
        </w:rPr>
        <w:t xml:space="preserve"> </w:t>
      </w:r>
      <w:proofErr w:type="spellStart"/>
      <w:r w:rsidRPr="00CA5BF5">
        <w:rPr>
          <w:rFonts w:ascii="Arial" w:hAnsi="Arial" w:cs="Arial"/>
          <w:sz w:val="20"/>
          <w:szCs w:val="20"/>
        </w:rPr>
        <w:t>Yayınları</w:t>
      </w:r>
      <w:proofErr w:type="spellEnd"/>
      <w:r w:rsidRPr="00CA5BF5">
        <w:rPr>
          <w:rFonts w:ascii="Arial" w:hAnsi="Arial" w:cs="Arial"/>
          <w:sz w:val="20"/>
          <w:szCs w:val="20"/>
        </w:rPr>
        <w:t xml:space="preserve">, </w:t>
      </w:r>
      <w:proofErr w:type="spellStart"/>
      <w:r w:rsidRPr="00CA5BF5">
        <w:rPr>
          <w:rFonts w:ascii="Arial" w:hAnsi="Arial" w:cs="Arial"/>
          <w:sz w:val="20"/>
          <w:szCs w:val="20"/>
        </w:rPr>
        <w:t>Yayıncı</w:t>
      </w:r>
      <w:proofErr w:type="spellEnd"/>
      <w:r w:rsidRPr="00CA5BF5">
        <w:rPr>
          <w:rFonts w:ascii="Arial" w:hAnsi="Arial" w:cs="Arial"/>
          <w:sz w:val="20"/>
          <w:szCs w:val="20"/>
        </w:rPr>
        <w:t xml:space="preserve"> </w:t>
      </w:r>
      <w:proofErr w:type="spellStart"/>
      <w:r w:rsidRPr="00CA5BF5">
        <w:rPr>
          <w:rFonts w:ascii="Arial" w:hAnsi="Arial" w:cs="Arial"/>
          <w:sz w:val="20"/>
          <w:szCs w:val="20"/>
        </w:rPr>
        <w:t>Sertifika</w:t>
      </w:r>
      <w:proofErr w:type="spellEnd"/>
      <w:r w:rsidRPr="00CA5BF5">
        <w:rPr>
          <w:rFonts w:ascii="Arial" w:hAnsi="Arial" w:cs="Arial"/>
          <w:sz w:val="20"/>
          <w:szCs w:val="20"/>
        </w:rPr>
        <w:t xml:space="preserve"> No:52493, İstanbul</w:t>
      </w:r>
    </w:p>
    <w:p w14:paraId="5DFC58DD" w14:textId="0F73269C" w:rsidR="002D1345" w:rsidRPr="00CA5BF5" w:rsidRDefault="002D1345"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5FC6CD4E" w14:textId="7D206C7C" w:rsidR="002D1345" w:rsidRPr="00CA5BF5" w:rsidRDefault="002D1345"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15</w:t>
      </w:r>
      <w:r w:rsidR="00B94D7D" w:rsidRPr="00CA5BF5">
        <w:rPr>
          <w:rFonts w:ascii="Arial" w:hAnsi="Arial" w:cs="Arial"/>
          <w:b/>
          <w:color w:val="002060"/>
          <w:sz w:val="20"/>
          <w:szCs w:val="20"/>
          <w:u w:val="single"/>
        </w:rPr>
        <w:t>4</w:t>
      </w:r>
      <w:r w:rsidRPr="00CA5BF5">
        <w:rPr>
          <w:rFonts w:ascii="Arial" w:hAnsi="Arial" w:cs="Arial"/>
          <w:b/>
          <w:color w:val="002060"/>
          <w:sz w:val="20"/>
          <w:szCs w:val="20"/>
          <w:u w:val="single"/>
        </w:rPr>
        <w:t>-Atıf Yapan</w:t>
      </w:r>
      <w:r w:rsidRPr="00CA5BF5">
        <w:rPr>
          <w:rFonts w:ascii="Arial" w:hAnsi="Arial" w:cs="Arial"/>
          <w:b/>
          <w:color w:val="002060"/>
          <w:sz w:val="20"/>
          <w:szCs w:val="20"/>
        </w:rPr>
        <w:t>:</w:t>
      </w:r>
      <w:r w:rsidRPr="00CA5BF5">
        <w:rPr>
          <w:rFonts w:ascii="Arial" w:hAnsi="Arial" w:cs="Arial"/>
          <w:color w:val="002060"/>
          <w:sz w:val="20"/>
          <w:szCs w:val="20"/>
        </w:rPr>
        <w:t xml:space="preserve"> </w:t>
      </w:r>
      <w:proofErr w:type="spellStart"/>
      <w:r w:rsidRPr="00CA5BF5">
        <w:rPr>
          <w:rFonts w:ascii="Arial" w:hAnsi="Arial" w:cs="Arial"/>
          <w:sz w:val="20"/>
          <w:szCs w:val="20"/>
        </w:rPr>
        <w:t>Evcil</w:t>
      </w:r>
      <w:proofErr w:type="spellEnd"/>
      <w:r w:rsidRPr="00CA5BF5">
        <w:rPr>
          <w:rFonts w:ascii="Arial" w:hAnsi="Arial" w:cs="Arial"/>
          <w:sz w:val="20"/>
          <w:szCs w:val="20"/>
        </w:rPr>
        <w:t xml:space="preserve"> Ayten, (2017), </w:t>
      </w:r>
      <w:proofErr w:type="spellStart"/>
      <w:r w:rsidRPr="00CA5BF5">
        <w:rPr>
          <w:rFonts w:ascii="Arial" w:hAnsi="Arial" w:cs="Arial"/>
          <w:sz w:val="20"/>
          <w:szCs w:val="20"/>
        </w:rPr>
        <w:t>İstanbul'u</w:t>
      </w:r>
      <w:proofErr w:type="spellEnd"/>
      <w:r w:rsidRPr="00CA5BF5">
        <w:rPr>
          <w:rFonts w:ascii="Arial" w:hAnsi="Arial" w:cs="Arial"/>
          <w:sz w:val="20"/>
          <w:szCs w:val="20"/>
        </w:rPr>
        <w:t xml:space="preserve"> </w:t>
      </w:r>
      <w:proofErr w:type="spellStart"/>
      <w:r w:rsidRPr="00CA5BF5">
        <w:rPr>
          <w:rFonts w:ascii="Arial" w:hAnsi="Arial" w:cs="Arial"/>
          <w:sz w:val="20"/>
          <w:szCs w:val="20"/>
        </w:rPr>
        <w:t>Ziyaret</w:t>
      </w:r>
      <w:proofErr w:type="spellEnd"/>
      <w:r w:rsidRPr="00CA5BF5">
        <w:rPr>
          <w:rFonts w:ascii="Arial" w:hAnsi="Arial" w:cs="Arial"/>
          <w:sz w:val="20"/>
          <w:szCs w:val="20"/>
        </w:rPr>
        <w:t xml:space="preserve"> Eden </w:t>
      </w:r>
      <w:proofErr w:type="spellStart"/>
      <w:r w:rsidRPr="00CA5BF5">
        <w:rPr>
          <w:rFonts w:ascii="Arial" w:hAnsi="Arial" w:cs="Arial"/>
          <w:sz w:val="20"/>
          <w:szCs w:val="20"/>
        </w:rPr>
        <w:t>Turistlerin</w:t>
      </w:r>
      <w:proofErr w:type="spellEnd"/>
      <w:r w:rsidRPr="00CA5BF5">
        <w:rPr>
          <w:rFonts w:ascii="Arial" w:hAnsi="Arial" w:cs="Arial"/>
          <w:sz w:val="20"/>
          <w:szCs w:val="20"/>
        </w:rPr>
        <w:t xml:space="preserve"> Sokak </w:t>
      </w:r>
      <w:proofErr w:type="spellStart"/>
      <w:r w:rsidRPr="00CA5BF5">
        <w:rPr>
          <w:rFonts w:ascii="Arial" w:hAnsi="Arial" w:cs="Arial"/>
          <w:sz w:val="20"/>
          <w:szCs w:val="20"/>
        </w:rPr>
        <w:t>Yiyeceği</w:t>
      </w:r>
      <w:proofErr w:type="spellEnd"/>
      <w:r w:rsidRPr="00CA5BF5">
        <w:rPr>
          <w:rFonts w:ascii="Arial" w:hAnsi="Arial" w:cs="Arial"/>
          <w:sz w:val="20"/>
          <w:szCs w:val="20"/>
        </w:rPr>
        <w:t xml:space="preserve"> </w:t>
      </w:r>
      <w:proofErr w:type="spellStart"/>
      <w:r w:rsidRPr="00CA5BF5">
        <w:rPr>
          <w:rFonts w:ascii="Arial" w:hAnsi="Arial" w:cs="Arial"/>
          <w:sz w:val="20"/>
          <w:szCs w:val="20"/>
        </w:rPr>
        <w:t>Deneyimi</w:t>
      </w:r>
      <w:proofErr w:type="spellEnd"/>
      <w:r w:rsidRPr="00CA5BF5">
        <w:rPr>
          <w:rFonts w:ascii="Arial" w:hAnsi="Arial" w:cs="Arial"/>
          <w:sz w:val="20"/>
          <w:szCs w:val="20"/>
        </w:rPr>
        <w:t xml:space="preserve">, </w:t>
      </w:r>
      <w:proofErr w:type="spellStart"/>
      <w:r w:rsidRPr="00CA5BF5">
        <w:rPr>
          <w:rFonts w:ascii="Arial" w:hAnsi="Arial" w:cs="Arial"/>
          <w:sz w:val="20"/>
          <w:szCs w:val="20"/>
        </w:rPr>
        <w:t>Memnuniyet</w:t>
      </w:r>
      <w:proofErr w:type="spellEnd"/>
      <w:r w:rsidRPr="00CA5BF5">
        <w:rPr>
          <w:rFonts w:ascii="Arial" w:hAnsi="Arial" w:cs="Arial"/>
          <w:sz w:val="20"/>
          <w:szCs w:val="20"/>
        </w:rPr>
        <w:t xml:space="preserve"> Ve </w:t>
      </w:r>
      <w:proofErr w:type="spellStart"/>
      <w:r w:rsidRPr="00CA5BF5">
        <w:rPr>
          <w:rFonts w:ascii="Arial" w:hAnsi="Arial" w:cs="Arial"/>
          <w:sz w:val="20"/>
          <w:szCs w:val="20"/>
        </w:rPr>
        <w:t>Davranışsal</w:t>
      </w:r>
      <w:proofErr w:type="spellEnd"/>
      <w:r w:rsidRPr="00CA5BF5">
        <w:rPr>
          <w:rFonts w:ascii="Arial" w:hAnsi="Arial" w:cs="Arial"/>
          <w:sz w:val="20"/>
          <w:szCs w:val="20"/>
        </w:rPr>
        <w:t xml:space="preserve"> </w:t>
      </w:r>
      <w:proofErr w:type="spellStart"/>
      <w:r w:rsidRPr="00CA5BF5">
        <w:rPr>
          <w:rFonts w:ascii="Arial" w:hAnsi="Arial" w:cs="Arial"/>
          <w:sz w:val="20"/>
          <w:szCs w:val="20"/>
        </w:rPr>
        <w:t>Niyetleri</w:t>
      </w:r>
      <w:proofErr w:type="spellEnd"/>
      <w:r w:rsidRPr="00CA5BF5">
        <w:rPr>
          <w:rFonts w:ascii="Arial" w:hAnsi="Arial" w:cs="Arial"/>
          <w:sz w:val="20"/>
          <w:szCs w:val="20"/>
        </w:rPr>
        <w:t xml:space="preserve"> Arasındaki İlişkilerin </w:t>
      </w:r>
      <w:proofErr w:type="spellStart"/>
      <w:r w:rsidRPr="00CA5BF5">
        <w:rPr>
          <w:rFonts w:ascii="Arial" w:hAnsi="Arial" w:cs="Arial"/>
          <w:sz w:val="20"/>
          <w:szCs w:val="20"/>
        </w:rPr>
        <w:t>Belirlenmesine</w:t>
      </w:r>
      <w:proofErr w:type="spellEnd"/>
      <w:r w:rsidRPr="00CA5BF5">
        <w:rPr>
          <w:rFonts w:ascii="Arial" w:hAnsi="Arial" w:cs="Arial"/>
          <w:sz w:val="20"/>
          <w:szCs w:val="20"/>
        </w:rPr>
        <w:t xml:space="preserve"> Yönelik Bir Araştırma, İstanbul Üniversitesi Sosyal Bilimler Enstitüsü </w:t>
      </w:r>
      <w:proofErr w:type="spellStart"/>
      <w:r w:rsidRPr="00CA5BF5">
        <w:rPr>
          <w:rFonts w:ascii="Arial" w:hAnsi="Arial" w:cs="Arial"/>
          <w:sz w:val="20"/>
          <w:szCs w:val="20"/>
        </w:rPr>
        <w:t>Turizm</w:t>
      </w:r>
      <w:proofErr w:type="spellEnd"/>
      <w:r w:rsidRPr="00CA5BF5">
        <w:rPr>
          <w:rFonts w:ascii="Arial" w:hAnsi="Arial" w:cs="Arial"/>
          <w:sz w:val="20"/>
          <w:szCs w:val="20"/>
        </w:rPr>
        <w:t xml:space="preserve"> İşletmeciliği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İstanbul</w:t>
      </w:r>
    </w:p>
    <w:p w14:paraId="3A080CD9" w14:textId="4F9CDC14" w:rsidR="008163EE" w:rsidRPr="00CA5BF5" w:rsidRDefault="002D1345" w:rsidP="00004AA6">
      <w:pPr>
        <w:spacing w:after="120"/>
        <w:ind w:left="708"/>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Akman, M; Mete, M (1998), Türk Ve Dünya </w:t>
      </w:r>
      <w:proofErr w:type="spellStart"/>
      <w:r w:rsidRPr="00CA5BF5">
        <w:rPr>
          <w:rFonts w:ascii="Arial" w:hAnsi="Arial" w:cs="Arial"/>
          <w:sz w:val="20"/>
          <w:szCs w:val="20"/>
        </w:rPr>
        <w:t>Mutfakları</w:t>
      </w:r>
      <w:proofErr w:type="spellEnd"/>
      <w:r w:rsidRPr="00CA5BF5">
        <w:rPr>
          <w:rFonts w:ascii="Arial" w:hAnsi="Arial" w:cs="Arial"/>
          <w:sz w:val="20"/>
          <w:szCs w:val="20"/>
        </w:rPr>
        <w:t>, Selçuk Üniversitesi Basımevi, ISBN-975-96694-1-2, Pak-Sil Ltd. Şti., No:002, Konya</w:t>
      </w:r>
    </w:p>
    <w:p w14:paraId="0F9FFBC5" w14:textId="79086E81" w:rsidR="008163EE" w:rsidRPr="00CA5BF5" w:rsidRDefault="008163EE" w:rsidP="00004AA6">
      <w:pPr>
        <w:spacing w:after="120"/>
        <w:ind w:left="709"/>
        <w:jc w:val="both"/>
        <w:rPr>
          <w:rFonts w:ascii="Arial" w:hAnsi="Arial" w:cs="Arial"/>
          <w:sz w:val="20"/>
          <w:szCs w:val="20"/>
        </w:rPr>
      </w:pPr>
      <w:r w:rsidRPr="00CA5BF5">
        <w:rPr>
          <w:rFonts w:ascii="Arial" w:hAnsi="Arial" w:cs="Arial"/>
          <w:b/>
          <w:color w:val="002060"/>
          <w:sz w:val="20"/>
          <w:szCs w:val="20"/>
          <w:u w:val="single"/>
        </w:rPr>
        <w:t xml:space="preserve">155- Atıf </w:t>
      </w:r>
      <w:proofErr w:type="spellStart"/>
      <w:r w:rsidRPr="00CA5BF5">
        <w:rPr>
          <w:rFonts w:ascii="Arial" w:hAnsi="Arial" w:cs="Arial"/>
          <w:b/>
          <w:color w:val="002060"/>
          <w:sz w:val="20"/>
          <w:szCs w:val="20"/>
          <w:u w:val="single"/>
        </w:rPr>
        <w:t>yapan</w:t>
      </w:r>
      <w:proofErr w:type="spellEnd"/>
      <w:r w:rsidRPr="00CA5BF5">
        <w:rPr>
          <w:rFonts w:ascii="Arial" w:hAnsi="Arial" w:cs="Arial"/>
          <w:b/>
          <w:color w:val="002060"/>
          <w:sz w:val="20"/>
          <w:szCs w:val="20"/>
          <w:u w:val="single"/>
        </w:rPr>
        <w:t>:</w:t>
      </w:r>
      <w:r w:rsidRPr="00CA5BF5">
        <w:rPr>
          <w:rFonts w:ascii="Arial" w:hAnsi="Arial" w:cs="Arial"/>
          <w:color w:val="002060"/>
          <w:sz w:val="20"/>
          <w:szCs w:val="20"/>
        </w:rPr>
        <w:t xml:space="preserve"> </w:t>
      </w:r>
      <w:proofErr w:type="spellStart"/>
      <w:r w:rsidRPr="00CA5BF5">
        <w:rPr>
          <w:rFonts w:ascii="Arial" w:hAnsi="Arial" w:cs="Arial"/>
          <w:sz w:val="20"/>
          <w:szCs w:val="20"/>
        </w:rPr>
        <w:t>Priyashantha</w:t>
      </w:r>
      <w:proofErr w:type="spellEnd"/>
      <w:r w:rsidRPr="00CA5BF5">
        <w:rPr>
          <w:rFonts w:ascii="Arial" w:hAnsi="Arial" w:cs="Arial"/>
          <w:sz w:val="20"/>
          <w:szCs w:val="20"/>
        </w:rPr>
        <w:t>, K.G. (2014), The Impact of Group Emotional Intelligence on Team Effectiveness, Conference, 11th Academic Sessions, University of Ruhuna,</w:t>
      </w:r>
      <w:r w:rsidR="00AF4ACA" w:rsidRPr="00CA5BF5">
        <w:rPr>
          <w:rFonts w:ascii="Arial" w:hAnsi="Arial" w:cs="Arial"/>
          <w:sz w:val="20"/>
          <w:szCs w:val="20"/>
        </w:rPr>
        <w:t xml:space="preserve"> </w:t>
      </w:r>
      <w:r w:rsidRPr="00CA5BF5">
        <w:rPr>
          <w:rFonts w:ascii="Arial" w:hAnsi="Arial" w:cs="Arial"/>
          <w:sz w:val="20"/>
          <w:szCs w:val="20"/>
        </w:rPr>
        <w:t xml:space="preserve">At: Matara Sri Lanka, Şubat 2014, </w:t>
      </w:r>
    </w:p>
    <w:p w14:paraId="078A5FE1" w14:textId="77777777" w:rsidR="008163EE" w:rsidRPr="009F0FAB" w:rsidRDefault="00000000" w:rsidP="00004AA6">
      <w:pPr>
        <w:spacing w:after="120"/>
        <w:ind w:left="709"/>
        <w:jc w:val="both"/>
        <w:rPr>
          <w:rFonts w:ascii="Arial" w:hAnsi="Arial" w:cs="Arial"/>
          <w:sz w:val="16"/>
          <w:szCs w:val="16"/>
        </w:rPr>
      </w:pPr>
      <w:hyperlink r:id="rId73" w:history="1">
        <w:r w:rsidR="008163EE" w:rsidRPr="009F0FAB">
          <w:rPr>
            <w:rStyle w:val="Kpr"/>
            <w:rFonts w:ascii="Arial" w:hAnsi="Arial" w:cs="Arial"/>
            <w:sz w:val="16"/>
            <w:szCs w:val="16"/>
          </w:rPr>
          <w:t>https://www.researchgate.net/publication/339297338_Impact_of_Group_Emotional_Intelligence_on_Team_Effectiveness</w:t>
        </w:r>
      </w:hyperlink>
    </w:p>
    <w:p w14:paraId="3367EAA8" w14:textId="4FB3C7F4" w:rsidR="00CD597F" w:rsidRPr="00CA5BF5" w:rsidRDefault="008163EE" w:rsidP="00004AA6">
      <w:pPr>
        <w:spacing w:after="120"/>
        <w:ind w:left="708"/>
        <w:jc w:val="both"/>
        <w:rPr>
          <w:rFonts w:ascii="Arial" w:hAnsi="Arial" w:cs="Arial"/>
          <w:sz w:val="20"/>
          <w:szCs w:val="20"/>
        </w:rPr>
      </w:pPr>
      <w:r w:rsidRPr="00CA5BF5">
        <w:rPr>
          <w:rFonts w:ascii="Arial" w:hAnsi="Arial" w:cs="Arial"/>
          <w:b/>
          <w:color w:val="002060"/>
          <w:sz w:val="20"/>
          <w:szCs w:val="20"/>
        </w:rPr>
        <w:t xml:space="preserve">Atıf </w:t>
      </w:r>
      <w:proofErr w:type="spellStart"/>
      <w:r w:rsidRPr="00CA5BF5">
        <w:rPr>
          <w:rFonts w:ascii="Arial" w:hAnsi="Arial" w:cs="Arial"/>
          <w:b/>
          <w:color w:val="002060"/>
          <w:sz w:val="20"/>
          <w:szCs w:val="20"/>
        </w:rPr>
        <w:t>yapılan</w:t>
      </w:r>
      <w:proofErr w:type="spellEnd"/>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Aslan, S., Ozata M., &amp; Mete. M. (2008). The investigative effect of group emotional intelligence on team effectiveness. Humanity and social science Journal, 3(2), pp. 110-115.</w:t>
      </w:r>
    </w:p>
    <w:p w14:paraId="012811EB" w14:textId="507C4CF4" w:rsidR="00CD597F" w:rsidRPr="00CA5BF5" w:rsidRDefault="00CD597F" w:rsidP="00004AA6">
      <w:pPr>
        <w:pStyle w:val="ListeParagraf"/>
        <w:spacing w:after="120"/>
        <w:ind w:left="709"/>
        <w:rPr>
          <w:rFonts w:ascii="Arial" w:hAnsi="Arial" w:cs="Arial"/>
          <w:sz w:val="20"/>
          <w:szCs w:val="20"/>
        </w:rPr>
      </w:pPr>
      <w:r w:rsidRPr="00CA5BF5">
        <w:rPr>
          <w:rFonts w:ascii="Arial" w:hAnsi="Arial" w:cs="Arial"/>
          <w:b/>
          <w:color w:val="002060"/>
          <w:sz w:val="20"/>
          <w:szCs w:val="20"/>
          <w:u w:val="single"/>
        </w:rPr>
        <w:t>156- Atıf Yapan</w:t>
      </w:r>
      <w:r w:rsidRPr="00CA5BF5">
        <w:rPr>
          <w:rFonts w:ascii="Arial" w:hAnsi="Arial" w:cs="Arial"/>
          <w:sz w:val="20"/>
          <w:szCs w:val="20"/>
        </w:rPr>
        <w:t xml:space="preserve">: Kaplan, Mehmet (2022), Akılcı İlaç </w:t>
      </w:r>
      <w:proofErr w:type="spellStart"/>
      <w:r w:rsidRPr="00CA5BF5">
        <w:rPr>
          <w:rFonts w:ascii="Arial" w:hAnsi="Arial" w:cs="Arial"/>
          <w:sz w:val="20"/>
          <w:szCs w:val="20"/>
        </w:rPr>
        <w:t>Kullanımında</w:t>
      </w:r>
      <w:proofErr w:type="spellEnd"/>
      <w:r w:rsidRPr="00CA5BF5">
        <w:rPr>
          <w:rFonts w:ascii="Arial" w:hAnsi="Arial" w:cs="Arial"/>
          <w:sz w:val="20"/>
          <w:szCs w:val="20"/>
        </w:rPr>
        <w:t xml:space="preserve"> </w:t>
      </w:r>
      <w:proofErr w:type="spellStart"/>
      <w:r w:rsidRPr="00CA5BF5">
        <w:rPr>
          <w:rFonts w:ascii="Arial" w:hAnsi="Arial" w:cs="Arial"/>
          <w:sz w:val="20"/>
          <w:szCs w:val="20"/>
        </w:rPr>
        <w:t>Birey</w:t>
      </w:r>
      <w:proofErr w:type="spellEnd"/>
      <w:r w:rsidRPr="00CA5BF5">
        <w:rPr>
          <w:rFonts w:ascii="Arial" w:hAnsi="Arial" w:cs="Arial"/>
          <w:sz w:val="20"/>
          <w:szCs w:val="20"/>
        </w:rPr>
        <w:t xml:space="preserve">, </w:t>
      </w:r>
      <w:proofErr w:type="spellStart"/>
      <w:r w:rsidRPr="00CA5BF5">
        <w:rPr>
          <w:rFonts w:ascii="Arial" w:hAnsi="Arial" w:cs="Arial"/>
          <w:sz w:val="20"/>
          <w:szCs w:val="20"/>
        </w:rPr>
        <w:t>Toplum</w:t>
      </w:r>
      <w:proofErr w:type="spellEnd"/>
      <w:r w:rsidRPr="00CA5BF5">
        <w:rPr>
          <w:rFonts w:ascii="Arial" w:hAnsi="Arial" w:cs="Arial"/>
          <w:sz w:val="20"/>
          <w:szCs w:val="20"/>
        </w:rPr>
        <w:t xml:space="preserve"> ve </w:t>
      </w:r>
      <w:proofErr w:type="spellStart"/>
      <w:r w:rsidRPr="00CA5BF5">
        <w:rPr>
          <w:rFonts w:ascii="Arial" w:hAnsi="Arial" w:cs="Arial"/>
          <w:sz w:val="20"/>
          <w:szCs w:val="20"/>
        </w:rPr>
        <w:t>Hemşirenin</w:t>
      </w:r>
      <w:proofErr w:type="spellEnd"/>
      <w:r w:rsidRPr="00CA5BF5">
        <w:rPr>
          <w:rFonts w:ascii="Arial" w:hAnsi="Arial" w:cs="Arial"/>
          <w:sz w:val="20"/>
          <w:szCs w:val="20"/>
        </w:rPr>
        <w:t xml:space="preserve"> Rolleri, Sağlık Bilimleri </w:t>
      </w:r>
      <w:proofErr w:type="spellStart"/>
      <w:r w:rsidRPr="00CA5BF5">
        <w:rPr>
          <w:rFonts w:ascii="Arial" w:hAnsi="Arial" w:cs="Arial"/>
          <w:sz w:val="20"/>
          <w:szCs w:val="20"/>
        </w:rPr>
        <w:t>Alanında</w:t>
      </w:r>
      <w:proofErr w:type="spellEnd"/>
      <w:r w:rsidRPr="00CA5BF5">
        <w:rPr>
          <w:rFonts w:ascii="Arial" w:hAnsi="Arial" w:cs="Arial"/>
          <w:sz w:val="20"/>
          <w:szCs w:val="20"/>
        </w:rPr>
        <w:t xml:space="preserve"> Uluslararası </w:t>
      </w:r>
      <w:proofErr w:type="spellStart"/>
      <w:r w:rsidRPr="00CA5BF5">
        <w:rPr>
          <w:rFonts w:ascii="Arial" w:hAnsi="Arial" w:cs="Arial"/>
          <w:sz w:val="20"/>
          <w:szCs w:val="20"/>
        </w:rPr>
        <w:t>Araştırmalar</w:t>
      </w:r>
      <w:proofErr w:type="spellEnd"/>
      <w:r w:rsidRPr="00CA5BF5">
        <w:rPr>
          <w:rFonts w:ascii="Arial" w:hAnsi="Arial" w:cs="Arial"/>
          <w:sz w:val="20"/>
          <w:szCs w:val="20"/>
        </w:rPr>
        <w:t xml:space="preserve"> III, </w:t>
      </w:r>
      <w:proofErr w:type="spellStart"/>
      <w:r w:rsidRPr="00CA5BF5">
        <w:rPr>
          <w:rFonts w:ascii="Arial" w:hAnsi="Arial" w:cs="Arial"/>
          <w:sz w:val="20"/>
          <w:szCs w:val="20"/>
        </w:rPr>
        <w:t>kitabında</w:t>
      </w:r>
      <w:proofErr w:type="spellEnd"/>
      <w:r w:rsidRPr="00CA5BF5">
        <w:rPr>
          <w:rFonts w:ascii="Arial" w:hAnsi="Arial" w:cs="Arial"/>
          <w:sz w:val="20"/>
          <w:szCs w:val="20"/>
        </w:rPr>
        <w:t xml:space="preserve"> Bölüm, (21-33), Editör: Didem ÖNAY DERİN, Eğitim </w:t>
      </w:r>
      <w:proofErr w:type="spellStart"/>
      <w:r w:rsidRPr="00CA5BF5">
        <w:rPr>
          <w:rFonts w:ascii="Arial" w:hAnsi="Arial" w:cs="Arial"/>
          <w:sz w:val="20"/>
          <w:szCs w:val="20"/>
        </w:rPr>
        <w:t>Yayınevi</w:t>
      </w:r>
      <w:proofErr w:type="spellEnd"/>
      <w:r w:rsidRPr="00CA5BF5">
        <w:rPr>
          <w:rFonts w:ascii="Arial" w:hAnsi="Arial" w:cs="Arial"/>
          <w:sz w:val="20"/>
          <w:szCs w:val="20"/>
        </w:rPr>
        <w:t xml:space="preserve">, </w:t>
      </w:r>
      <w:proofErr w:type="spellStart"/>
      <w:r w:rsidRPr="00CA5BF5">
        <w:rPr>
          <w:rFonts w:ascii="Arial" w:hAnsi="Arial" w:cs="Arial"/>
          <w:sz w:val="20"/>
          <w:szCs w:val="20"/>
        </w:rPr>
        <w:t>Yayıncı</w:t>
      </w:r>
      <w:proofErr w:type="spellEnd"/>
      <w:r w:rsidRPr="00CA5BF5">
        <w:rPr>
          <w:rFonts w:ascii="Arial" w:hAnsi="Arial" w:cs="Arial"/>
          <w:sz w:val="20"/>
          <w:szCs w:val="20"/>
        </w:rPr>
        <w:t xml:space="preserve"> </w:t>
      </w:r>
      <w:proofErr w:type="spellStart"/>
      <w:r w:rsidRPr="00CA5BF5">
        <w:rPr>
          <w:rFonts w:ascii="Arial" w:hAnsi="Arial" w:cs="Arial"/>
          <w:sz w:val="20"/>
          <w:szCs w:val="20"/>
        </w:rPr>
        <w:t>Sertifika</w:t>
      </w:r>
      <w:proofErr w:type="spellEnd"/>
      <w:r w:rsidRPr="00CA5BF5">
        <w:rPr>
          <w:rFonts w:ascii="Arial" w:hAnsi="Arial" w:cs="Arial"/>
          <w:sz w:val="20"/>
          <w:szCs w:val="20"/>
        </w:rPr>
        <w:t xml:space="preserve"> No:47830, ISBN:978-625-8108-25-5, 2022, Konya</w:t>
      </w:r>
    </w:p>
    <w:p w14:paraId="41EC8D2E" w14:textId="14188A2C" w:rsidR="00CD597F" w:rsidRPr="00CA5BF5" w:rsidRDefault="00CD597F" w:rsidP="00004AA6">
      <w:pPr>
        <w:pStyle w:val="ListeParagraf"/>
        <w:spacing w:after="120"/>
        <w:ind w:left="709"/>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Özata, M., Aslan, Ş. ve </w:t>
      </w:r>
      <w:r w:rsidRPr="00CA5BF5">
        <w:rPr>
          <w:rFonts w:ascii="Arial" w:hAnsi="Arial" w:cs="Arial"/>
          <w:b/>
          <w:bCs/>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 529-542.</w:t>
      </w:r>
    </w:p>
    <w:p w14:paraId="0C796F7D" w14:textId="77777777" w:rsidR="00AF4ACA" w:rsidRPr="00CA5BF5" w:rsidRDefault="00AF4ACA" w:rsidP="00004AA6">
      <w:pPr>
        <w:pStyle w:val="ListeParagraf"/>
        <w:spacing w:after="120"/>
        <w:ind w:left="709"/>
        <w:rPr>
          <w:rFonts w:ascii="Arial" w:hAnsi="Arial" w:cs="Arial"/>
          <w:sz w:val="20"/>
          <w:szCs w:val="20"/>
        </w:rPr>
      </w:pPr>
    </w:p>
    <w:p w14:paraId="2AF10231" w14:textId="1407F917" w:rsidR="00CD597F" w:rsidRPr="00CA5BF5" w:rsidRDefault="00CD597F" w:rsidP="00004AA6">
      <w:pPr>
        <w:pStyle w:val="ListeParagraf"/>
        <w:spacing w:after="120"/>
        <w:ind w:left="709"/>
        <w:rPr>
          <w:rFonts w:ascii="Arial" w:hAnsi="Arial" w:cs="Arial"/>
          <w:sz w:val="20"/>
          <w:szCs w:val="20"/>
        </w:rPr>
      </w:pPr>
      <w:r w:rsidRPr="00CA5BF5">
        <w:rPr>
          <w:rFonts w:ascii="Arial" w:hAnsi="Arial" w:cs="Arial"/>
          <w:b/>
          <w:color w:val="002060"/>
          <w:sz w:val="20"/>
          <w:szCs w:val="20"/>
          <w:u w:val="single"/>
        </w:rPr>
        <w:t>157- Atıf Yapan</w:t>
      </w:r>
      <w:r w:rsidRPr="00CA5BF5">
        <w:rPr>
          <w:rFonts w:ascii="Arial" w:hAnsi="Arial" w:cs="Arial"/>
          <w:sz w:val="20"/>
          <w:szCs w:val="20"/>
        </w:rPr>
        <w:t xml:space="preserve">: </w:t>
      </w:r>
      <w:proofErr w:type="spellStart"/>
      <w:r w:rsidRPr="00CA5BF5">
        <w:rPr>
          <w:rFonts w:ascii="Arial" w:hAnsi="Arial" w:cs="Arial"/>
          <w:sz w:val="20"/>
          <w:szCs w:val="20"/>
        </w:rPr>
        <w:t>Kolukısa</w:t>
      </w:r>
      <w:proofErr w:type="spellEnd"/>
      <w:r w:rsidRPr="00CA5BF5">
        <w:rPr>
          <w:rFonts w:ascii="Arial" w:hAnsi="Arial" w:cs="Arial"/>
          <w:sz w:val="20"/>
          <w:szCs w:val="20"/>
        </w:rPr>
        <w:t xml:space="preserve">, Tuğçe (2020), </w:t>
      </w:r>
      <w:proofErr w:type="spellStart"/>
      <w:r w:rsidRPr="00CA5BF5">
        <w:rPr>
          <w:rFonts w:ascii="Arial" w:hAnsi="Arial" w:cs="Arial"/>
          <w:sz w:val="20"/>
          <w:szCs w:val="20"/>
        </w:rPr>
        <w:t>Hastanede</w:t>
      </w:r>
      <w:proofErr w:type="spellEnd"/>
      <w:r w:rsidRPr="00CA5BF5">
        <w:rPr>
          <w:rFonts w:ascii="Arial" w:hAnsi="Arial" w:cs="Arial"/>
          <w:sz w:val="20"/>
          <w:szCs w:val="20"/>
        </w:rPr>
        <w:t xml:space="preserve"> </w:t>
      </w:r>
      <w:proofErr w:type="spellStart"/>
      <w:r w:rsidRPr="00CA5BF5">
        <w:rPr>
          <w:rFonts w:ascii="Arial" w:hAnsi="Arial" w:cs="Arial"/>
          <w:sz w:val="20"/>
          <w:szCs w:val="20"/>
        </w:rPr>
        <w:t>Çocuğu</w:t>
      </w:r>
      <w:proofErr w:type="spellEnd"/>
      <w:r w:rsidRPr="00CA5BF5">
        <w:rPr>
          <w:rFonts w:ascii="Arial" w:hAnsi="Arial" w:cs="Arial"/>
          <w:sz w:val="20"/>
          <w:szCs w:val="20"/>
        </w:rPr>
        <w:t xml:space="preserve"> Yatan </w:t>
      </w:r>
      <w:proofErr w:type="spellStart"/>
      <w:r w:rsidRPr="00CA5BF5">
        <w:rPr>
          <w:rFonts w:ascii="Arial" w:hAnsi="Arial" w:cs="Arial"/>
          <w:sz w:val="20"/>
          <w:szCs w:val="20"/>
        </w:rPr>
        <w:t>Annelerin</w:t>
      </w:r>
      <w:proofErr w:type="spellEnd"/>
      <w:r w:rsidRPr="00CA5BF5">
        <w:rPr>
          <w:rFonts w:ascii="Arial" w:hAnsi="Arial" w:cs="Arial"/>
          <w:sz w:val="20"/>
          <w:szCs w:val="20"/>
        </w:rPr>
        <w:t xml:space="preserve"> </w:t>
      </w:r>
      <w:proofErr w:type="spellStart"/>
      <w:r w:rsidRPr="00CA5BF5">
        <w:rPr>
          <w:rFonts w:ascii="Arial" w:hAnsi="Arial" w:cs="Arial"/>
          <w:sz w:val="20"/>
          <w:szCs w:val="20"/>
        </w:rPr>
        <w:t>Çocuklarda</w:t>
      </w:r>
      <w:proofErr w:type="spellEnd"/>
      <w:r w:rsidRPr="00CA5BF5">
        <w:rPr>
          <w:rFonts w:ascii="Arial" w:hAnsi="Arial" w:cs="Arial"/>
          <w:sz w:val="20"/>
          <w:szCs w:val="20"/>
        </w:rPr>
        <w:t xml:space="preserve"> Akılcı İlaç </w:t>
      </w:r>
      <w:proofErr w:type="spellStart"/>
      <w:r w:rsidRPr="00CA5BF5">
        <w:rPr>
          <w:rFonts w:ascii="Arial" w:hAnsi="Arial" w:cs="Arial"/>
          <w:sz w:val="20"/>
          <w:szCs w:val="20"/>
        </w:rPr>
        <w:t>Kullanimi</w:t>
      </w:r>
      <w:proofErr w:type="spellEnd"/>
      <w:r w:rsidRPr="00CA5BF5">
        <w:rPr>
          <w:rFonts w:ascii="Arial" w:hAnsi="Arial" w:cs="Arial"/>
          <w:sz w:val="20"/>
          <w:szCs w:val="20"/>
        </w:rPr>
        <w:t xml:space="preserve"> İle İlgili Bilgi </w:t>
      </w:r>
      <w:proofErr w:type="spellStart"/>
      <w:r w:rsidRPr="00CA5BF5">
        <w:rPr>
          <w:rFonts w:ascii="Arial" w:hAnsi="Arial" w:cs="Arial"/>
          <w:sz w:val="20"/>
          <w:szCs w:val="20"/>
        </w:rPr>
        <w:t>Durumlarının</w:t>
      </w:r>
      <w:proofErr w:type="spellEnd"/>
      <w:r w:rsidRPr="00CA5BF5">
        <w:rPr>
          <w:rFonts w:ascii="Arial" w:hAnsi="Arial" w:cs="Arial"/>
          <w:sz w:val="20"/>
          <w:szCs w:val="20"/>
        </w:rPr>
        <w:t xml:space="preserve"> Belirlenmesi, </w:t>
      </w:r>
      <w:proofErr w:type="spellStart"/>
      <w:r w:rsidRPr="00CA5BF5">
        <w:rPr>
          <w:rFonts w:ascii="Arial" w:hAnsi="Arial" w:cs="Arial"/>
          <w:sz w:val="20"/>
          <w:szCs w:val="20"/>
        </w:rPr>
        <w:t>Karabük</w:t>
      </w:r>
      <w:proofErr w:type="spellEnd"/>
      <w:r w:rsidRPr="00CA5BF5">
        <w:rPr>
          <w:rFonts w:ascii="Arial" w:hAnsi="Arial" w:cs="Arial"/>
          <w:sz w:val="20"/>
          <w:szCs w:val="20"/>
        </w:rPr>
        <w:t xml:space="preserve">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w:t>
      </w:r>
      <w:proofErr w:type="spellStart"/>
      <w:r w:rsidRPr="00CA5BF5">
        <w:rPr>
          <w:rFonts w:ascii="Arial" w:hAnsi="Arial" w:cs="Arial"/>
          <w:sz w:val="20"/>
          <w:szCs w:val="20"/>
        </w:rPr>
        <w:t>Hemşirelik</w:t>
      </w:r>
      <w:proofErr w:type="spellEnd"/>
      <w:r w:rsidRPr="00CA5BF5">
        <w:rPr>
          <w:rFonts w:ascii="Arial" w:hAnsi="Arial" w:cs="Arial"/>
          <w:sz w:val="20"/>
          <w:szCs w:val="20"/>
        </w:rPr>
        <w:t xml:space="preserve"> </w:t>
      </w:r>
      <w:proofErr w:type="spellStart"/>
      <w:r w:rsidRPr="00CA5BF5">
        <w:rPr>
          <w:rFonts w:ascii="Arial" w:hAnsi="Arial" w:cs="Arial"/>
          <w:sz w:val="20"/>
          <w:szCs w:val="20"/>
        </w:rPr>
        <w:t>Bilimi</w:t>
      </w:r>
      <w:proofErr w:type="spellEnd"/>
      <w:r w:rsidRPr="00CA5BF5">
        <w:rPr>
          <w:rFonts w:ascii="Arial" w:hAnsi="Arial" w:cs="Arial"/>
          <w:sz w:val="20"/>
          <w:szCs w:val="20"/>
        </w:rPr>
        <w:t xml:space="preserve">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Ocak 2020, </w:t>
      </w:r>
      <w:proofErr w:type="spellStart"/>
      <w:r w:rsidRPr="00CA5BF5">
        <w:rPr>
          <w:rFonts w:ascii="Arial" w:hAnsi="Arial" w:cs="Arial"/>
          <w:sz w:val="20"/>
          <w:szCs w:val="20"/>
        </w:rPr>
        <w:t>Karabük</w:t>
      </w:r>
      <w:proofErr w:type="spellEnd"/>
    </w:p>
    <w:p w14:paraId="67D3B638" w14:textId="6172C792" w:rsidR="00CD597F" w:rsidRPr="00CA5BF5" w:rsidRDefault="00CD597F" w:rsidP="00004AA6">
      <w:pPr>
        <w:pStyle w:val="ListeParagraf"/>
        <w:spacing w:after="120"/>
        <w:ind w:left="709"/>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Özata, M., Aslan, Ş. ve </w:t>
      </w:r>
      <w:r w:rsidRPr="00CA5BF5">
        <w:rPr>
          <w:rFonts w:ascii="Arial" w:hAnsi="Arial" w:cs="Arial"/>
          <w:b/>
          <w:bCs/>
          <w:sz w:val="20"/>
          <w:szCs w:val="20"/>
        </w:rPr>
        <w:t>Mete, M.,</w:t>
      </w:r>
      <w:r w:rsidRPr="00CA5BF5">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 529-542.</w:t>
      </w:r>
    </w:p>
    <w:p w14:paraId="0B5F0462" w14:textId="77777777" w:rsidR="00AF4ACA" w:rsidRPr="00CA5BF5" w:rsidRDefault="00AF4ACA" w:rsidP="00004AA6">
      <w:pPr>
        <w:pStyle w:val="ListeParagraf"/>
        <w:spacing w:after="120"/>
        <w:ind w:left="709"/>
        <w:rPr>
          <w:rFonts w:ascii="Arial" w:hAnsi="Arial" w:cs="Arial"/>
          <w:sz w:val="20"/>
          <w:szCs w:val="20"/>
        </w:rPr>
      </w:pPr>
    </w:p>
    <w:p w14:paraId="40027A14" w14:textId="5EEA237C" w:rsidR="00CD597F" w:rsidRPr="00CA5BF5" w:rsidRDefault="00CD597F" w:rsidP="00004AA6">
      <w:pPr>
        <w:pStyle w:val="ListeParagraf"/>
        <w:spacing w:after="120"/>
        <w:ind w:left="709"/>
        <w:rPr>
          <w:rFonts w:ascii="Arial" w:hAnsi="Arial" w:cs="Arial"/>
          <w:sz w:val="20"/>
          <w:szCs w:val="20"/>
        </w:rPr>
      </w:pPr>
      <w:r w:rsidRPr="00CA5BF5">
        <w:rPr>
          <w:rFonts w:ascii="Arial" w:hAnsi="Arial" w:cs="Arial"/>
          <w:b/>
          <w:color w:val="002060"/>
          <w:sz w:val="20"/>
          <w:szCs w:val="20"/>
          <w:u w:val="single"/>
        </w:rPr>
        <w:t>158- Atıf Yapan</w:t>
      </w:r>
      <w:r w:rsidRPr="00CA5BF5">
        <w:rPr>
          <w:rFonts w:ascii="Arial" w:hAnsi="Arial" w:cs="Arial"/>
          <w:sz w:val="20"/>
          <w:szCs w:val="20"/>
        </w:rPr>
        <w:t xml:space="preserve">: </w:t>
      </w:r>
      <w:proofErr w:type="spellStart"/>
      <w:r w:rsidRPr="00CA5BF5">
        <w:rPr>
          <w:rFonts w:ascii="Arial" w:hAnsi="Arial" w:cs="Arial"/>
          <w:sz w:val="20"/>
          <w:szCs w:val="20"/>
        </w:rPr>
        <w:t>Zeydan</w:t>
      </w:r>
      <w:proofErr w:type="spellEnd"/>
      <w:r w:rsidRPr="00CA5BF5">
        <w:rPr>
          <w:rFonts w:ascii="Arial" w:hAnsi="Arial" w:cs="Arial"/>
          <w:sz w:val="20"/>
          <w:szCs w:val="20"/>
        </w:rPr>
        <w:t xml:space="preserve">, Veysel (2019), </w:t>
      </w:r>
      <w:proofErr w:type="spellStart"/>
      <w:r w:rsidRPr="00CA5BF5">
        <w:rPr>
          <w:rFonts w:ascii="Arial" w:hAnsi="Arial" w:cs="Arial"/>
          <w:sz w:val="20"/>
          <w:szCs w:val="20"/>
        </w:rPr>
        <w:t>Eczanelere</w:t>
      </w:r>
      <w:proofErr w:type="spellEnd"/>
      <w:r w:rsidRPr="00CA5BF5">
        <w:rPr>
          <w:rFonts w:ascii="Arial" w:hAnsi="Arial" w:cs="Arial"/>
          <w:sz w:val="20"/>
          <w:szCs w:val="20"/>
        </w:rPr>
        <w:t xml:space="preserve"> Geri </w:t>
      </w:r>
      <w:proofErr w:type="spellStart"/>
      <w:r w:rsidRPr="00CA5BF5">
        <w:rPr>
          <w:rFonts w:ascii="Arial" w:hAnsi="Arial" w:cs="Arial"/>
          <w:sz w:val="20"/>
          <w:szCs w:val="20"/>
        </w:rPr>
        <w:t>Döndürülen</w:t>
      </w:r>
      <w:proofErr w:type="spellEnd"/>
      <w:r w:rsidRPr="00CA5BF5">
        <w:rPr>
          <w:rFonts w:ascii="Arial" w:hAnsi="Arial" w:cs="Arial"/>
          <w:sz w:val="20"/>
          <w:szCs w:val="20"/>
        </w:rPr>
        <w:t xml:space="preserve"> </w:t>
      </w:r>
      <w:proofErr w:type="spellStart"/>
      <w:r w:rsidRPr="00CA5BF5">
        <w:rPr>
          <w:rFonts w:ascii="Arial" w:hAnsi="Arial" w:cs="Arial"/>
          <w:sz w:val="20"/>
          <w:szCs w:val="20"/>
        </w:rPr>
        <w:t>İlaçlarin</w:t>
      </w:r>
      <w:proofErr w:type="spellEnd"/>
      <w:r w:rsidRPr="00CA5BF5">
        <w:rPr>
          <w:rFonts w:ascii="Arial" w:hAnsi="Arial" w:cs="Arial"/>
          <w:sz w:val="20"/>
          <w:szCs w:val="20"/>
        </w:rPr>
        <w:t xml:space="preserve"> </w:t>
      </w:r>
      <w:proofErr w:type="spellStart"/>
      <w:r w:rsidRPr="00CA5BF5">
        <w:rPr>
          <w:rFonts w:ascii="Arial" w:hAnsi="Arial" w:cs="Arial"/>
          <w:sz w:val="20"/>
          <w:szCs w:val="20"/>
        </w:rPr>
        <w:t>Farmakoekonomik</w:t>
      </w:r>
      <w:proofErr w:type="spellEnd"/>
      <w:r w:rsidRPr="00CA5BF5">
        <w:rPr>
          <w:rFonts w:ascii="Arial" w:hAnsi="Arial" w:cs="Arial"/>
          <w:sz w:val="20"/>
          <w:szCs w:val="20"/>
        </w:rPr>
        <w:t xml:space="preserve"> </w:t>
      </w:r>
      <w:proofErr w:type="spellStart"/>
      <w:r w:rsidRPr="00CA5BF5">
        <w:rPr>
          <w:rFonts w:ascii="Arial" w:hAnsi="Arial" w:cs="Arial"/>
          <w:sz w:val="20"/>
          <w:szCs w:val="20"/>
        </w:rPr>
        <w:t>Açidan</w:t>
      </w:r>
      <w:proofErr w:type="spellEnd"/>
      <w:r w:rsidRPr="00CA5BF5">
        <w:rPr>
          <w:rFonts w:ascii="Arial" w:hAnsi="Arial" w:cs="Arial"/>
          <w:sz w:val="20"/>
          <w:szCs w:val="20"/>
        </w:rPr>
        <w:t xml:space="preserve"> Analizi, İstanbul Medipol Üniversitesi </w:t>
      </w:r>
      <w:proofErr w:type="spellStart"/>
      <w:r w:rsidRPr="00CA5BF5">
        <w:rPr>
          <w:rFonts w:ascii="Arial" w:hAnsi="Arial" w:cs="Arial"/>
          <w:sz w:val="20"/>
          <w:szCs w:val="20"/>
        </w:rPr>
        <w:t>Sağlik</w:t>
      </w:r>
      <w:proofErr w:type="spellEnd"/>
      <w:r w:rsidRPr="00CA5BF5">
        <w:rPr>
          <w:rFonts w:ascii="Arial" w:hAnsi="Arial" w:cs="Arial"/>
          <w:sz w:val="20"/>
          <w:szCs w:val="20"/>
        </w:rPr>
        <w:t xml:space="preserve"> Bilimleri Enstitüsü Klinik </w:t>
      </w:r>
      <w:proofErr w:type="spellStart"/>
      <w:r w:rsidRPr="00CA5BF5">
        <w:rPr>
          <w:rFonts w:ascii="Arial" w:hAnsi="Arial" w:cs="Arial"/>
          <w:sz w:val="20"/>
          <w:szCs w:val="20"/>
        </w:rPr>
        <w:t>Eczacilik</w:t>
      </w:r>
      <w:proofErr w:type="spellEnd"/>
      <w:r w:rsidRPr="00CA5BF5">
        <w:rPr>
          <w:rFonts w:ascii="Arial" w:hAnsi="Arial" w:cs="Arial"/>
          <w:sz w:val="20"/>
          <w:szCs w:val="20"/>
        </w:rPr>
        <w:t xml:space="preserve">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2019, İstanbul</w:t>
      </w:r>
    </w:p>
    <w:p w14:paraId="4779F17B" w14:textId="77FD08D4" w:rsidR="009F0FAB" w:rsidRPr="00CA5BF5" w:rsidRDefault="00CD597F" w:rsidP="00004AA6">
      <w:pPr>
        <w:spacing w:after="120"/>
        <w:ind w:left="709"/>
        <w:rPr>
          <w:rFonts w:ascii="Arial" w:hAnsi="Arial" w:cs="Arial"/>
          <w:sz w:val="20"/>
          <w:szCs w:val="20"/>
        </w:rPr>
      </w:pPr>
      <w:r w:rsidRPr="00CA5BF5">
        <w:rPr>
          <w:rFonts w:ascii="Arial" w:hAnsi="Arial" w:cs="Arial"/>
          <w:b/>
          <w:bCs/>
          <w:color w:val="002060"/>
          <w:sz w:val="20"/>
          <w:szCs w:val="20"/>
        </w:rPr>
        <w:t xml:space="preserve">Atıf Yapılan: </w:t>
      </w:r>
      <w:r w:rsidRPr="00CA5BF5">
        <w:rPr>
          <w:rFonts w:ascii="Arial" w:hAnsi="Arial" w:cs="Arial"/>
          <w:sz w:val="20"/>
          <w:szCs w:val="20"/>
        </w:rPr>
        <w:t xml:space="preserve">Özata M, Aslan Ş, Mete M, Rasyonel </w:t>
      </w:r>
      <w:proofErr w:type="spellStart"/>
      <w:r w:rsidRPr="00CA5BF5">
        <w:rPr>
          <w:rFonts w:ascii="Arial" w:hAnsi="Arial" w:cs="Arial"/>
          <w:sz w:val="20"/>
          <w:szCs w:val="20"/>
        </w:rPr>
        <w:t>ilaç</w:t>
      </w:r>
      <w:proofErr w:type="spellEnd"/>
      <w:r w:rsidRPr="00CA5BF5">
        <w:rPr>
          <w:rFonts w:ascii="Arial" w:hAnsi="Arial" w:cs="Arial"/>
          <w:sz w:val="20"/>
          <w:szCs w:val="20"/>
        </w:rPr>
        <w:t xml:space="preserve"> </w:t>
      </w:r>
      <w:proofErr w:type="spellStart"/>
      <w:r w:rsidRPr="00CA5BF5">
        <w:rPr>
          <w:rFonts w:ascii="Arial" w:hAnsi="Arial" w:cs="Arial"/>
          <w:sz w:val="20"/>
          <w:szCs w:val="20"/>
        </w:rPr>
        <w:t>kullanımının</w:t>
      </w:r>
      <w:proofErr w:type="spellEnd"/>
      <w:r w:rsidRPr="00CA5BF5">
        <w:rPr>
          <w:rFonts w:ascii="Arial" w:hAnsi="Arial" w:cs="Arial"/>
          <w:sz w:val="20"/>
          <w:szCs w:val="20"/>
        </w:rPr>
        <w:t xml:space="preserve"> hasta </w:t>
      </w:r>
      <w:proofErr w:type="spellStart"/>
      <w:r w:rsidRPr="00CA5BF5">
        <w:rPr>
          <w:rFonts w:ascii="Arial" w:hAnsi="Arial" w:cs="Arial"/>
          <w:sz w:val="20"/>
          <w:szCs w:val="20"/>
        </w:rPr>
        <w:t>güvenliğine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etkileri</w:t>
      </w:r>
      <w:proofErr w:type="spellEnd"/>
      <w:r w:rsidRPr="00CA5BF5">
        <w:rPr>
          <w:rFonts w:ascii="Arial" w:hAnsi="Arial" w:cs="Arial"/>
          <w:sz w:val="20"/>
          <w:szCs w:val="20"/>
        </w:rPr>
        <w:t>,</w:t>
      </w:r>
      <w:r w:rsidR="00004AA6">
        <w:rPr>
          <w:rFonts w:ascii="Arial" w:hAnsi="Arial" w:cs="Arial"/>
          <w:sz w:val="20"/>
          <w:szCs w:val="20"/>
        </w:rPr>
        <w:t xml:space="preserve"> </w:t>
      </w:r>
      <w:r w:rsidRPr="00CA5BF5">
        <w:rPr>
          <w:rFonts w:ascii="Arial" w:hAnsi="Arial" w:cs="Arial"/>
          <w:sz w:val="20"/>
          <w:szCs w:val="20"/>
        </w:rPr>
        <w:t>2. Uluslararası Hasta Güvenliği Kongresi, pp 531-542, 25-29 Mart 2008, Antalya</w:t>
      </w:r>
    </w:p>
    <w:p w14:paraId="74F020EC" w14:textId="1F02113C" w:rsidR="00BF525E" w:rsidRPr="00CA5BF5" w:rsidRDefault="00BF525E" w:rsidP="00004AA6">
      <w:pPr>
        <w:spacing w:after="120"/>
        <w:ind w:left="708"/>
        <w:jc w:val="both"/>
        <w:rPr>
          <w:rFonts w:ascii="Arial" w:hAnsi="Arial" w:cs="Arial"/>
          <w:sz w:val="20"/>
          <w:szCs w:val="20"/>
        </w:rPr>
      </w:pPr>
      <w:r w:rsidRPr="00CA5BF5">
        <w:rPr>
          <w:rFonts w:ascii="Arial" w:hAnsi="Arial" w:cs="Arial"/>
          <w:b/>
          <w:color w:val="002060"/>
          <w:sz w:val="20"/>
          <w:szCs w:val="20"/>
          <w:u w:val="single"/>
        </w:rPr>
        <w:t xml:space="preserve">159- Atıf </w:t>
      </w:r>
      <w:proofErr w:type="spellStart"/>
      <w:r w:rsidRPr="00CA5BF5">
        <w:rPr>
          <w:rFonts w:ascii="Arial" w:hAnsi="Arial" w:cs="Arial"/>
          <w:b/>
          <w:color w:val="002060"/>
          <w:sz w:val="20"/>
          <w:szCs w:val="20"/>
          <w:u w:val="single"/>
        </w:rPr>
        <w:t>yapan</w:t>
      </w:r>
      <w:proofErr w:type="spellEnd"/>
      <w:r w:rsidRPr="00CA5BF5">
        <w:rPr>
          <w:rFonts w:ascii="Arial" w:hAnsi="Arial" w:cs="Arial"/>
          <w:b/>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METE, Mustafa (2021), “Sağlık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Yönetimi” A’dan </w:t>
      </w:r>
      <w:proofErr w:type="spellStart"/>
      <w:r w:rsidRPr="00CA5BF5">
        <w:rPr>
          <w:rFonts w:ascii="Arial" w:hAnsi="Arial" w:cs="Arial"/>
          <w:sz w:val="20"/>
          <w:szCs w:val="20"/>
        </w:rPr>
        <w:t>Z’ye</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Yönetiminde</w:t>
      </w:r>
      <w:proofErr w:type="spellEnd"/>
      <w:r w:rsidRPr="00CA5BF5">
        <w:rPr>
          <w:rFonts w:ascii="Arial" w:hAnsi="Arial" w:cs="Arial"/>
          <w:sz w:val="20"/>
          <w:szCs w:val="20"/>
        </w:rPr>
        <w:t xml:space="preserve"> Temel </w:t>
      </w:r>
      <w:proofErr w:type="spellStart"/>
      <w:r w:rsidRPr="00CA5BF5">
        <w:rPr>
          <w:rFonts w:ascii="Arial" w:hAnsi="Arial" w:cs="Arial"/>
          <w:sz w:val="20"/>
          <w:szCs w:val="20"/>
        </w:rPr>
        <w:t>Kavramlar</w:t>
      </w:r>
      <w:proofErr w:type="spellEnd"/>
      <w:r w:rsidRPr="00CA5BF5">
        <w:rPr>
          <w:rFonts w:ascii="Arial" w:hAnsi="Arial" w:cs="Arial"/>
          <w:sz w:val="20"/>
          <w:szCs w:val="20"/>
        </w:rPr>
        <w:t>, 14. Bölüm (s.471-529), (Yurt İçi Kitap Bölümü Yazarlığı), Editör; Gökhan Aba, Nobel Akademik Yayıncılık Eğitim Danışmanlık Tic. Ltd. Şti. Yayın No.: 3832Tarih No.: 117, ISBN: 978-625-417-262-5, E-ISBN: 978-625-417-263-2, Basım Sayısı: 1. Basım, Aralık 2021</w:t>
      </w:r>
    </w:p>
    <w:p w14:paraId="099B50C4" w14:textId="0D4214D6" w:rsidR="009D6D2C" w:rsidRPr="00CA5BF5" w:rsidRDefault="00BF525E" w:rsidP="00004AA6">
      <w:pPr>
        <w:spacing w:after="120"/>
        <w:ind w:left="708"/>
        <w:jc w:val="both"/>
        <w:rPr>
          <w:rFonts w:ascii="Arial" w:hAnsi="Arial" w:cs="Arial"/>
          <w:sz w:val="20"/>
          <w:szCs w:val="20"/>
        </w:rPr>
      </w:pPr>
      <w:r w:rsidRPr="00CA5BF5">
        <w:rPr>
          <w:rFonts w:ascii="Arial" w:hAnsi="Arial" w:cs="Arial"/>
          <w:b/>
          <w:color w:val="002060"/>
          <w:sz w:val="20"/>
          <w:szCs w:val="20"/>
        </w:rPr>
        <w:lastRenderedPageBreak/>
        <w:t xml:space="preserve">Atıf </w:t>
      </w:r>
      <w:proofErr w:type="spellStart"/>
      <w:r w:rsidRPr="00CA5BF5">
        <w:rPr>
          <w:rFonts w:ascii="Arial" w:hAnsi="Arial" w:cs="Arial"/>
          <w:b/>
          <w:color w:val="002060"/>
          <w:sz w:val="20"/>
          <w:szCs w:val="20"/>
        </w:rPr>
        <w:t>yapılan</w:t>
      </w:r>
      <w:proofErr w:type="spellEnd"/>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Aslan, Ş., Mete, M. (2007).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w:t>
      </w:r>
      <w:proofErr w:type="spellStart"/>
      <w:r w:rsidRPr="00CA5BF5">
        <w:rPr>
          <w:rFonts w:ascii="Arial" w:hAnsi="Arial" w:cs="Arial"/>
          <w:sz w:val="20"/>
          <w:szCs w:val="20"/>
        </w:rPr>
        <w:t>Ölçümünde</w:t>
      </w:r>
      <w:proofErr w:type="spellEnd"/>
      <w:r w:rsidRPr="00CA5BF5">
        <w:rPr>
          <w:rFonts w:ascii="Arial" w:hAnsi="Arial" w:cs="Arial"/>
          <w:sz w:val="20"/>
          <w:szCs w:val="20"/>
        </w:rPr>
        <w:t xml:space="preserve"> Veri </w:t>
      </w:r>
      <w:proofErr w:type="spellStart"/>
      <w:r w:rsidRPr="00CA5BF5">
        <w:rPr>
          <w:rFonts w:ascii="Arial" w:hAnsi="Arial" w:cs="Arial"/>
          <w:sz w:val="20"/>
          <w:szCs w:val="20"/>
        </w:rPr>
        <w:t>Zarflama</w:t>
      </w:r>
      <w:proofErr w:type="spellEnd"/>
      <w:r w:rsidRPr="00CA5BF5">
        <w:rPr>
          <w:rFonts w:ascii="Arial" w:hAnsi="Arial" w:cs="Arial"/>
          <w:sz w:val="20"/>
          <w:szCs w:val="20"/>
        </w:rPr>
        <w:t xml:space="preserve"> Analiz </w:t>
      </w:r>
      <w:proofErr w:type="spellStart"/>
      <w:r w:rsidRPr="00CA5BF5">
        <w:rPr>
          <w:rFonts w:ascii="Arial" w:hAnsi="Arial" w:cs="Arial"/>
          <w:sz w:val="20"/>
          <w:szCs w:val="20"/>
        </w:rPr>
        <w:t>Yöntemi</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Bakanlığına</w:t>
      </w:r>
      <w:proofErr w:type="spellEnd"/>
      <w:r w:rsidRPr="00CA5BF5">
        <w:rPr>
          <w:rFonts w:ascii="Arial" w:hAnsi="Arial" w:cs="Arial"/>
          <w:sz w:val="20"/>
          <w:szCs w:val="20"/>
        </w:rPr>
        <w:t xml:space="preserve"> </w:t>
      </w:r>
      <w:proofErr w:type="spellStart"/>
      <w:r w:rsidRPr="00CA5BF5">
        <w:rPr>
          <w:rFonts w:ascii="Arial" w:hAnsi="Arial" w:cs="Arial"/>
          <w:sz w:val="20"/>
          <w:szCs w:val="20"/>
        </w:rPr>
        <w:t>Bağlı</w:t>
      </w:r>
      <w:proofErr w:type="spellEnd"/>
      <w:r w:rsidRPr="00CA5BF5">
        <w:rPr>
          <w:rFonts w:ascii="Arial" w:hAnsi="Arial" w:cs="Arial"/>
          <w:sz w:val="20"/>
          <w:szCs w:val="20"/>
        </w:rPr>
        <w:t xml:space="preserve"> Doğum ve </w:t>
      </w:r>
      <w:proofErr w:type="spellStart"/>
      <w:r w:rsidRPr="00CA5BF5">
        <w:rPr>
          <w:rFonts w:ascii="Arial" w:hAnsi="Arial" w:cs="Arial"/>
          <w:sz w:val="20"/>
          <w:szCs w:val="20"/>
        </w:rPr>
        <w:t>Çocuk</w:t>
      </w:r>
      <w:proofErr w:type="spellEnd"/>
      <w:r w:rsidRPr="00CA5BF5">
        <w:rPr>
          <w:rFonts w:ascii="Arial" w:hAnsi="Arial" w:cs="Arial"/>
          <w:sz w:val="20"/>
          <w:szCs w:val="20"/>
        </w:rPr>
        <w:t xml:space="preserve"> </w:t>
      </w:r>
      <w:proofErr w:type="spellStart"/>
      <w:r w:rsidRPr="00CA5BF5">
        <w:rPr>
          <w:rFonts w:ascii="Arial" w:hAnsi="Arial" w:cs="Arial"/>
          <w:sz w:val="20"/>
          <w:szCs w:val="20"/>
        </w:rPr>
        <w:t>Hastaneleri</w:t>
      </w:r>
      <w:proofErr w:type="spellEnd"/>
      <w:r w:rsidRPr="00CA5BF5">
        <w:rPr>
          <w:rFonts w:ascii="Arial" w:hAnsi="Arial" w:cs="Arial"/>
          <w:sz w:val="20"/>
          <w:szCs w:val="20"/>
        </w:rPr>
        <w:t xml:space="preserve"> Örneği. İ.Ü. İşletme Fakültesi İşletme Dergisi, 36(1).</w:t>
      </w:r>
    </w:p>
    <w:p w14:paraId="0017F1A5" w14:textId="677562AF" w:rsidR="009D6D2C" w:rsidRPr="00CA5BF5" w:rsidRDefault="009D6D2C" w:rsidP="00004AA6">
      <w:pPr>
        <w:spacing w:after="120"/>
        <w:ind w:left="708"/>
        <w:jc w:val="both"/>
        <w:rPr>
          <w:rFonts w:ascii="Arial" w:hAnsi="Arial" w:cs="Arial"/>
          <w:sz w:val="20"/>
          <w:szCs w:val="20"/>
        </w:rPr>
      </w:pPr>
      <w:r w:rsidRPr="00CA5BF5">
        <w:rPr>
          <w:rFonts w:ascii="Arial" w:hAnsi="Arial" w:cs="Arial"/>
          <w:b/>
          <w:color w:val="002060"/>
          <w:sz w:val="20"/>
          <w:szCs w:val="20"/>
          <w:u w:val="single"/>
        </w:rPr>
        <w:t>160-Atıf Yapan:</w:t>
      </w:r>
      <w:r w:rsidRPr="00CA5BF5">
        <w:rPr>
          <w:rFonts w:ascii="Arial" w:hAnsi="Arial" w:cs="Arial"/>
          <w:color w:val="002060"/>
          <w:sz w:val="20"/>
          <w:szCs w:val="20"/>
        </w:rPr>
        <w:t xml:space="preserve"> </w:t>
      </w:r>
      <w:r w:rsidRPr="00CA5BF5">
        <w:rPr>
          <w:rFonts w:ascii="Arial" w:hAnsi="Arial" w:cs="Arial"/>
          <w:sz w:val="20"/>
          <w:szCs w:val="20"/>
        </w:rPr>
        <w:t>METE, Mustafa, (2022), “Ev İdaresi Hizmetleri”, Sağlık Kurumları Yönetimi-I (Genel Konular) Kitabı, (Yurt İçi Kitap Bölümü-13. Bölüm yazarlığı), (Sayfa 277-308), Editörler: Prof. Dr. Ramazan Erdem, Prof. Dr. Musa Özata ve Prof. Dr. Sedat Bostan, Sağlık Bilimleri:135, 1. Basım, Mart 2022, ISBN: 978-625-417-722-4, E-ISBN: 978-625-417-723-1, Yayın No.: 4069, Nobel Akademik Yayıncılık Eğitim Danışmanlık Tic. Ltd. Şti.</w:t>
      </w:r>
    </w:p>
    <w:p w14:paraId="34C44145" w14:textId="3B260EC3" w:rsidR="00EF0D8E" w:rsidRPr="00CA5BF5" w:rsidRDefault="009D6D2C" w:rsidP="00004AA6">
      <w:pPr>
        <w:spacing w:after="120"/>
        <w:ind w:left="708"/>
        <w:jc w:val="both"/>
        <w:rPr>
          <w:rFonts w:ascii="Arial" w:hAnsi="Arial" w:cs="Arial"/>
          <w:sz w:val="20"/>
          <w:szCs w:val="20"/>
        </w:rPr>
      </w:pPr>
      <w:r w:rsidRPr="00CA5BF5">
        <w:rPr>
          <w:rFonts w:ascii="Arial" w:hAnsi="Arial" w:cs="Arial"/>
          <w:b/>
          <w:color w:val="002060"/>
          <w:sz w:val="20"/>
          <w:szCs w:val="20"/>
        </w:rPr>
        <w:t xml:space="preserve">Atıf </w:t>
      </w:r>
      <w:proofErr w:type="spellStart"/>
      <w:r w:rsidRPr="00CA5BF5">
        <w:rPr>
          <w:rFonts w:ascii="Arial" w:hAnsi="Arial" w:cs="Arial"/>
          <w:b/>
          <w:color w:val="002060"/>
          <w:sz w:val="20"/>
          <w:szCs w:val="20"/>
        </w:rPr>
        <w:t>yapılan</w:t>
      </w:r>
      <w:proofErr w:type="spellEnd"/>
      <w:r w:rsidRPr="00CA5BF5">
        <w:rPr>
          <w:rFonts w:ascii="Arial" w:hAnsi="Arial" w:cs="Arial"/>
          <w:b/>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Ak, Bilal; Mete, Mustafa; Sargutan, Erdal, 1998. Hastanelerde Ev İdaresi Hizmetleri, Selçuk Üniversitesi Basımevi, ISBN-975-96694-0-4, Konya.</w:t>
      </w:r>
    </w:p>
    <w:p w14:paraId="0F199B74" w14:textId="2620EE05" w:rsidR="00EF0D8E" w:rsidRPr="009F0FAB" w:rsidRDefault="00EF0D8E" w:rsidP="00004AA6">
      <w:pPr>
        <w:spacing w:after="120"/>
        <w:ind w:left="708"/>
        <w:jc w:val="both"/>
        <w:rPr>
          <w:rFonts w:ascii="Arial" w:hAnsi="Arial" w:cs="Arial"/>
          <w:bCs/>
          <w:sz w:val="20"/>
          <w:szCs w:val="20"/>
          <w:lang w:val="tr-TR"/>
        </w:rPr>
      </w:pPr>
      <w:r w:rsidRPr="00CA5BF5">
        <w:rPr>
          <w:rFonts w:ascii="Arial" w:hAnsi="Arial" w:cs="Arial"/>
          <w:b/>
          <w:color w:val="002060"/>
          <w:sz w:val="20"/>
          <w:szCs w:val="20"/>
        </w:rPr>
        <w:t>161-</w:t>
      </w:r>
      <w:r w:rsidRPr="00CA5BF5">
        <w:rPr>
          <w:rFonts w:ascii="Arial" w:hAnsi="Arial" w:cs="Arial"/>
          <w:b/>
          <w:bCs/>
          <w:color w:val="002060"/>
          <w:sz w:val="20"/>
          <w:szCs w:val="20"/>
          <w:u w:val="single"/>
          <w:lang w:val="tr-TR"/>
        </w:rPr>
        <w:t>Atıf yapan</w:t>
      </w:r>
      <w:r w:rsidRPr="00CA5BF5">
        <w:rPr>
          <w:rFonts w:ascii="Arial" w:hAnsi="Arial" w:cs="Arial"/>
          <w:b/>
          <w:bCs/>
          <w:color w:val="002060"/>
          <w:sz w:val="20"/>
          <w:szCs w:val="20"/>
          <w:lang w:val="tr-TR"/>
        </w:rPr>
        <w:t xml:space="preserve">: </w:t>
      </w:r>
      <w:proofErr w:type="spellStart"/>
      <w:r w:rsidRPr="00CA5BF5">
        <w:rPr>
          <w:rFonts w:ascii="Arial" w:hAnsi="Arial" w:cs="Arial"/>
          <w:bCs/>
          <w:sz w:val="20"/>
          <w:szCs w:val="20"/>
          <w:lang w:val="tr-TR"/>
        </w:rPr>
        <w:t>Aydıntuğ</w:t>
      </w:r>
      <w:proofErr w:type="spellEnd"/>
      <w:r w:rsidRPr="00CA5BF5">
        <w:rPr>
          <w:rFonts w:ascii="Arial" w:hAnsi="Arial" w:cs="Arial"/>
          <w:bCs/>
          <w:sz w:val="20"/>
          <w:szCs w:val="20"/>
          <w:lang w:val="tr-TR"/>
        </w:rPr>
        <w:t xml:space="preserve">, Nursel Myrvang; Demir, Hanifi; Mete, Mustafa (2022), «Sağlık Kurumlarında Örgütsel Kültür İle Örgütsel Bağlılık Ve Çalışan Performansı İlişkisi Bitlis Ve Tatvan Devlet Hastaneleri Örneği», Eurasian Academy of Sciences Social Sciences Journal, 2022 Volume: 42 S: 132 – 148, </w:t>
      </w:r>
      <w:proofErr w:type="spellStart"/>
      <w:r w:rsidRPr="00CA5BF5">
        <w:rPr>
          <w:rFonts w:ascii="Arial" w:hAnsi="Arial" w:cs="Arial"/>
          <w:bCs/>
          <w:sz w:val="20"/>
          <w:szCs w:val="20"/>
          <w:lang w:val="tr-TR"/>
        </w:rPr>
        <w:t>Published</w:t>
      </w:r>
      <w:proofErr w:type="spellEnd"/>
      <w:r w:rsidRPr="00CA5BF5">
        <w:rPr>
          <w:rFonts w:ascii="Arial" w:hAnsi="Arial" w:cs="Arial"/>
          <w:bCs/>
          <w:sz w:val="20"/>
          <w:szCs w:val="20"/>
          <w:lang w:val="tr-TR"/>
        </w:rPr>
        <w:t xml:space="preserve"> Online May 2022 (</w:t>
      </w:r>
      <w:hyperlink r:id="rId74" w:history="1">
        <w:r w:rsidR="009F0FAB" w:rsidRPr="00197B30">
          <w:rPr>
            <w:rStyle w:val="Kpr"/>
            <w:rFonts w:ascii="Arial" w:hAnsi="Arial" w:cs="Arial"/>
            <w:bCs/>
            <w:sz w:val="20"/>
            <w:szCs w:val="20"/>
            <w:lang w:val="tr-TR"/>
          </w:rPr>
          <w:t>http://socialsciences.eurasianacademy.org</w:t>
        </w:r>
      </w:hyperlink>
      <w:r w:rsidRPr="00CA5BF5">
        <w:rPr>
          <w:rFonts w:ascii="Arial" w:hAnsi="Arial" w:cs="Arial"/>
          <w:bCs/>
          <w:sz w:val="20"/>
          <w:szCs w:val="20"/>
          <w:lang w:val="tr-TR"/>
        </w:rPr>
        <w:t>)</w:t>
      </w:r>
      <w:r w:rsidR="009F0FAB">
        <w:rPr>
          <w:rFonts w:ascii="Arial" w:hAnsi="Arial" w:cs="Arial"/>
          <w:bCs/>
          <w:sz w:val="20"/>
          <w:szCs w:val="20"/>
          <w:lang w:val="tr-TR"/>
        </w:rPr>
        <w:t xml:space="preserve"> </w:t>
      </w:r>
      <w:hyperlink r:id="rId75" w:history="1">
        <w:r w:rsidRPr="009F0FAB">
          <w:rPr>
            <w:rStyle w:val="Kpr"/>
            <w:rFonts w:ascii="Arial" w:hAnsi="Arial" w:cs="Arial"/>
            <w:bCs/>
            <w:color w:val="auto"/>
            <w:sz w:val="18"/>
            <w:szCs w:val="18"/>
          </w:rPr>
          <w:t>http://doi.org/10.17740/eas.soc.2022.V42-09</w:t>
        </w:r>
      </w:hyperlink>
      <w:r w:rsidR="009F0FAB">
        <w:rPr>
          <w:rStyle w:val="Kpr"/>
          <w:rFonts w:ascii="Arial" w:hAnsi="Arial" w:cs="Arial"/>
          <w:bCs/>
          <w:color w:val="auto"/>
          <w:sz w:val="18"/>
          <w:szCs w:val="18"/>
        </w:rPr>
        <w:t xml:space="preserve"> </w:t>
      </w:r>
    </w:p>
    <w:p w14:paraId="069EAF0E" w14:textId="3E113172" w:rsidR="00EF0D8E" w:rsidRPr="00CA5BF5" w:rsidRDefault="00EF0D8E" w:rsidP="00004AA6">
      <w:pPr>
        <w:spacing w:after="120"/>
        <w:ind w:left="708"/>
        <w:jc w:val="both"/>
        <w:rPr>
          <w:rFonts w:ascii="Arial" w:hAnsi="Arial" w:cs="Arial"/>
          <w:bCs/>
          <w:sz w:val="20"/>
          <w:szCs w:val="20"/>
          <w:lang w:val="tr-TR"/>
        </w:rPr>
      </w:pPr>
      <w:r w:rsidRPr="00CA5BF5">
        <w:rPr>
          <w:rFonts w:ascii="Arial" w:hAnsi="Arial" w:cs="Arial"/>
          <w:b/>
          <w:bCs/>
          <w:color w:val="002060"/>
          <w:sz w:val="20"/>
          <w:szCs w:val="20"/>
          <w:lang w:val="tr-TR"/>
        </w:rPr>
        <w:t xml:space="preserve">Atıf yapılan: </w:t>
      </w:r>
      <w:r w:rsidRPr="00CA5BF5">
        <w:rPr>
          <w:rFonts w:ascii="Arial" w:hAnsi="Arial" w:cs="Arial"/>
          <w:bCs/>
          <w:sz w:val="20"/>
          <w:szCs w:val="20"/>
          <w:lang w:val="tr-TR"/>
        </w:rPr>
        <w:t xml:space="preserve">Mete, M., Demir, H., Hatipoğlu, M., (2021), Sağlık Kurumlarında Liderliğin Örgütsel İklim, Kültür Ve Performans Açısından Önemi, Eurasian Academy of Sciences Social Sciences Journal, 36(1), 21-40. </w:t>
      </w:r>
    </w:p>
    <w:p w14:paraId="475A098B" w14:textId="61F37A75" w:rsidR="005A24D4" w:rsidRPr="00CA5BF5" w:rsidRDefault="005A24D4" w:rsidP="00004AA6">
      <w:pPr>
        <w:spacing w:after="120"/>
        <w:ind w:left="705"/>
        <w:jc w:val="both"/>
        <w:rPr>
          <w:rFonts w:ascii="Arial" w:hAnsi="Arial" w:cs="Arial"/>
          <w:sz w:val="20"/>
          <w:szCs w:val="20"/>
        </w:rPr>
      </w:pPr>
      <w:r w:rsidRPr="00CA5BF5">
        <w:rPr>
          <w:rFonts w:ascii="Arial" w:hAnsi="Arial" w:cs="Arial"/>
          <w:b/>
          <w:bCs/>
          <w:color w:val="002060"/>
          <w:sz w:val="20"/>
          <w:szCs w:val="20"/>
          <w:u w:val="single"/>
        </w:rPr>
        <w:t xml:space="preserve">162-Atıf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color w:val="002060"/>
          <w:sz w:val="20"/>
          <w:szCs w:val="20"/>
        </w:rPr>
        <w:t xml:space="preserve"> </w:t>
      </w:r>
      <w:r w:rsidRPr="00CA5BF5">
        <w:rPr>
          <w:rFonts w:ascii="Arial" w:hAnsi="Arial" w:cs="Arial"/>
          <w:sz w:val="20"/>
          <w:szCs w:val="20"/>
        </w:rPr>
        <w:t xml:space="preserve">KAN, Zeynep Ece (2022), Sağlık </w:t>
      </w:r>
      <w:proofErr w:type="spellStart"/>
      <w:r w:rsidRPr="00CA5BF5">
        <w:rPr>
          <w:rFonts w:ascii="Arial" w:hAnsi="Arial" w:cs="Arial"/>
          <w:sz w:val="20"/>
          <w:szCs w:val="20"/>
        </w:rPr>
        <w:t>Okuryazarlığının</w:t>
      </w:r>
      <w:proofErr w:type="spellEnd"/>
      <w:r w:rsidRPr="00CA5BF5">
        <w:rPr>
          <w:rFonts w:ascii="Arial" w:hAnsi="Arial" w:cs="Arial"/>
          <w:sz w:val="20"/>
          <w:szCs w:val="20"/>
        </w:rPr>
        <w:t xml:space="preserve"> Akılcı İlaç Kullanımı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Etkisinin</w:t>
      </w:r>
      <w:proofErr w:type="spellEnd"/>
      <w:r w:rsidRPr="00CA5BF5">
        <w:rPr>
          <w:rFonts w:ascii="Arial" w:hAnsi="Arial" w:cs="Arial"/>
          <w:sz w:val="20"/>
          <w:szCs w:val="20"/>
        </w:rPr>
        <w:t xml:space="preserve"> İncelenmesi,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Üniversitesi, Sağlık Bilimleri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Yüksek </w:t>
      </w:r>
      <w:proofErr w:type="spellStart"/>
      <w:r w:rsidRPr="00CA5BF5">
        <w:rPr>
          <w:rFonts w:ascii="Arial" w:hAnsi="Arial" w:cs="Arial"/>
          <w:sz w:val="20"/>
          <w:szCs w:val="20"/>
        </w:rPr>
        <w:t>Lisans</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w:t>
      </w:r>
    </w:p>
    <w:p w14:paraId="32A8B382" w14:textId="6B7B0D89" w:rsidR="0052186A" w:rsidRPr="00CA5BF5" w:rsidRDefault="005A24D4" w:rsidP="00004AA6">
      <w:pPr>
        <w:spacing w:after="120"/>
        <w:ind w:left="705"/>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Musa Özata; </w:t>
      </w:r>
      <w:proofErr w:type="spellStart"/>
      <w:r w:rsidRPr="00CA5BF5">
        <w:rPr>
          <w:rFonts w:ascii="Arial" w:hAnsi="Arial" w:cs="Arial"/>
          <w:sz w:val="20"/>
          <w:szCs w:val="20"/>
        </w:rPr>
        <w:t>Şebnem</w:t>
      </w:r>
      <w:proofErr w:type="spellEnd"/>
      <w:r w:rsidRPr="00CA5BF5">
        <w:rPr>
          <w:rFonts w:ascii="Arial" w:hAnsi="Arial" w:cs="Arial"/>
          <w:sz w:val="20"/>
          <w:szCs w:val="20"/>
        </w:rPr>
        <w:t xml:space="preserve"> Aslan, Mustafa Mete (2008), Rasyonel İlaç Kullanımının Hasta Güvenliğine Etkileri: Hekimlerin Rasyonel İlaç Kullanımına Etki Eden Faktörlerin belirlenmesi, S.Ü. Sosyal Bilimler Dergisi 20, 529-542, 2008, Konya</w:t>
      </w:r>
    </w:p>
    <w:p w14:paraId="75CF22EB" w14:textId="5E5E67B2" w:rsidR="0052186A" w:rsidRPr="00CA5BF5" w:rsidRDefault="0052186A" w:rsidP="00004AA6">
      <w:pPr>
        <w:spacing w:after="120"/>
        <w:ind w:left="705"/>
        <w:jc w:val="both"/>
        <w:rPr>
          <w:rFonts w:ascii="Arial" w:hAnsi="Arial" w:cs="Arial"/>
          <w:sz w:val="20"/>
          <w:szCs w:val="20"/>
        </w:rPr>
      </w:pPr>
      <w:r w:rsidRPr="00CA5BF5">
        <w:rPr>
          <w:rFonts w:ascii="Arial" w:hAnsi="Arial" w:cs="Arial"/>
          <w:b/>
          <w:bCs/>
          <w:color w:val="002060"/>
          <w:sz w:val="20"/>
          <w:szCs w:val="20"/>
          <w:u w:val="single"/>
        </w:rPr>
        <w:t>163- Atıf Yapan</w:t>
      </w:r>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Çay, Murat; Akpınar, Beraat (2022), Sosyal Hizmet Bölümü Öğrencilerinin İş </w:t>
      </w:r>
      <w:proofErr w:type="spellStart"/>
      <w:r w:rsidRPr="00CA5BF5">
        <w:rPr>
          <w:rFonts w:ascii="Arial" w:hAnsi="Arial" w:cs="Arial"/>
          <w:sz w:val="20"/>
          <w:szCs w:val="20"/>
        </w:rPr>
        <w:t>Bulma</w:t>
      </w:r>
      <w:proofErr w:type="spellEnd"/>
      <w:r w:rsidRPr="00CA5BF5">
        <w:rPr>
          <w:rFonts w:ascii="Arial" w:hAnsi="Arial" w:cs="Arial"/>
          <w:sz w:val="20"/>
          <w:szCs w:val="20"/>
        </w:rPr>
        <w:t xml:space="preserve"> </w:t>
      </w:r>
      <w:proofErr w:type="spellStart"/>
      <w:r w:rsidRPr="00CA5BF5">
        <w:rPr>
          <w:rFonts w:ascii="Arial" w:hAnsi="Arial" w:cs="Arial"/>
          <w:sz w:val="20"/>
          <w:szCs w:val="20"/>
        </w:rPr>
        <w:t>Endişeleri</w:t>
      </w:r>
      <w:proofErr w:type="spellEnd"/>
      <w:r w:rsidRPr="00CA5BF5">
        <w:rPr>
          <w:rFonts w:ascii="Arial" w:hAnsi="Arial" w:cs="Arial"/>
          <w:sz w:val="20"/>
          <w:szCs w:val="20"/>
        </w:rPr>
        <w:t xml:space="preserve"> ve Umutsuzluk </w:t>
      </w:r>
      <w:proofErr w:type="spellStart"/>
      <w:r w:rsidRPr="00CA5BF5">
        <w:rPr>
          <w:rFonts w:ascii="Arial" w:hAnsi="Arial" w:cs="Arial"/>
          <w:sz w:val="20"/>
          <w:szCs w:val="20"/>
        </w:rPr>
        <w:t>Düzeylerine</w:t>
      </w:r>
      <w:proofErr w:type="spellEnd"/>
      <w:r w:rsidRPr="00CA5BF5">
        <w:rPr>
          <w:rFonts w:ascii="Arial" w:hAnsi="Arial" w:cs="Arial"/>
          <w:sz w:val="20"/>
          <w:szCs w:val="20"/>
        </w:rPr>
        <w:t xml:space="preserve"> Yönelik Bir Araştırma, </w:t>
      </w:r>
      <w:proofErr w:type="spellStart"/>
      <w:r w:rsidRPr="00CA5BF5">
        <w:rPr>
          <w:rFonts w:ascii="Arial" w:hAnsi="Arial" w:cs="Arial"/>
          <w:sz w:val="20"/>
          <w:szCs w:val="20"/>
        </w:rPr>
        <w:t>Toplum</w:t>
      </w:r>
      <w:proofErr w:type="spellEnd"/>
      <w:r w:rsidRPr="00CA5BF5">
        <w:rPr>
          <w:rFonts w:ascii="Arial" w:hAnsi="Arial" w:cs="Arial"/>
          <w:sz w:val="20"/>
          <w:szCs w:val="20"/>
        </w:rPr>
        <w:t xml:space="preserve"> ve Sosyal Hizmet, 33(3), s.707-734, DOI: 10.33417/ tsh.981945, ISSN: 2147-3374 / E-ISSN: 2602-280X, Journal of Society &amp; Social Work DOI: 10.33417/ tsh.981945, </w:t>
      </w:r>
    </w:p>
    <w:p w14:paraId="267B9A1E" w14:textId="38ADE92D" w:rsidR="0052186A" w:rsidRPr="00CA5BF5" w:rsidRDefault="0052186A" w:rsidP="00004AA6">
      <w:pPr>
        <w:spacing w:after="120"/>
        <w:ind w:left="705"/>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Aba, Gökhan ve Mete, Mustafa (2018), Sağlık </w:t>
      </w:r>
      <w:proofErr w:type="spellStart"/>
      <w:r w:rsidRPr="00CA5BF5">
        <w:rPr>
          <w:rFonts w:ascii="Arial" w:hAnsi="Arial" w:cs="Arial"/>
          <w:sz w:val="20"/>
          <w:szCs w:val="20"/>
        </w:rPr>
        <w:t>kurumları</w:t>
      </w:r>
      <w:proofErr w:type="spellEnd"/>
      <w:r w:rsidRPr="00CA5BF5">
        <w:rPr>
          <w:rFonts w:ascii="Arial" w:hAnsi="Arial" w:cs="Arial"/>
          <w:sz w:val="20"/>
          <w:szCs w:val="20"/>
        </w:rPr>
        <w:t xml:space="preserve"> </w:t>
      </w:r>
      <w:proofErr w:type="spellStart"/>
      <w:r w:rsidRPr="00CA5BF5">
        <w:rPr>
          <w:rFonts w:ascii="Arial" w:hAnsi="Arial" w:cs="Arial"/>
          <w:sz w:val="20"/>
          <w:szCs w:val="20"/>
        </w:rPr>
        <w:t>işletmeciliği</w:t>
      </w:r>
      <w:proofErr w:type="spellEnd"/>
      <w:r w:rsidRPr="00CA5BF5">
        <w:rPr>
          <w:rFonts w:ascii="Arial" w:hAnsi="Arial" w:cs="Arial"/>
          <w:sz w:val="20"/>
          <w:szCs w:val="20"/>
        </w:rPr>
        <w:t xml:space="preserve"> </w:t>
      </w:r>
      <w:proofErr w:type="spellStart"/>
      <w:r w:rsidRPr="00CA5BF5">
        <w:rPr>
          <w:rFonts w:ascii="Arial" w:hAnsi="Arial" w:cs="Arial"/>
          <w:sz w:val="20"/>
          <w:szCs w:val="20"/>
        </w:rPr>
        <w:t>programı</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öğrencilerinin</w:t>
      </w:r>
      <w:proofErr w:type="spellEnd"/>
      <w:r w:rsidRPr="00CA5BF5">
        <w:rPr>
          <w:rFonts w:ascii="Arial" w:hAnsi="Arial" w:cs="Arial"/>
          <w:sz w:val="20"/>
          <w:szCs w:val="20"/>
        </w:rPr>
        <w:t xml:space="preserve"> umutsuzluk ve kaygı düzeylerinin belirlenmesi, Yönetim ve Ekonomi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16(3), 290-300.</w:t>
      </w:r>
    </w:p>
    <w:p w14:paraId="1AC5D6A1" w14:textId="30062212" w:rsidR="00700417" w:rsidRPr="00CA5BF5" w:rsidRDefault="00700417" w:rsidP="00004AA6">
      <w:pPr>
        <w:spacing w:after="120"/>
        <w:ind w:left="705"/>
        <w:jc w:val="both"/>
        <w:rPr>
          <w:rFonts w:ascii="Arial" w:hAnsi="Arial" w:cs="Arial"/>
          <w:bCs/>
          <w:sz w:val="20"/>
          <w:szCs w:val="20"/>
        </w:rPr>
      </w:pPr>
      <w:r w:rsidRPr="00CA5BF5">
        <w:rPr>
          <w:rFonts w:ascii="Arial" w:hAnsi="Arial" w:cs="Arial"/>
          <w:b/>
          <w:bCs/>
          <w:color w:val="002060"/>
          <w:sz w:val="20"/>
          <w:szCs w:val="20"/>
          <w:u w:val="single"/>
        </w:rPr>
        <w:t>164-</w:t>
      </w:r>
      <w:r w:rsidRPr="00CA5BF5">
        <w:rPr>
          <w:rFonts w:ascii="Arial" w:hAnsi="Arial" w:cs="Arial"/>
          <w:sz w:val="20"/>
          <w:szCs w:val="20"/>
          <w:u w:val="single"/>
        </w:rPr>
        <w:t xml:space="preserve"> </w:t>
      </w:r>
      <w:r w:rsidRPr="00CA5BF5">
        <w:rPr>
          <w:rFonts w:ascii="Arial" w:hAnsi="Arial" w:cs="Arial"/>
          <w:b/>
          <w:bCs/>
          <w:color w:val="002060"/>
          <w:sz w:val="20"/>
          <w:szCs w:val="20"/>
          <w:u w:val="single"/>
        </w:rPr>
        <w:t>Atıf Yapan:</w:t>
      </w:r>
      <w:r w:rsidRPr="00CA5BF5">
        <w:rPr>
          <w:rFonts w:ascii="Arial" w:hAnsi="Arial" w:cs="Arial"/>
          <w:b/>
          <w:bCs/>
          <w:color w:val="002060"/>
          <w:sz w:val="20"/>
          <w:szCs w:val="20"/>
        </w:rPr>
        <w:t xml:space="preserve"> </w:t>
      </w:r>
      <w:r w:rsidRPr="00CA5BF5">
        <w:rPr>
          <w:rFonts w:ascii="Arial" w:hAnsi="Arial" w:cs="Arial"/>
          <w:bCs/>
          <w:sz w:val="20"/>
          <w:szCs w:val="20"/>
        </w:rPr>
        <w:t xml:space="preserve">Demirci, Tuğba Şen ve Maşrap, Akın MARŞAP (2022), </w:t>
      </w:r>
      <w:proofErr w:type="spellStart"/>
      <w:r w:rsidRPr="00CA5BF5">
        <w:rPr>
          <w:rFonts w:ascii="Arial" w:hAnsi="Arial" w:cs="Arial"/>
          <w:bCs/>
          <w:sz w:val="20"/>
          <w:szCs w:val="20"/>
        </w:rPr>
        <w:t>Algılanan</w:t>
      </w:r>
      <w:proofErr w:type="spellEnd"/>
      <w:r w:rsidRPr="00CA5BF5">
        <w:rPr>
          <w:rFonts w:ascii="Arial" w:hAnsi="Arial" w:cs="Arial"/>
          <w:bCs/>
          <w:sz w:val="20"/>
          <w:szCs w:val="20"/>
        </w:rPr>
        <w:t xml:space="preserve"> Kurumsal </w:t>
      </w:r>
      <w:proofErr w:type="spellStart"/>
      <w:r w:rsidRPr="00CA5BF5">
        <w:rPr>
          <w:rFonts w:ascii="Arial" w:hAnsi="Arial" w:cs="Arial"/>
          <w:bCs/>
          <w:sz w:val="20"/>
          <w:szCs w:val="20"/>
        </w:rPr>
        <w:t>İtibarın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Örgütsel</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Çekicilik</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Örgütsel</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Özdeşleşme</w:t>
      </w:r>
      <w:proofErr w:type="spellEnd"/>
      <w:r w:rsidRPr="00CA5BF5">
        <w:rPr>
          <w:rFonts w:ascii="Arial" w:hAnsi="Arial" w:cs="Arial"/>
          <w:bCs/>
          <w:sz w:val="20"/>
          <w:szCs w:val="20"/>
        </w:rPr>
        <w:t xml:space="preserve"> ve Duygusal Emek </w:t>
      </w:r>
      <w:proofErr w:type="spellStart"/>
      <w:r w:rsidRPr="00CA5BF5">
        <w:rPr>
          <w:rFonts w:ascii="Arial" w:hAnsi="Arial" w:cs="Arial"/>
          <w:bCs/>
          <w:sz w:val="20"/>
          <w:szCs w:val="20"/>
        </w:rPr>
        <w:t>Üzerine</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Etkisi</w:t>
      </w:r>
      <w:proofErr w:type="spellEnd"/>
      <w:r w:rsidRPr="00CA5BF5">
        <w:rPr>
          <w:rFonts w:ascii="Arial" w:hAnsi="Arial" w:cs="Arial"/>
          <w:bCs/>
          <w:sz w:val="20"/>
          <w:szCs w:val="20"/>
        </w:rPr>
        <w:t xml:space="preserve">, İşletme </w:t>
      </w:r>
      <w:proofErr w:type="spellStart"/>
      <w:r w:rsidRPr="00CA5BF5">
        <w:rPr>
          <w:rFonts w:ascii="Arial" w:hAnsi="Arial" w:cs="Arial"/>
          <w:bCs/>
          <w:sz w:val="20"/>
          <w:szCs w:val="20"/>
        </w:rPr>
        <w:t>Araştırmaları</w:t>
      </w:r>
      <w:proofErr w:type="spellEnd"/>
      <w:r w:rsidRPr="00CA5BF5">
        <w:rPr>
          <w:rFonts w:ascii="Arial" w:hAnsi="Arial" w:cs="Arial"/>
          <w:bCs/>
          <w:sz w:val="20"/>
          <w:szCs w:val="20"/>
        </w:rPr>
        <w:t xml:space="preserve"> Dergisi Journal Of Busıness Research-Turk 2022, 14(4), 3123-3147 https://doi.org/10.20491/isarder.2022.1553</w:t>
      </w:r>
    </w:p>
    <w:p w14:paraId="02D72BF5" w14:textId="1EB65D8D" w:rsidR="00700417" w:rsidRPr="00CA5BF5" w:rsidRDefault="00700417" w:rsidP="00004AA6">
      <w:pPr>
        <w:spacing w:after="120"/>
        <w:ind w:left="705"/>
        <w:jc w:val="both"/>
        <w:rPr>
          <w:rFonts w:ascii="Arial" w:hAnsi="Arial" w:cs="Arial"/>
          <w:bCs/>
          <w:sz w:val="20"/>
          <w:szCs w:val="20"/>
        </w:rPr>
      </w:pPr>
      <w:r w:rsidRPr="00CA5BF5">
        <w:rPr>
          <w:rFonts w:ascii="Arial" w:hAnsi="Arial" w:cs="Arial"/>
          <w:b/>
          <w:bCs/>
          <w:color w:val="002060"/>
          <w:sz w:val="20"/>
          <w:szCs w:val="20"/>
        </w:rPr>
        <w:t xml:space="preserve">Atıf Yapılan: </w:t>
      </w:r>
      <w:proofErr w:type="spellStart"/>
      <w:r w:rsidRPr="00CA5BF5">
        <w:rPr>
          <w:rFonts w:ascii="Arial" w:hAnsi="Arial" w:cs="Arial"/>
          <w:bCs/>
          <w:sz w:val="20"/>
          <w:szCs w:val="20"/>
        </w:rPr>
        <w:t>Darıcan</w:t>
      </w:r>
      <w:proofErr w:type="spellEnd"/>
      <w:r w:rsidRPr="00CA5BF5">
        <w:rPr>
          <w:rFonts w:ascii="Arial" w:hAnsi="Arial" w:cs="Arial"/>
          <w:bCs/>
          <w:sz w:val="20"/>
          <w:szCs w:val="20"/>
        </w:rPr>
        <w:t xml:space="preserve">, Ş. ve Mete, M. (2019). Duygusal </w:t>
      </w:r>
      <w:proofErr w:type="spellStart"/>
      <w:r w:rsidRPr="00CA5BF5">
        <w:rPr>
          <w:rFonts w:ascii="Arial" w:hAnsi="Arial" w:cs="Arial"/>
          <w:bCs/>
          <w:sz w:val="20"/>
          <w:szCs w:val="20"/>
        </w:rPr>
        <w:t>Emeğin</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Örgütsel</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Bağlılığa</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Etkisi</w:t>
      </w:r>
      <w:proofErr w:type="spellEnd"/>
      <w:r w:rsidRPr="00CA5BF5">
        <w:rPr>
          <w:rFonts w:ascii="Arial" w:hAnsi="Arial" w:cs="Arial"/>
          <w:bCs/>
          <w:sz w:val="20"/>
          <w:szCs w:val="20"/>
        </w:rPr>
        <w:t xml:space="preserve">: Sağlık </w:t>
      </w:r>
      <w:proofErr w:type="spellStart"/>
      <w:r w:rsidRPr="00CA5BF5">
        <w:rPr>
          <w:rFonts w:ascii="Arial" w:hAnsi="Arial" w:cs="Arial"/>
          <w:bCs/>
          <w:sz w:val="20"/>
          <w:szCs w:val="20"/>
        </w:rPr>
        <w:t>Sektörü</w:t>
      </w:r>
      <w:proofErr w:type="spellEnd"/>
      <w:r w:rsidRPr="00CA5BF5">
        <w:rPr>
          <w:rFonts w:ascii="Arial" w:hAnsi="Arial" w:cs="Arial"/>
          <w:bCs/>
          <w:sz w:val="20"/>
          <w:szCs w:val="20"/>
        </w:rPr>
        <w:t xml:space="preserve"> Örneği, Icomep’19 – Autumn International Congress of Management, Economy and Policy, İstanbul/Türkiye 2-3 November 2019, Bildiri Kitabı, 247-258, Tam Metin </w:t>
      </w:r>
      <w:proofErr w:type="spellStart"/>
      <w:r w:rsidRPr="00CA5BF5">
        <w:rPr>
          <w:rFonts w:ascii="Arial" w:hAnsi="Arial" w:cs="Arial"/>
          <w:bCs/>
          <w:sz w:val="20"/>
          <w:szCs w:val="20"/>
        </w:rPr>
        <w:t>Sözlü</w:t>
      </w:r>
      <w:proofErr w:type="spellEnd"/>
      <w:r w:rsidRPr="00CA5BF5">
        <w:rPr>
          <w:rFonts w:ascii="Arial" w:hAnsi="Arial" w:cs="Arial"/>
          <w:bCs/>
          <w:sz w:val="20"/>
          <w:szCs w:val="20"/>
        </w:rPr>
        <w:t xml:space="preserve"> </w:t>
      </w:r>
      <w:proofErr w:type="spellStart"/>
      <w:r w:rsidRPr="00CA5BF5">
        <w:rPr>
          <w:rFonts w:ascii="Arial" w:hAnsi="Arial" w:cs="Arial"/>
          <w:bCs/>
          <w:sz w:val="20"/>
          <w:szCs w:val="20"/>
        </w:rPr>
        <w:t>Sunum</w:t>
      </w:r>
      <w:proofErr w:type="spellEnd"/>
      <w:r w:rsidRPr="00CA5BF5">
        <w:rPr>
          <w:rFonts w:ascii="Arial" w:hAnsi="Arial" w:cs="Arial"/>
          <w:bCs/>
          <w:sz w:val="20"/>
          <w:szCs w:val="20"/>
        </w:rPr>
        <w:t>, ISBN: 978-605-80577-4-6</w:t>
      </w:r>
    </w:p>
    <w:p w14:paraId="1F48C7A0" w14:textId="77777777" w:rsidR="00AE0781" w:rsidRPr="00CA5BF5" w:rsidRDefault="00AE0781" w:rsidP="00004AA6">
      <w:pPr>
        <w:spacing w:after="120"/>
        <w:ind w:left="705"/>
        <w:jc w:val="both"/>
        <w:rPr>
          <w:rFonts w:ascii="Arial" w:hAnsi="Arial" w:cs="Arial"/>
          <w:sz w:val="20"/>
          <w:szCs w:val="20"/>
        </w:rPr>
      </w:pPr>
      <w:r w:rsidRPr="00CA5BF5">
        <w:rPr>
          <w:rFonts w:ascii="Arial" w:hAnsi="Arial" w:cs="Arial"/>
          <w:b/>
          <w:bCs/>
          <w:color w:val="002060"/>
          <w:sz w:val="20"/>
          <w:szCs w:val="20"/>
          <w:u w:val="single"/>
        </w:rPr>
        <w:t>165-</w:t>
      </w:r>
      <w:r w:rsidRPr="00CA5BF5">
        <w:rPr>
          <w:rFonts w:ascii="Arial" w:hAnsi="Arial" w:cs="Arial"/>
          <w:sz w:val="20"/>
          <w:szCs w:val="20"/>
          <w:u w:val="single"/>
        </w:rPr>
        <w:t xml:space="preserve"> </w:t>
      </w:r>
      <w:r w:rsidRPr="00CA5BF5">
        <w:rPr>
          <w:rFonts w:ascii="Arial" w:hAnsi="Arial" w:cs="Arial"/>
          <w:b/>
          <w:bCs/>
          <w:color w:val="002060"/>
          <w:sz w:val="20"/>
          <w:szCs w:val="20"/>
          <w:u w:val="single"/>
        </w:rPr>
        <w:t>Atıf Yapan:</w:t>
      </w:r>
      <w:r w:rsidRPr="00CA5BF5">
        <w:rPr>
          <w:rFonts w:ascii="Arial" w:hAnsi="Arial" w:cs="Arial"/>
          <w:color w:val="002060"/>
          <w:sz w:val="20"/>
          <w:szCs w:val="20"/>
        </w:rPr>
        <w:t xml:space="preserve"> </w:t>
      </w:r>
      <w:r w:rsidRPr="00CA5BF5">
        <w:rPr>
          <w:rFonts w:ascii="Arial" w:hAnsi="Arial" w:cs="Arial"/>
          <w:sz w:val="20"/>
          <w:szCs w:val="20"/>
        </w:rPr>
        <w:t xml:space="preserve">Koralay, Gülsen (2021), «Sağlıkta Akreditasyon </w:t>
      </w:r>
      <w:proofErr w:type="spellStart"/>
      <w:r w:rsidRPr="00CA5BF5">
        <w:rPr>
          <w:rFonts w:ascii="Arial" w:hAnsi="Arial" w:cs="Arial"/>
          <w:sz w:val="20"/>
          <w:szCs w:val="20"/>
        </w:rPr>
        <w:t>Standartlarındaki</w:t>
      </w:r>
      <w:proofErr w:type="spellEnd"/>
      <w:r w:rsidRPr="00CA5BF5">
        <w:rPr>
          <w:rFonts w:ascii="Arial" w:hAnsi="Arial" w:cs="Arial"/>
          <w:sz w:val="20"/>
          <w:szCs w:val="20"/>
        </w:rPr>
        <w:t xml:space="preserve"> </w:t>
      </w:r>
      <w:proofErr w:type="spellStart"/>
      <w:r w:rsidRPr="00CA5BF5">
        <w:rPr>
          <w:rFonts w:ascii="Arial" w:hAnsi="Arial" w:cs="Arial"/>
          <w:sz w:val="20"/>
          <w:szCs w:val="20"/>
        </w:rPr>
        <w:t>Güvenli</w:t>
      </w:r>
      <w:proofErr w:type="spellEnd"/>
      <w:r w:rsidRPr="00CA5BF5">
        <w:rPr>
          <w:rFonts w:ascii="Arial" w:hAnsi="Arial" w:cs="Arial"/>
          <w:sz w:val="20"/>
          <w:szCs w:val="20"/>
        </w:rPr>
        <w:t xml:space="preserve"> </w:t>
      </w:r>
      <w:proofErr w:type="spellStart"/>
      <w:r w:rsidRPr="00CA5BF5">
        <w:rPr>
          <w:rFonts w:ascii="Arial" w:hAnsi="Arial" w:cs="Arial"/>
          <w:sz w:val="20"/>
          <w:szCs w:val="20"/>
        </w:rPr>
        <w:t>Cerrahi</w:t>
      </w:r>
      <w:proofErr w:type="spellEnd"/>
      <w:r w:rsidRPr="00CA5BF5">
        <w:rPr>
          <w:rFonts w:ascii="Arial" w:hAnsi="Arial" w:cs="Arial"/>
          <w:sz w:val="20"/>
          <w:szCs w:val="20"/>
        </w:rPr>
        <w:t xml:space="preserve"> </w:t>
      </w:r>
      <w:proofErr w:type="spellStart"/>
      <w:r w:rsidRPr="00CA5BF5">
        <w:rPr>
          <w:rFonts w:ascii="Arial" w:hAnsi="Arial" w:cs="Arial"/>
          <w:sz w:val="20"/>
          <w:szCs w:val="20"/>
        </w:rPr>
        <w:t>Bölümünün</w:t>
      </w:r>
      <w:proofErr w:type="spellEnd"/>
      <w:r w:rsidRPr="00CA5BF5">
        <w:rPr>
          <w:rFonts w:ascii="Arial" w:hAnsi="Arial" w:cs="Arial"/>
          <w:sz w:val="20"/>
          <w:szCs w:val="20"/>
        </w:rPr>
        <w:t xml:space="preserve"> </w:t>
      </w:r>
      <w:proofErr w:type="spellStart"/>
      <w:r w:rsidRPr="00CA5BF5">
        <w:rPr>
          <w:rFonts w:ascii="Arial" w:hAnsi="Arial" w:cs="Arial"/>
          <w:sz w:val="20"/>
          <w:szCs w:val="20"/>
        </w:rPr>
        <w:t>Diğer</w:t>
      </w:r>
      <w:proofErr w:type="spellEnd"/>
      <w:r w:rsidRPr="00CA5BF5">
        <w:rPr>
          <w:rFonts w:ascii="Arial" w:hAnsi="Arial" w:cs="Arial"/>
          <w:sz w:val="20"/>
          <w:szCs w:val="20"/>
        </w:rPr>
        <w:t xml:space="preserve"> Bölümler İle İlişkisi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Bir Analiz», Türkiye Sağlık </w:t>
      </w:r>
      <w:proofErr w:type="spellStart"/>
      <w:r w:rsidRPr="00CA5BF5">
        <w:rPr>
          <w:rFonts w:ascii="Arial" w:hAnsi="Arial" w:cs="Arial"/>
          <w:sz w:val="20"/>
          <w:szCs w:val="20"/>
        </w:rPr>
        <w:t>Enstitüleri</w:t>
      </w:r>
      <w:proofErr w:type="spellEnd"/>
      <w:r w:rsidRPr="00CA5BF5">
        <w:rPr>
          <w:rFonts w:ascii="Arial" w:hAnsi="Arial" w:cs="Arial"/>
          <w:sz w:val="20"/>
          <w:szCs w:val="20"/>
        </w:rPr>
        <w:t xml:space="preserve"> Başkanlığı Dergisi, 1-16 (2021)</w:t>
      </w:r>
    </w:p>
    <w:p w14:paraId="461EF647" w14:textId="4D7A4ED0" w:rsidR="00AE0781" w:rsidRPr="00CA5BF5" w:rsidRDefault="00AE0781" w:rsidP="00004AA6">
      <w:pPr>
        <w:spacing w:after="120"/>
        <w:ind w:left="705"/>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Mete M, Ceylan BK, </w:t>
      </w:r>
      <w:proofErr w:type="spellStart"/>
      <w:r w:rsidRPr="00CA5BF5">
        <w:rPr>
          <w:rFonts w:ascii="Arial" w:hAnsi="Arial" w:cs="Arial"/>
          <w:sz w:val="20"/>
          <w:szCs w:val="20"/>
        </w:rPr>
        <w:t>Tatlıoğlu</w:t>
      </w:r>
      <w:proofErr w:type="spellEnd"/>
      <w:r w:rsidRPr="00CA5BF5">
        <w:rPr>
          <w:rFonts w:ascii="Arial" w:hAnsi="Arial" w:cs="Arial"/>
          <w:sz w:val="20"/>
          <w:szCs w:val="20"/>
        </w:rPr>
        <w:t xml:space="preserve"> GS. Hastanelerde Tesis Güvenliği ve Önemi. Sağlık Bilimleri ve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2020; 2(2): 80-102.</w:t>
      </w:r>
    </w:p>
    <w:p w14:paraId="65C8114F" w14:textId="77777777" w:rsidR="00B932B7" w:rsidRPr="00CA5BF5" w:rsidRDefault="00B932B7" w:rsidP="00004AA6">
      <w:pPr>
        <w:spacing w:after="120"/>
        <w:ind w:left="705"/>
        <w:jc w:val="both"/>
        <w:rPr>
          <w:rFonts w:ascii="Arial" w:hAnsi="Arial" w:cs="Arial"/>
          <w:sz w:val="20"/>
          <w:szCs w:val="20"/>
        </w:rPr>
      </w:pPr>
      <w:r w:rsidRPr="00CA5BF5">
        <w:rPr>
          <w:rFonts w:ascii="Arial" w:hAnsi="Arial" w:cs="Arial"/>
          <w:b/>
          <w:bCs/>
          <w:color w:val="002060"/>
          <w:sz w:val="20"/>
          <w:szCs w:val="20"/>
        </w:rPr>
        <w:t xml:space="preserve">166- </w:t>
      </w:r>
      <w:r w:rsidRPr="00CA5BF5">
        <w:rPr>
          <w:rFonts w:ascii="Arial" w:hAnsi="Arial" w:cs="Arial"/>
          <w:b/>
          <w:bCs/>
          <w:color w:val="002060"/>
          <w:sz w:val="20"/>
          <w:szCs w:val="20"/>
          <w:u w:val="single"/>
        </w:rPr>
        <w:t xml:space="preserve">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color w:val="002060"/>
          <w:sz w:val="20"/>
          <w:szCs w:val="20"/>
        </w:rPr>
        <w:t xml:space="preserve"> </w:t>
      </w:r>
      <w:proofErr w:type="spellStart"/>
      <w:r w:rsidRPr="00CA5BF5">
        <w:rPr>
          <w:rFonts w:ascii="Arial" w:hAnsi="Arial" w:cs="Arial"/>
          <w:sz w:val="20"/>
          <w:szCs w:val="20"/>
        </w:rPr>
        <w:t>Kiriş</w:t>
      </w:r>
      <w:proofErr w:type="spellEnd"/>
      <w:r w:rsidRPr="00CA5BF5">
        <w:rPr>
          <w:rFonts w:ascii="Arial" w:hAnsi="Arial" w:cs="Arial"/>
          <w:sz w:val="20"/>
          <w:szCs w:val="20"/>
        </w:rPr>
        <w:t xml:space="preserve">, Mehmet (2022), Aile Hekimliği </w:t>
      </w:r>
      <w:proofErr w:type="spellStart"/>
      <w:r w:rsidRPr="00CA5BF5">
        <w:rPr>
          <w:rFonts w:ascii="Arial" w:hAnsi="Arial" w:cs="Arial"/>
          <w:sz w:val="20"/>
          <w:szCs w:val="20"/>
        </w:rPr>
        <w:t>Polikliniğine</w:t>
      </w:r>
      <w:proofErr w:type="spellEnd"/>
      <w:r w:rsidRPr="00CA5BF5">
        <w:rPr>
          <w:rFonts w:ascii="Arial" w:hAnsi="Arial" w:cs="Arial"/>
          <w:sz w:val="20"/>
          <w:szCs w:val="20"/>
        </w:rPr>
        <w:t xml:space="preserve"> </w:t>
      </w:r>
      <w:proofErr w:type="spellStart"/>
      <w:r w:rsidRPr="00CA5BF5">
        <w:rPr>
          <w:rFonts w:ascii="Arial" w:hAnsi="Arial" w:cs="Arial"/>
          <w:sz w:val="20"/>
          <w:szCs w:val="20"/>
        </w:rPr>
        <w:t>Başvuran</w:t>
      </w:r>
      <w:proofErr w:type="spellEnd"/>
      <w:r w:rsidRPr="00CA5BF5">
        <w:rPr>
          <w:rFonts w:ascii="Arial" w:hAnsi="Arial" w:cs="Arial"/>
          <w:sz w:val="20"/>
          <w:szCs w:val="20"/>
        </w:rPr>
        <w:t xml:space="preserve"> </w:t>
      </w:r>
      <w:proofErr w:type="spellStart"/>
      <w:r w:rsidRPr="00CA5BF5">
        <w:rPr>
          <w:rFonts w:ascii="Arial" w:hAnsi="Arial" w:cs="Arial"/>
          <w:sz w:val="20"/>
          <w:szCs w:val="20"/>
        </w:rPr>
        <w:t>Bireylerde</w:t>
      </w:r>
      <w:proofErr w:type="spellEnd"/>
      <w:r w:rsidRPr="00CA5BF5">
        <w:rPr>
          <w:rFonts w:ascii="Arial" w:hAnsi="Arial" w:cs="Arial"/>
          <w:sz w:val="20"/>
          <w:szCs w:val="20"/>
        </w:rPr>
        <w:t xml:space="preserve"> Akılcı İlaç Kullanımı Ve </w:t>
      </w:r>
      <w:proofErr w:type="spellStart"/>
      <w:r w:rsidRPr="00CA5BF5">
        <w:rPr>
          <w:rFonts w:ascii="Arial" w:hAnsi="Arial" w:cs="Arial"/>
          <w:sz w:val="20"/>
          <w:szCs w:val="20"/>
        </w:rPr>
        <w:t>Etkileyen</w:t>
      </w:r>
      <w:proofErr w:type="spellEnd"/>
      <w:r w:rsidRPr="00CA5BF5">
        <w:rPr>
          <w:rFonts w:ascii="Arial" w:hAnsi="Arial" w:cs="Arial"/>
          <w:sz w:val="20"/>
          <w:szCs w:val="20"/>
        </w:rPr>
        <w:t xml:space="preserve"> Faktörler, </w:t>
      </w:r>
      <w:proofErr w:type="spellStart"/>
      <w:r w:rsidRPr="00CA5BF5">
        <w:rPr>
          <w:rFonts w:ascii="Arial" w:hAnsi="Arial" w:cs="Arial"/>
          <w:sz w:val="20"/>
          <w:szCs w:val="20"/>
        </w:rPr>
        <w:t>Uzmanlık</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w:t>
      </w:r>
      <w:proofErr w:type="spellStart"/>
      <w:r w:rsidRPr="00CA5BF5">
        <w:rPr>
          <w:rFonts w:ascii="Arial" w:hAnsi="Arial" w:cs="Arial"/>
          <w:sz w:val="20"/>
          <w:szCs w:val="20"/>
        </w:rPr>
        <w:t>Tekirdağ</w:t>
      </w:r>
      <w:proofErr w:type="spellEnd"/>
      <w:r w:rsidRPr="00CA5BF5">
        <w:rPr>
          <w:rFonts w:ascii="Arial" w:hAnsi="Arial" w:cs="Arial"/>
          <w:sz w:val="20"/>
          <w:szCs w:val="20"/>
        </w:rPr>
        <w:t xml:space="preserve"> </w:t>
      </w:r>
      <w:proofErr w:type="spellStart"/>
      <w:r w:rsidRPr="00CA5BF5">
        <w:rPr>
          <w:rFonts w:ascii="Arial" w:hAnsi="Arial" w:cs="Arial"/>
          <w:sz w:val="20"/>
          <w:szCs w:val="20"/>
        </w:rPr>
        <w:t>Namık</w:t>
      </w:r>
      <w:proofErr w:type="spellEnd"/>
      <w:r w:rsidRPr="00CA5BF5">
        <w:rPr>
          <w:rFonts w:ascii="Arial" w:hAnsi="Arial" w:cs="Arial"/>
          <w:sz w:val="20"/>
          <w:szCs w:val="20"/>
        </w:rPr>
        <w:t xml:space="preserve"> Kemal Üniversitesi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Fakültesi Aile Hekimliği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w:t>
      </w:r>
      <w:proofErr w:type="spellStart"/>
      <w:r w:rsidRPr="00CA5BF5">
        <w:rPr>
          <w:rFonts w:ascii="Arial" w:hAnsi="Arial" w:cs="Arial"/>
          <w:sz w:val="20"/>
          <w:szCs w:val="20"/>
        </w:rPr>
        <w:t>Tekirdağ</w:t>
      </w:r>
      <w:proofErr w:type="spellEnd"/>
      <w:r w:rsidRPr="00CA5BF5">
        <w:rPr>
          <w:rFonts w:ascii="Arial" w:hAnsi="Arial" w:cs="Arial"/>
          <w:sz w:val="20"/>
          <w:szCs w:val="20"/>
        </w:rPr>
        <w:t>- 2022</w:t>
      </w:r>
    </w:p>
    <w:p w14:paraId="474CFA3C" w14:textId="11D3C1F3" w:rsidR="00B932B7" w:rsidRPr="009F0FAB" w:rsidRDefault="00B932B7" w:rsidP="00004AA6">
      <w:pPr>
        <w:spacing w:after="120"/>
        <w:ind w:left="705"/>
        <w:jc w:val="both"/>
        <w:rPr>
          <w:rFonts w:ascii="Arial" w:hAnsi="Arial" w:cs="Arial"/>
          <w:sz w:val="18"/>
          <w:szCs w:val="18"/>
          <w:u w:val="single"/>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sz w:val="20"/>
          <w:szCs w:val="20"/>
        </w:rPr>
        <w:t xml:space="preserve"> Özata M, Aslan Ş, Mete M. Rasyonel İlaç Kullanımının Hasta Güvenliğine Etkileri: Hekimlerin Rasyonel İlaç Kullanımına Etki Eden Faktörlerin Belirlenmesi. Selçuk Üniversitesi Sosyal Bilimler Enstitüsü Dergisi 2008; 20: 529-42. </w:t>
      </w:r>
      <w:hyperlink r:id="rId76" w:history="1">
        <w:r w:rsidRPr="009F0FAB">
          <w:rPr>
            <w:rStyle w:val="Kpr"/>
            <w:rFonts w:ascii="Arial" w:hAnsi="Arial" w:cs="Arial"/>
            <w:sz w:val="18"/>
            <w:szCs w:val="18"/>
          </w:rPr>
          <w:t>https://jccnc.iums.ac.ir/page/127/Article-Processing-Charges</w:t>
        </w:r>
      </w:hyperlink>
    </w:p>
    <w:p w14:paraId="3FF78C8A" w14:textId="6087B49A" w:rsidR="00B932B7" w:rsidRPr="00CA5BF5" w:rsidRDefault="00B932B7" w:rsidP="00004AA6">
      <w:pPr>
        <w:spacing w:after="120"/>
        <w:ind w:left="705"/>
        <w:jc w:val="both"/>
        <w:rPr>
          <w:rFonts w:ascii="Arial" w:hAnsi="Arial" w:cs="Arial"/>
          <w:sz w:val="20"/>
          <w:szCs w:val="20"/>
        </w:rPr>
      </w:pPr>
      <w:r w:rsidRPr="00CA5BF5">
        <w:rPr>
          <w:rFonts w:ascii="Arial" w:hAnsi="Arial" w:cs="Arial"/>
          <w:b/>
          <w:bCs/>
          <w:color w:val="002060"/>
          <w:sz w:val="20"/>
          <w:szCs w:val="20"/>
        </w:rPr>
        <w:t>167-</w:t>
      </w:r>
      <w:r w:rsidRPr="00CA5BF5">
        <w:rPr>
          <w:rFonts w:ascii="Arial" w:hAnsi="Arial" w:cs="Arial"/>
          <w:b/>
          <w:color w:val="002060"/>
          <w:sz w:val="20"/>
          <w:szCs w:val="20"/>
          <w:u w:val="single"/>
        </w:rPr>
        <w:t xml:space="preserve"> Atıf Yapan:</w:t>
      </w:r>
      <w:r w:rsidRPr="00CA5BF5">
        <w:rPr>
          <w:rFonts w:ascii="Arial" w:hAnsi="Arial" w:cs="Arial"/>
          <w:color w:val="002060"/>
          <w:sz w:val="20"/>
          <w:szCs w:val="20"/>
        </w:rPr>
        <w:t xml:space="preserve"> </w:t>
      </w:r>
      <w:proofErr w:type="spellStart"/>
      <w:r w:rsidRPr="00CA5BF5">
        <w:rPr>
          <w:rFonts w:ascii="Arial" w:hAnsi="Arial" w:cs="Arial"/>
          <w:sz w:val="20"/>
          <w:szCs w:val="20"/>
        </w:rPr>
        <w:t>Gemlik</w:t>
      </w:r>
      <w:proofErr w:type="spellEnd"/>
      <w:r w:rsidRPr="00CA5BF5">
        <w:rPr>
          <w:rFonts w:ascii="Arial" w:hAnsi="Arial" w:cs="Arial"/>
          <w:sz w:val="20"/>
          <w:szCs w:val="20"/>
        </w:rPr>
        <w:t xml:space="preserve">, Hatice Nilay; Mutlu, Rümeysa; </w:t>
      </w:r>
      <w:proofErr w:type="spellStart"/>
      <w:r w:rsidRPr="00CA5BF5">
        <w:rPr>
          <w:rFonts w:ascii="Arial" w:hAnsi="Arial" w:cs="Arial"/>
          <w:sz w:val="20"/>
          <w:szCs w:val="20"/>
        </w:rPr>
        <w:t>Çatar</w:t>
      </w:r>
      <w:proofErr w:type="spellEnd"/>
      <w:r w:rsidRPr="00CA5BF5">
        <w:rPr>
          <w:rFonts w:ascii="Arial" w:hAnsi="Arial" w:cs="Arial"/>
          <w:sz w:val="20"/>
          <w:szCs w:val="20"/>
        </w:rPr>
        <w:t xml:space="preserve">, Ramazan Özgür; Arslanoğlu, Ali (2023), “Covid-19 Pandemi </w:t>
      </w:r>
      <w:proofErr w:type="spellStart"/>
      <w:r w:rsidRPr="00CA5BF5">
        <w:rPr>
          <w:rFonts w:ascii="Arial" w:hAnsi="Arial" w:cs="Arial"/>
          <w:sz w:val="20"/>
          <w:szCs w:val="20"/>
        </w:rPr>
        <w:t>Döneminde</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Yöneticilerinin</w:t>
      </w:r>
      <w:proofErr w:type="spellEnd"/>
      <w:r w:rsidRPr="00CA5BF5">
        <w:rPr>
          <w:rFonts w:ascii="Arial" w:hAnsi="Arial" w:cs="Arial"/>
          <w:sz w:val="20"/>
          <w:szCs w:val="20"/>
        </w:rPr>
        <w:t xml:space="preserve"> Kriz </w:t>
      </w:r>
      <w:proofErr w:type="spellStart"/>
      <w:r w:rsidRPr="00CA5BF5">
        <w:rPr>
          <w:rFonts w:ascii="Arial" w:hAnsi="Arial" w:cs="Arial"/>
          <w:sz w:val="20"/>
          <w:szCs w:val="20"/>
        </w:rPr>
        <w:t>Yönetimine</w:t>
      </w:r>
      <w:proofErr w:type="spellEnd"/>
      <w:r w:rsidRPr="00CA5BF5">
        <w:rPr>
          <w:rFonts w:ascii="Arial" w:hAnsi="Arial" w:cs="Arial"/>
          <w:sz w:val="20"/>
          <w:szCs w:val="20"/>
        </w:rPr>
        <w:t xml:space="preserve"> </w:t>
      </w:r>
      <w:proofErr w:type="spellStart"/>
      <w:r w:rsidRPr="00CA5BF5">
        <w:rPr>
          <w:rFonts w:ascii="Arial" w:hAnsi="Arial" w:cs="Arial"/>
          <w:sz w:val="20"/>
          <w:szCs w:val="20"/>
        </w:rPr>
        <w:t>Bakış</w:t>
      </w:r>
      <w:proofErr w:type="spellEnd"/>
      <w:r w:rsidRPr="00CA5BF5">
        <w:rPr>
          <w:rFonts w:ascii="Arial" w:hAnsi="Arial" w:cs="Arial"/>
          <w:sz w:val="20"/>
          <w:szCs w:val="20"/>
        </w:rPr>
        <w:t xml:space="preserve"> </w:t>
      </w:r>
      <w:proofErr w:type="spellStart"/>
      <w:r w:rsidRPr="00CA5BF5">
        <w:rPr>
          <w:rFonts w:ascii="Arial" w:hAnsi="Arial" w:cs="Arial"/>
          <w:sz w:val="20"/>
          <w:szCs w:val="20"/>
        </w:rPr>
        <w:t>Açıları</w:t>
      </w:r>
      <w:proofErr w:type="spellEnd"/>
      <w:r w:rsidRPr="00CA5BF5">
        <w:rPr>
          <w:rFonts w:ascii="Arial" w:hAnsi="Arial" w:cs="Arial"/>
          <w:sz w:val="20"/>
          <w:szCs w:val="20"/>
        </w:rPr>
        <w:t xml:space="preserve"> ve Çözüm Önerileri </w:t>
      </w:r>
      <w:proofErr w:type="spellStart"/>
      <w:r w:rsidRPr="00CA5BF5">
        <w:rPr>
          <w:rFonts w:ascii="Arial" w:hAnsi="Arial" w:cs="Arial"/>
          <w:sz w:val="20"/>
          <w:szCs w:val="20"/>
        </w:rPr>
        <w:t>Üzerine</w:t>
      </w:r>
      <w:proofErr w:type="spellEnd"/>
      <w:r w:rsidRPr="00CA5BF5">
        <w:rPr>
          <w:rFonts w:ascii="Arial" w:hAnsi="Arial" w:cs="Arial"/>
          <w:sz w:val="20"/>
          <w:szCs w:val="20"/>
        </w:rPr>
        <w:t xml:space="preserve"> </w:t>
      </w:r>
      <w:proofErr w:type="spellStart"/>
      <w:r w:rsidRPr="00CA5BF5">
        <w:rPr>
          <w:rFonts w:ascii="Arial" w:hAnsi="Arial" w:cs="Arial"/>
          <w:sz w:val="20"/>
          <w:szCs w:val="20"/>
        </w:rPr>
        <w:t>Nitel</w:t>
      </w:r>
      <w:proofErr w:type="spellEnd"/>
      <w:r w:rsidRPr="00CA5BF5">
        <w:rPr>
          <w:rFonts w:ascii="Arial" w:hAnsi="Arial" w:cs="Arial"/>
          <w:sz w:val="20"/>
          <w:szCs w:val="20"/>
        </w:rPr>
        <w:t xml:space="preserve"> Bir Araştırma”, Trends in Business and Economics, April 20, 2023. Atatürk Üniversitesi </w:t>
      </w:r>
      <w:proofErr w:type="spellStart"/>
      <w:r w:rsidRPr="00CA5BF5">
        <w:rPr>
          <w:rFonts w:ascii="Arial" w:hAnsi="Arial" w:cs="Arial"/>
          <w:sz w:val="20"/>
          <w:szCs w:val="20"/>
        </w:rPr>
        <w:t>yayınları</w:t>
      </w:r>
      <w:proofErr w:type="spellEnd"/>
      <w:r w:rsidRPr="00CA5BF5">
        <w:rPr>
          <w:rFonts w:ascii="Arial" w:hAnsi="Arial" w:cs="Arial"/>
          <w:sz w:val="20"/>
          <w:szCs w:val="20"/>
        </w:rPr>
        <w:t>, DOI: 10.5152/TBE.2023.22113</w:t>
      </w:r>
    </w:p>
    <w:p w14:paraId="1419E8B1" w14:textId="5725F1E5" w:rsidR="00B932B7" w:rsidRPr="00CA5BF5" w:rsidRDefault="00B932B7" w:rsidP="00004AA6">
      <w:pPr>
        <w:spacing w:after="120"/>
        <w:ind w:left="705"/>
        <w:jc w:val="both"/>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proofErr w:type="spellStart"/>
      <w:r w:rsidRPr="00CA5BF5">
        <w:rPr>
          <w:rFonts w:ascii="Arial" w:hAnsi="Arial" w:cs="Arial"/>
          <w:sz w:val="20"/>
          <w:szCs w:val="20"/>
        </w:rPr>
        <w:t>Aydıntug</w:t>
      </w:r>
      <w:proofErr w:type="spellEnd"/>
      <w:r w:rsidRPr="00CA5BF5">
        <w:rPr>
          <w:rFonts w:ascii="Arial" w:hAnsi="Arial" w:cs="Arial"/>
          <w:sz w:val="20"/>
          <w:szCs w:val="20"/>
        </w:rPr>
        <w:t xml:space="preserve"> Myrvang, N., Ölmez, D., &amp; </w:t>
      </w:r>
      <w:r w:rsidRPr="00CA5BF5">
        <w:rPr>
          <w:rFonts w:ascii="Arial" w:hAnsi="Arial" w:cs="Arial"/>
          <w:b/>
          <w:sz w:val="20"/>
          <w:szCs w:val="20"/>
        </w:rPr>
        <w:t>Mete, M.</w:t>
      </w:r>
      <w:r w:rsidRPr="00CA5BF5">
        <w:rPr>
          <w:rFonts w:ascii="Arial" w:hAnsi="Arial" w:cs="Arial"/>
          <w:sz w:val="20"/>
          <w:szCs w:val="20"/>
        </w:rPr>
        <w:t xml:space="preserve"> (2021). “Sağlık </w:t>
      </w:r>
      <w:proofErr w:type="spellStart"/>
      <w:r w:rsidRPr="00CA5BF5">
        <w:rPr>
          <w:rFonts w:ascii="Arial" w:hAnsi="Arial" w:cs="Arial"/>
          <w:sz w:val="20"/>
          <w:szCs w:val="20"/>
        </w:rPr>
        <w:t>yöneticilerinin</w:t>
      </w:r>
      <w:proofErr w:type="spellEnd"/>
      <w:r w:rsidRPr="00CA5BF5">
        <w:rPr>
          <w:rFonts w:ascii="Arial" w:hAnsi="Arial" w:cs="Arial"/>
          <w:sz w:val="20"/>
          <w:szCs w:val="20"/>
        </w:rPr>
        <w:t xml:space="preserve"> </w:t>
      </w:r>
      <w:proofErr w:type="spellStart"/>
      <w:r w:rsidRPr="00CA5BF5">
        <w:rPr>
          <w:rFonts w:ascii="Arial" w:hAnsi="Arial" w:cs="Arial"/>
          <w:sz w:val="20"/>
          <w:szCs w:val="20"/>
        </w:rPr>
        <w:t>kriz</w:t>
      </w:r>
      <w:proofErr w:type="spellEnd"/>
      <w:r w:rsidRPr="00CA5BF5">
        <w:rPr>
          <w:rFonts w:ascii="Arial" w:hAnsi="Arial" w:cs="Arial"/>
          <w:sz w:val="20"/>
          <w:szCs w:val="20"/>
        </w:rPr>
        <w:t xml:space="preserve"> </w:t>
      </w:r>
      <w:proofErr w:type="spellStart"/>
      <w:r w:rsidRPr="00CA5BF5">
        <w:rPr>
          <w:rFonts w:ascii="Arial" w:hAnsi="Arial" w:cs="Arial"/>
          <w:sz w:val="20"/>
          <w:szCs w:val="20"/>
        </w:rPr>
        <w:t>yönetim</w:t>
      </w:r>
      <w:proofErr w:type="spellEnd"/>
      <w:r w:rsidRPr="00CA5BF5">
        <w:rPr>
          <w:rFonts w:ascii="Arial" w:hAnsi="Arial" w:cs="Arial"/>
          <w:sz w:val="20"/>
          <w:szCs w:val="20"/>
        </w:rPr>
        <w:t xml:space="preserve"> </w:t>
      </w:r>
      <w:proofErr w:type="spellStart"/>
      <w:r w:rsidRPr="00CA5BF5">
        <w:rPr>
          <w:rFonts w:ascii="Arial" w:hAnsi="Arial" w:cs="Arial"/>
          <w:sz w:val="20"/>
          <w:szCs w:val="20"/>
        </w:rPr>
        <w:t>becerileri</w:t>
      </w:r>
      <w:proofErr w:type="spellEnd"/>
      <w:r w:rsidRPr="00CA5BF5">
        <w:rPr>
          <w:rFonts w:ascii="Arial" w:hAnsi="Arial" w:cs="Arial"/>
          <w:sz w:val="20"/>
          <w:szCs w:val="20"/>
        </w:rPr>
        <w:t xml:space="preserve"> ve </w:t>
      </w:r>
      <w:proofErr w:type="spellStart"/>
      <w:r w:rsidRPr="00CA5BF5">
        <w:rPr>
          <w:rFonts w:ascii="Arial" w:hAnsi="Arial" w:cs="Arial"/>
          <w:sz w:val="20"/>
          <w:szCs w:val="20"/>
        </w:rPr>
        <w:t>liderlik</w:t>
      </w:r>
      <w:proofErr w:type="spellEnd"/>
      <w:r w:rsidRPr="00CA5BF5">
        <w:rPr>
          <w:rFonts w:ascii="Arial" w:hAnsi="Arial" w:cs="Arial"/>
          <w:sz w:val="20"/>
          <w:szCs w:val="20"/>
        </w:rPr>
        <w:t xml:space="preserve"> </w:t>
      </w:r>
      <w:proofErr w:type="spellStart"/>
      <w:r w:rsidRPr="00CA5BF5">
        <w:rPr>
          <w:rFonts w:ascii="Arial" w:hAnsi="Arial" w:cs="Arial"/>
          <w:sz w:val="20"/>
          <w:szCs w:val="20"/>
        </w:rPr>
        <w:t>stilleri</w:t>
      </w:r>
      <w:proofErr w:type="spellEnd"/>
      <w:r w:rsidRPr="00CA5BF5">
        <w:rPr>
          <w:rFonts w:ascii="Arial" w:hAnsi="Arial" w:cs="Arial"/>
          <w:sz w:val="20"/>
          <w:szCs w:val="20"/>
        </w:rPr>
        <w:t xml:space="preserve"> arasındaki </w:t>
      </w:r>
      <w:proofErr w:type="spellStart"/>
      <w:r w:rsidRPr="00CA5BF5">
        <w:rPr>
          <w:rFonts w:ascii="Arial" w:hAnsi="Arial" w:cs="Arial"/>
          <w:sz w:val="20"/>
          <w:szCs w:val="20"/>
        </w:rPr>
        <w:t>İlişki</w:t>
      </w:r>
      <w:proofErr w:type="spellEnd"/>
      <w:r w:rsidRPr="00CA5BF5">
        <w:rPr>
          <w:rFonts w:ascii="Arial" w:hAnsi="Arial" w:cs="Arial"/>
          <w:sz w:val="20"/>
          <w:szCs w:val="20"/>
        </w:rPr>
        <w:t xml:space="preserve">”, International Journal of Entrepreneurship and Management Inquiries, 5(9), 356–379.  </w:t>
      </w:r>
      <w:hyperlink r:id="rId77" w:history="1">
        <w:r w:rsidRPr="009F0FAB">
          <w:rPr>
            <w:rStyle w:val="Kpr"/>
            <w:rFonts w:ascii="Arial" w:hAnsi="Arial" w:cs="Arial"/>
            <w:sz w:val="18"/>
            <w:szCs w:val="18"/>
          </w:rPr>
          <w:t>https://dergipark.org.tr/tr/pub/ijemi/issue/66427/1039547</w:t>
        </w:r>
      </w:hyperlink>
    </w:p>
    <w:p w14:paraId="5EA97C39" w14:textId="1A03B281" w:rsidR="00B932B7" w:rsidRPr="00CA5BF5" w:rsidRDefault="00B932B7" w:rsidP="00004AA6">
      <w:pPr>
        <w:spacing w:after="120"/>
        <w:ind w:left="709"/>
        <w:rPr>
          <w:rFonts w:ascii="Arial" w:hAnsi="Arial" w:cs="Arial"/>
          <w:sz w:val="20"/>
          <w:szCs w:val="20"/>
        </w:rPr>
      </w:pPr>
      <w:r w:rsidRPr="00CA5BF5">
        <w:rPr>
          <w:rFonts w:ascii="Arial" w:hAnsi="Arial" w:cs="Arial"/>
          <w:b/>
          <w:color w:val="002060"/>
          <w:sz w:val="20"/>
          <w:szCs w:val="20"/>
        </w:rPr>
        <w:lastRenderedPageBreak/>
        <w:t>168-</w:t>
      </w:r>
      <w:bookmarkStart w:id="21" w:name="_Hlk137550768"/>
      <w:r w:rsidRPr="00CA5BF5">
        <w:rPr>
          <w:rFonts w:ascii="Arial" w:hAnsi="Arial" w:cs="Arial"/>
          <w:b/>
          <w:color w:val="002060"/>
          <w:sz w:val="20"/>
          <w:szCs w:val="20"/>
          <w:u w:val="single"/>
        </w:rPr>
        <w:t xml:space="preserve"> Atıf Yapan:</w:t>
      </w:r>
      <w:r w:rsidRPr="00CA5BF5">
        <w:rPr>
          <w:rFonts w:ascii="Arial" w:hAnsi="Arial" w:cs="Arial"/>
          <w:color w:val="002060"/>
          <w:sz w:val="20"/>
          <w:szCs w:val="20"/>
        </w:rPr>
        <w:t xml:space="preserve"> </w:t>
      </w:r>
      <w:r w:rsidRPr="00CA5BF5">
        <w:rPr>
          <w:rFonts w:ascii="Arial" w:hAnsi="Arial" w:cs="Arial"/>
          <w:sz w:val="20"/>
          <w:szCs w:val="20"/>
        </w:rPr>
        <w:t xml:space="preserve">SARITAŞ, Tülay Tuna (2022), “Sağlık </w:t>
      </w:r>
      <w:proofErr w:type="spellStart"/>
      <w:r w:rsidRPr="00CA5BF5">
        <w:rPr>
          <w:rFonts w:ascii="Arial" w:hAnsi="Arial" w:cs="Arial"/>
          <w:sz w:val="20"/>
          <w:szCs w:val="20"/>
        </w:rPr>
        <w:t>Sektöründe</w:t>
      </w:r>
      <w:proofErr w:type="spellEnd"/>
      <w:r w:rsidRPr="00CA5BF5">
        <w:rPr>
          <w:rFonts w:ascii="Arial" w:hAnsi="Arial" w:cs="Arial"/>
          <w:sz w:val="20"/>
          <w:szCs w:val="20"/>
        </w:rPr>
        <w:t xml:space="preserve"> Lider-</w:t>
      </w:r>
      <w:proofErr w:type="spellStart"/>
      <w:r w:rsidRPr="00CA5BF5">
        <w:rPr>
          <w:rFonts w:ascii="Arial" w:hAnsi="Arial" w:cs="Arial"/>
          <w:sz w:val="20"/>
          <w:szCs w:val="20"/>
        </w:rPr>
        <w:t>Üye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Etkileşimi</w:t>
      </w:r>
      <w:proofErr w:type="spellEnd"/>
      <w:r w:rsidRPr="00CA5BF5">
        <w:rPr>
          <w:rFonts w:ascii="Arial" w:hAnsi="Arial" w:cs="Arial"/>
          <w:sz w:val="20"/>
          <w:szCs w:val="20"/>
        </w:rPr>
        <w:t xml:space="preserve"> Ve İş </w:t>
      </w:r>
      <w:proofErr w:type="spellStart"/>
      <w:r w:rsidRPr="00CA5BF5">
        <w:rPr>
          <w:rFonts w:ascii="Arial" w:hAnsi="Arial" w:cs="Arial"/>
          <w:sz w:val="20"/>
          <w:szCs w:val="20"/>
        </w:rPr>
        <w:t>Performansı</w:t>
      </w:r>
      <w:proofErr w:type="spellEnd"/>
      <w:r w:rsidRPr="00CA5BF5">
        <w:rPr>
          <w:rFonts w:ascii="Arial" w:hAnsi="Arial" w:cs="Arial"/>
          <w:sz w:val="20"/>
          <w:szCs w:val="20"/>
        </w:rPr>
        <w:t xml:space="preserve"> Arasındaki </w:t>
      </w:r>
      <w:proofErr w:type="spellStart"/>
      <w:r w:rsidRPr="00CA5BF5">
        <w:rPr>
          <w:rFonts w:ascii="Arial" w:hAnsi="Arial" w:cs="Arial"/>
          <w:sz w:val="20"/>
          <w:szCs w:val="20"/>
        </w:rPr>
        <w:t>İlişkide</w:t>
      </w:r>
      <w:proofErr w:type="spellEnd"/>
      <w:r w:rsidRPr="00CA5BF5">
        <w:rPr>
          <w:rFonts w:ascii="Arial" w:hAnsi="Arial" w:cs="Arial"/>
          <w:sz w:val="20"/>
          <w:szCs w:val="20"/>
        </w:rPr>
        <w:t xml:space="preserve"> PELZ </w:t>
      </w:r>
      <w:proofErr w:type="spellStart"/>
      <w:r w:rsidRPr="00CA5BF5">
        <w:rPr>
          <w:rFonts w:ascii="Arial" w:hAnsi="Arial" w:cs="Arial"/>
          <w:sz w:val="20"/>
          <w:szCs w:val="20"/>
        </w:rPr>
        <w:t>Etkisinin</w:t>
      </w:r>
      <w:proofErr w:type="spellEnd"/>
      <w:r w:rsidRPr="00CA5BF5">
        <w:rPr>
          <w:rFonts w:ascii="Arial" w:hAnsi="Arial" w:cs="Arial"/>
          <w:sz w:val="20"/>
          <w:szCs w:val="20"/>
        </w:rPr>
        <w:t xml:space="preserve"> </w:t>
      </w:r>
      <w:proofErr w:type="spellStart"/>
      <w:r w:rsidRPr="00CA5BF5">
        <w:rPr>
          <w:rFonts w:ascii="Arial" w:hAnsi="Arial" w:cs="Arial"/>
          <w:sz w:val="20"/>
          <w:szCs w:val="20"/>
        </w:rPr>
        <w:t>Düzenleyici</w:t>
      </w:r>
      <w:proofErr w:type="spellEnd"/>
      <w:r w:rsidRPr="00CA5BF5">
        <w:rPr>
          <w:rFonts w:ascii="Arial" w:hAnsi="Arial" w:cs="Arial"/>
          <w:sz w:val="20"/>
          <w:szCs w:val="20"/>
        </w:rPr>
        <w:t xml:space="preserve"> Rolü”,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w:t>
      </w:r>
      <w:proofErr w:type="spellStart"/>
      <w:r w:rsidRPr="00CA5BF5">
        <w:rPr>
          <w:rFonts w:ascii="Arial" w:hAnsi="Arial" w:cs="Arial"/>
          <w:sz w:val="20"/>
          <w:szCs w:val="20"/>
        </w:rPr>
        <w:t>Tezi</w:t>
      </w:r>
      <w:proofErr w:type="spellEnd"/>
      <w:r w:rsidRPr="00CA5BF5">
        <w:rPr>
          <w:rFonts w:ascii="Arial" w:hAnsi="Arial" w:cs="Arial"/>
          <w:sz w:val="20"/>
          <w:szCs w:val="20"/>
        </w:rPr>
        <w:t xml:space="preserve">, Biruni Üniversitesi </w:t>
      </w:r>
      <w:proofErr w:type="spellStart"/>
      <w:r w:rsidRPr="00CA5BF5">
        <w:rPr>
          <w:rFonts w:ascii="Arial" w:hAnsi="Arial" w:cs="Arial"/>
          <w:sz w:val="20"/>
          <w:szCs w:val="20"/>
        </w:rPr>
        <w:t>Lisansüstü</w:t>
      </w:r>
      <w:proofErr w:type="spellEnd"/>
      <w:r w:rsidRPr="00CA5BF5">
        <w:rPr>
          <w:rFonts w:ascii="Arial" w:hAnsi="Arial" w:cs="Arial"/>
          <w:sz w:val="20"/>
          <w:szCs w:val="20"/>
        </w:rPr>
        <w:t xml:space="preserve"> Eğitim Enstitüsü, Sağlık Yönetimi </w:t>
      </w:r>
      <w:proofErr w:type="spellStart"/>
      <w:r w:rsidRPr="00CA5BF5">
        <w:rPr>
          <w:rFonts w:ascii="Arial" w:hAnsi="Arial" w:cs="Arial"/>
          <w:sz w:val="20"/>
          <w:szCs w:val="20"/>
        </w:rPr>
        <w:t>Anabilim</w:t>
      </w:r>
      <w:proofErr w:type="spellEnd"/>
      <w:r w:rsidRPr="00CA5BF5">
        <w:rPr>
          <w:rFonts w:ascii="Arial" w:hAnsi="Arial" w:cs="Arial"/>
          <w:sz w:val="20"/>
          <w:szCs w:val="20"/>
        </w:rPr>
        <w:t xml:space="preserve"> </w:t>
      </w:r>
      <w:proofErr w:type="spellStart"/>
      <w:r w:rsidRPr="00CA5BF5">
        <w:rPr>
          <w:rFonts w:ascii="Arial" w:hAnsi="Arial" w:cs="Arial"/>
          <w:sz w:val="20"/>
          <w:szCs w:val="20"/>
        </w:rPr>
        <w:t>Dalı</w:t>
      </w:r>
      <w:proofErr w:type="spellEnd"/>
      <w:r w:rsidRPr="00CA5BF5">
        <w:rPr>
          <w:rFonts w:ascii="Arial" w:hAnsi="Arial" w:cs="Arial"/>
          <w:sz w:val="20"/>
          <w:szCs w:val="20"/>
        </w:rPr>
        <w:t xml:space="preserve">, Sağlık Yönetimi </w:t>
      </w:r>
      <w:proofErr w:type="spellStart"/>
      <w:r w:rsidRPr="00CA5BF5">
        <w:rPr>
          <w:rFonts w:ascii="Arial" w:hAnsi="Arial" w:cs="Arial"/>
          <w:sz w:val="20"/>
          <w:szCs w:val="20"/>
        </w:rPr>
        <w:t>Doktora</w:t>
      </w:r>
      <w:proofErr w:type="spellEnd"/>
      <w:r w:rsidRPr="00CA5BF5">
        <w:rPr>
          <w:rFonts w:ascii="Arial" w:hAnsi="Arial" w:cs="Arial"/>
          <w:sz w:val="20"/>
          <w:szCs w:val="20"/>
        </w:rPr>
        <w:t xml:space="preserve"> Programı, İstanbul</w:t>
      </w:r>
    </w:p>
    <w:p w14:paraId="270F88E6" w14:textId="1BE8EFEC" w:rsidR="00B932B7" w:rsidRPr="00CA5BF5" w:rsidRDefault="00B932B7" w:rsidP="00004AA6">
      <w:pPr>
        <w:spacing w:after="120"/>
        <w:ind w:left="709"/>
        <w:rPr>
          <w:rFonts w:ascii="Arial" w:hAnsi="Arial" w:cs="Arial"/>
          <w:sz w:val="20"/>
          <w:szCs w:val="20"/>
        </w:rPr>
      </w:pPr>
      <w:r w:rsidRPr="00CA5BF5">
        <w:rPr>
          <w:rFonts w:ascii="Arial" w:hAnsi="Arial" w:cs="Arial"/>
          <w:b/>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Mete, M. (2021), “Sağlık </w:t>
      </w:r>
      <w:proofErr w:type="spellStart"/>
      <w:r w:rsidRPr="00CA5BF5">
        <w:rPr>
          <w:rFonts w:ascii="Arial" w:hAnsi="Arial" w:cs="Arial"/>
          <w:sz w:val="20"/>
          <w:szCs w:val="20"/>
        </w:rPr>
        <w:t>Kurumlarında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Performans</w:t>
      </w:r>
      <w:proofErr w:type="spellEnd"/>
      <w:r w:rsidRPr="00CA5BF5">
        <w:rPr>
          <w:rFonts w:ascii="Arial" w:hAnsi="Arial" w:cs="Arial"/>
          <w:sz w:val="20"/>
          <w:szCs w:val="20"/>
        </w:rPr>
        <w:t xml:space="preserve"> Yönetimi”, Editör: Gökhan Aba, A'dan </w:t>
      </w:r>
      <w:proofErr w:type="spellStart"/>
      <w:r w:rsidRPr="00CA5BF5">
        <w:rPr>
          <w:rFonts w:ascii="Arial" w:hAnsi="Arial" w:cs="Arial"/>
          <w:sz w:val="20"/>
          <w:szCs w:val="20"/>
        </w:rPr>
        <w:t>Z'ye</w:t>
      </w:r>
      <w:proofErr w:type="spellEnd"/>
      <w:r w:rsidRPr="00CA5BF5">
        <w:rPr>
          <w:rFonts w:ascii="Arial" w:hAnsi="Arial" w:cs="Arial"/>
          <w:sz w:val="20"/>
          <w:szCs w:val="20"/>
        </w:rPr>
        <w:t xml:space="preserve"> Sağlık </w:t>
      </w:r>
      <w:proofErr w:type="spellStart"/>
      <w:r w:rsidRPr="00CA5BF5">
        <w:rPr>
          <w:rFonts w:ascii="Arial" w:hAnsi="Arial" w:cs="Arial"/>
          <w:sz w:val="20"/>
          <w:szCs w:val="20"/>
        </w:rPr>
        <w:t>Yönetiminde</w:t>
      </w:r>
      <w:proofErr w:type="spellEnd"/>
      <w:r w:rsidRPr="00CA5BF5">
        <w:rPr>
          <w:rFonts w:ascii="Arial" w:hAnsi="Arial" w:cs="Arial"/>
          <w:sz w:val="20"/>
          <w:szCs w:val="20"/>
        </w:rPr>
        <w:t xml:space="preserve"> Temel </w:t>
      </w:r>
      <w:proofErr w:type="spellStart"/>
      <w:r w:rsidRPr="00CA5BF5">
        <w:rPr>
          <w:rFonts w:ascii="Arial" w:hAnsi="Arial" w:cs="Arial"/>
          <w:sz w:val="20"/>
          <w:szCs w:val="20"/>
        </w:rPr>
        <w:t>Kavramlar</w:t>
      </w:r>
      <w:proofErr w:type="spellEnd"/>
      <w:r w:rsidRPr="00CA5BF5">
        <w:rPr>
          <w:rFonts w:ascii="Arial" w:hAnsi="Arial" w:cs="Arial"/>
          <w:sz w:val="20"/>
          <w:szCs w:val="20"/>
        </w:rPr>
        <w:t xml:space="preserve">, kitap </w:t>
      </w:r>
      <w:proofErr w:type="spellStart"/>
      <w:r w:rsidRPr="00CA5BF5">
        <w:rPr>
          <w:rFonts w:ascii="Arial" w:hAnsi="Arial" w:cs="Arial"/>
          <w:sz w:val="20"/>
          <w:szCs w:val="20"/>
        </w:rPr>
        <w:t>içinde</w:t>
      </w:r>
      <w:proofErr w:type="spellEnd"/>
      <w:r w:rsidRPr="00CA5BF5">
        <w:rPr>
          <w:rFonts w:ascii="Arial" w:hAnsi="Arial" w:cs="Arial"/>
          <w:sz w:val="20"/>
          <w:szCs w:val="20"/>
        </w:rPr>
        <w:t xml:space="preserve"> Bölüm (471-529), Nobel Akademik Yayıncılık, Ankara</w:t>
      </w:r>
    </w:p>
    <w:p w14:paraId="3A5FC60F" w14:textId="72DB25D8" w:rsidR="00B932B7" w:rsidRPr="00CA5BF5" w:rsidRDefault="00B932B7" w:rsidP="00004AA6">
      <w:pPr>
        <w:spacing w:after="120"/>
        <w:ind w:left="709"/>
        <w:jc w:val="both"/>
        <w:rPr>
          <w:rFonts w:ascii="Arial" w:hAnsi="Arial" w:cs="Arial"/>
          <w:sz w:val="20"/>
          <w:szCs w:val="20"/>
        </w:rPr>
      </w:pPr>
      <w:r w:rsidRPr="00CA5BF5">
        <w:rPr>
          <w:rFonts w:ascii="Arial" w:hAnsi="Arial" w:cs="Arial"/>
          <w:b/>
          <w:color w:val="002060"/>
          <w:sz w:val="20"/>
          <w:szCs w:val="20"/>
        </w:rPr>
        <w:t>169-</w:t>
      </w:r>
      <w:bookmarkStart w:id="22" w:name="_Hlk137550831"/>
      <w:r w:rsidRPr="00CA5BF5">
        <w:rPr>
          <w:rFonts w:ascii="Arial" w:hAnsi="Arial" w:cs="Arial"/>
          <w:b/>
          <w:bCs/>
          <w:color w:val="002060"/>
          <w:sz w:val="20"/>
          <w:szCs w:val="20"/>
          <w:u w:val="single"/>
        </w:rPr>
        <w:t xml:space="preserve"> 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color w:val="002060"/>
          <w:sz w:val="20"/>
          <w:szCs w:val="20"/>
        </w:rPr>
        <w:t xml:space="preserve"> </w:t>
      </w:r>
      <w:proofErr w:type="spellStart"/>
      <w:r w:rsidRPr="00CA5BF5">
        <w:rPr>
          <w:rFonts w:ascii="Arial" w:hAnsi="Arial" w:cs="Arial"/>
          <w:sz w:val="20"/>
          <w:szCs w:val="20"/>
        </w:rPr>
        <w:t>Ersen</w:t>
      </w:r>
      <w:proofErr w:type="spellEnd"/>
      <w:r w:rsidRPr="00CA5BF5">
        <w:rPr>
          <w:rFonts w:ascii="Arial" w:hAnsi="Arial" w:cs="Arial"/>
          <w:sz w:val="20"/>
          <w:szCs w:val="20"/>
        </w:rPr>
        <w:t xml:space="preserve">, Nadir; Akyüz, </w:t>
      </w:r>
      <w:proofErr w:type="spellStart"/>
      <w:r w:rsidRPr="00CA5BF5">
        <w:rPr>
          <w:rFonts w:ascii="Arial" w:hAnsi="Arial" w:cs="Arial"/>
          <w:sz w:val="20"/>
          <w:szCs w:val="20"/>
        </w:rPr>
        <w:t>İlker</w:t>
      </w:r>
      <w:proofErr w:type="spellEnd"/>
      <w:r w:rsidRPr="00CA5BF5">
        <w:rPr>
          <w:rFonts w:ascii="Arial" w:hAnsi="Arial" w:cs="Arial"/>
          <w:sz w:val="20"/>
          <w:szCs w:val="20"/>
        </w:rPr>
        <w:t xml:space="preserve">; Akyüz, Kadri Cemil (2022), </w:t>
      </w:r>
      <w:proofErr w:type="spellStart"/>
      <w:r w:rsidRPr="00CA5BF5">
        <w:rPr>
          <w:rFonts w:ascii="Arial" w:hAnsi="Arial" w:cs="Arial"/>
          <w:sz w:val="20"/>
          <w:szCs w:val="20"/>
        </w:rPr>
        <w:t>Ormancılık</w:t>
      </w:r>
      <w:proofErr w:type="spellEnd"/>
      <w:r w:rsidRPr="00CA5BF5">
        <w:rPr>
          <w:rFonts w:ascii="Arial" w:hAnsi="Arial" w:cs="Arial"/>
          <w:sz w:val="20"/>
          <w:szCs w:val="20"/>
        </w:rPr>
        <w:t xml:space="preserve"> bölümü </w:t>
      </w:r>
      <w:proofErr w:type="spellStart"/>
      <w:r w:rsidRPr="00CA5BF5">
        <w:rPr>
          <w:rFonts w:ascii="Arial" w:hAnsi="Arial" w:cs="Arial"/>
          <w:sz w:val="20"/>
          <w:szCs w:val="20"/>
        </w:rPr>
        <w:t>öğrencilerinin</w:t>
      </w:r>
      <w:proofErr w:type="spellEnd"/>
      <w:r w:rsidRPr="00CA5BF5">
        <w:rPr>
          <w:rFonts w:ascii="Arial" w:hAnsi="Arial" w:cs="Arial"/>
          <w:sz w:val="20"/>
          <w:szCs w:val="20"/>
        </w:rPr>
        <w:t xml:space="preserve"> umutsuzluk ve </w:t>
      </w:r>
      <w:proofErr w:type="spellStart"/>
      <w:r w:rsidRPr="00CA5BF5">
        <w:rPr>
          <w:rFonts w:ascii="Arial" w:hAnsi="Arial" w:cs="Arial"/>
          <w:sz w:val="20"/>
          <w:szCs w:val="20"/>
        </w:rPr>
        <w:t>psikolojik</w:t>
      </w:r>
      <w:proofErr w:type="spellEnd"/>
      <w:r w:rsidRPr="00CA5BF5">
        <w:rPr>
          <w:rFonts w:ascii="Arial" w:hAnsi="Arial" w:cs="Arial"/>
          <w:sz w:val="20"/>
          <w:szCs w:val="20"/>
        </w:rPr>
        <w:t xml:space="preserve"> </w:t>
      </w:r>
      <w:proofErr w:type="spellStart"/>
      <w:r w:rsidRPr="00CA5BF5">
        <w:rPr>
          <w:rFonts w:ascii="Arial" w:hAnsi="Arial" w:cs="Arial"/>
          <w:sz w:val="20"/>
          <w:szCs w:val="20"/>
        </w:rPr>
        <w:t>dayanıklılık</w:t>
      </w:r>
      <w:proofErr w:type="spellEnd"/>
      <w:r w:rsidRPr="00CA5BF5">
        <w:rPr>
          <w:rFonts w:ascii="Arial" w:hAnsi="Arial" w:cs="Arial"/>
          <w:sz w:val="20"/>
          <w:szCs w:val="20"/>
        </w:rPr>
        <w:t xml:space="preserve"> </w:t>
      </w:r>
      <w:proofErr w:type="spellStart"/>
      <w:r w:rsidRPr="00CA5BF5">
        <w:rPr>
          <w:rFonts w:ascii="Arial" w:hAnsi="Arial" w:cs="Arial"/>
          <w:sz w:val="20"/>
          <w:szCs w:val="20"/>
        </w:rPr>
        <w:t>düzeyleri</w:t>
      </w:r>
      <w:proofErr w:type="spellEnd"/>
      <w:r w:rsidRPr="00CA5BF5">
        <w:rPr>
          <w:rFonts w:ascii="Arial" w:hAnsi="Arial" w:cs="Arial"/>
          <w:sz w:val="20"/>
          <w:szCs w:val="20"/>
        </w:rPr>
        <w:t xml:space="preserve"> arasındaki </w:t>
      </w:r>
      <w:proofErr w:type="spellStart"/>
      <w:r w:rsidRPr="00CA5BF5">
        <w:rPr>
          <w:rFonts w:ascii="Arial" w:hAnsi="Arial" w:cs="Arial"/>
          <w:sz w:val="20"/>
          <w:szCs w:val="20"/>
        </w:rPr>
        <w:t>ilişki</w:t>
      </w:r>
      <w:proofErr w:type="spellEnd"/>
      <w:r w:rsidRPr="00CA5BF5">
        <w:rPr>
          <w:rFonts w:ascii="Arial" w:hAnsi="Arial" w:cs="Arial"/>
          <w:sz w:val="20"/>
          <w:szCs w:val="20"/>
        </w:rPr>
        <w:t xml:space="preserve">, Anadolu Orman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8(2) (2022) 116-126</w:t>
      </w:r>
    </w:p>
    <w:p w14:paraId="073E0F3C" w14:textId="77777777" w:rsidR="00B932B7" w:rsidRPr="00CA5BF5" w:rsidRDefault="00B932B7"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w:t>
      </w:r>
      <w:r w:rsidRPr="00CA5BF5">
        <w:rPr>
          <w:rFonts w:ascii="Arial" w:hAnsi="Arial" w:cs="Arial"/>
          <w:color w:val="002060"/>
          <w:sz w:val="20"/>
          <w:szCs w:val="20"/>
        </w:rPr>
        <w:t xml:space="preserve"> </w:t>
      </w:r>
      <w:r w:rsidRPr="00CA5BF5">
        <w:rPr>
          <w:rFonts w:ascii="Arial" w:hAnsi="Arial" w:cs="Arial"/>
          <w:sz w:val="20"/>
          <w:szCs w:val="20"/>
        </w:rPr>
        <w:t xml:space="preserve">Aba, G., Mete, M. (2018), Sağlık </w:t>
      </w:r>
      <w:proofErr w:type="spellStart"/>
      <w:r w:rsidRPr="00CA5BF5">
        <w:rPr>
          <w:rFonts w:ascii="Arial" w:hAnsi="Arial" w:cs="Arial"/>
          <w:sz w:val="20"/>
          <w:szCs w:val="20"/>
        </w:rPr>
        <w:t>kurumları</w:t>
      </w:r>
      <w:proofErr w:type="spellEnd"/>
      <w:r w:rsidRPr="00CA5BF5">
        <w:rPr>
          <w:rFonts w:ascii="Arial" w:hAnsi="Arial" w:cs="Arial"/>
          <w:sz w:val="20"/>
          <w:szCs w:val="20"/>
        </w:rPr>
        <w:t xml:space="preserve"> </w:t>
      </w:r>
      <w:proofErr w:type="spellStart"/>
      <w:r w:rsidRPr="00CA5BF5">
        <w:rPr>
          <w:rFonts w:ascii="Arial" w:hAnsi="Arial" w:cs="Arial"/>
          <w:sz w:val="20"/>
          <w:szCs w:val="20"/>
        </w:rPr>
        <w:t>işletmeciliği</w:t>
      </w:r>
      <w:proofErr w:type="spellEnd"/>
      <w:r w:rsidRPr="00CA5BF5">
        <w:rPr>
          <w:rFonts w:ascii="Arial" w:hAnsi="Arial" w:cs="Arial"/>
          <w:sz w:val="20"/>
          <w:szCs w:val="20"/>
        </w:rPr>
        <w:t xml:space="preserve"> </w:t>
      </w:r>
      <w:proofErr w:type="spellStart"/>
      <w:r w:rsidRPr="00CA5BF5">
        <w:rPr>
          <w:rFonts w:ascii="Arial" w:hAnsi="Arial" w:cs="Arial"/>
          <w:sz w:val="20"/>
          <w:szCs w:val="20"/>
        </w:rPr>
        <w:t>programı</w:t>
      </w:r>
      <w:proofErr w:type="spellEnd"/>
      <w:r w:rsidRPr="00CA5BF5">
        <w:rPr>
          <w:rFonts w:ascii="Arial" w:hAnsi="Arial" w:cs="Arial"/>
          <w:sz w:val="20"/>
          <w:szCs w:val="20"/>
        </w:rPr>
        <w:t xml:space="preserve"> </w:t>
      </w:r>
      <w:proofErr w:type="spellStart"/>
      <w:r w:rsidRPr="00CA5BF5">
        <w:rPr>
          <w:rFonts w:ascii="Arial" w:hAnsi="Arial" w:cs="Arial"/>
          <w:sz w:val="20"/>
          <w:szCs w:val="20"/>
        </w:rPr>
        <w:t>öğrencilerinin</w:t>
      </w:r>
      <w:proofErr w:type="spellEnd"/>
      <w:r w:rsidRPr="00CA5BF5">
        <w:rPr>
          <w:rFonts w:ascii="Arial" w:hAnsi="Arial" w:cs="Arial"/>
          <w:sz w:val="20"/>
          <w:szCs w:val="20"/>
        </w:rPr>
        <w:t xml:space="preserve"> umutsuzluk ve kaygı düzeylerinin belirlenmesi, Yönetim ve Ekonomi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16(3), 290-300.</w:t>
      </w:r>
    </w:p>
    <w:p w14:paraId="727B1A6C" w14:textId="77777777" w:rsidR="00D813F9" w:rsidRPr="00CA5BF5" w:rsidRDefault="00D813F9" w:rsidP="00004AA6">
      <w:pPr>
        <w:spacing w:after="120"/>
        <w:ind w:left="709"/>
        <w:jc w:val="both"/>
        <w:rPr>
          <w:rFonts w:ascii="Arial" w:hAnsi="Arial" w:cs="Arial"/>
          <w:sz w:val="20"/>
          <w:szCs w:val="20"/>
        </w:rPr>
      </w:pPr>
      <w:r w:rsidRPr="00CA5BF5">
        <w:rPr>
          <w:rFonts w:ascii="Arial" w:hAnsi="Arial" w:cs="Arial"/>
          <w:sz w:val="20"/>
          <w:szCs w:val="20"/>
        </w:rPr>
        <w:t>170-</w:t>
      </w:r>
      <w:r w:rsidRPr="00CA5BF5">
        <w:rPr>
          <w:rFonts w:ascii="Arial" w:hAnsi="Arial" w:cs="Arial"/>
          <w:b/>
          <w:bCs/>
          <w:color w:val="002060"/>
          <w:sz w:val="20"/>
          <w:szCs w:val="20"/>
          <w:u w:val="single"/>
        </w:rPr>
        <w:t xml:space="preserve"> Atıf Yapan:</w:t>
      </w:r>
      <w:r w:rsidRPr="00CA5BF5">
        <w:rPr>
          <w:rFonts w:ascii="Arial" w:hAnsi="Arial" w:cs="Arial"/>
          <w:color w:val="002060"/>
          <w:sz w:val="20"/>
          <w:szCs w:val="20"/>
        </w:rPr>
        <w:t xml:space="preserve"> </w:t>
      </w:r>
      <w:r w:rsidRPr="00CA5BF5">
        <w:rPr>
          <w:rFonts w:ascii="Arial" w:hAnsi="Arial" w:cs="Arial"/>
          <w:sz w:val="20"/>
          <w:szCs w:val="20"/>
        </w:rPr>
        <w:t xml:space="preserve">Yazıcı, Hüseyin; Mete, Mustafa (2023),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w:t>
      </w:r>
      <w:proofErr w:type="spellStart"/>
      <w:r w:rsidRPr="00CA5BF5">
        <w:rPr>
          <w:rFonts w:ascii="Arial" w:hAnsi="Arial" w:cs="Arial"/>
          <w:sz w:val="20"/>
          <w:szCs w:val="20"/>
        </w:rPr>
        <w:t>Pozitif</w:t>
      </w:r>
      <w:proofErr w:type="spellEnd"/>
      <w:r w:rsidRPr="00CA5BF5">
        <w:rPr>
          <w:rFonts w:ascii="Arial" w:hAnsi="Arial" w:cs="Arial"/>
          <w:sz w:val="20"/>
          <w:szCs w:val="20"/>
        </w:rPr>
        <w:t xml:space="preserve"> </w:t>
      </w:r>
      <w:proofErr w:type="spellStart"/>
      <w:r w:rsidRPr="00CA5BF5">
        <w:rPr>
          <w:rFonts w:ascii="Arial" w:hAnsi="Arial" w:cs="Arial"/>
          <w:sz w:val="20"/>
          <w:szCs w:val="20"/>
        </w:rPr>
        <w:t>Ses</w:t>
      </w:r>
      <w:proofErr w:type="spellEnd"/>
      <w:r w:rsidRPr="00CA5BF5">
        <w:rPr>
          <w:rFonts w:ascii="Arial" w:hAnsi="Arial" w:cs="Arial"/>
          <w:sz w:val="20"/>
          <w:szCs w:val="20"/>
        </w:rPr>
        <w:t xml:space="preserve"> </w:t>
      </w:r>
      <w:proofErr w:type="spellStart"/>
      <w:r w:rsidRPr="00CA5BF5">
        <w:rPr>
          <w:rFonts w:ascii="Arial" w:hAnsi="Arial" w:cs="Arial"/>
          <w:sz w:val="20"/>
          <w:szCs w:val="20"/>
        </w:rPr>
        <w:t>Çıkarma</w:t>
      </w:r>
      <w:proofErr w:type="spellEnd"/>
      <w:r w:rsidRPr="00CA5BF5">
        <w:rPr>
          <w:rFonts w:ascii="Arial" w:hAnsi="Arial" w:cs="Arial"/>
          <w:sz w:val="20"/>
          <w:szCs w:val="20"/>
        </w:rPr>
        <w:t xml:space="preserve"> </w:t>
      </w:r>
      <w:proofErr w:type="spellStart"/>
      <w:r w:rsidRPr="00CA5BF5">
        <w:rPr>
          <w:rFonts w:ascii="Arial" w:hAnsi="Arial" w:cs="Arial"/>
          <w:sz w:val="20"/>
          <w:szCs w:val="20"/>
        </w:rPr>
        <w:t>Davranışının</w:t>
      </w:r>
      <w:proofErr w:type="spellEnd"/>
      <w:r w:rsidRPr="00CA5BF5">
        <w:rPr>
          <w:rFonts w:ascii="Arial" w:hAnsi="Arial" w:cs="Arial"/>
          <w:sz w:val="20"/>
          <w:szCs w:val="20"/>
        </w:rPr>
        <w:t xml:space="preser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Güvene</w:t>
      </w:r>
      <w:proofErr w:type="spellEnd"/>
      <w:r w:rsidRPr="00CA5BF5">
        <w:rPr>
          <w:rFonts w:ascii="Arial" w:hAnsi="Arial" w:cs="Arial"/>
          <w:sz w:val="20"/>
          <w:szCs w:val="20"/>
        </w:rPr>
        <w:t xml:space="preserve"> </w:t>
      </w:r>
      <w:proofErr w:type="spellStart"/>
      <w:r w:rsidRPr="00CA5BF5">
        <w:rPr>
          <w:rFonts w:ascii="Arial" w:hAnsi="Arial" w:cs="Arial"/>
          <w:sz w:val="20"/>
          <w:szCs w:val="20"/>
        </w:rPr>
        <w:t>Etkisinde</w:t>
      </w:r>
      <w:proofErr w:type="spellEnd"/>
      <w:r w:rsidRPr="00CA5BF5">
        <w:rPr>
          <w:rFonts w:ascii="Arial" w:hAnsi="Arial" w:cs="Arial"/>
          <w:sz w:val="20"/>
          <w:szCs w:val="20"/>
        </w:rPr>
        <w:t xml:space="preserve"> Lider-</w:t>
      </w:r>
      <w:proofErr w:type="spellStart"/>
      <w:r w:rsidRPr="00CA5BF5">
        <w:rPr>
          <w:rFonts w:ascii="Arial" w:hAnsi="Arial" w:cs="Arial"/>
          <w:sz w:val="20"/>
          <w:szCs w:val="20"/>
        </w:rPr>
        <w:t>Üye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Etkileşiminin</w:t>
      </w:r>
      <w:proofErr w:type="spellEnd"/>
      <w:r w:rsidRPr="00CA5BF5">
        <w:rPr>
          <w:rFonts w:ascii="Arial" w:hAnsi="Arial" w:cs="Arial"/>
          <w:sz w:val="20"/>
          <w:szCs w:val="20"/>
        </w:rPr>
        <w:t xml:space="preserve"> Aracı Rolü, Eurasian Academy of Sciences Eurasian Business &amp; Economics Journal, Volume:32, S: 34-46,</w:t>
      </w:r>
    </w:p>
    <w:p w14:paraId="77B197C5" w14:textId="77777777" w:rsidR="00D813F9" w:rsidRPr="009F0FAB" w:rsidRDefault="00000000" w:rsidP="00004AA6">
      <w:pPr>
        <w:spacing w:after="120"/>
        <w:ind w:left="709"/>
        <w:jc w:val="both"/>
        <w:rPr>
          <w:rFonts w:ascii="Arial" w:hAnsi="Arial" w:cs="Arial"/>
          <w:sz w:val="18"/>
          <w:szCs w:val="18"/>
        </w:rPr>
      </w:pPr>
      <w:hyperlink r:id="rId78" w:history="1">
        <w:r w:rsidR="00D813F9" w:rsidRPr="009F0FAB">
          <w:rPr>
            <w:rStyle w:val="Kpr"/>
            <w:rFonts w:ascii="Arial" w:hAnsi="Arial" w:cs="Arial"/>
            <w:sz w:val="18"/>
            <w:szCs w:val="18"/>
          </w:rPr>
          <w:t>https://eurasianacademy.org/index.php/busecon/article/view/1290/1355</w:t>
        </w:r>
      </w:hyperlink>
    </w:p>
    <w:p w14:paraId="4EC3FBDB" w14:textId="77442BB1" w:rsidR="00ED1C96" w:rsidRPr="00CA5BF5" w:rsidRDefault="00D813F9" w:rsidP="00004AA6">
      <w:pPr>
        <w:spacing w:after="120"/>
        <w:ind w:left="709"/>
        <w:jc w:val="both"/>
        <w:rPr>
          <w:rFonts w:ascii="Arial" w:hAnsi="Arial" w:cs="Arial"/>
          <w:sz w:val="20"/>
          <w:szCs w:val="20"/>
        </w:rPr>
      </w:pPr>
      <w:r w:rsidRPr="00CA5BF5">
        <w:rPr>
          <w:rFonts w:ascii="Arial" w:hAnsi="Arial" w:cs="Arial"/>
          <w:b/>
          <w:bCs/>
          <w:color w:val="002060"/>
          <w:sz w:val="20"/>
          <w:szCs w:val="20"/>
        </w:rPr>
        <w:t>Atıf Yapılan:</w:t>
      </w:r>
      <w:r w:rsidRPr="00CA5BF5">
        <w:rPr>
          <w:rFonts w:ascii="Arial" w:hAnsi="Arial" w:cs="Arial"/>
          <w:color w:val="002060"/>
          <w:sz w:val="20"/>
          <w:szCs w:val="20"/>
        </w:rPr>
        <w:t xml:space="preserve"> </w:t>
      </w:r>
      <w:r w:rsidRPr="00CA5BF5">
        <w:rPr>
          <w:rFonts w:ascii="Arial" w:hAnsi="Arial" w:cs="Arial"/>
          <w:sz w:val="20"/>
          <w:szCs w:val="20"/>
        </w:rPr>
        <w:t xml:space="preserve">ACAR, Z. ve METE, M.  (2022).  Sağlık </w:t>
      </w:r>
      <w:proofErr w:type="spellStart"/>
      <w:r w:rsidRPr="00CA5BF5">
        <w:rPr>
          <w:rFonts w:ascii="Arial" w:hAnsi="Arial" w:cs="Arial"/>
          <w:sz w:val="20"/>
          <w:szCs w:val="20"/>
        </w:rPr>
        <w:t>Çalışanlarında</w:t>
      </w:r>
      <w:proofErr w:type="spellEnd"/>
      <w:r w:rsidRPr="00CA5BF5">
        <w:rPr>
          <w:rFonts w:ascii="Arial" w:hAnsi="Arial" w:cs="Arial"/>
          <w:sz w:val="20"/>
          <w:szCs w:val="20"/>
        </w:rPr>
        <w:t xml:space="preserve"> Bilgi </w:t>
      </w:r>
      <w:proofErr w:type="spellStart"/>
      <w:r w:rsidRPr="00CA5BF5">
        <w:rPr>
          <w:rFonts w:ascii="Arial" w:hAnsi="Arial" w:cs="Arial"/>
          <w:sz w:val="20"/>
          <w:szCs w:val="20"/>
        </w:rPr>
        <w:t>Paylaşımı</w:t>
      </w:r>
      <w:proofErr w:type="spellEnd"/>
      <w:r w:rsidRPr="00CA5BF5">
        <w:rPr>
          <w:rFonts w:ascii="Arial" w:hAnsi="Arial" w:cs="Arial"/>
          <w:sz w:val="20"/>
          <w:szCs w:val="20"/>
        </w:rPr>
        <w:t xml:space="preserve">, Lider </w:t>
      </w:r>
      <w:proofErr w:type="spellStart"/>
      <w:r w:rsidRPr="00CA5BF5">
        <w:rPr>
          <w:rFonts w:ascii="Arial" w:hAnsi="Arial" w:cs="Arial"/>
          <w:sz w:val="20"/>
          <w:szCs w:val="20"/>
        </w:rPr>
        <w:t>Üye</w:t>
      </w:r>
      <w:proofErr w:type="spellEnd"/>
      <w:r w:rsidRPr="00CA5BF5">
        <w:rPr>
          <w:rFonts w:ascii="Arial" w:hAnsi="Arial" w:cs="Arial"/>
          <w:sz w:val="20"/>
          <w:szCs w:val="20"/>
        </w:rPr>
        <w:t xml:space="preserve"> </w:t>
      </w:r>
      <w:proofErr w:type="spellStart"/>
      <w:r w:rsidRPr="00CA5BF5">
        <w:rPr>
          <w:rFonts w:ascii="Arial" w:hAnsi="Arial" w:cs="Arial"/>
          <w:sz w:val="20"/>
          <w:szCs w:val="20"/>
        </w:rPr>
        <w:t>Etkileşimi</w:t>
      </w:r>
      <w:proofErr w:type="spellEnd"/>
      <w:r w:rsidRPr="00CA5BF5">
        <w:rPr>
          <w:rFonts w:ascii="Arial" w:hAnsi="Arial" w:cs="Arial"/>
          <w:sz w:val="20"/>
          <w:szCs w:val="20"/>
        </w:rPr>
        <w:t xml:space="preserve"> Ve </w:t>
      </w:r>
      <w:proofErr w:type="spellStart"/>
      <w:r w:rsidRPr="00CA5BF5">
        <w:rPr>
          <w:rFonts w:ascii="Arial" w:hAnsi="Arial" w:cs="Arial"/>
          <w:sz w:val="20"/>
          <w:szCs w:val="20"/>
        </w:rPr>
        <w:t>Örgütsel</w:t>
      </w:r>
      <w:proofErr w:type="spellEnd"/>
      <w:r w:rsidRPr="00CA5BF5">
        <w:rPr>
          <w:rFonts w:ascii="Arial" w:hAnsi="Arial" w:cs="Arial"/>
          <w:sz w:val="20"/>
          <w:szCs w:val="20"/>
        </w:rPr>
        <w:t xml:space="preserve"> </w:t>
      </w:r>
      <w:proofErr w:type="spellStart"/>
      <w:r w:rsidRPr="00CA5BF5">
        <w:rPr>
          <w:rFonts w:ascii="Arial" w:hAnsi="Arial" w:cs="Arial"/>
          <w:sz w:val="20"/>
          <w:szCs w:val="20"/>
        </w:rPr>
        <w:t>Körlüğün</w:t>
      </w:r>
      <w:proofErr w:type="spellEnd"/>
      <w:r w:rsidRPr="00CA5BF5">
        <w:rPr>
          <w:rFonts w:ascii="Arial" w:hAnsi="Arial" w:cs="Arial"/>
          <w:sz w:val="20"/>
          <w:szCs w:val="20"/>
        </w:rPr>
        <w:t xml:space="preserve"> </w:t>
      </w:r>
      <w:proofErr w:type="spellStart"/>
      <w:r w:rsidRPr="00CA5BF5">
        <w:rPr>
          <w:rFonts w:ascii="Arial" w:hAnsi="Arial" w:cs="Arial"/>
          <w:sz w:val="20"/>
          <w:szCs w:val="20"/>
        </w:rPr>
        <w:t>Demografik</w:t>
      </w:r>
      <w:proofErr w:type="spellEnd"/>
      <w:r w:rsidRPr="00CA5BF5">
        <w:rPr>
          <w:rFonts w:ascii="Arial" w:hAnsi="Arial" w:cs="Arial"/>
          <w:sz w:val="20"/>
          <w:szCs w:val="20"/>
        </w:rPr>
        <w:t xml:space="preserve"> </w:t>
      </w:r>
      <w:proofErr w:type="spellStart"/>
      <w:r w:rsidRPr="00CA5BF5">
        <w:rPr>
          <w:rFonts w:ascii="Arial" w:hAnsi="Arial" w:cs="Arial"/>
          <w:sz w:val="20"/>
          <w:szCs w:val="20"/>
        </w:rPr>
        <w:t>Özellikler</w:t>
      </w:r>
      <w:proofErr w:type="spellEnd"/>
      <w:r w:rsidRPr="00CA5BF5">
        <w:rPr>
          <w:rFonts w:ascii="Arial" w:hAnsi="Arial" w:cs="Arial"/>
          <w:sz w:val="20"/>
          <w:szCs w:val="20"/>
        </w:rPr>
        <w:t xml:space="preserve"> Açısından İncelenmesi, Eurasian     Academy     </w:t>
      </w:r>
      <w:proofErr w:type="gramStart"/>
      <w:r w:rsidRPr="00CA5BF5">
        <w:rPr>
          <w:rFonts w:ascii="Arial" w:hAnsi="Arial" w:cs="Arial"/>
          <w:sz w:val="20"/>
          <w:szCs w:val="20"/>
        </w:rPr>
        <w:t>Of</w:t>
      </w:r>
      <w:proofErr w:type="gramEnd"/>
      <w:r w:rsidRPr="00CA5BF5">
        <w:rPr>
          <w:rFonts w:ascii="Arial" w:hAnsi="Arial" w:cs="Arial"/>
          <w:sz w:val="20"/>
          <w:szCs w:val="20"/>
        </w:rPr>
        <w:t xml:space="preserve">     Sciences     Social     Sciences     Journal, Volume:41, Http://Doi.Org/10.17740/Eas.Soc.2022.V41-10, 154-169.</w:t>
      </w:r>
    </w:p>
    <w:p w14:paraId="53D96F0E" w14:textId="6A80EA98" w:rsidR="00CC357E" w:rsidRPr="00CA5BF5" w:rsidRDefault="00CC357E"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17</w:t>
      </w:r>
      <w:r w:rsidR="00D813F9" w:rsidRPr="00CA5BF5">
        <w:rPr>
          <w:rFonts w:ascii="Arial" w:hAnsi="Arial" w:cs="Arial"/>
          <w:b/>
          <w:bCs/>
          <w:color w:val="002060"/>
          <w:sz w:val="20"/>
          <w:szCs w:val="20"/>
          <w:u w:val="single"/>
        </w:rPr>
        <w:t>1</w:t>
      </w:r>
      <w:r w:rsidRPr="00CA5BF5">
        <w:rPr>
          <w:rFonts w:ascii="Arial" w:hAnsi="Arial" w:cs="Arial"/>
          <w:b/>
          <w:bCs/>
          <w:color w:val="002060"/>
          <w:sz w:val="20"/>
          <w:szCs w:val="20"/>
          <w:u w:val="single"/>
        </w:rPr>
        <w:t>-</w:t>
      </w:r>
      <w:r w:rsidRPr="00CA5BF5">
        <w:rPr>
          <w:rFonts w:ascii="Arial" w:hAnsi="Arial" w:cs="Arial"/>
          <w:sz w:val="20"/>
          <w:szCs w:val="20"/>
          <w:u w:val="single"/>
        </w:rPr>
        <w:t xml:space="preserve"> </w:t>
      </w:r>
      <w:r w:rsidRPr="00CA5BF5">
        <w:rPr>
          <w:rFonts w:ascii="Arial" w:hAnsi="Arial" w:cs="Arial"/>
          <w:b/>
          <w:bCs/>
          <w:color w:val="002060"/>
          <w:sz w:val="20"/>
          <w:szCs w:val="20"/>
          <w:u w:val="single"/>
        </w:rPr>
        <w:t xml:space="preserve">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rPr>
        <w:t xml:space="preserve">: </w:t>
      </w:r>
      <w:r w:rsidRPr="00CA5BF5">
        <w:rPr>
          <w:rFonts w:ascii="Arial" w:hAnsi="Arial" w:cs="Arial"/>
          <w:sz w:val="20"/>
          <w:szCs w:val="20"/>
        </w:rPr>
        <w:t xml:space="preserve">Bingöl, </w:t>
      </w:r>
      <w:proofErr w:type="spellStart"/>
      <w:r w:rsidRPr="00CA5BF5">
        <w:rPr>
          <w:rFonts w:ascii="Arial" w:hAnsi="Arial" w:cs="Arial"/>
          <w:sz w:val="20"/>
          <w:szCs w:val="20"/>
        </w:rPr>
        <w:t>Ümran</w:t>
      </w:r>
      <w:proofErr w:type="spellEnd"/>
      <w:r w:rsidRPr="00CA5BF5">
        <w:rPr>
          <w:rFonts w:ascii="Arial" w:hAnsi="Arial" w:cs="Arial"/>
          <w:sz w:val="20"/>
          <w:szCs w:val="20"/>
        </w:rPr>
        <w:t xml:space="preserve"> (2023), Hastanelerde </w:t>
      </w:r>
      <w:proofErr w:type="spellStart"/>
      <w:r w:rsidRPr="00CA5BF5">
        <w:rPr>
          <w:rFonts w:ascii="Arial" w:hAnsi="Arial" w:cs="Arial"/>
          <w:sz w:val="20"/>
          <w:szCs w:val="20"/>
        </w:rPr>
        <w:t>Tehlike</w:t>
      </w:r>
      <w:proofErr w:type="spellEnd"/>
      <w:r w:rsidRPr="00CA5BF5">
        <w:rPr>
          <w:rFonts w:ascii="Arial" w:hAnsi="Arial" w:cs="Arial"/>
          <w:sz w:val="20"/>
          <w:szCs w:val="20"/>
        </w:rPr>
        <w:t xml:space="preserve"> Ve Risk Yönetimi, </w:t>
      </w:r>
      <w:proofErr w:type="spellStart"/>
      <w:r w:rsidRPr="00CA5BF5">
        <w:rPr>
          <w:rFonts w:ascii="Arial" w:hAnsi="Arial" w:cs="Arial"/>
          <w:sz w:val="20"/>
          <w:szCs w:val="20"/>
        </w:rPr>
        <w:t>Tıp</w:t>
      </w:r>
      <w:proofErr w:type="spellEnd"/>
      <w:r w:rsidRPr="00CA5BF5">
        <w:rPr>
          <w:rFonts w:ascii="Arial" w:hAnsi="Arial" w:cs="Arial"/>
          <w:sz w:val="20"/>
          <w:szCs w:val="20"/>
        </w:rPr>
        <w:t xml:space="preserve"> Ve Sağlık </w:t>
      </w:r>
      <w:proofErr w:type="spellStart"/>
      <w:r w:rsidRPr="00CA5BF5">
        <w:rPr>
          <w:rFonts w:ascii="Arial" w:hAnsi="Arial" w:cs="Arial"/>
          <w:sz w:val="20"/>
          <w:szCs w:val="20"/>
        </w:rPr>
        <w:t>Bilimlerinde</w:t>
      </w:r>
      <w:proofErr w:type="spellEnd"/>
      <w:r w:rsidRPr="00CA5BF5">
        <w:rPr>
          <w:rFonts w:ascii="Arial" w:hAnsi="Arial" w:cs="Arial"/>
          <w:sz w:val="20"/>
          <w:szCs w:val="20"/>
        </w:rPr>
        <w:t xml:space="preserve"> </w:t>
      </w:r>
      <w:proofErr w:type="spellStart"/>
      <w:r w:rsidRPr="00CA5BF5">
        <w:rPr>
          <w:rFonts w:ascii="Arial" w:hAnsi="Arial" w:cs="Arial"/>
          <w:sz w:val="20"/>
          <w:szCs w:val="20"/>
        </w:rPr>
        <w:t>Yenilikçi</w:t>
      </w:r>
      <w:proofErr w:type="spellEnd"/>
      <w:r w:rsidRPr="00CA5BF5">
        <w:rPr>
          <w:rFonts w:ascii="Arial" w:hAnsi="Arial" w:cs="Arial"/>
          <w:sz w:val="20"/>
          <w:szCs w:val="20"/>
        </w:rPr>
        <w:t xml:space="preserve"> </w:t>
      </w:r>
      <w:proofErr w:type="spellStart"/>
      <w:r w:rsidRPr="00CA5BF5">
        <w:rPr>
          <w:rFonts w:ascii="Arial" w:hAnsi="Arial" w:cs="Arial"/>
          <w:sz w:val="20"/>
          <w:szCs w:val="20"/>
        </w:rPr>
        <w:t>Yaklaşımlar</w:t>
      </w:r>
      <w:proofErr w:type="spellEnd"/>
      <w:r w:rsidRPr="00CA5BF5">
        <w:rPr>
          <w:rFonts w:ascii="Arial" w:hAnsi="Arial" w:cs="Arial"/>
          <w:sz w:val="20"/>
          <w:szCs w:val="20"/>
        </w:rPr>
        <w:t xml:space="preserve"> Kitap bölümü, Editörler: Ayşe ÇEVİRME, </w:t>
      </w:r>
      <w:proofErr w:type="spellStart"/>
      <w:r w:rsidRPr="00CA5BF5">
        <w:rPr>
          <w:rFonts w:ascii="Arial" w:hAnsi="Arial" w:cs="Arial"/>
          <w:sz w:val="20"/>
          <w:szCs w:val="20"/>
        </w:rPr>
        <w:t>Ümran</w:t>
      </w:r>
      <w:proofErr w:type="spellEnd"/>
      <w:r w:rsidRPr="00CA5BF5">
        <w:rPr>
          <w:rFonts w:ascii="Arial" w:hAnsi="Arial" w:cs="Arial"/>
          <w:sz w:val="20"/>
          <w:szCs w:val="20"/>
        </w:rPr>
        <w:t xml:space="preserve"> SEVİL ve Saliha ÖZPINAR, Güven Plus Grup A.Ş. </w:t>
      </w:r>
      <w:proofErr w:type="spellStart"/>
      <w:r w:rsidRPr="00CA5BF5">
        <w:rPr>
          <w:rFonts w:ascii="Arial" w:hAnsi="Arial" w:cs="Arial"/>
          <w:sz w:val="20"/>
          <w:szCs w:val="20"/>
        </w:rPr>
        <w:t>Yayınları</w:t>
      </w:r>
      <w:proofErr w:type="spellEnd"/>
      <w:r w:rsidRPr="00CA5BF5">
        <w:rPr>
          <w:rFonts w:ascii="Arial" w:hAnsi="Arial" w:cs="Arial"/>
          <w:sz w:val="20"/>
          <w:szCs w:val="20"/>
        </w:rPr>
        <w:t xml:space="preserve">: 5/2023, 20 MART 2023, </w:t>
      </w:r>
      <w:proofErr w:type="spellStart"/>
      <w:r w:rsidRPr="00CA5BF5">
        <w:rPr>
          <w:rFonts w:ascii="Arial" w:hAnsi="Arial" w:cs="Arial"/>
          <w:sz w:val="20"/>
          <w:szCs w:val="20"/>
        </w:rPr>
        <w:t>Yayıncı</w:t>
      </w:r>
      <w:proofErr w:type="spellEnd"/>
      <w:r w:rsidRPr="00CA5BF5">
        <w:rPr>
          <w:rFonts w:ascii="Arial" w:hAnsi="Arial" w:cs="Arial"/>
          <w:sz w:val="20"/>
          <w:szCs w:val="20"/>
        </w:rPr>
        <w:t xml:space="preserve"> </w:t>
      </w:r>
      <w:proofErr w:type="spellStart"/>
      <w:r w:rsidRPr="00CA5BF5">
        <w:rPr>
          <w:rFonts w:ascii="Arial" w:hAnsi="Arial" w:cs="Arial"/>
          <w:sz w:val="20"/>
          <w:szCs w:val="20"/>
        </w:rPr>
        <w:t>Sertifika</w:t>
      </w:r>
      <w:proofErr w:type="spellEnd"/>
      <w:r w:rsidRPr="00CA5BF5">
        <w:rPr>
          <w:rFonts w:ascii="Arial" w:hAnsi="Arial" w:cs="Arial"/>
          <w:sz w:val="20"/>
          <w:szCs w:val="20"/>
        </w:rPr>
        <w:t xml:space="preserve"> No: 52866, E-ISBN: 978-625-7367-86-8</w:t>
      </w:r>
    </w:p>
    <w:p w14:paraId="07A5450C" w14:textId="578658E1" w:rsidR="00CC357E" w:rsidRPr="00CA5BF5" w:rsidRDefault="00CC357E"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 xml:space="preserve">: </w:t>
      </w:r>
      <w:r w:rsidRPr="00CA5BF5">
        <w:rPr>
          <w:rFonts w:ascii="Arial" w:hAnsi="Arial" w:cs="Arial"/>
          <w:sz w:val="20"/>
          <w:szCs w:val="20"/>
        </w:rPr>
        <w:t xml:space="preserve">Mete, M., Ceylan, B., </w:t>
      </w:r>
      <w:proofErr w:type="spellStart"/>
      <w:r w:rsidRPr="00CA5BF5">
        <w:rPr>
          <w:rFonts w:ascii="Arial" w:hAnsi="Arial" w:cs="Arial"/>
          <w:sz w:val="20"/>
          <w:szCs w:val="20"/>
        </w:rPr>
        <w:t>Tatlıoğlu</w:t>
      </w:r>
      <w:proofErr w:type="spellEnd"/>
      <w:r w:rsidRPr="00CA5BF5">
        <w:rPr>
          <w:rFonts w:ascii="Arial" w:hAnsi="Arial" w:cs="Arial"/>
          <w:sz w:val="20"/>
          <w:szCs w:val="20"/>
        </w:rPr>
        <w:t xml:space="preserve">, G. (2020). Hastanelerde Tesis Güvenliği ve Önemi. </w:t>
      </w:r>
      <w:proofErr w:type="spellStart"/>
      <w:r w:rsidRPr="00CA5BF5">
        <w:rPr>
          <w:rFonts w:ascii="Arial" w:hAnsi="Arial" w:cs="Arial"/>
          <w:sz w:val="20"/>
          <w:szCs w:val="20"/>
        </w:rPr>
        <w:t>Bandırma</w:t>
      </w:r>
      <w:proofErr w:type="spellEnd"/>
      <w:r w:rsidRPr="00CA5BF5">
        <w:rPr>
          <w:rFonts w:ascii="Arial" w:hAnsi="Arial" w:cs="Arial"/>
          <w:sz w:val="20"/>
          <w:szCs w:val="20"/>
        </w:rPr>
        <w:t xml:space="preserve"> Onyedi Eylül Üniversitesi Sağlık Bilimleri ve </w:t>
      </w:r>
      <w:proofErr w:type="spellStart"/>
      <w:r w:rsidRPr="00CA5BF5">
        <w:rPr>
          <w:rFonts w:ascii="Arial" w:hAnsi="Arial" w:cs="Arial"/>
          <w:sz w:val="20"/>
          <w:szCs w:val="20"/>
        </w:rPr>
        <w:t>Araştırmaları</w:t>
      </w:r>
      <w:proofErr w:type="spellEnd"/>
      <w:r w:rsidRPr="00CA5BF5">
        <w:rPr>
          <w:rFonts w:ascii="Arial" w:hAnsi="Arial" w:cs="Arial"/>
          <w:sz w:val="20"/>
          <w:szCs w:val="20"/>
        </w:rPr>
        <w:t xml:space="preserve"> Dergisi, 2 (2), 80-102.</w:t>
      </w:r>
    </w:p>
    <w:p w14:paraId="59B5B81B" w14:textId="29078141" w:rsidR="00CC357E" w:rsidRPr="00CA5BF5" w:rsidRDefault="00CC357E" w:rsidP="00004AA6">
      <w:pPr>
        <w:spacing w:after="120"/>
        <w:ind w:left="709"/>
        <w:jc w:val="both"/>
        <w:rPr>
          <w:rFonts w:ascii="Arial" w:hAnsi="Arial" w:cs="Arial"/>
          <w:sz w:val="20"/>
          <w:szCs w:val="20"/>
        </w:rPr>
      </w:pPr>
      <w:r w:rsidRPr="00CA5BF5">
        <w:rPr>
          <w:rFonts w:ascii="Arial" w:hAnsi="Arial" w:cs="Arial"/>
          <w:b/>
          <w:bCs/>
          <w:color w:val="002060"/>
          <w:sz w:val="20"/>
          <w:szCs w:val="20"/>
          <w:u w:val="single"/>
        </w:rPr>
        <w:t>17</w:t>
      </w:r>
      <w:r w:rsidR="00D813F9" w:rsidRPr="00CA5BF5">
        <w:rPr>
          <w:rFonts w:ascii="Arial" w:hAnsi="Arial" w:cs="Arial"/>
          <w:b/>
          <w:bCs/>
          <w:color w:val="002060"/>
          <w:sz w:val="20"/>
          <w:szCs w:val="20"/>
          <w:u w:val="single"/>
        </w:rPr>
        <w:t>2</w:t>
      </w:r>
      <w:r w:rsidRPr="00CA5BF5">
        <w:rPr>
          <w:rFonts w:ascii="Arial" w:hAnsi="Arial" w:cs="Arial"/>
          <w:b/>
          <w:bCs/>
          <w:color w:val="002060"/>
          <w:sz w:val="20"/>
          <w:szCs w:val="20"/>
          <w:u w:val="single"/>
        </w:rPr>
        <w:t>-</w:t>
      </w:r>
      <w:r w:rsidRPr="00CA5BF5">
        <w:rPr>
          <w:rFonts w:ascii="Arial" w:hAnsi="Arial" w:cs="Arial"/>
          <w:sz w:val="20"/>
          <w:szCs w:val="20"/>
          <w:u w:val="single"/>
        </w:rPr>
        <w:t xml:space="preserve"> </w:t>
      </w:r>
      <w:r w:rsidRPr="00CA5BF5">
        <w:rPr>
          <w:rFonts w:ascii="Arial" w:hAnsi="Arial" w:cs="Arial"/>
          <w:b/>
          <w:bCs/>
          <w:color w:val="002060"/>
          <w:sz w:val="20"/>
          <w:szCs w:val="20"/>
          <w:u w:val="single"/>
        </w:rPr>
        <w:t xml:space="preserve">Atıf </w:t>
      </w:r>
      <w:proofErr w:type="spellStart"/>
      <w:r w:rsidRPr="00CA5BF5">
        <w:rPr>
          <w:rFonts w:ascii="Arial" w:hAnsi="Arial" w:cs="Arial"/>
          <w:b/>
          <w:bCs/>
          <w:color w:val="002060"/>
          <w:sz w:val="20"/>
          <w:szCs w:val="20"/>
          <w:u w:val="single"/>
        </w:rPr>
        <w:t>yapan</w:t>
      </w:r>
      <w:proofErr w:type="spellEnd"/>
      <w:r w:rsidRPr="00CA5BF5">
        <w:rPr>
          <w:rFonts w:ascii="Arial" w:hAnsi="Arial" w:cs="Arial"/>
          <w:b/>
          <w:bCs/>
          <w:color w:val="002060"/>
          <w:sz w:val="20"/>
          <w:szCs w:val="20"/>
          <w:u w:val="single"/>
        </w:rPr>
        <w:t>:</w:t>
      </w:r>
      <w:r w:rsidRPr="00CA5BF5">
        <w:rPr>
          <w:rFonts w:ascii="Arial" w:hAnsi="Arial" w:cs="Arial"/>
          <w:b/>
          <w:bCs/>
          <w:color w:val="002060"/>
          <w:sz w:val="20"/>
          <w:szCs w:val="20"/>
        </w:rPr>
        <w:t xml:space="preserve"> </w:t>
      </w:r>
      <w:proofErr w:type="spellStart"/>
      <w:r w:rsidRPr="00CA5BF5">
        <w:rPr>
          <w:rFonts w:ascii="Arial" w:hAnsi="Arial" w:cs="Arial"/>
          <w:sz w:val="20"/>
          <w:szCs w:val="20"/>
        </w:rPr>
        <w:t>Dökme</w:t>
      </w:r>
      <w:proofErr w:type="spellEnd"/>
      <w:r w:rsidRPr="00CA5BF5">
        <w:rPr>
          <w:rFonts w:ascii="Arial" w:hAnsi="Arial" w:cs="Arial"/>
          <w:sz w:val="20"/>
          <w:szCs w:val="20"/>
        </w:rPr>
        <w:t xml:space="preserve"> </w:t>
      </w:r>
      <w:proofErr w:type="spellStart"/>
      <w:r w:rsidRPr="00CA5BF5">
        <w:rPr>
          <w:rFonts w:ascii="Arial" w:hAnsi="Arial" w:cs="Arial"/>
          <w:sz w:val="20"/>
          <w:szCs w:val="20"/>
        </w:rPr>
        <w:t>Yağar</w:t>
      </w:r>
      <w:proofErr w:type="spellEnd"/>
      <w:r w:rsidRPr="00CA5BF5">
        <w:rPr>
          <w:rFonts w:ascii="Arial" w:hAnsi="Arial" w:cs="Arial"/>
          <w:sz w:val="20"/>
          <w:szCs w:val="20"/>
        </w:rPr>
        <w:t xml:space="preserve">, Sema; Yusupova, Aisha; </w:t>
      </w:r>
      <w:proofErr w:type="spellStart"/>
      <w:r w:rsidRPr="00CA5BF5">
        <w:rPr>
          <w:rFonts w:ascii="Arial" w:hAnsi="Arial" w:cs="Arial"/>
          <w:sz w:val="20"/>
          <w:szCs w:val="20"/>
        </w:rPr>
        <w:t>Bölmez</w:t>
      </w:r>
      <w:proofErr w:type="spellEnd"/>
      <w:r w:rsidRPr="00CA5BF5">
        <w:rPr>
          <w:rFonts w:ascii="Arial" w:hAnsi="Arial" w:cs="Arial"/>
          <w:sz w:val="20"/>
          <w:szCs w:val="20"/>
        </w:rPr>
        <w:t>, Aslı; Yılmaz, Berkay; Karakuzu, Gökçe;</w:t>
      </w:r>
      <w:r w:rsidRPr="00CA5BF5">
        <w:rPr>
          <w:rFonts w:ascii="Arial" w:hAnsi="Arial" w:cs="Arial"/>
          <w:b/>
          <w:bCs/>
          <w:color w:val="002060"/>
          <w:sz w:val="20"/>
          <w:szCs w:val="20"/>
        </w:rPr>
        <w:t xml:space="preserve"> </w:t>
      </w:r>
      <w:r w:rsidRPr="00CA5BF5">
        <w:rPr>
          <w:rFonts w:ascii="Arial" w:hAnsi="Arial" w:cs="Arial"/>
          <w:sz w:val="20"/>
          <w:szCs w:val="20"/>
        </w:rPr>
        <w:t>Güngör, Haydar Semi; Al Bitar, Lamis; Oğuz, Özge; Çağlayan, Zehra Sena (2022), Sağlık Yönetimi Öğrencilerinin Sağlık Hizmetleri Bilgi Düzeylerinin Belirlenmesi: Ankara Üniversitesi Örneği, Sağlık Hizmetlerinde Kuram Ve Uygulama Dergisi, Cilt: 2, Sayı: 3, 2022, https:\\www.shkud.org/tr/</w:t>
      </w:r>
    </w:p>
    <w:p w14:paraId="14350218" w14:textId="2B64D70D" w:rsidR="00CC357E" w:rsidRDefault="00CC357E" w:rsidP="00004AA6">
      <w:pPr>
        <w:spacing w:after="120"/>
        <w:ind w:left="709"/>
        <w:jc w:val="both"/>
        <w:rPr>
          <w:rFonts w:ascii="Arial" w:hAnsi="Arial" w:cs="Arial"/>
          <w:sz w:val="20"/>
          <w:szCs w:val="20"/>
        </w:rPr>
      </w:pPr>
      <w:r w:rsidRPr="00CA5BF5">
        <w:rPr>
          <w:rFonts w:ascii="Arial" w:hAnsi="Arial" w:cs="Arial"/>
          <w:b/>
          <w:bCs/>
          <w:color w:val="002060"/>
          <w:sz w:val="20"/>
          <w:szCs w:val="20"/>
        </w:rPr>
        <w:t xml:space="preserve">Atıf </w:t>
      </w:r>
      <w:proofErr w:type="spellStart"/>
      <w:r w:rsidRPr="00CA5BF5">
        <w:rPr>
          <w:rFonts w:ascii="Arial" w:hAnsi="Arial" w:cs="Arial"/>
          <w:b/>
          <w:bCs/>
          <w:color w:val="002060"/>
          <w:sz w:val="20"/>
          <w:szCs w:val="20"/>
        </w:rPr>
        <w:t>yapılan</w:t>
      </w:r>
      <w:proofErr w:type="spellEnd"/>
      <w:r w:rsidRPr="00CA5BF5">
        <w:rPr>
          <w:rFonts w:ascii="Arial" w:hAnsi="Arial" w:cs="Arial"/>
          <w:b/>
          <w:bCs/>
          <w:color w:val="002060"/>
          <w:sz w:val="20"/>
          <w:szCs w:val="20"/>
        </w:rPr>
        <w:t xml:space="preserve">: </w:t>
      </w:r>
      <w:r w:rsidRPr="00CA5BF5">
        <w:rPr>
          <w:rFonts w:ascii="Arial" w:hAnsi="Arial" w:cs="Arial"/>
          <w:sz w:val="20"/>
          <w:szCs w:val="20"/>
        </w:rPr>
        <w:t xml:space="preserve">Aba, Gökhan; Zekioğlu, Aysu; Mete, Mustafa (2020), Sağlık Yönetimi Öğrencilerinin </w:t>
      </w:r>
      <w:proofErr w:type="spellStart"/>
      <w:r w:rsidRPr="00CA5BF5">
        <w:rPr>
          <w:rFonts w:ascii="Arial" w:hAnsi="Arial" w:cs="Arial"/>
          <w:sz w:val="20"/>
          <w:szCs w:val="20"/>
        </w:rPr>
        <w:t>Güncel</w:t>
      </w:r>
      <w:proofErr w:type="spellEnd"/>
      <w:r w:rsidRPr="00CA5BF5">
        <w:rPr>
          <w:rFonts w:ascii="Arial" w:hAnsi="Arial" w:cs="Arial"/>
          <w:sz w:val="20"/>
          <w:szCs w:val="20"/>
        </w:rPr>
        <w:t xml:space="preserve"> Sağlık Politikaları </w:t>
      </w:r>
      <w:proofErr w:type="spellStart"/>
      <w:r w:rsidRPr="00CA5BF5">
        <w:rPr>
          <w:rFonts w:ascii="Arial" w:hAnsi="Arial" w:cs="Arial"/>
          <w:sz w:val="20"/>
          <w:szCs w:val="20"/>
        </w:rPr>
        <w:t>Hakkındaki</w:t>
      </w:r>
      <w:proofErr w:type="spellEnd"/>
      <w:r w:rsidRPr="00CA5BF5">
        <w:rPr>
          <w:rFonts w:ascii="Arial" w:hAnsi="Arial" w:cs="Arial"/>
          <w:sz w:val="20"/>
          <w:szCs w:val="20"/>
        </w:rPr>
        <w:t xml:space="preserve"> Bilgi Düzeylerinin İncelenmesi, Türkiye </w:t>
      </w:r>
      <w:proofErr w:type="spellStart"/>
      <w:r w:rsidRPr="00CA5BF5">
        <w:rPr>
          <w:rFonts w:ascii="Arial" w:hAnsi="Arial" w:cs="Arial"/>
          <w:sz w:val="20"/>
          <w:szCs w:val="20"/>
        </w:rPr>
        <w:t>Klinikleri</w:t>
      </w:r>
      <w:proofErr w:type="spellEnd"/>
      <w:r w:rsidRPr="00CA5BF5">
        <w:rPr>
          <w:rFonts w:ascii="Arial" w:hAnsi="Arial" w:cs="Arial"/>
          <w:sz w:val="20"/>
          <w:szCs w:val="20"/>
        </w:rPr>
        <w:t xml:space="preserve"> Sağlık Bilimleri Dergisi, 2020;5(2):298-305, DOI: 10.5336/healthsci.2020-74744,</w:t>
      </w:r>
    </w:p>
    <w:p w14:paraId="40321F39" w14:textId="25A0D2B1" w:rsidR="00386F84" w:rsidRPr="00386F84" w:rsidRDefault="00386F84" w:rsidP="00004AA6">
      <w:pPr>
        <w:spacing w:after="120"/>
        <w:ind w:left="709"/>
        <w:jc w:val="both"/>
        <w:rPr>
          <w:rFonts w:ascii="Arial" w:hAnsi="Arial" w:cs="Arial"/>
          <w:sz w:val="20"/>
          <w:szCs w:val="20"/>
        </w:rPr>
      </w:pPr>
      <w:r w:rsidRPr="00386F84">
        <w:rPr>
          <w:rFonts w:ascii="Arial" w:hAnsi="Arial" w:cs="Arial"/>
          <w:b/>
          <w:bCs/>
          <w:color w:val="002060"/>
          <w:sz w:val="20"/>
          <w:szCs w:val="20"/>
          <w:u w:val="single"/>
        </w:rPr>
        <w:t>173-</w:t>
      </w:r>
      <w:r w:rsidRPr="00386F84">
        <w:rPr>
          <w:u w:val="single"/>
        </w:rPr>
        <w:t xml:space="preserve"> </w:t>
      </w:r>
      <w:r w:rsidRPr="00386F84">
        <w:rPr>
          <w:rFonts w:ascii="Arial" w:hAnsi="Arial" w:cs="Arial"/>
          <w:b/>
          <w:bCs/>
          <w:color w:val="002060"/>
          <w:sz w:val="20"/>
          <w:szCs w:val="20"/>
          <w:u w:val="single"/>
        </w:rPr>
        <w:t xml:space="preserve">Atıf </w:t>
      </w:r>
      <w:proofErr w:type="spellStart"/>
      <w:r w:rsidRPr="00386F84">
        <w:rPr>
          <w:rFonts w:ascii="Arial" w:hAnsi="Arial" w:cs="Arial"/>
          <w:b/>
          <w:bCs/>
          <w:color w:val="002060"/>
          <w:sz w:val="20"/>
          <w:szCs w:val="20"/>
          <w:u w:val="single"/>
        </w:rPr>
        <w:t>yapan</w:t>
      </w:r>
      <w:proofErr w:type="spellEnd"/>
      <w:r w:rsidRPr="00386F84">
        <w:rPr>
          <w:rFonts w:ascii="Arial" w:hAnsi="Arial" w:cs="Arial"/>
          <w:b/>
          <w:bCs/>
          <w:color w:val="002060"/>
          <w:sz w:val="20"/>
          <w:szCs w:val="20"/>
          <w:u w:val="single"/>
        </w:rPr>
        <w:t>:</w:t>
      </w:r>
      <w:r w:rsidRPr="00386F84">
        <w:rPr>
          <w:rFonts w:ascii="Arial" w:hAnsi="Arial" w:cs="Arial"/>
          <w:b/>
          <w:bCs/>
          <w:color w:val="002060"/>
          <w:sz w:val="20"/>
          <w:szCs w:val="20"/>
        </w:rPr>
        <w:t xml:space="preserve"> </w:t>
      </w:r>
      <w:r w:rsidRPr="00386F84">
        <w:rPr>
          <w:rFonts w:ascii="Arial" w:hAnsi="Arial" w:cs="Arial"/>
          <w:sz w:val="20"/>
          <w:szCs w:val="20"/>
        </w:rPr>
        <w:t xml:space="preserve">Büyük, Özge (2023), Etnosentrik Ve </w:t>
      </w:r>
      <w:proofErr w:type="spellStart"/>
      <w:r w:rsidRPr="00386F84">
        <w:rPr>
          <w:rFonts w:ascii="Arial" w:hAnsi="Arial" w:cs="Arial"/>
          <w:sz w:val="20"/>
          <w:szCs w:val="20"/>
        </w:rPr>
        <w:t>Ayrımcı</w:t>
      </w:r>
      <w:proofErr w:type="spellEnd"/>
      <w:r w:rsidRPr="00386F84">
        <w:rPr>
          <w:rFonts w:ascii="Arial" w:hAnsi="Arial" w:cs="Arial"/>
          <w:sz w:val="20"/>
          <w:szCs w:val="20"/>
        </w:rPr>
        <w:t xml:space="preserve"> </w:t>
      </w:r>
      <w:proofErr w:type="spellStart"/>
      <w:r w:rsidRPr="00386F84">
        <w:rPr>
          <w:rFonts w:ascii="Arial" w:hAnsi="Arial" w:cs="Arial"/>
          <w:sz w:val="20"/>
          <w:szCs w:val="20"/>
        </w:rPr>
        <w:t>Davranışların</w:t>
      </w:r>
      <w:proofErr w:type="spellEnd"/>
      <w:r w:rsidRPr="00386F84">
        <w:rPr>
          <w:rFonts w:ascii="Arial" w:hAnsi="Arial" w:cs="Arial"/>
          <w:sz w:val="20"/>
          <w:szCs w:val="20"/>
        </w:rPr>
        <w:t xml:space="preserve"> </w:t>
      </w:r>
      <w:proofErr w:type="spellStart"/>
      <w:r w:rsidRPr="00386F84">
        <w:rPr>
          <w:rFonts w:ascii="Arial" w:hAnsi="Arial" w:cs="Arial"/>
          <w:sz w:val="20"/>
          <w:szCs w:val="20"/>
        </w:rPr>
        <w:t>Medikal</w:t>
      </w:r>
      <w:proofErr w:type="spellEnd"/>
      <w:r w:rsidRPr="00386F84">
        <w:rPr>
          <w:rFonts w:ascii="Arial" w:hAnsi="Arial" w:cs="Arial"/>
          <w:sz w:val="20"/>
          <w:szCs w:val="20"/>
        </w:rPr>
        <w:t xml:space="preserve"> </w:t>
      </w:r>
      <w:proofErr w:type="spellStart"/>
      <w:r w:rsidRPr="00386F84">
        <w:rPr>
          <w:rFonts w:ascii="Arial" w:hAnsi="Arial" w:cs="Arial"/>
          <w:sz w:val="20"/>
          <w:szCs w:val="20"/>
        </w:rPr>
        <w:t>Turizme</w:t>
      </w:r>
      <w:proofErr w:type="spellEnd"/>
      <w:r w:rsidRPr="00386F84">
        <w:rPr>
          <w:rFonts w:ascii="Arial" w:hAnsi="Arial" w:cs="Arial"/>
          <w:sz w:val="20"/>
          <w:szCs w:val="20"/>
        </w:rPr>
        <w:t xml:space="preserve"> </w:t>
      </w:r>
      <w:proofErr w:type="spellStart"/>
      <w:r w:rsidRPr="00386F84">
        <w:rPr>
          <w:rFonts w:ascii="Arial" w:hAnsi="Arial" w:cs="Arial"/>
          <w:sz w:val="20"/>
          <w:szCs w:val="20"/>
        </w:rPr>
        <w:t>Etkisi</w:t>
      </w:r>
      <w:proofErr w:type="spellEnd"/>
      <w:r w:rsidRPr="00386F84">
        <w:rPr>
          <w:rFonts w:ascii="Arial" w:hAnsi="Arial" w:cs="Arial"/>
          <w:sz w:val="20"/>
          <w:szCs w:val="20"/>
        </w:rPr>
        <w:t xml:space="preserve">, </w:t>
      </w:r>
      <w:proofErr w:type="spellStart"/>
      <w:r w:rsidRPr="00386F84">
        <w:rPr>
          <w:rFonts w:ascii="Arial" w:hAnsi="Arial" w:cs="Arial"/>
          <w:sz w:val="20"/>
          <w:szCs w:val="20"/>
        </w:rPr>
        <w:t>Turizm</w:t>
      </w:r>
      <w:proofErr w:type="spellEnd"/>
      <w:r w:rsidRPr="00386F84">
        <w:rPr>
          <w:rFonts w:ascii="Arial" w:hAnsi="Arial" w:cs="Arial"/>
          <w:sz w:val="20"/>
          <w:szCs w:val="20"/>
        </w:rPr>
        <w:t xml:space="preserve"> </w:t>
      </w:r>
      <w:proofErr w:type="spellStart"/>
      <w:r w:rsidRPr="00386F84">
        <w:rPr>
          <w:rFonts w:ascii="Arial" w:hAnsi="Arial" w:cs="Arial"/>
          <w:sz w:val="20"/>
          <w:szCs w:val="20"/>
        </w:rPr>
        <w:t>Alanındaki</w:t>
      </w:r>
      <w:proofErr w:type="spellEnd"/>
      <w:r w:rsidRPr="00386F84">
        <w:rPr>
          <w:rFonts w:ascii="Arial" w:hAnsi="Arial" w:cs="Arial"/>
          <w:sz w:val="20"/>
          <w:szCs w:val="20"/>
        </w:rPr>
        <w:t xml:space="preserve"> </w:t>
      </w:r>
      <w:proofErr w:type="spellStart"/>
      <w:r w:rsidRPr="00386F84">
        <w:rPr>
          <w:rFonts w:ascii="Arial" w:hAnsi="Arial" w:cs="Arial"/>
          <w:sz w:val="20"/>
          <w:szCs w:val="20"/>
        </w:rPr>
        <w:t>Gelişmelere</w:t>
      </w:r>
      <w:proofErr w:type="spellEnd"/>
      <w:r w:rsidRPr="00386F84">
        <w:rPr>
          <w:rFonts w:ascii="Arial" w:hAnsi="Arial" w:cs="Arial"/>
          <w:sz w:val="20"/>
          <w:szCs w:val="20"/>
        </w:rPr>
        <w:t xml:space="preserve"> Akademik </w:t>
      </w:r>
      <w:proofErr w:type="spellStart"/>
      <w:r w:rsidRPr="00386F84">
        <w:rPr>
          <w:rFonts w:ascii="Arial" w:hAnsi="Arial" w:cs="Arial"/>
          <w:sz w:val="20"/>
          <w:szCs w:val="20"/>
        </w:rPr>
        <w:t>Yorumlar</w:t>
      </w:r>
      <w:proofErr w:type="spellEnd"/>
      <w:r w:rsidRPr="00386F84">
        <w:rPr>
          <w:rFonts w:ascii="Arial" w:hAnsi="Arial" w:cs="Arial"/>
          <w:sz w:val="20"/>
          <w:szCs w:val="20"/>
        </w:rPr>
        <w:t xml:space="preserve">, </w:t>
      </w:r>
      <w:proofErr w:type="spellStart"/>
      <w:r w:rsidRPr="00386F84">
        <w:rPr>
          <w:rFonts w:ascii="Arial" w:hAnsi="Arial" w:cs="Arial"/>
          <w:sz w:val="20"/>
          <w:szCs w:val="20"/>
        </w:rPr>
        <w:t>içinde</w:t>
      </w:r>
      <w:proofErr w:type="spellEnd"/>
      <w:r w:rsidRPr="00386F84">
        <w:rPr>
          <w:rFonts w:ascii="Arial" w:hAnsi="Arial" w:cs="Arial"/>
          <w:sz w:val="20"/>
          <w:szCs w:val="20"/>
        </w:rPr>
        <w:t xml:space="preserve"> kitap bölümü, Editör: Erkan Denk, YAZ </w:t>
      </w:r>
      <w:proofErr w:type="spellStart"/>
      <w:r w:rsidRPr="00386F84">
        <w:rPr>
          <w:rFonts w:ascii="Arial" w:hAnsi="Arial" w:cs="Arial"/>
          <w:sz w:val="20"/>
          <w:szCs w:val="20"/>
        </w:rPr>
        <w:t>Yayınları</w:t>
      </w:r>
      <w:proofErr w:type="spellEnd"/>
      <w:r w:rsidRPr="00386F84">
        <w:rPr>
          <w:rFonts w:ascii="Arial" w:hAnsi="Arial" w:cs="Arial"/>
          <w:sz w:val="20"/>
          <w:szCs w:val="20"/>
        </w:rPr>
        <w:t xml:space="preserve">, </w:t>
      </w:r>
      <w:proofErr w:type="spellStart"/>
      <w:r w:rsidRPr="00386F84">
        <w:rPr>
          <w:rFonts w:ascii="Arial" w:hAnsi="Arial" w:cs="Arial"/>
          <w:sz w:val="20"/>
          <w:szCs w:val="20"/>
        </w:rPr>
        <w:t>Yayıncı</w:t>
      </w:r>
      <w:proofErr w:type="spellEnd"/>
      <w:r w:rsidRPr="00386F84">
        <w:rPr>
          <w:rFonts w:ascii="Arial" w:hAnsi="Arial" w:cs="Arial"/>
          <w:sz w:val="20"/>
          <w:szCs w:val="20"/>
        </w:rPr>
        <w:t xml:space="preserve"> </w:t>
      </w:r>
      <w:proofErr w:type="spellStart"/>
      <w:r w:rsidRPr="00386F84">
        <w:rPr>
          <w:rFonts w:ascii="Arial" w:hAnsi="Arial" w:cs="Arial"/>
          <w:sz w:val="20"/>
          <w:szCs w:val="20"/>
        </w:rPr>
        <w:t>Sertifika</w:t>
      </w:r>
      <w:proofErr w:type="spellEnd"/>
      <w:r w:rsidRPr="00386F84">
        <w:rPr>
          <w:rFonts w:ascii="Arial" w:hAnsi="Arial" w:cs="Arial"/>
          <w:sz w:val="20"/>
          <w:szCs w:val="20"/>
        </w:rPr>
        <w:t xml:space="preserve"> No: 73086, E_ISBN 978-625-6524-42-2, Ekim 2023 – </w:t>
      </w:r>
      <w:proofErr w:type="spellStart"/>
      <w:r w:rsidRPr="00386F84">
        <w:rPr>
          <w:rFonts w:ascii="Arial" w:hAnsi="Arial" w:cs="Arial"/>
          <w:sz w:val="20"/>
          <w:szCs w:val="20"/>
        </w:rPr>
        <w:t>Afyonkarahisar</w:t>
      </w:r>
      <w:proofErr w:type="spellEnd"/>
    </w:p>
    <w:p w14:paraId="341EF5B6" w14:textId="5DE497CF" w:rsidR="00386F84" w:rsidRDefault="00386F84" w:rsidP="00004AA6">
      <w:pPr>
        <w:spacing w:after="120"/>
        <w:ind w:left="709"/>
        <w:jc w:val="both"/>
        <w:rPr>
          <w:rFonts w:ascii="Arial" w:hAnsi="Arial" w:cs="Arial"/>
          <w:sz w:val="20"/>
          <w:szCs w:val="20"/>
        </w:rPr>
      </w:pPr>
      <w:r w:rsidRPr="00386F84">
        <w:rPr>
          <w:rFonts w:ascii="Arial" w:hAnsi="Arial" w:cs="Arial"/>
          <w:b/>
          <w:bCs/>
          <w:color w:val="002060"/>
          <w:sz w:val="20"/>
          <w:szCs w:val="20"/>
        </w:rPr>
        <w:t xml:space="preserve">Atıf </w:t>
      </w:r>
      <w:proofErr w:type="spellStart"/>
      <w:r w:rsidRPr="00386F84">
        <w:rPr>
          <w:rFonts w:ascii="Arial" w:hAnsi="Arial" w:cs="Arial"/>
          <w:b/>
          <w:bCs/>
          <w:color w:val="002060"/>
          <w:sz w:val="20"/>
          <w:szCs w:val="20"/>
        </w:rPr>
        <w:t>yapılan</w:t>
      </w:r>
      <w:proofErr w:type="spellEnd"/>
      <w:r w:rsidRPr="00386F84">
        <w:rPr>
          <w:rFonts w:ascii="Arial" w:hAnsi="Arial" w:cs="Arial"/>
          <w:b/>
          <w:bCs/>
          <w:color w:val="002060"/>
          <w:sz w:val="20"/>
          <w:szCs w:val="20"/>
        </w:rPr>
        <w:t xml:space="preserve">: </w:t>
      </w:r>
      <w:r w:rsidRPr="00386F84">
        <w:rPr>
          <w:rFonts w:ascii="Arial" w:hAnsi="Arial" w:cs="Arial"/>
          <w:sz w:val="20"/>
          <w:szCs w:val="20"/>
        </w:rPr>
        <w:t xml:space="preserve">Myrvang, N.A., Sancak, R.E., &amp; Mete, M. (2021). Etnosentrik </w:t>
      </w:r>
      <w:proofErr w:type="spellStart"/>
      <w:r w:rsidRPr="00386F84">
        <w:rPr>
          <w:rFonts w:ascii="Arial" w:hAnsi="Arial" w:cs="Arial"/>
          <w:sz w:val="20"/>
          <w:szCs w:val="20"/>
        </w:rPr>
        <w:t>eğilimin</w:t>
      </w:r>
      <w:proofErr w:type="spellEnd"/>
      <w:r w:rsidRPr="00386F84">
        <w:rPr>
          <w:rFonts w:ascii="Arial" w:hAnsi="Arial" w:cs="Arial"/>
          <w:sz w:val="20"/>
          <w:szCs w:val="20"/>
        </w:rPr>
        <w:t xml:space="preserve"> hasta-</w:t>
      </w:r>
      <w:proofErr w:type="spellStart"/>
      <w:r w:rsidRPr="00386F84">
        <w:rPr>
          <w:rFonts w:ascii="Arial" w:hAnsi="Arial" w:cs="Arial"/>
          <w:sz w:val="20"/>
          <w:szCs w:val="20"/>
        </w:rPr>
        <w:t>hekim</w:t>
      </w:r>
      <w:proofErr w:type="spellEnd"/>
      <w:r w:rsidRPr="00386F84">
        <w:rPr>
          <w:rFonts w:ascii="Arial" w:hAnsi="Arial" w:cs="Arial"/>
          <w:sz w:val="20"/>
          <w:szCs w:val="20"/>
        </w:rPr>
        <w:t xml:space="preserve"> </w:t>
      </w:r>
      <w:proofErr w:type="spellStart"/>
      <w:r w:rsidRPr="00386F84">
        <w:rPr>
          <w:rFonts w:ascii="Arial" w:hAnsi="Arial" w:cs="Arial"/>
          <w:sz w:val="20"/>
          <w:szCs w:val="20"/>
        </w:rPr>
        <w:t>yönelimine</w:t>
      </w:r>
      <w:proofErr w:type="spellEnd"/>
      <w:r w:rsidRPr="00386F84">
        <w:rPr>
          <w:rFonts w:ascii="Arial" w:hAnsi="Arial" w:cs="Arial"/>
          <w:sz w:val="20"/>
          <w:szCs w:val="20"/>
        </w:rPr>
        <w:t xml:space="preserve"> </w:t>
      </w:r>
      <w:proofErr w:type="spellStart"/>
      <w:r w:rsidRPr="00386F84">
        <w:rPr>
          <w:rFonts w:ascii="Arial" w:hAnsi="Arial" w:cs="Arial"/>
          <w:sz w:val="20"/>
          <w:szCs w:val="20"/>
        </w:rPr>
        <w:t>etkisi</w:t>
      </w:r>
      <w:proofErr w:type="spellEnd"/>
      <w:r w:rsidRPr="00386F84">
        <w:rPr>
          <w:rFonts w:ascii="Arial" w:hAnsi="Arial" w:cs="Arial"/>
          <w:sz w:val="20"/>
          <w:szCs w:val="20"/>
        </w:rPr>
        <w:t xml:space="preserve">: İstanbul </w:t>
      </w:r>
      <w:proofErr w:type="spellStart"/>
      <w:r w:rsidRPr="00386F84">
        <w:rPr>
          <w:rFonts w:ascii="Arial" w:hAnsi="Arial" w:cs="Arial"/>
          <w:sz w:val="20"/>
          <w:szCs w:val="20"/>
        </w:rPr>
        <w:t>ili</w:t>
      </w:r>
      <w:proofErr w:type="spellEnd"/>
      <w:r w:rsidRPr="00386F84">
        <w:rPr>
          <w:rFonts w:ascii="Arial" w:hAnsi="Arial" w:cs="Arial"/>
          <w:sz w:val="20"/>
          <w:szCs w:val="20"/>
        </w:rPr>
        <w:t xml:space="preserve"> </w:t>
      </w:r>
      <w:proofErr w:type="spellStart"/>
      <w:r w:rsidRPr="00386F84">
        <w:rPr>
          <w:rFonts w:ascii="Arial" w:hAnsi="Arial" w:cs="Arial"/>
          <w:sz w:val="20"/>
          <w:szCs w:val="20"/>
        </w:rPr>
        <w:t>örneği</w:t>
      </w:r>
      <w:proofErr w:type="spellEnd"/>
      <w:r w:rsidRPr="00386F84">
        <w:rPr>
          <w:rFonts w:ascii="Arial" w:hAnsi="Arial" w:cs="Arial"/>
          <w:sz w:val="20"/>
          <w:szCs w:val="20"/>
        </w:rPr>
        <w:t>. International Journal of Applied Economic and Finance Studies, 6(2), 89-104.</w:t>
      </w:r>
    </w:p>
    <w:p w14:paraId="78BF69CC" w14:textId="4856F898" w:rsidR="006C405E" w:rsidRPr="00D92DB4" w:rsidRDefault="006C405E" w:rsidP="00004AA6">
      <w:pPr>
        <w:spacing w:after="120"/>
        <w:ind w:left="708"/>
        <w:jc w:val="both"/>
        <w:rPr>
          <w:rFonts w:ascii="Arial" w:hAnsi="Arial" w:cs="Arial"/>
          <w:sz w:val="20"/>
          <w:szCs w:val="20"/>
        </w:rPr>
      </w:pPr>
      <w:r w:rsidRPr="00D92DB4">
        <w:rPr>
          <w:rFonts w:ascii="Arial" w:hAnsi="Arial" w:cs="Arial"/>
          <w:b/>
          <w:bCs/>
          <w:color w:val="002060"/>
          <w:sz w:val="20"/>
          <w:szCs w:val="20"/>
          <w:u w:val="single"/>
        </w:rPr>
        <w:t xml:space="preserve">174- Atıf </w:t>
      </w:r>
      <w:proofErr w:type="spellStart"/>
      <w:r w:rsidRPr="00D92DB4">
        <w:rPr>
          <w:rFonts w:ascii="Arial" w:hAnsi="Arial" w:cs="Arial"/>
          <w:b/>
          <w:bCs/>
          <w:color w:val="002060"/>
          <w:sz w:val="20"/>
          <w:szCs w:val="20"/>
          <w:u w:val="single"/>
        </w:rPr>
        <w:t>yapan</w:t>
      </w:r>
      <w:proofErr w:type="spellEnd"/>
      <w:r w:rsidRPr="00D92DB4">
        <w:rPr>
          <w:rFonts w:ascii="Arial" w:hAnsi="Arial" w:cs="Arial"/>
          <w:b/>
          <w:bCs/>
          <w:color w:val="002060"/>
          <w:sz w:val="20"/>
          <w:szCs w:val="20"/>
          <w:u w:val="single"/>
        </w:rPr>
        <w:t>:</w:t>
      </w:r>
      <w:r w:rsidRPr="00D92DB4">
        <w:rPr>
          <w:rFonts w:ascii="Arial" w:hAnsi="Arial" w:cs="Arial"/>
          <w:color w:val="002060"/>
          <w:sz w:val="20"/>
          <w:szCs w:val="20"/>
        </w:rPr>
        <w:t xml:space="preserve"> </w:t>
      </w:r>
      <w:r w:rsidRPr="00D92DB4">
        <w:rPr>
          <w:rFonts w:ascii="Arial" w:hAnsi="Arial" w:cs="Arial"/>
          <w:sz w:val="20"/>
          <w:szCs w:val="20"/>
        </w:rPr>
        <w:t xml:space="preserve">Altun, Umutcan ve Ceylan, Havva </w:t>
      </w:r>
      <w:r w:rsidRPr="00D92DB4">
        <w:rPr>
          <w:rFonts w:ascii="Arial" w:hAnsi="Arial" w:cs="Arial"/>
          <w:b/>
          <w:bCs/>
          <w:sz w:val="20"/>
          <w:szCs w:val="20"/>
        </w:rPr>
        <w:t>(2023),</w:t>
      </w:r>
      <w:r w:rsidRPr="00D92DB4">
        <w:rPr>
          <w:rFonts w:ascii="Arial" w:hAnsi="Arial" w:cs="Arial"/>
          <w:sz w:val="20"/>
          <w:szCs w:val="20"/>
        </w:rPr>
        <w:t xml:space="preserve"> Sağlıkta Tesis Yönetiminin Afet, Acil Durum Ve Risk Yönetimi </w:t>
      </w:r>
      <w:proofErr w:type="spellStart"/>
      <w:r w:rsidRPr="00D92DB4">
        <w:rPr>
          <w:rFonts w:ascii="Arial" w:hAnsi="Arial" w:cs="Arial"/>
          <w:sz w:val="20"/>
          <w:szCs w:val="20"/>
        </w:rPr>
        <w:t>Boyutlarıyla</w:t>
      </w:r>
      <w:proofErr w:type="spellEnd"/>
      <w:r w:rsidRPr="00D92DB4">
        <w:rPr>
          <w:rFonts w:ascii="Arial" w:hAnsi="Arial" w:cs="Arial"/>
          <w:sz w:val="20"/>
          <w:szCs w:val="20"/>
        </w:rPr>
        <w:t xml:space="preserve"> İncelenmesi: </w:t>
      </w:r>
      <w:proofErr w:type="spellStart"/>
      <w:r w:rsidRPr="00D92DB4">
        <w:rPr>
          <w:rFonts w:ascii="Arial" w:hAnsi="Arial" w:cs="Arial"/>
          <w:sz w:val="20"/>
          <w:szCs w:val="20"/>
        </w:rPr>
        <w:t>Güvenli</w:t>
      </w:r>
      <w:proofErr w:type="spellEnd"/>
      <w:r w:rsidRPr="00D92DB4">
        <w:rPr>
          <w:rFonts w:ascii="Arial" w:hAnsi="Arial" w:cs="Arial"/>
          <w:sz w:val="20"/>
          <w:szCs w:val="20"/>
        </w:rPr>
        <w:t xml:space="preserve"> Hastaneler, </w:t>
      </w:r>
      <w:proofErr w:type="spellStart"/>
      <w:r w:rsidRPr="00D92DB4">
        <w:rPr>
          <w:rFonts w:ascii="Arial" w:hAnsi="Arial" w:cs="Arial"/>
          <w:sz w:val="20"/>
          <w:szCs w:val="20"/>
        </w:rPr>
        <w:t>Sinop</w:t>
      </w:r>
      <w:proofErr w:type="spellEnd"/>
      <w:r w:rsidRPr="00D92DB4">
        <w:rPr>
          <w:rFonts w:ascii="Arial" w:hAnsi="Arial" w:cs="Arial"/>
          <w:sz w:val="20"/>
          <w:szCs w:val="20"/>
        </w:rPr>
        <w:t xml:space="preserve"> Üniversitesi </w:t>
      </w:r>
      <w:proofErr w:type="spellStart"/>
      <w:r w:rsidRPr="00D92DB4">
        <w:rPr>
          <w:rFonts w:ascii="Arial" w:hAnsi="Arial" w:cs="Arial"/>
          <w:sz w:val="20"/>
          <w:szCs w:val="20"/>
        </w:rPr>
        <w:t>Boyabat</w:t>
      </w:r>
      <w:proofErr w:type="spellEnd"/>
      <w:r w:rsidRPr="00D92DB4">
        <w:rPr>
          <w:rFonts w:ascii="Arial" w:hAnsi="Arial" w:cs="Arial"/>
          <w:sz w:val="20"/>
          <w:szCs w:val="20"/>
        </w:rPr>
        <w:t xml:space="preserve"> İktisadi ve İdari Bilimler Fakültesi e-Dergisi, Cilt: 3 Sayı: 1,</w:t>
      </w:r>
    </w:p>
    <w:p w14:paraId="624ABDD4" w14:textId="77777777" w:rsidR="006C405E" w:rsidRPr="00D92DB4" w:rsidRDefault="006C405E" w:rsidP="00004AA6">
      <w:pPr>
        <w:spacing w:after="120"/>
        <w:ind w:left="708"/>
        <w:jc w:val="both"/>
        <w:rPr>
          <w:rFonts w:ascii="Arial" w:hAnsi="Arial" w:cs="Arial"/>
          <w:sz w:val="20"/>
          <w:szCs w:val="20"/>
        </w:rPr>
      </w:pPr>
      <w:r w:rsidRPr="00D92DB4">
        <w:rPr>
          <w:rFonts w:ascii="Arial" w:hAnsi="Arial" w:cs="Arial"/>
          <w:b/>
          <w:bCs/>
          <w:color w:val="002060"/>
          <w:sz w:val="20"/>
          <w:szCs w:val="20"/>
        </w:rPr>
        <w:t xml:space="preserve">Atıf </w:t>
      </w:r>
      <w:proofErr w:type="spellStart"/>
      <w:r w:rsidRPr="00D92DB4">
        <w:rPr>
          <w:rFonts w:ascii="Arial" w:hAnsi="Arial" w:cs="Arial"/>
          <w:b/>
          <w:bCs/>
          <w:color w:val="002060"/>
          <w:sz w:val="20"/>
          <w:szCs w:val="20"/>
        </w:rPr>
        <w:t>yapılan</w:t>
      </w:r>
      <w:proofErr w:type="spellEnd"/>
      <w:r w:rsidRPr="00D92DB4">
        <w:rPr>
          <w:rFonts w:ascii="Arial" w:hAnsi="Arial" w:cs="Arial"/>
          <w:b/>
          <w:bCs/>
          <w:color w:val="002060"/>
          <w:sz w:val="20"/>
          <w:szCs w:val="20"/>
        </w:rPr>
        <w:t>:</w:t>
      </w:r>
      <w:r w:rsidRPr="00D92DB4">
        <w:rPr>
          <w:rFonts w:ascii="Arial" w:hAnsi="Arial" w:cs="Arial"/>
          <w:color w:val="002060"/>
          <w:sz w:val="20"/>
          <w:szCs w:val="20"/>
        </w:rPr>
        <w:t xml:space="preserve"> </w:t>
      </w:r>
      <w:r w:rsidRPr="00D92DB4">
        <w:rPr>
          <w:rFonts w:ascii="Arial" w:hAnsi="Arial" w:cs="Arial"/>
          <w:sz w:val="20"/>
          <w:szCs w:val="20"/>
        </w:rPr>
        <w:t xml:space="preserve">Mete, M., Ceylan, B. &amp; </w:t>
      </w:r>
      <w:proofErr w:type="spellStart"/>
      <w:r w:rsidRPr="00D92DB4">
        <w:rPr>
          <w:rFonts w:ascii="Arial" w:hAnsi="Arial" w:cs="Arial"/>
          <w:sz w:val="20"/>
          <w:szCs w:val="20"/>
        </w:rPr>
        <w:t>Tatlıoğlu</w:t>
      </w:r>
      <w:proofErr w:type="spellEnd"/>
      <w:r w:rsidRPr="00D92DB4">
        <w:rPr>
          <w:rFonts w:ascii="Arial" w:hAnsi="Arial" w:cs="Arial"/>
          <w:sz w:val="20"/>
          <w:szCs w:val="20"/>
        </w:rPr>
        <w:t xml:space="preserve">, G. (2020). Hastanelerde Tesis Güvenliği ve Önemi. </w:t>
      </w:r>
    </w:p>
    <w:p w14:paraId="7A7846EA" w14:textId="1AEFCCC9" w:rsidR="006C405E" w:rsidRPr="00D92DB4" w:rsidRDefault="006C405E" w:rsidP="00004AA6">
      <w:pPr>
        <w:spacing w:after="120"/>
        <w:ind w:left="709"/>
        <w:jc w:val="both"/>
        <w:rPr>
          <w:rFonts w:ascii="Arial" w:hAnsi="Arial" w:cs="Arial"/>
          <w:sz w:val="20"/>
          <w:szCs w:val="20"/>
        </w:rPr>
      </w:pPr>
      <w:proofErr w:type="spellStart"/>
      <w:r w:rsidRPr="00D92DB4">
        <w:rPr>
          <w:rFonts w:ascii="Arial" w:hAnsi="Arial" w:cs="Arial"/>
          <w:sz w:val="20"/>
          <w:szCs w:val="20"/>
        </w:rPr>
        <w:t>Bandırma</w:t>
      </w:r>
      <w:proofErr w:type="spellEnd"/>
      <w:r w:rsidRPr="00D92DB4">
        <w:rPr>
          <w:rFonts w:ascii="Arial" w:hAnsi="Arial" w:cs="Arial"/>
          <w:sz w:val="20"/>
          <w:szCs w:val="20"/>
        </w:rPr>
        <w:t xml:space="preserve"> On </w:t>
      </w:r>
      <w:proofErr w:type="spellStart"/>
      <w:r w:rsidRPr="00D92DB4">
        <w:rPr>
          <w:rFonts w:ascii="Arial" w:hAnsi="Arial" w:cs="Arial"/>
          <w:sz w:val="20"/>
          <w:szCs w:val="20"/>
        </w:rPr>
        <w:t>Yedi</w:t>
      </w:r>
      <w:proofErr w:type="spellEnd"/>
      <w:r w:rsidRPr="00D92DB4">
        <w:rPr>
          <w:rFonts w:ascii="Arial" w:hAnsi="Arial" w:cs="Arial"/>
          <w:sz w:val="20"/>
          <w:szCs w:val="20"/>
        </w:rPr>
        <w:t xml:space="preserve"> Eylül Üniversitesi Sağlık Bilimleri ve </w:t>
      </w:r>
      <w:proofErr w:type="spellStart"/>
      <w:r w:rsidRPr="00D92DB4">
        <w:rPr>
          <w:rFonts w:ascii="Arial" w:hAnsi="Arial" w:cs="Arial"/>
          <w:sz w:val="20"/>
          <w:szCs w:val="20"/>
        </w:rPr>
        <w:t>Araştırmaları</w:t>
      </w:r>
      <w:proofErr w:type="spellEnd"/>
      <w:r w:rsidRPr="00D92DB4">
        <w:rPr>
          <w:rFonts w:ascii="Arial" w:hAnsi="Arial" w:cs="Arial"/>
          <w:sz w:val="20"/>
          <w:szCs w:val="20"/>
        </w:rPr>
        <w:t xml:space="preserve"> Dergisi, 2 (2), 80-102. doi: 10.46413/boneyusbad.739212</w:t>
      </w:r>
    </w:p>
    <w:p w14:paraId="43940CC4" w14:textId="6FCB01CE" w:rsidR="00014106" w:rsidRPr="00203C3A" w:rsidRDefault="00014106" w:rsidP="00004AA6">
      <w:pPr>
        <w:spacing w:after="120"/>
        <w:ind w:left="709"/>
        <w:rPr>
          <w:rFonts w:ascii="Arial" w:hAnsi="Arial" w:cs="Arial"/>
          <w:sz w:val="20"/>
          <w:szCs w:val="20"/>
        </w:rPr>
      </w:pPr>
      <w:r w:rsidRPr="00014106">
        <w:rPr>
          <w:rFonts w:ascii="Arial" w:hAnsi="Arial" w:cs="Arial"/>
          <w:b/>
          <w:bCs/>
          <w:color w:val="002060"/>
          <w:sz w:val="22"/>
          <w:szCs w:val="22"/>
        </w:rPr>
        <w:t>175</w:t>
      </w:r>
      <w:r w:rsidRPr="00014106">
        <w:rPr>
          <w:rFonts w:ascii="Arial" w:hAnsi="Arial" w:cs="Arial"/>
          <w:color w:val="002060"/>
          <w:sz w:val="22"/>
          <w:szCs w:val="22"/>
        </w:rPr>
        <w:t>-</w:t>
      </w:r>
      <w:r w:rsidRPr="00014106">
        <w:rPr>
          <w:rFonts w:ascii="Arial" w:hAnsi="Arial" w:cs="Arial"/>
          <w:b/>
          <w:bCs/>
          <w:color w:val="002060"/>
          <w:sz w:val="20"/>
          <w:szCs w:val="20"/>
          <w:u w:val="single"/>
        </w:rPr>
        <w:t xml:space="preserve"> </w:t>
      </w:r>
      <w:r w:rsidRPr="00203C3A">
        <w:rPr>
          <w:rFonts w:ascii="Arial" w:hAnsi="Arial" w:cs="Arial"/>
          <w:b/>
          <w:bCs/>
          <w:color w:val="002060"/>
          <w:sz w:val="20"/>
          <w:szCs w:val="20"/>
          <w:u w:val="single"/>
        </w:rPr>
        <w:t xml:space="preserve">Atıf </w:t>
      </w:r>
      <w:proofErr w:type="spellStart"/>
      <w:r w:rsidRPr="00203C3A">
        <w:rPr>
          <w:rFonts w:ascii="Arial" w:hAnsi="Arial" w:cs="Arial"/>
          <w:b/>
          <w:bCs/>
          <w:color w:val="002060"/>
          <w:sz w:val="20"/>
          <w:szCs w:val="20"/>
          <w:u w:val="single"/>
        </w:rPr>
        <w:t>yapan</w:t>
      </w:r>
      <w:proofErr w:type="spellEnd"/>
      <w:r w:rsidRPr="00203C3A">
        <w:rPr>
          <w:rFonts w:ascii="Arial" w:hAnsi="Arial" w:cs="Arial"/>
          <w:b/>
          <w:bCs/>
          <w:color w:val="002060"/>
          <w:sz w:val="20"/>
          <w:szCs w:val="20"/>
          <w:u w:val="single"/>
        </w:rPr>
        <w:t>:</w:t>
      </w:r>
      <w:r w:rsidRPr="00203C3A">
        <w:rPr>
          <w:rFonts w:ascii="Arial" w:hAnsi="Arial" w:cs="Arial"/>
          <w:color w:val="002060"/>
          <w:sz w:val="20"/>
          <w:szCs w:val="20"/>
        </w:rPr>
        <w:t xml:space="preserve"> </w:t>
      </w:r>
      <w:r w:rsidRPr="00203C3A">
        <w:rPr>
          <w:rFonts w:ascii="Arial" w:hAnsi="Arial" w:cs="Arial"/>
          <w:sz w:val="20"/>
          <w:szCs w:val="20"/>
        </w:rPr>
        <w:t>Cankül, Duran; Diker, Oğuz; Uslu, Ayşe Nur (</w:t>
      </w:r>
      <w:r w:rsidRPr="00014106">
        <w:rPr>
          <w:rFonts w:ascii="Arial" w:hAnsi="Arial" w:cs="Arial"/>
          <w:b/>
          <w:bCs/>
          <w:sz w:val="20"/>
          <w:szCs w:val="20"/>
        </w:rPr>
        <w:t>2022</w:t>
      </w:r>
      <w:r w:rsidRPr="00203C3A">
        <w:rPr>
          <w:rFonts w:ascii="Arial" w:hAnsi="Arial" w:cs="Arial"/>
          <w:sz w:val="20"/>
          <w:szCs w:val="20"/>
        </w:rPr>
        <w:t xml:space="preserve">), </w:t>
      </w:r>
      <w:proofErr w:type="spellStart"/>
      <w:r w:rsidRPr="00203C3A">
        <w:rPr>
          <w:rFonts w:ascii="Arial" w:hAnsi="Arial" w:cs="Arial"/>
          <w:sz w:val="20"/>
          <w:szCs w:val="20"/>
        </w:rPr>
        <w:t>Restoran</w:t>
      </w:r>
      <w:proofErr w:type="spellEnd"/>
      <w:r w:rsidRPr="00203C3A">
        <w:rPr>
          <w:rFonts w:ascii="Arial" w:hAnsi="Arial" w:cs="Arial"/>
          <w:sz w:val="20"/>
          <w:szCs w:val="20"/>
        </w:rPr>
        <w:t xml:space="preserve"> </w:t>
      </w:r>
      <w:proofErr w:type="spellStart"/>
      <w:r w:rsidRPr="00203C3A">
        <w:rPr>
          <w:rFonts w:ascii="Arial" w:hAnsi="Arial" w:cs="Arial"/>
          <w:sz w:val="20"/>
          <w:szCs w:val="20"/>
        </w:rPr>
        <w:t>Girişimciliğinde</w:t>
      </w:r>
      <w:proofErr w:type="spellEnd"/>
      <w:r w:rsidRPr="00203C3A">
        <w:rPr>
          <w:rFonts w:ascii="Arial" w:hAnsi="Arial" w:cs="Arial"/>
          <w:sz w:val="20"/>
          <w:szCs w:val="20"/>
        </w:rPr>
        <w:t xml:space="preserve"> Etnosentrizmin </w:t>
      </w:r>
      <w:proofErr w:type="spellStart"/>
      <w:r w:rsidRPr="00203C3A">
        <w:rPr>
          <w:rFonts w:ascii="Arial" w:hAnsi="Arial" w:cs="Arial"/>
          <w:sz w:val="20"/>
          <w:szCs w:val="20"/>
        </w:rPr>
        <w:t>Etkisi</w:t>
      </w:r>
      <w:proofErr w:type="spellEnd"/>
      <w:r w:rsidRPr="00203C3A">
        <w:rPr>
          <w:rFonts w:ascii="Arial" w:hAnsi="Arial" w:cs="Arial"/>
          <w:sz w:val="20"/>
          <w:szCs w:val="20"/>
        </w:rPr>
        <w:t xml:space="preserve">: </w:t>
      </w:r>
      <w:proofErr w:type="spellStart"/>
      <w:r w:rsidRPr="00203C3A">
        <w:rPr>
          <w:rFonts w:ascii="Arial" w:hAnsi="Arial" w:cs="Arial"/>
          <w:sz w:val="20"/>
          <w:szCs w:val="20"/>
        </w:rPr>
        <w:t>Safranbolu</w:t>
      </w:r>
      <w:proofErr w:type="spellEnd"/>
      <w:r w:rsidRPr="00203C3A">
        <w:rPr>
          <w:rFonts w:ascii="Arial" w:hAnsi="Arial" w:cs="Arial"/>
          <w:sz w:val="20"/>
          <w:szCs w:val="20"/>
        </w:rPr>
        <w:t xml:space="preserve"> Örneği, Journal of Tourism and Gastronomy Studies, 2022, 10 (2), 1272-129, ISSN: 2147 – 8775, Journal homepage: www.jotags.org</w:t>
      </w:r>
    </w:p>
    <w:p w14:paraId="21BA9379" w14:textId="77777777" w:rsidR="00014106" w:rsidRPr="00203C3A" w:rsidRDefault="00014106" w:rsidP="00004AA6">
      <w:pPr>
        <w:spacing w:after="120"/>
        <w:ind w:left="709"/>
        <w:rPr>
          <w:rFonts w:ascii="Arial" w:hAnsi="Arial" w:cs="Arial"/>
          <w:sz w:val="20"/>
          <w:szCs w:val="20"/>
        </w:rPr>
      </w:pPr>
      <w:r w:rsidRPr="00203C3A">
        <w:rPr>
          <w:rFonts w:ascii="Arial" w:hAnsi="Arial" w:cs="Arial"/>
          <w:b/>
          <w:bCs/>
          <w:color w:val="002060"/>
          <w:sz w:val="20"/>
          <w:szCs w:val="20"/>
        </w:rPr>
        <w:t xml:space="preserve">Atıf </w:t>
      </w:r>
      <w:proofErr w:type="spellStart"/>
      <w:r w:rsidRPr="00203C3A">
        <w:rPr>
          <w:rFonts w:ascii="Arial" w:hAnsi="Arial" w:cs="Arial"/>
          <w:b/>
          <w:bCs/>
          <w:color w:val="002060"/>
          <w:sz w:val="20"/>
          <w:szCs w:val="20"/>
        </w:rPr>
        <w:t>yapılan</w:t>
      </w:r>
      <w:proofErr w:type="spellEnd"/>
      <w:r w:rsidRPr="00203C3A">
        <w:rPr>
          <w:rFonts w:ascii="Arial" w:hAnsi="Arial" w:cs="Arial"/>
          <w:b/>
          <w:bCs/>
          <w:color w:val="002060"/>
          <w:sz w:val="20"/>
          <w:szCs w:val="20"/>
        </w:rPr>
        <w:t>:</w:t>
      </w:r>
      <w:r w:rsidRPr="00203C3A">
        <w:rPr>
          <w:rFonts w:ascii="Arial" w:hAnsi="Arial" w:cs="Arial"/>
          <w:color w:val="002060"/>
          <w:sz w:val="20"/>
          <w:szCs w:val="20"/>
        </w:rPr>
        <w:t xml:space="preserve"> </w:t>
      </w:r>
      <w:r w:rsidRPr="00203C3A">
        <w:rPr>
          <w:rFonts w:ascii="Arial" w:hAnsi="Arial" w:cs="Arial"/>
          <w:sz w:val="20"/>
          <w:szCs w:val="20"/>
        </w:rPr>
        <w:t xml:space="preserve">Myrvang, N. A., Sancak, R. E., &amp; Mete, M. (2021). Etnosentrik </w:t>
      </w:r>
      <w:proofErr w:type="spellStart"/>
      <w:r w:rsidRPr="00203C3A">
        <w:rPr>
          <w:rFonts w:ascii="Arial" w:hAnsi="Arial" w:cs="Arial"/>
          <w:sz w:val="20"/>
          <w:szCs w:val="20"/>
        </w:rPr>
        <w:t>Eğilimin</w:t>
      </w:r>
      <w:proofErr w:type="spellEnd"/>
      <w:r w:rsidRPr="00203C3A">
        <w:rPr>
          <w:rFonts w:ascii="Arial" w:hAnsi="Arial" w:cs="Arial"/>
          <w:sz w:val="20"/>
          <w:szCs w:val="20"/>
        </w:rPr>
        <w:t xml:space="preserve"> Hasta-</w:t>
      </w:r>
      <w:proofErr w:type="spellStart"/>
      <w:r w:rsidRPr="00203C3A">
        <w:rPr>
          <w:rFonts w:ascii="Arial" w:hAnsi="Arial" w:cs="Arial"/>
          <w:sz w:val="20"/>
          <w:szCs w:val="20"/>
        </w:rPr>
        <w:t>Hekim</w:t>
      </w:r>
      <w:proofErr w:type="spellEnd"/>
      <w:r w:rsidRPr="00203C3A">
        <w:rPr>
          <w:rFonts w:ascii="Arial" w:hAnsi="Arial" w:cs="Arial"/>
          <w:sz w:val="20"/>
          <w:szCs w:val="20"/>
        </w:rPr>
        <w:t xml:space="preserve"> </w:t>
      </w:r>
      <w:proofErr w:type="spellStart"/>
      <w:r w:rsidRPr="00203C3A">
        <w:rPr>
          <w:rFonts w:ascii="Arial" w:hAnsi="Arial" w:cs="Arial"/>
          <w:sz w:val="20"/>
          <w:szCs w:val="20"/>
        </w:rPr>
        <w:t>Yönelimine</w:t>
      </w:r>
      <w:proofErr w:type="spellEnd"/>
      <w:r w:rsidRPr="00203C3A">
        <w:rPr>
          <w:rFonts w:ascii="Arial" w:hAnsi="Arial" w:cs="Arial"/>
          <w:sz w:val="20"/>
          <w:szCs w:val="20"/>
        </w:rPr>
        <w:t xml:space="preserve"> </w:t>
      </w:r>
      <w:proofErr w:type="spellStart"/>
      <w:r w:rsidRPr="00203C3A">
        <w:rPr>
          <w:rFonts w:ascii="Arial" w:hAnsi="Arial" w:cs="Arial"/>
          <w:sz w:val="20"/>
          <w:szCs w:val="20"/>
        </w:rPr>
        <w:t>Etkisi</w:t>
      </w:r>
      <w:proofErr w:type="spellEnd"/>
      <w:r w:rsidRPr="00203C3A">
        <w:rPr>
          <w:rFonts w:ascii="Arial" w:hAnsi="Arial" w:cs="Arial"/>
          <w:sz w:val="20"/>
          <w:szCs w:val="20"/>
        </w:rPr>
        <w:t>: İstanbul İli Örneği. International Journal of Applied Economic and Finance Studies, 6(2).</w:t>
      </w:r>
    </w:p>
    <w:p w14:paraId="4F37EBF5" w14:textId="24A82CB6" w:rsidR="00C90814" w:rsidRPr="00C90814" w:rsidRDefault="00C90814" w:rsidP="00004AA6">
      <w:pPr>
        <w:spacing w:after="120"/>
        <w:ind w:left="709"/>
        <w:rPr>
          <w:rFonts w:ascii="Arial" w:hAnsi="Arial" w:cs="Arial"/>
          <w:sz w:val="20"/>
          <w:szCs w:val="20"/>
        </w:rPr>
      </w:pPr>
      <w:r w:rsidRPr="00C90814">
        <w:rPr>
          <w:rFonts w:ascii="Arial" w:hAnsi="Arial" w:cs="Arial"/>
          <w:b/>
          <w:bCs/>
          <w:color w:val="002060"/>
          <w:sz w:val="20"/>
          <w:szCs w:val="20"/>
        </w:rPr>
        <w:t>176-</w:t>
      </w:r>
      <w:r w:rsidRPr="00C90814">
        <w:rPr>
          <w:rFonts w:ascii="Arial" w:hAnsi="Arial" w:cs="Arial"/>
          <w:b/>
          <w:bCs/>
          <w:color w:val="002060"/>
          <w:sz w:val="20"/>
          <w:szCs w:val="20"/>
          <w:u w:val="single"/>
        </w:rPr>
        <w:t xml:space="preserve"> Atıf </w:t>
      </w:r>
      <w:proofErr w:type="spellStart"/>
      <w:r w:rsidRPr="00C90814">
        <w:rPr>
          <w:rFonts w:ascii="Arial" w:hAnsi="Arial" w:cs="Arial"/>
          <w:b/>
          <w:bCs/>
          <w:color w:val="002060"/>
          <w:sz w:val="20"/>
          <w:szCs w:val="20"/>
          <w:u w:val="single"/>
        </w:rPr>
        <w:t>yapan</w:t>
      </w:r>
      <w:proofErr w:type="spellEnd"/>
      <w:r w:rsidRPr="00C90814">
        <w:rPr>
          <w:rFonts w:ascii="Arial" w:hAnsi="Arial" w:cs="Arial"/>
          <w:b/>
          <w:bCs/>
          <w:color w:val="002060"/>
          <w:sz w:val="20"/>
          <w:szCs w:val="20"/>
          <w:u w:val="single"/>
        </w:rPr>
        <w:t>:</w:t>
      </w:r>
      <w:r w:rsidRPr="00C90814">
        <w:rPr>
          <w:rFonts w:ascii="Arial" w:hAnsi="Arial" w:cs="Arial"/>
          <w:color w:val="002060"/>
          <w:sz w:val="20"/>
          <w:szCs w:val="20"/>
        </w:rPr>
        <w:t xml:space="preserve"> </w:t>
      </w:r>
      <w:proofErr w:type="spellStart"/>
      <w:r w:rsidRPr="00C90814">
        <w:rPr>
          <w:rFonts w:ascii="Arial" w:hAnsi="Arial" w:cs="Arial"/>
          <w:sz w:val="20"/>
          <w:szCs w:val="20"/>
        </w:rPr>
        <w:t>Ceviz</w:t>
      </w:r>
      <w:proofErr w:type="spellEnd"/>
      <w:r w:rsidRPr="00C90814">
        <w:rPr>
          <w:rFonts w:ascii="Arial" w:hAnsi="Arial" w:cs="Arial"/>
          <w:sz w:val="20"/>
          <w:szCs w:val="20"/>
        </w:rPr>
        <w:t xml:space="preserve">, Hatice Kübra </w:t>
      </w:r>
      <w:r w:rsidRPr="00C90814">
        <w:rPr>
          <w:rFonts w:ascii="Arial" w:hAnsi="Arial" w:cs="Arial"/>
          <w:b/>
          <w:bCs/>
          <w:sz w:val="20"/>
          <w:szCs w:val="20"/>
        </w:rPr>
        <w:t>(2022</w:t>
      </w:r>
      <w:r w:rsidRPr="00C90814">
        <w:rPr>
          <w:rFonts w:ascii="Arial" w:hAnsi="Arial" w:cs="Arial"/>
          <w:sz w:val="20"/>
          <w:szCs w:val="20"/>
        </w:rPr>
        <w:t xml:space="preserve">), Halk Eğitim Merkezi </w:t>
      </w:r>
      <w:proofErr w:type="spellStart"/>
      <w:r w:rsidRPr="00C90814">
        <w:rPr>
          <w:rFonts w:ascii="Arial" w:hAnsi="Arial" w:cs="Arial"/>
          <w:sz w:val="20"/>
          <w:szCs w:val="20"/>
        </w:rPr>
        <w:t>Kursiyerlerinin</w:t>
      </w:r>
      <w:proofErr w:type="spellEnd"/>
      <w:r w:rsidRPr="00C90814">
        <w:rPr>
          <w:rFonts w:ascii="Arial" w:hAnsi="Arial" w:cs="Arial"/>
          <w:sz w:val="20"/>
          <w:szCs w:val="20"/>
        </w:rPr>
        <w:t xml:space="preserve"> Umutsuzluk Ve Sürekli Kaygı </w:t>
      </w:r>
      <w:proofErr w:type="spellStart"/>
      <w:r w:rsidRPr="00C90814">
        <w:rPr>
          <w:rFonts w:ascii="Arial" w:hAnsi="Arial" w:cs="Arial"/>
          <w:sz w:val="20"/>
          <w:szCs w:val="20"/>
        </w:rPr>
        <w:t>Düzeyleri</w:t>
      </w:r>
      <w:proofErr w:type="spellEnd"/>
      <w:r w:rsidRPr="00C90814">
        <w:rPr>
          <w:rFonts w:ascii="Arial" w:hAnsi="Arial" w:cs="Arial"/>
          <w:sz w:val="20"/>
          <w:szCs w:val="20"/>
        </w:rPr>
        <w:t xml:space="preserve"> İle Hayat Boyu </w:t>
      </w:r>
      <w:proofErr w:type="spellStart"/>
      <w:r w:rsidRPr="00C90814">
        <w:rPr>
          <w:rFonts w:ascii="Arial" w:hAnsi="Arial" w:cs="Arial"/>
          <w:sz w:val="20"/>
          <w:szCs w:val="20"/>
        </w:rPr>
        <w:t>Öğrenme</w:t>
      </w:r>
      <w:proofErr w:type="spellEnd"/>
      <w:r w:rsidRPr="00C90814">
        <w:rPr>
          <w:rFonts w:ascii="Arial" w:hAnsi="Arial" w:cs="Arial"/>
          <w:sz w:val="20"/>
          <w:szCs w:val="20"/>
        </w:rPr>
        <w:t xml:space="preserve"> </w:t>
      </w:r>
      <w:proofErr w:type="spellStart"/>
      <w:r w:rsidRPr="00C90814">
        <w:rPr>
          <w:rFonts w:ascii="Arial" w:hAnsi="Arial" w:cs="Arial"/>
          <w:sz w:val="20"/>
          <w:szCs w:val="20"/>
        </w:rPr>
        <w:t>Eğilimleri</w:t>
      </w:r>
      <w:proofErr w:type="spellEnd"/>
      <w:r w:rsidRPr="00C90814">
        <w:rPr>
          <w:rFonts w:ascii="Arial" w:hAnsi="Arial" w:cs="Arial"/>
          <w:sz w:val="20"/>
          <w:szCs w:val="20"/>
        </w:rPr>
        <w:t xml:space="preserve"> İlişkisi, </w:t>
      </w:r>
      <w:proofErr w:type="spellStart"/>
      <w:r w:rsidRPr="00C90814">
        <w:rPr>
          <w:rFonts w:ascii="Arial" w:hAnsi="Arial" w:cs="Arial"/>
          <w:sz w:val="20"/>
          <w:szCs w:val="20"/>
        </w:rPr>
        <w:t>Bartın</w:t>
      </w:r>
      <w:proofErr w:type="spellEnd"/>
      <w:r w:rsidRPr="00C90814">
        <w:rPr>
          <w:rFonts w:ascii="Arial" w:hAnsi="Arial" w:cs="Arial"/>
          <w:sz w:val="20"/>
          <w:szCs w:val="20"/>
        </w:rPr>
        <w:t xml:space="preserve"> Üniversitesi </w:t>
      </w:r>
      <w:proofErr w:type="spellStart"/>
      <w:r w:rsidRPr="00C90814">
        <w:rPr>
          <w:rFonts w:ascii="Arial" w:hAnsi="Arial" w:cs="Arial"/>
          <w:sz w:val="20"/>
          <w:szCs w:val="20"/>
        </w:rPr>
        <w:t>Lisansüstü</w:t>
      </w:r>
      <w:proofErr w:type="spellEnd"/>
      <w:r w:rsidRPr="00C90814">
        <w:rPr>
          <w:rFonts w:ascii="Arial" w:hAnsi="Arial" w:cs="Arial"/>
          <w:sz w:val="20"/>
          <w:szCs w:val="20"/>
        </w:rPr>
        <w:t xml:space="preserve"> Eğitim Enstitüsü Eğitim Bilimleri </w:t>
      </w:r>
      <w:proofErr w:type="spellStart"/>
      <w:r w:rsidRPr="00C90814">
        <w:rPr>
          <w:rFonts w:ascii="Arial" w:hAnsi="Arial" w:cs="Arial"/>
          <w:sz w:val="20"/>
          <w:szCs w:val="20"/>
        </w:rPr>
        <w:t>Anabilim</w:t>
      </w:r>
      <w:proofErr w:type="spellEnd"/>
      <w:r w:rsidRPr="00C90814">
        <w:rPr>
          <w:rFonts w:ascii="Arial" w:hAnsi="Arial" w:cs="Arial"/>
          <w:sz w:val="20"/>
          <w:szCs w:val="20"/>
        </w:rPr>
        <w:t xml:space="preserve"> </w:t>
      </w:r>
      <w:proofErr w:type="spellStart"/>
      <w:r w:rsidRPr="00C90814">
        <w:rPr>
          <w:rFonts w:ascii="Arial" w:hAnsi="Arial" w:cs="Arial"/>
          <w:sz w:val="20"/>
          <w:szCs w:val="20"/>
        </w:rPr>
        <w:t>Dalı</w:t>
      </w:r>
      <w:proofErr w:type="spellEnd"/>
      <w:r w:rsidRPr="00C90814">
        <w:rPr>
          <w:rFonts w:ascii="Arial" w:hAnsi="Arial" w:cs="Arial"/>
          <w:sz w:val="20"/>
          <w:szCs w:val="20"/>
        </w:rPr>
        <w:t xml:space="preserve"> Hayat Boyu </w:t>
      </w:r>
      <w:proofErr w:type="spellStart"/>
      <w:r w:rsidRPr="00C90814">
        <w:rPr>
          <w:rFonts w:ascii="Arial" w:hAnsi="Arial" w:cs="Arial"/>
          <w:sz w:val="20"/>
          <w:szCs w:val="20"/>
        </w:rPr>
        <w:t>Öğrenme</w:t>
      </w:r>
      <w:proofErr w:type="spellEnd"/>
      <w:r w:rsidRPr="00C90814">
        <w:rPr>
          <w:rFonts w:ascii="Arial" w:hAnsi="Arial" w:cs="Arial"/>
          <w:sz w:val="20"/>
          <w:szCs w:val="20"/>
        </w:rPr>
        <w:t xml:space="preserve"> Ve Yetişkin </w:t>
      </w:r>
      <w:proofErr w:type="spellStart"/>
      <w:r w:rsidRPr="00C90814">
        <w:rPr>
          <w:rFonts w:ascii="Arial" w:hAnsi="Arial" w:cs="Arial"/>
          <w:sz w:val="20"/>
          <w:szCs w:val="20"/>
        </w:rPr>
        <w:t>Eğitimi</w:t>
      </w:r>
      <w:proofErr w:type="spellEnd"/>
      <w:r w:rsidRPr="00C90814">
        <w:rPr>
          <w:rFonts w:ascii="Arial" w:hAnsi="Arial" w:cs="Arial"/>
          <w:sz w:val="20"/>
          <w:szCs w:val="20"/>
        </w:rPr>
        <w:t xml:space="preserve"> Bilim </w:t>
      </w:r>
      <w:proofErr w:type="spellStart"/>
      <w:r w:rsidRPr="00C90814">
        <w:rPr>
          <w:rFonts w:ascii="Arial" w:hAnsi="Arial" w:cs="Arial"/>
          <w:sz w:val="20"/>
          <w:szCs w:val="20"/>
        </w:rPr>
        <w:t>Dalı</w:t>
      </w:r>
      <w:proofErr w:type="spellEnd"/>
      <w:r w:rsidRPr="00C90814">
        <w:rPr>
          <w:rFonts w:ascii="Arial" w:hAnsi="Arial" w:cs="Arial"/>
          <w:sz w:val="20"/>
          <w:szCs w:val="20"/>
        </w:rPr>
        <w:t xml:space="preserve">, Yüksek </w:t>
      </w:r>
      <w:proofErr w:type="spellStart"/>
      <w:r w:rsidRPr="00C90814">
        <w:rPr>
          <w:rFonts w:ascii="Arial" w:hAnsi="Arial" w:cs="Arial"/>
          <w:sz w:val="20"/>
          <w:szCs w:val="20"/>
        </w:rPr>
        <w:t>Lisans</w:t>
      </w:r>
      <w:proofErr w:type="spellEnd"/>
      <w:r w:rsidRPr="00C90814">
        <w:rPr>
          <w:rFonts w:ascii="Arial" w:hAnsi="Arial" w:cs="Arial"/>
          <w:sz w:val="20"/>
          <w:szCs w:val="20"/>
        </w:rPr>
        <w:t xml:space="preserve"> </w:t>
      </w:r>
      <w:proofErr w:type="spellStart"/>
      <w:r w:rsidRPr="00C90814">
        <w:rPr>
          <w:rFonts w:ascii="Arial" w:hAnsi="Arial" w:cs="Arial"/>
          <w:sz w:val="20"/>
          <w:szCs w:val="20"/>
        </w:rPr>
        <w:t>Tezi</w:t>
      </w:r>
      <w:proofErr w:type="spellEnd"/>
      <w:r w:rsidRPr="00C90814">
        <w:rPr>
          <w:rFonts w:ascii="Arial" w:hAnsi="Arial" w:cs="Arial"/>
          <w:sz w:val="20"/>
          <w:szCs w:val="20"/>
        </w:rPr>
        <w:t xml:space="preserve">, </w:t>
      </w:r>
      <w:proofErr w:type="spellStart"/>
      <w:r w:rsidRPr="00C90814">
        <w:rPr>
          <w:rFonts w:ascii="Arial" w:hAnsi="Arial" w:cs="Arial"/>
          <w:sz w:val="20"/>
          <w:szCs w:val="20"/>
        </w:rPr>
        <w:t>Bartın</w:t>
      </w:r>
      <w:proofErr w:type="spellEnd"/>
    </w:p>
    <w:p w14:paraId="373A2BF7" w14:textId="7C771222" w:rsidR="00C90814" w:rsidRDefault="00C90814" w:rsidP="00004AA6">
      <w:pPr>
        <w:spacing w:after="120"/>
        <w:ind w:left="708"/>
        <w:rPr>
          <w:rFonts w:ascii="Arial" w:hAnsi="Arial" w:cs="Arial"/>
          <w:sz w:val="20"/>
          <w:szCs w:val="20"/>
        </w:rPr>
      </w:pPr>
      <w:r w:rsidRPr="00C90814">
        <w:rPr>
          <w:rFonts w:ascii="Arial" w:hAnsi="Arial" w:cs="Arial"/>
          <w:b/>
          <w:bCs/>
          <w:color w:val="002060"/>
          <w:sz w:val="20"/>
          <w:szCs w:val="20"/>
        </w:rPr>
        <w:lastRenderedPageBreak/>
        <w:t xml:space="preserve">Atıf </w:t>
      </w:r>
      <w:proofErr w:type="spellStart"/>
      <w:r w:rsidRPr="00C90814">
        <w:rPr>
          <w:rFonts w:ascii="Arial" w:hAnsi="Arial" w:cs="Arial"/>
          <w:b/>
          <w:bCs/>
          <w:color w:val="002060"/>
          <w:sz w:val="20"/>
          <w:szCs w:val="20"/>
        </w:rPr>
        <w:t>yapılan</w:t>
      </w:r>
      <w:proofErr w:type="spellEnd"/>
      <w:r w:rsidRPr="00C90814">
        <w:rPr>
          <w:rFonts w:ascii="Arial" w:hAnsi="Arial" w:cs="Arial"/>
          <w:b/>
          <w:bCs/>
          <w:color w:val="002060"/>
          <w:sz w:val="20"/>
          <w:szCs w:val="20"/>
        </w:rPr>
        <w:t>:</w:t>
      </w:r>
      <w:r w:rsidRPr="00C90814">
        <w:rPr>
          <w:rFonts w:ascii="Arial" w:hAnsi="Arial" w:cs="Arial"/>
          <w:color w:val="002060"/>
          <w:sz w:val="20"/>
          <w:szCs w:val="20"/>
        </w:rPr>
        <w:t xml:space="preserve"> </w:t>
      </w:r>
      <w:r w:rsidRPr="00C90814">
        <w:rPr>
          <w:rFonts w:ascii="Arial" w:hAnsi="Arial" w:cs="Arial"/>
          <w:sz w:val="20"/>
          <w:szCs w:val="20"/>
        </w:rPr>
        <w:t xml:space="preserve">Aba, G. ve Mete, M. (2018). Sağlık </w:t>
      </w:r>
      <w:proofErr w:type="spellStart"/>
      <w:r w:rsidRPr="00C90814">
        <w:rPr>
          <w:rFonts w:ascii="Arial" w:hAnsi="Arial" w:cs="Arial"/>
          <w:sz w:val="20"/>
          <w:szCs w:val="20"/>
        </w:rPr>
        <w:t>kurumları</w:t>
      </w:r>
      <w:proofErr w:type="spellEnd"/>
      <w:r w:rsidRPr="00C90814">
        <w:rPr>
          <w:rFonts w:ascii="Arial" w:hAnsi="Arial" w:cs="Arial"/>
          <w:sz w:val="20"/>
          <w:szCs w:val="20"/>
        </w:rPr>
        <w:t xml:space="preserve"> </w:t>
      </w:r>
      <w:proofErr w:type="spellStart"/>
      <w:r w:rsidRPr="00C90814">
        <w:rPr>
          <w:rFonts w:ascii="Arial" w:hAnsi="Arial" w:cs="Arial"/>
          <w:sz w:val="20"/>
          <w:szCs w:val="20"/>
        </w:rPr>
        <w:t>işletmeciliği</w:t>
      </w:r>
      <w:proofErr w:type="spellEnd"/>
      <w:r w:rsidRPr="00C90814">
        <w:rPr>
          <w:rFonts w:ascii="Arial" w:hAnsi="Arial" w:cs="Arial"/>
          <w:sz w:val="20"/>
          <w:szCs w:val="20"/>
        </w:rPr>
        <w:t xml:space="preserve"> </w:t>
      </w:r>
      <w:proofErr w:type="spellStart"/>
      <w:r w:rsidRPr="00C90814">
        <w:rPr>
          <w:rFonts w:ascii="Arial" w:hAnsi="Arial" w:cs="Arial"/>
          <w:sz w:val="20"/>
          <w:szCs w:val="20"/>
        </w:rPr>
        <w:t>programı</w:t>
      </w:r>
      <w:proofErr w:type="spellEnd"/>
      <w:r w:rsidRPr="00C90814">
        <w:rPr>
          <w:rFonts w:ascii="Arial" w:hAnsi="Arial" w:cs="Arial"/>
          <w:sz w:val="20"/>
          <w:szCs w:val="20"/>
        </w:rPr>
        <w:t xml:space="preserve"> </w:t>
      </w:r>
      <w:proofErr w:type="spellStart"/>
      <w:r w:rsidRPr="00C90814">
        <w:rPr>
          <w:rFonts w:ascii="Arial" w:hAnsi="Arial" w:cs="Arial"/>
          <w:sz w:val="20"/>
          <w:szCs w:val="20"/>
        </w:rPr>
        <w:t>öğrencilerinin</w:t>
      </w:r>
      <w:proofErr w:type="spellEnd"/>
      <w:r w:rsidRPr="00C90814">
        <w:rPr>
          <w:rFonts w:ascii="Arial" w:hAnsi="Arial" w:cs="Arial"/>
          <w:sz w:val="20"/>
          <w:szCs w:val="20"/>
        </w:rPr>
        <w:t xml:space="preserve"> umutsuzluk ve kaygı düzeylerinin belirlenmesi. Yönetim ve Ekonomi </w:t>
      </w:r>
      <w:proofErr w:type="spellStart"/>
      <w:r w:rsidRPr="00C90814">
        <w:rPr>
          <w:rFonts w:ascii="Arial" w:hAnsi="Arial" w:cs="Arial"/>
          <w:sz w:val="20"/>
          <w:szCs w:val="20"/>
        </w:rPr>
        <w:t>Araştırmaları</w:t>
      </w:r>
      <w:proofErr w:type="spellEnd"/>
      <w:r w:rsidRPr="00C90814">
        <w:rPr>
          <w:rFonts w:ascii="Arial" w:hAnsi="Arial" w:cs="Arial"/>
          <w:sz w:val="20"/>
          <w:szCs w:val="20"/>
        </w:rPr>
        <w:t xml:space="preserve"> Dergisi, 16(3), 290-300.</w:t>
      </w:r>
    </w:p>
    <w:p w14:paraId="67F70D3A" w14:textId="2752BD4A" w:rsidR="00C90814" w:rsidRPr="007A5E62" w:rsidRDefault="00C90814" w:rsidP="00004AA6">
      <w:pPr>
        <w:spacing w:after="120"/>
        <w:ind w:left="708"/>
        <w:rPr>
          <w:rFonts w:ascii="Arial" w:hAnsi="Arial" w:cs="Arial"/>
          <w:sz w:val="20"/>
          <w:szCs w:val="20"/>
        </w:rPr>
      </w:pPr>
      <w:r w:rsidRPr="00C90814">
        <w:rPr>
          <w:rFonts w:ascii="Arial" w:hAnsi="Arial" w:cs="Arial"/>
          <w:b/>
          <w:bCs/>
          <w:color w:val="002060"/>
          <w:sz w:val="20"/>
          <w:szCs w:val="20"/>
        </w:rPr>
        <w:t>177-</w:t>
      </w:r>
      <w:r w:rsidRPr="00C90814">
        <w:rPr>
          <w:rFonts w:ascii="Arial" w:hAnsi="Arial" w:cs="Arial"/>
          <w:b/>
          <w:bCs/>
          <w:color w:val="002060"/>
          <w:sz w:val="20"/>
          <w:szCs w:val="20"/>
          <w:u w:val="single"/>
        </w:rPr>
        <w:t xml:space="preserve"> </w:t>
      </w:r>
      <w:r w:rsidRPr="007A5E62">
        <w:rPr>
          <w:rFonts w:ascii="Arial" w:hAnsi="Arial" w:cs="Arial"/>
          <w:b/>
          <w:bCs/>
          <w:color w:val="002060"/>
          <w:sz w:val="20"/>
          <w:szCs w:val="20"/>
          <w:u w:val="single"/>
        </w:rPr>
        <w:t xml:space="preserve">Atıf </w:t>
      </w:r>
      <w:proofErr w:type="spellStart"/>
      <w:r w:rsidRPr="007A5E62">
        <w:rPr>
          <w:rFonts w:ascii="Arial" w:hAnsi="Arial" w:cs="Arial"/>
          <w:b/>
          <w:bCs/>
          <w:color w:val="002060"/>
          <w:sz w:val="20"/>
          <w:szCs w:val="20"/>
          <w:u w:val="single"/>
        </w:rPr>
        <w:t>yapan</w:t>
      </w:r>
      <w:proofErr w:type="spellEnd"/>
      <w:r w:rsidRPr="007A5E62">
        <w:rPr>
          <w:rFonts w:ascii="Arial" w:hAnsi="Arial" w:cs="Arial"/>
          <w:b/>
          <w:bCs/>
          <w:color w:val="002060"/>
          <w:sz w:val="20"/>
          <w:szCs w:val="20"/>
          <w:u w:val="single"/>
        </w:rPr>
        <w:t>:</w:t>
      </w:r>
      <w:r w:rsidRPr="007A5E62">
        <w:rPr>
          <w:rFonts w:ascii="Arial" w:hAnsi="Arial" w:cs="Arial"/>
          <w:color w:val="002060"/>
          <w:sz w:val="20"/>
          <w:szCs w:val="20"/>
        </w:rPr>
        <w:t xml:space="preserve"> </w:t>
      </w:r>
      <w:r w:rsidRPr="007A5E62">
        <w:rPr>
          <w:rFonts w:ascii="Arial" w:hAnsi="Arial" w:cs="Arial"/>
          <w:sz w:val="20"/>
          <w:szCs w:val="20"/>
        </w:rPr>
        <w:t>Akdemir, Hande ve Çiçek, Hüseyin</w:t>
      </w:r>
      <w:r w:rsidRPr="007A5E62">
        <w:rPr>
          <w:rFonts w:ascii="Arial" w:hAnsi="Arial" w:cs="Arial"/>
          <w:b/>
          <w:bCs/>
          <w:sz w:val="20"/>
          <w:szCs w:val="20"/>
        </w:rPr>
        <w:t xml:space="preserve"> (2022),</w:t>
      </w:r>
      <w:r w:rsidRPr="007A5E62">
        <w:rPr>
          <w:rFonts w:ascii="Arial" w:hAnsi="Arial" w:cs="Arial"/>
          <w:sz w:val="20"/>
          <w:szCs w:val="20"/>
        </w:rPr>
        <w:t xml:space="preserve"> İş </w:t>
      </w:r>
      <w:proofErr w:type="spellStart"/>
      <w:r w:rsidRPr="007A5E62">
        <w:rPr>
          <w:rFonts w:ascii="Arial" w:hAnsi="Arial" w:cs="Arial"/>
          <w:sz w:val="20"/>
          <w:szCs w:val="20"/>
        </w:rPr>
        <w:t>Bulma</w:t>
      </w:r>
      <w:proofErr w:type="spellEnd"/>
      <w:r w:rsidRPr="007A5E62">
        <w:rPr>
          <w:rFonts w:ascii="Arial" w:hAnsi="Arial" w:cs="Arial"/>
          <w:sz w:val="20"/>
          <w:szCs w:val="20"/>
        </w:rPr>
        <w:t xml:space="preserve"> Kaygısı (Kitap), ISBN: 978-625-8323-17-7, www.iksadyayinevi.com June / 2022, Ankara /</w:t>
      </w:r>
    </w:p>
    <w:p w14:paraId="0BC36AA7" w14:textId="77777777" w:rsidR="00C90814" w:rsidRDefault="00C90814" w:rsidP="00004AA6">
      <w:pPr>
        <w:spacing w:after="120"/>
        <w:ind w:left="709"/>
        <w:rPr>
          <w:rFonts w:ascii="Arial" w:hAnsi="Arial" w:cs="Arial"/>
          <w:sz w:val="20"/>
          <w:szCs w:val="20"/>
        </w:rPr>
      </w:pPr>
      <w:r w:rsidRPr="007A5E62">
        <w:rPr>
          <w:rFonts w:ascii="Arial" w:hAnsi="Arial" w:cs="Arial"/>
          <w:b/>
          <w:bCs/>
          <w:color w:val="002060"/>
          <w:sz w:val="20"/>
          <w:szCs w:val="20"/>
        </w:rPr>
        <w:t xml:space="preserve">Atıf </w:t>
      </w:r>
      <w:proofErr w:type="spellStart"/>
      <w:r w:rsidRPr="007A5E62">
        <w:rPr>
          <w:rFonts w:ascii="Arial" w:hAnsi="Arial" w:cs="Arial"/>
          <w:b/>
          <w:bCs/>
          <w:color w:val="002060"/>
          <w:sz w:val="20"/>
          <w:szCs w:val="20"/>
        </w:rPr>
        <w:t>yapılan</w:t>
      </w:r>
      <w:proofErr w:type="spellEnd"/>
      <w:r w:rsidRPr="007A5E62">
        <w:rPr>
          <w:rFonts w:ascii="Arial" w:hAnsi="Arial" w:cs="Arial"/>
          <w:b/>
          <w:bCs/>
          <w:color w:val="002060"/>
          <w:sz w:val="20"/>
          <w:szCs w:val="20"/>
        </w:rPr>
        <w:t>:</w:t>
      </w:r>
      <w:r w:rsidRPr="007A5E62">
        <w:rPr>
          <w:rFonts w:ascii="Arial" w:hAnsi="Arial" w:cs="Arial"/>
          <w:color w:val="002060"/>
          <w:sz w:val="20"/>
          <w:szCs w:val="20"/>
        </w:rPr>
        <w:t xml:space="preserve"> </w:t>
      </w:r>
      <w:r w:rsidRPr="007A5E62">
        <w:rPr>
          <w:rFonts w:ascii="Arial" w:hAnsi="Arial" w:cs="Arial"/>
          <w:sz w:val="20"/>
          <w:szCs w:val="20"/>
        </w:rPr>
        <w:t xml:space="preserve">Aba, G. ve Mete, M. (2018). Sağlık </w:t>
      </w:r>
      <w:proofErr w:type="spellStart"/>
      <w:r w:rsidRPr="007A5E62">
        <w:rPr>
          <w:rFonts w:ascii="Arial" w:hAnsi="Arial" w:cs="Arial"/>
          <w:sz w:val="20"/>
          <w:szCs w:val="20"/>
        </w:rPr>
        <w:t>kurumları</w:t>
      </w:r>
      <w:proofErr w:type="spellEnd"/>
      <w:r w:rsidRPr="007A5E62">
        <w:rPr>
          <w:rFonts w:ascii="Arial" w:hAnsi="Arial" w:cs="Arial"/>
          <w:sz w:val="20"/>
          <w:szCs w:val="20"/>
        </w:rPr>
        <w:t xml:space="preserve"> </w:t>
      </w:r>
      <w:proofErr w:type="spellStart"/>
      <w:r w:rsidRPr="007A5E62">
        <w:rPr>
          <w:rFonts w:ascii="Arial" w:hAnsi="Arial" w:cs="Arial"/>
          <w:sz w:val="20"/>
          <w:szCs w:val="20"/>
        </w:rPr>
        <w:t>işletmeciliği</w:t>
      </w:r>
      <w:proofErr w:type="spellEnd"/>
      <w:r w:rsidRPr="007A5E62">
        <w:rPr>
          <w:rFonts w:ascii="Arial" w:hAnsi="Arial" w:cs="Arial"/>
          <w:sz w:val="20"/>
          <w:szCs w:val="20"/>
        </w:rPr>
        <w:t xml:space="preserve"> </w:t>
      </w:r>
      <w:proofErr w:type="spellStart"/>
      <w:r w:rsidRPr="007A5E62">
        <w:rPr>
          <w:rFonts w:ascii="Arial" w:hAnsi="Arial" w:cs="Arial"/>
          <w:sz w:val="20"/>
          <w:szCs w:val="20"/>
        </w:rPr>
        <w:t>programı</w:t>
      </w:r>
      <w:proofErr w:type="spellEnd"/>
      <w:r w:rsidRPr="007A5E62">
        <w:rPr>
          <w:rFonts w:ascii="Arial" w:hAnsi="Arial" w:cs="Arial"/>
          <w:sz w:val="20"/>
          <w:szCs w:val="20"/>
        </w:rPr>
        <w:t xml:space="preserve"> </w:t>
      </w:r>
      <w:proofErr w:type="spellStart"/>
      <w:r w:rsidRPr="007A5E62">
        <w:rPr>
          <w:rFonts w:ascii="Arial" w:hAnsi="Arial" w:cs="Arial"/>
          <w:sz w:val="20"/>
          <w:szCs w:val="20"/>
        </w:rPr>
        <w:t>öğrencilerinin</w:t>
      </w:r>
      <w:proofErr w:type="spellEnd"/>
      <w:r w:rsidRPr="007A5E62">
        <w:rPr>
          <w:rFonts w:ascii="Arial" w:hAnsi="Arial" w:cs="Arial"/>
          <w:sz w:val="20"/>
          <w:szCs w:val="20"/>
        </w:rPr>
        <w:t xml:space="preserve"> umutsuzluk ve kaygı düzeylerinin belirlenmesi. Yönetim Ve Ekonomi Araştırma Dergisi, 16(3), 290-300.</w:t>
      </w:r>
    </w:p>
    <w:p w14:paraId="6C34A38E" w14:textId="19C27C58" w:rsidR="00324035" w:rsidRPr="00324035" w:rsidRDefault="00324035" w:rsidP="00004AA6">
      <w:pPr>
        <w:spacing w:after="120"/>
        <w:ind w:left="709"/>
        <w:rPr>
          <w:rFonts w:ascii="Arial" w:hAnsi="Arial" w:cs="Arial"/>
          <w:sz w:val="20"/>
          <w:szCs w:val="20"/>
        </w:rPr>
      </w:pPr>
      <w:r w:rsidRPr="00324035">
        <w:rPr>
          <w:rFonts w:ascii="Arial" w:hAnsi="Arial" w:cs="Arial"/>
          <w:b/>
          <w:bCs/>
          <w:color w:val="002060"/>
          <w:sz w:val="20"/>
          <w:szCs w:val="20"/>
          <w:u w:val="single"/>
        </w:rPr>
        <w:t xml:space="preserve">178- Atıf </w:t>
      </w:r>
      <w:proofErr w:type="spellStart"/>
      <w:r w:rsidRPr="00324035">
        <w:rPr>
          <w:rFonts w:ascii="Arial" w:hAnsi="Arial" w:cs="Arial"/>
          <w:b/>
          <w:bCs/>
          <w:color w:val="002060"/>
          <w:sz w:val="20"/>
          <w:szCs w:val="20"/>
          <w:u w:val="single"/>
        </w:rPr>
        <w:t>yapan</w:t>
      </w:r>
      <w:proofErr w:type="spellEnd"/>
      <w:r w:rsidRPr="00324035">
        <w:rPr>
          <w:rFonts w:ascii="Arial" w:hAnsi="Arial" w:cs="Arial"/>
          <w:sz w:val="20"/>
          <w:szCs w:val="20"/>
          <w:u w:val="single"/>
        </w:rPr>
        <w:t>:</w:t>
      </w:r>
      <w:r>
        <w:rPr>
          <w:rFonts w:ascii="Arial" w:hAnsi="Arial" w:cs="Arial"/>
          <w:sz w:val="20"/>
          <w:szCs w:val="20"/>
        </w:rPr>
        <w:t xml:space="preserve"> Özcanarslan, Neslihan and Özcanarslan, Fügen (2018),</w:t>
      </w:r>
      <w:r w:rsidRPr="001158C9">
        <w:rPr>
          <w:rFonts w:ascii="Arial" w:hAnsi="Arial" w:cs="Arial"/>
          <w:sz w:val="20"/>
          <w:szCs w:val="20"/>
        </w:rPr>
        <w:t xml:space="preserve"> </w:t>
      </w:r>
      <w:r w:rsidRPr="002C25AC">
        <w:rPr>
          <w:rFonts w:ascii="Arial" w:hAnsi="Arial" w:cs="Arial"/>
          <w:sz w:val="20"/>
          <w:szCs w:val="20"/>
        </w:rPr>
        <w:t>Infection Control in Hospitals</w:t>
      </w:r>
      <w:r>
        <w:rPr>
          <w:rFonts w:ascii="Arial" w:hAnsi="Arial" w:cs="Arial"/>
          <w:sz w:val="20"/>
          <w:szCs w:val="20"/>
        </w:rPr>
        <w:t xml:space="preserve">, Chapter 36, Recent Developments In Nursing And Midwifery, Managing Editor: Recep Efe, Edited by Fügen </w:t>
      </w:r>
      <w:proofErr w:type="spellStart"/>
      <w:r>
        <w:rPr>
          <w:rFonts w:ascii="Arial" w:hAnsi="Arial" w:cs="Arial"/>
          <w:sz w:val="20"/>
          <w:szCs w:val="20"/>
        </w:rPr>
        <w:t>Ozcanarslan</w:t>
      </w:r>
      <w:proofErr w:type="spellEnd"/>
      <w:r>
        <w:rPr>
          <w:rFonts w:ascii="Arial" w:hAnsi="Arial" w:cs="Arial"/>
          <w:sz w:val="20"/>
          <w:szCs w:val="20"/>
        </w:rPr>
        <w:t xml:space="preserve">, Nelya </w:t>
      </w:r>
      <w:proofErr w:type="spellStart"/>
      <w:r>
        <w:rPr>
          <w:rFonts w:ascii="Arial" w:hAnsi="Arial" w:cs="Arial"/>
          <w:sz w:val="20"/>
          <w:szCs w:val="20"/>
        </w:rPr>
        <w:t>Lukpanovna</w:t>
      </w:r>
      <w:proofErr w:type="spellEnd"/>
      <w:r>
        <w:rPr>
          <w:rFonts w:ascii="Arial" w:hAnsi="Arial" w:cs="Arial"/>
          <w:sz w:val="20"/>
          <w:szCs w:val="20"/>
        </w:rPr>
        <w:t xml:space="preserve"> </w:t>
      </w:r>
      <w:proofErr w:type="spellStart"/>
      <w:r>
        <w:rPr>
          <w:rFonts w:ascii="Arial" w:hAnsi="Arial" w:cs="Arial"/>
          <w:sz w:val="20"/>
          <w:szCs w:val="20"/>
        </w:rPr>
        <w:t>Ahapekova</w:t>
      </w:r>
      <w:proofErr w:type="spellEnd"/>
      <w:r>
        <w:rPr>
          <w:rFonts w:ascii="Arial" w:hAnsi="Arial" w:cs="Arial"/>
          <w:sz w:val="20"/>
          <w:szCs w:val="20"/>
        </w:rPr>
        <w:t xml:space="preserve">, </w:t>
      </w:r>
      <w:proofErr w:type="spellStart"/>
      <w:r>
        <w:rPr>
          <w:rFonts w:ascii="Arial" w:hAnsi="Arial" w:cs="Arial"/>
          <w:sz w:val="20"/>
          <w:szCs w:val="20"/>
        </w:rPr>
        <w:t>Behire</w:t>
      </w:r>
      <w:proofErr w:type="spellEnd"/>
      <w:r>
        <w:rPr>
          <w:rFonts w:ascii="Arial" w:hAnsi="Arial" w:cs="Arial"/>
          <w:sz w:val="20"/>
          <w:szCs w:val="20"/>
        </w:rPr>
        <w:t xml:space="preserve"> Sancar, Aysel </w:t>
      </w:r>
      <w:proofErr w:type="spellStart"/>
      <w:r>
        <w:rPr>
          <w:rFonts w:ascii="Arial" w:hAnsi="Arial" w:cs="Arial"/>
          <w:sz w:val="20"/>
          <w:szCs w:val="20"/>
        </w:rPr>
        <w:t>Özdemir</w:t>
      </w:r>
      <w:proofErr w:type="spellEnd"/>
      <w:r>
        <w:rPr>
          <w:rFonts w:ascii="Arial" w:hAnsi="Arial" w:cs="Arial"/>
          <w:sz w:val="20"/>
          <w:szCs w:val="20"/>
        </w:rPr>
        <w:t>, Cambridge Scholars Publishing, ISBN (10):1-5275-1171-5, ISBN (13):978-5275-1171-2</w:t>
      </w:r>
    </w:p>
    <w:p w14:paraId="6A765E21" w14:textId="7EFFA2A0" w:rsidR="00D34776" w:rsidRDefault="00324035" w:rsidP="00004AA6">
      <w:pPr>
        <w:spacing w:after="120"/>
        <w:ind w:left="708"/>
        <w:rPr>
          <w:rFonts w:ascii="Arial" w:hAnsi="Arial" w:cs="Arial"/>
          <w:sz w:val="20"/>
          <w:szCs w:val="20"/>
        </w:rPr>
      </w:pPr>
      <w:r w:rsidRPr="001158C9">
        <w:rPr>
          <w:rFonts w:ascii="Arial" w:hAnsi="Arial" w:cs="Arial"/>
          <w:b/>
          <w:bCs/>
          <w:color w:val="002060"/>
          <w:sz w:val="20"/>
          <w:szCs w:val="20"/>
        </w:rPr>
        <w:t xml:space="preserve">Atıf </w:t>
      </w:r>
      <w:proofErr w:type="spellStart"/>
      <w:r w:rsidRPr="001158C9">
        <w:rPr>
          <w:rFonts w:ascii="Arial" w:hAnsi="Arial" w:cs="Arial"/>
          <w:b/>
          <w:bCs/>
          <w:color w:val="002060"/>
          <w:sz w:val="20"/>
          <w:szCs w:val="20"/>
        </w:rPr>
        <w:t>yapılan</w:t>
      </w:r>
      <w:proofErr w:type="spellEnd"/>
      <w:r w:rsidRPr="001158C9">
        <w:rPr>
          <w:rFonts w:ascii="Arial" w:hAnsi="Arial" w:cs="Arial"/>
          <w:b/>
          <w:bCs/>
          <w:color w:val="002060"/>
          <w:sz w:val="20"/>
          <w:szCs w:val="20"/>
        </w:rPr>
        <w:t>:</w:t>
      </w:r>
      <w:r w:rsidRPr="001158C9">
        <w:rPr>
          <w:rFonts w:ascii="Arial" w:hAnsi="Arial" w:cs="Arial"/>
          <w:color w:val="002060"/>
          <w:sz w:val="20"/>
          <w:szCs w:val="20"/>
        </w:rPr>
        <w:t xml:space="preserve"> </w:t>
      </w:r>
      <w:r>
        <w:rPr>
          <w:rFonts w:ascii="Arial" w:hAnsi="Arial" w:cs="Arial"/>
          <w:sz w:val="20"/>
          <w:szCs w:val="20"/>
        </w:rPr>
        <w:t xml:space="preserve">Ak, Bilal; Mete, Mustafa; Sargutan Erdal (1998), Hastanelerde Ev </w:t>
      </w:r>
      <w:proofErr w:type="spellStart"/>
      <w:r>
        <w:rPr>
          <w:rFonts w:ascii="Arial" w:hAnsi="Arial" w:cs="Arial"/>
          <w:sz w:val="20"/>
          <w:szCs w:val="20"/>
        </w:rPr>
        <w:t>idaresi</w:t>
      </w:r>
      <w:proofErr w:type="spellEnd"/>
      <w:r>
        <w:rPr>
          <w:rFonts w:ascii="Arial" w:hAnsi="Arial" w:cs="Arial"/>
          <w:sz w:val="20"/>
          <w:szCs w:val="20"/>
        </w:rPr>
        <w:t xml:space="preserve"> Hizmetleri, Selçuk Üniversitesi Basımevi, 1998, Konya</w:t>
      </w:r>
    </w:p>
    <w:p w14:paraId="7CAE880E" w14:textId="02214768" w:rsidR="00D34776" w:rsidRPr="00D34776" w:rsidRDefault="00D34776" w:rsidP="00004AA6">
      <w:pPr>
        <w:spacing w:after="120"/>
        <w:ind w:left="709"/>
        <w:jc w:val="both"/>
        <w:rPr>
          <w:rFonts w:ascii="Arial" w:hAnsi="Arial" w:cs="Arial"/>
          <w:sz w:val="20"/>
          <w:szCs w:val="20"/>
        </w:rPr>
      </w:pPr>
      <w:r w:rsidRPr="00D34776">
        <w:rPr>
          <w:rFonts w:ascii="Arial" w:hAnsi="Arial" w:cs="Arial"/>
          <w:b/>
          <w:bCs/>
          <w:color w:val="002060"/>
          <w:sz w:val="20"/>
          <w:szCs w:val="20"/>
          <w:u w:val="single"/>
        </w:rPr>
        <w:t>179- Atıf Yapan:</w:t>
      </w:r>
      <w:r w:rsidRPr="00D34776">
        <w:rPr>
          <w:rFonts w:ascii="Arial" w:hAnsi="Arial" w:cs="Arial"/>
          <w:color w:val="002060"/>
          <w:sz w:val="20"/>
          <w:szCs w:val="20"/>
        </w:rPr>
        <w:t xml:space="preserve"> </w:t>
      </w:r>
      <w:r w:rsidRPr="00D34776">
        <w:rPr>
          <w:rFonts w:ascii="Arial" w:hAnsi="Arial" w:cs="Arial"/>
          <w:sz w:val="20"/>
          <w:szCs w:val="20"/>
        </w:rPr>
        <w:t xml:space="preserve">Ercan, Tolgay ve Biçer, </w:t>
      </w:r>
      <w:proofErr w:type="spellStart"/>
      <w:r w:rsidRPr="00D34776">
        <w:rPr>
          <w:rFonts w:ascii="Arial" w:hAnsi="Arial" w:cs="Arial"/>
          <w:sz w:val="20"/>
          <w:szCs w:val="20"/>
        </w:rPr>
        <w:t>Enis</w:t>
      </w:r>
      <w:proofErr w:type="spellEnd"/>
      <w:r w:rsidRPr="00D34776">
        <w:rPr>
          <w:rFonts w:ascii="Arial" w:hAnsi="Arial" w:cs="Arial"/>
          <w:sz w:val="20"/>
          <w:szCs w:val="20"/>
        </w:rPr>
        <w:t xml:space="preserve"> Baha (2023), </w:t>
      </w:r>
      <w:proofErr w:type="spellStart"/>
      <w:r w:rsidRPr="00D34776">
        <w:rPr>
          <w:rFonts w:ascii="Arial" w:hAnsi="Arial" w:cs="Arial"/>
          <w:sz w:val="20"/>
          <w:szCs w:val="20"/>
        </w:rPr>
        <w:t>Diş</w:t>
      </w:r>
      <w:proofErr w:type="spellEnd"/>
      <w:r w:rsidRPr="00D34776">
        <w:rPr>
          <w:rFonts w:ascii="Arial" w:hAnsi="Arial" w:cs="Arial"/>
          <w:sz w:val="20"/>
          <w:szCs w:val="20"/>
        </w:rPr>
        <w:t xml:space="preserve"> </w:t>
      </w:r>
      <w:proofErr w:type="spellStart"/>
      <w:r w:rsidRPr="00D34776">
        <w:rPr>
          <w:rFonts w:ascii="Arial" w:hAnsi="Arial" w:cs="Arial"/>
          <w:sz w:val="20"/>
          <w:szCs w:val="20"/>
        </w:rPr>
        <w:t>hekimlerinin</w:t>
      </w:r>
      <w:proofErr w:type="spellEnd"/>
      <w:r w:rsidRPr="00D34776">
        <w:rPr>
          <w:rFonts w:ascii="Arial" w:hAnsi="Arial" w:cs="Arial"/>
          <w:sz w:val="20"/>
          <w:szCs w:val="20"/>
        </w:rPr>
        <w:t xml:space="preserve"> reçeteleme </w:t>
      </w:r>
      <w:proofErr w:type="spellStart"/>
      <w:r w:rsidRPr="00D34776">
        <w:rPr>
          <w:rFonts w:ascii="Arial" w:hAnsi="Arial" w:cs="Arial"/>
          <w:sz w:val="20"/>
          <w:szCs w:val="20"/>
        </w:rPr>
        <w:t>davranışını</w:t>
      </w:r>
      <w:proofErr w:type="spellEnd"/>
      <w:r w:rsidRPr="00D34776">
        <w:rPr>
          <w:rFonts w:ascii="Arial" w:hAnsi="Arial" w:cs="Arial"/>
          <w:sz w:val="20"/>
          <w:szCs w:val="20"/>
        </w:rPr>
        <w:t xml:space="preserve"> </w:t>
      </w:r>
      <w:proofErr w:type="spellStart"/>
      <w:r w:rsidRPr="00D34776">
        <w:rPr>
          <w:rFonts w:ascii="Arial" w:hAnsi="Arial" w:cs="Arial"/>
          <w:sz w:val="20"/>
          <w:szCs w:val="20"/>
        </w:rPr>
        <w:t>etkileyen</w:t>
      </w:r>
      <w:proofErr w:type="spellEnd"/>
      <w:r w:rsidRPr="00D34776">
        <w:rPr>
          <w:rFonts w:ascii="Arial" w:hAnsi="Arial" w:cs="Arial"/>
          <w:sz w:val="20"/>
          <w:szCs w:val="20"/>
        </w:rPr>
        <w:t xml:space="preserve"> </w:t>
      </w:r>
      <w:proofErr w:type="spellStart"/>
      <w:r w:rsidRPr="00D34776">
        <w:rPr>
          <w:rFonts w:ascii="Arial" w:hAnsi="Arial" w:cs="Arial"/>
          <w:sz w:val="20"/>
          <w:szCs w:val="20"/>
        </w:rPr>
        <w:t>faktörler</w:t>
      </w:r>
      <w:proofErr w:type="spellEnd"/>
      <w:r w:rsidRPr="00D34776">
        <w:rPr>
          <w:rFonts w:ascii="Arial" w:hAnsi="Arial" w:cs="Arial"/>
          <w:sz w:val="20"/>
          <w:szCs w:val="20"/>
        </w:rPr>
        <w:t xml:space="preserve">, BMİJ (2023) 11 (4): 1365-1385, doi: </w:t>
      </w:r>
      <w:hyperlink r:id="rId79" w:history="1">
        <w:r w:rsidRPr="00D34776">
          <w:rPr>
            <w:rStyle w:val="Kpr"/>
            <w:rFonts w:ascii="Arial" w:hAnsi="Arial" w:cs="Arial"/>
            <w:sz w:val="20"/>
            <w:szCs w:val="20"/>
          </w:rPr>
          <w:t>http://dx.doi.org/10.15295/bmij.v11i4.2299</w:t>
        </w:r>
      </w:hyperlink>
    </w:p>
    <w:p w14:paraId="4EA677FF" w14:textId="3ADD813C" w:rsidR="00D34776" w:rsidRDefault="00D34776" w:rsidP="00004AA6">
      <w:pPr>
        <w:spacing w:after="120"/>
        <w:ind w:left="709"/>
        <w:jc w:val="both"/>
        <w:rPr>
          <w:rFonts w:ascii="Arial" w:hAnsi="Arial" w:cs="Arial"/>
          <w:sz w:val="20"/>
          <w:szCs w:val="20"/>
        </w:rPr>
      </w:pPr>
      <w:r w:rsidRPr="00D34776">
        <w:rPr>
          <w:rFonts w:ascii="Arial" w:hAnsi="Arial" w:cs="Arial"/>
          <w:b/>
          <w:bCs/>
          <w:color w:val="002060"/>
          <w:sz w:val="20"/>
          <w:szCs w:val="20"/>
        </w:rPr>
        <w:t xml:space="preserve">Atıf </w:t>
      </w:r>
      <w:proofErr w:type="spellStart"/>
      <w:r w:rsidRPr="00D34776">
        <w:rPr>
          <w:rFonts w:ascii="Arial" w:hAnsi="Arial" w:cs="Arial"/>
          <w:b/>
          <w:bCs/>
          <w:color w:val="002060"/>
          <w:sz w:val="20"/>
          <w:szCs w:val="20"/>
        </w:rPr>
        <w:t>yapılan</w:t>
      </w:r>
      <w:proofErr w:type="spellEnd"/>
      <w:r w:rsidRPr="00D34776">
        <w:rPr>
          <w:rFonts w:ascii="Arial" w:hAnsi="Arial" w:cs="Arial"/>
          <w:b/>
          <w:bCs/>
          <w:color w:val="002060"/>
          <w:sz w:val="20"/>
          <w:szCs w:val="20"/>
        </w:rPr>
        <w:t>:</w:t>
      </w:r>
      <w:r w:rsidRPr="00D34776">
        <w:rPr>
          <w:rFonts w:ascii="Arial" w:hAnsi="Arial" w:cs="Arial"/>
          <w:sz w:val="20"/>
          <w:szCs w:val="20"/>
        </w:rPr>
        <w:t xml:space="preserve"> Özata, M., Aslan, Ş., &amp; </w:t>
      </w:r>
      <w:r w:rsidRPr="001879C9">
        <w:rPr>
          <w:rFonts w:ascii="Arial" w:hAnsi="Arial" w:cs="Arial"/>
          <w:b/>
          <w:bCs/>
          <w:sz w:val="20"/>
          <w:szCs w:val="20"/>
        </w:rPr>
        <w:t>Mustafa, METE</w:t>
      </w:r>
      <w:r w:rsidRPr="00D34776">
        <w:rPr>
          <w:rFonts w:ascii="Arial" w:hAnsi="Arial" w:cs="Arial"/>
          <w:sz w:val="20"/>
          <w:szCs w:val="20"/>
        </w:rPr>
        <w:t xml:space="preserve"> (2008). Rasyonel İlaç Kullanımının Hasta Güvenliğine Etkileri: Hekimlerin Rasyonel İlaç Kullanımına Etki Eden Faktörlerin Belirlenmesi. Selçuk Üniversitesi Sosyal Bilimler Enstitüsü Dergisi, (20), 529-542.</w:t>
      </w:r>
    </w:p>
    <w:p w14:paraId="0BE11E33" w14:textId="1E35DA62" w:rsidR="00741B29" w:rsidRPr="00741B29" w:rsidRDefault="00741B29" w:rsidP="00004AA6">
      <w:pPr>
        <w:spacing w:after="120"/>
        <w:ind w:left="708"/>
        <w:jc w:val="both"/>
        <w:rPr>
          <w:rFonts w:ascii="Arial" w:hAnsi="Arial" w:cs="Arial"/>
          <w:sz w:val="20"/>
          <w:szCs w:val="20"/>
        </w:rPr>
      </w:pPr>
      <w:r w:rsidRPr="00741B29">
        <w:rPr>
          <w:rFonts w:ascii="Arial" w:hAnsi="Arial" w:cs="Arial"/>
          <w:b/>
          <w:bCs/>
          <w:color w:val="002060"/>
          <w:sz w:val="20"/>
          <w:szCs w:val="20"/>
        </w:rPr>
        <w:t>180-</w:t>
      </w:r>
      <w:r w:rsidRPr="00741B29">
        <w:rPr>
          <w:rFonts w:ascii="Arial" w:hAnsi="Arial" w:cs="Arial"/>
          <w:b/>
          <w:bCs/>
          <w:color w:val="002060"/>
          <w:sz w:val="20"/>
          <w:szCs w:val="20"/>
          <w:u w:val="single"/>
        </w:rPr>
        <w:t xml:space="preserve"> Atıf </w:t>
      </w:r>
      <w:proofErr w:type="spellStart"/>
      <w:r w:rsidRPr="00741B29">
        <w:rPr>
          <w:rFonts w:ascii="Arial" w:hAnsi="Arial" w:cs="Arial"/>
          <w:b/>
          <w:bCs/>
          <w:color w:val="002060"/>
          <w:sz w:val="20"/>
          <w:szCs w:val="20"/>
          <w:u w:val="single"/>
        </w:rPr>
        <w:t>yapan</w:t>
      </w:r>
      <w:proofErr w:type="spellEnd"/>
      <w:r w:rsidRPr="00741B29">
        <w:rPr>
          <w:rFonts w:ascii="Arial" w:hAnsi="Arial" w:cs="Arial"/>
          <w:b/>
          <w:bCs/>
          <w:color w:val="002060"/>
          <w:sz w:val="20"/>
          <w:szCs w:val="20"/>
          <w:u w:val="single"/>
        </w:rPr>
        <w:t>:</w:t>
      </w:r>
      <w:r w:rsidRPr="00741B29">
        <w:rPr>
          <w:rFonts w:ascii="Arial" w:hAnsi="Arial" w:cs="Arial"/>
          <w:color w:val="002060"/>
          <w:sz w:val="20"/>
          <w:szCs w:val="20"/>
        </w:rPr>
        <w:t xml:space="preserve"> </w:t>
      </w:r>
      <w:proofErr w:type="spellStart"/>
      <w:r w:rsidRPr="00741B29">
        <w:rPr>
          <w:rFonts w:ascii="Arial" w:hAnsi="Arial" w:cs="Arial"/>
          <w:sz w:val="20"/>
          <w:szCs w:val="20"/>
        </w:rPr>
        <w:t>Güdül</w:t>
      </w:r>
      <w:proofErr w:type="spellEnd"/>
      <w:r w:rsidRPr="00741B29">
        <w:rPr>
          <w:rFonts w:ascii="Arial" w:hAnsi="Arial" w:cs="Arial"/>
          <w:sz w:val="20"/>
          <w:szCs w:val="20"/>
        </w:rPr>
        <w:t xml:space="preserve">, Ayşegül ve Sağır, Mehmet (2023), </w:t>
      </w:r>
      <w:proofErr w:type="spellStart"/>
      <w:r w:rsidRPr="00741B29">
        <w:rPr>
          <w:rFonts w:ascii="Arial" w:hAnsi="Arial" w:cs="Arial"/>
          <w:sz w:val="20"/>
          <w:szCs w:val="20"/>
        </w:rPr>
        <w:t>Konaklama</w:t>
      </w:r>
      <w:proofErr w:type="spellEnd"/>
      <w:r w:rsidRPr="00741B29">
        <w:rPr>
          <w:rFonts w:ascii="Arial" w:hAnsi="Arial" w:cs="Arial"/>
          <w:sz w:val="20"/>
          <w:szCs w:val="20"/>
        </w:rPr>
        <w:t xml:space="preserve"> </w:t>
      </w:r>
      <w:proofErr w:type="spellStart"/>
      <w:r w:rsidRPr="00741B29">
        <w:rPr>
          <w:rFonts w:ascii="Arial" w:hAnsi="Arial" w:cs="Arial"/>
          <w:sz w:val="20"/>
          <w:szCs w:val="20"/>
        </w:rPr>
        <w:t>İşletmelerinde</w:t>
      </w:r>
      <w:proofErr w:type="spellEnd"/>
      <w:r w:rsidRPr="00741B29">
        <w:rPr>
          <w:rFonts w:ascii="Arial" w:hAnsi="Arial" w:cs="Arial"/>
          <w:sz w:val="20"/>
          <w:szCs w:val="20"/>
        </w:rPr>
        <w:t xml:space="preserve"> </w:t>
      </w:r>
      <w:proofErr w:type="spellStart"/>
      <w:r w:rsidRPr="00741B29">
        <w:rPr>
          <w:rFonts w:ascii="Arial" w:hAnsi="Arial" w:cs="Arial"/>
          <w:sz w:val="20"/>
          <w:szCs w:val="20"/>
        </w:rPr>
        <w:t>Çevresel</w:t>
      </w:r>
      <w:proofErr w:type="spellEnd"/>
      <w:r w:rsidRPr="00741B29">
        <w:rPr>
          <w:rFonts w:ascii="Arial" w:hAnsi="Arial" w:cs="Arial"/>
          <w:sz w:val="20"/>
          <w:szCs w:val="20"/>
        </w:rPr>
        <w:t xml:space="preserve"> Tutku </w:t>
      </w:r>
      <w:proofErr w:type="spellStart"/>
      <w:r w:rsidRPr="00741B29">
        <w:rPr>
          <w:rFonts w:ascii="Arial" w:hAnsi="Arial" w:cs="Arial"/>
          <w:sz w:val="20"/>
          <w:szCs w:val="20"/>
        </w:rPr>
        <w:t>Algısının</w:t>
      </w:r>
      <w:proofErr w:type="spellEnd"/>
      <w:r w:rsidRPr="00741B29">
        <w:rPr>
          <w:rFonts w:ascii="Arial" w:hAnsi="Arial" w:cs="Arial"/>
          <w:sz w:val="20"/>
          <w:szCs w:val="20"/>
        </w:rPr>
        <w:t xml:space="preserve"> </w:t>
      </w:r>
      <w:proofErr w:type="spellStart"/>
      <w:r w:rsidRPr="00741B29">
        <w:rPr>
          <w:rFonts w:ascii="Arial" w:hAnsi="Arial" w:cs="Arial"/>
          <w:sz w:val="20"/>
          <w:szCs w:val="20"/>
        </w:rPr>
        <w:t>Küresel</w:t>
      </w:r>
      <w:proofErr w:type="spellEnd"/>
      <w:r w:rsidRPr="00741B29">
        <w:rPr>
          <w:rFonts w:ascii="Arial" w:hAnsi="Arial" w:cs="Arial"/>
          <w:sz w:val="20"/>
          <w:szCs w:val="20"/>
        </w:rPr>
        <w:t xml:space="preserve"> Sosyal </w:t>
      </w:r>
      <w:proofErr w:type="spellStart"/>
      <w:r w:rsidRPr="00741B29">
        <w:rPr>
          <w:rFonts w:ascii="Arial" w:hAnsi="Arial" w:cs="Arial"/>
          <w:sz w:val="20"/>
          <w:szCs w:val="20"/>
        </w:rPr>
        <w:t>Sorumluluğa</w:t>
      </w:r>
      <w:proofErr w:type="spellEnd"/>
      <w:r w:rsidRPr="00741B29">
        <w:rPr>
          <w:rFonts w:ascii="Arial" w:hAnsi="Arial" w:cs="Arial"/>
          <w:sz w:val="20"/>
          <w:szCs w:val="20"/>
        </w:rPr>
        <w:t xml:space="preserve"> </w:t>
      </w:r>
      <w:proofErr w:type="spellStart"/>
      <w:r w:rsidRPr="00741B29">
        <w:rPr>
          <w:rFonts w:ascii="Arial" w:hAnsi="Arial" w:cs="Arial"/>
          <w:sz w:val="20"/>
          <w:szCs w:val="20"/>
        </w:rPr>
        <w:t>Etkisi</w:t>
      </w:r>
      <w:proofErr w:type="spellEnd"/>
      <w:r w:rsidRPr="00741B29">
        <w:rPr>
          <w:rFonts w:ascii="Arial" w:hAnsi="Arial" w:cs="Arial"/>
          <w:sz w:val="20"/>
          <w:szCs w:val="20"/>
        </w:rPr>
        <w:t>, Journal of Tourism and Gastronomy Studies, 2023, 11 (4), 3033-3054, ISSN: 2147 – 8775, DOI: 10.21325/jotags.2023.1330,</w:t>
      </w:r>
    </w:p>
    <w:p w14:paraId="5650450C" w14:textId="77777777" w:rsidR="00741B29" w:rsidRDefault="00741B29" w:rsidP="00004AA6">
      <w:pPr>
        <w:spacing w:after="120"/>
        <w:ind w:left="708"/>
        <w:jc w:val="both"/>
        <w:rPr>
          <w:rFonts w:ascii="Arial" w:hAnsi="Arial" w:cs="Arial"/>
          <w:sz w:val="20"/>
          <w:szCs w:val="20"/>
        </w:rPr>
      </w:pPr>
      <w:r w:rsidRPr="00741B29">
        <w:rPr>
          <w:rFonts w:ascii="Arial" w:hAnsi="Arial" w:cs="Arial"/>
          <w:b/>
          <w:bCs/>
          <w:color w:val="002060"/>
          <w:sz w:val="20"/>
          <w:szCs w:val="20"/>
        </w:rPr>
        <w:t xml:space="preserve">Atıf </w:t>
      </w:r>
      <w:proofErr w:type="spellStart"/>
      <w:r w:rsidRPr="00741B29">
        <w:rPr>
          <w:rFonts w:ascii="Arial" w:hAnsi="Arial" w:cs="Arial"/>
          <w:b/>
          <w:bCs/>
          <w:color w:val="002060"/>
          <w:sz w:val="20"/>
          <w:szCs w:val="20"/>
        </w:rPr>
        <w:t>yapılan</w:t>
      </w:r>
      <w:proofErr w:type="spellEnd"/>
      <w:r w:rsidRPr="00741B29">
        <w:rPr>
          <w:rFonts w:ascii="Arial" w:hAnsi="Arial" w:cs="Arial"/>
          <w:b/>
          <w:bCs/>
          <w:color w:val="002060"/>
          <w:sz w:val="20"/>
          <w:szCs w:val="20"/>
        </w:rPr>
        <w:t>:</w:t>
      </w:r>
      <w:r w:rsidRPr="00741B29">
        <w:rPr>
          <w:rFonts w:ascii="Arial" w:hAnsi="Arial" w:cs="Arial"/>
          <w:color w:val="002060"/>
          <w:sz w:val="20"/>
          <w:szCs w:val="20"/>
        </w:rPr>
        <w:t xml:space="preserve"> </w:t>
      </w:r>
      <w:r w:rsidRPr="00741B29">
        <w:rPr>
          <w:rFonts w:ascii="Arial" w:hAnsi="Arial" w:cs="Arial"/>
          <w:sz w:val="20"/>
          <w:szCs w:val="20"/>
        </w:rPr>
        <w:t xml:space="preserve">Şimşek, B., &amp; </w:t>
      </w:r>
      <w:r w:rsidRPr="00741B29">
        <w:rPr>
          <w:rFonts w:ascii="Arial" w:hAnsi="Arial" w:cs="Arial"/>
          <w:b/>
          <w:bCs/>
          <w:sz w:val="20"/>
          <w:szCs w:val="20"/>
        </w:rPr>
        <w:t>Mete, M</w:t>
      </w:r>
      <w:r w:rsidRPr="00741B29">
        <w:rPr>
          <w:rFonts w:ascii="Arial" w:hAnsi="Arial" w:cs="Arial"/>
          <w:sz w:val="20"/>
          <w:szCs w:val="20"/>
        </w:rPr>
        <w:t xml:space="preserve">. (2022). Sağlık </w:t>
      </w:r>
      <w:proofErr w:type="spellStart"/>
      <w:r w:rsidRPr="00741B29">
        <w:rPr>
          <w:rFonts w:ascii="Arial" w:hAnsi="Arial" w:cs="Arial"/>
          <w:sz w:val="20"/>
          <w:szCs w:val="20"/>
        </w:rPr>
        <w:t>Çalışanlarında</w:t>
      </w:r>
      <w:proofErr w:type="spellEnd"/>
      <w:r w:rsidRPr="00741B29">
        <w:rPr>
          <w:rFonts w:ascii="Arial" w:hAnsi="Arial" w:cs="Arial"/>
          <w:sz w:val="20"/>
          <w:szCs w:val="20"/>
        </w:rPr>
        <w:t xml:space="preserve"> Sosyal Sorumluluk </w:t>
      </w:r>
      <w:proofErr w:type="spellStart"/>
      <w:r w:rsidRPr="00741B29">
        <w:rPr>
          <w:rFonts w:ascii="Arial" w:hAnsi="Arial" w:cs="Arial"/>
          <w:sz w:val="20"/>
          <w:szCs w:val="20"/>
        </w:rPr>
        <w:t>Algısının</w:t>
      </w:r>
      <w:proofErr w:type="spellEnd"/>
      <w:r w:rsidRPr="00741B29">
        <w:rPr>
          <w:rFonts w:ascii="Arial" w:hAnsi="Arial" w:cs="Arial"/>
          <w:sz w:val="20"/>
          <w:szCs w:val="20"/>
        </w:rPr>
        <w:t xml:space="preserve"> </w:t>
      </w:r>
      <w:proofErr w:type="spellStart"/>
      <w:r w:rsidRPr="00741B29">
        <w:rPr>
          <w:rFonts w:ascii="Arial" w:hAnsi="Arial" w:cs="Arial"/>
          <w:sz w:val="20"/>
          <w:szCs w:val="20"/>
        </w:rPr>
        <w:t>Örgütsel</w:t>
      </w:r>
      <w:proofErr w:type="spellEnd"/>
      <w:r w:rsidRPr="00741B29">
        <w:rPr>
          <w:rFonts w:ascii="Arial" w:hAnsi="Arial" w:cs="Arial"/>
          <w:sz w:val="20"/>
          <w:szCs w:val="20"/>
        </w:rPr>
        <w:t xml:space="preserve"> </w:t>
      </w:r>
      <w:proofErr w:type="spellStart"/>
      <w:r w:rsidRPr="00741B29">
        <w:rPr>
          <w:rFonts w:ascii="Arial" w:hAnsi="Arial" w:cs="Arial"/>
          <w:sz w:val="20"/>
          <w:szCs w:val="20"/>
        </w:rPr>
        <w:t>Sürdürülebilirliğe</w:t>
      </w:r>
      <w:proofErr w:type="spellEnd"/>
      <w:r w:rsidRPr="00741B29">
        <w:rPr>
          <w:rFonts w:ascii="Arial" w:hAnsi="Arial" w:cs="Arial"/>
          <w:sz w:val="20"/>
          <w:szCs w:val="20"/>
        </w:rPr>
        <w:t xml:space="preserve"> </w:t>
      </w:r>
      <w:proofErr w:type="spellStart"/>
      <w:r w:rsidRPr="00741B29">
        <w:rPr>
          <w:rFonts w:ascii="Arial" w:hAnsi="Arial" w:cs="Arial"/>
          <w:sz w:val="20"/>
          <w:szCs w:val="20"/>
        </w:rPr>
        <w:t>Etkisinde</w:t>
      </w:r>
      <w:proofErr w:type="spellEnd"/>
      <w:r w:rsidRPr="00741B29">
        <w:rPr>
          <w:rFonts w:ascii="Arial" w:hAnsi="Arial" w:cs="Arial"/>
          <w:sz w:val="20"/>
          <w:szCs w:val="20"/>
        </w:rPr>
        <w:t xml:space="preserve"> </w:t>
      </w:r>
      <w:proofErr w:type="spellStart"/>
      <w:r w:rsidRPr="00741B29">
        <w:rPr>
          <w:rFonts w:ascii="Arial" w:hAnsi="Arial" w:cs="Arial"/>
          <w:sz w:val="20"/>
          <w:szCs w:val="20"/>
        </w:rPr>
        <w:t>Kişilik</w:t>
      </w:r>
      <w:proofErr w:type="spellEnd"/>
      <w:r w:rsidRPr="00741B29">
        <w:rPr>
          <w:rFonts w:ascii="Arial" w:hAnsi="Arial" w:cs="Arial"/>
          <w:sz w:val="20"/>
          <w:szCs w:val="20"/>
        </w:rPr>
        <w:t xml:space="preserve"> </w:t>
      </w:r>
      <w:proofErr w:type="spellStart"/>
      <w:r w:rsidRPr="00741B29">
        <w:rPr>
          <w:rFonts w:ascii="Arial" w:hAnsi="Arial" w:cs="Arial"/>
          <w:sz w:val="20"/>
          <w:szCs w:val="20"/>
        </w:rPr>
        <w:t>Özelliklerinin</w:t>
      </w:r>
      <w:proofErr w:type="spellEnd"/>
      <w:r w:rsidRPr="00741B29">
        <w:rPr>
          <w:rFonts w:ascii="Arial" w:hAnsi="Arial" w:cs="Arial"/>
          <w:sz w:val="20"/>
          <w:szCs w:val="20"/>
        </w:rPr>
        <w:t xml:space="preserve"> Aracı Rolü. </w:t>
      </w:r>
      <w:proofErr w:type="spellStart"/>
      <w:r w:rsidRPr="00741B29">
        <w:rPr>
          <w:rFonts w:ascii="Arial" w:hAnsi="Arial" w:cs="Arial"/>
          <w:sz w:val="20"/>
          <w:szCs w:val="20"/>
        </w:rPr>
        <w:t>Avrasya</w:t>
      </w:r>
      <w:proofErr w:type="spellEnd"/>
      <w:r w:rsidRPr="00741B29">
        <w:rPr>
          <w:rFonts w:ascii="Arial" w:hAnsi="Arial" w:cs="Arial"/>
          <w:sz w:val="20"/>
          <w:szCs w:val="20"/>
        </w:rPr>
        <w:t xml:space="preserve"> Bilimler </w:t>
      </w:r>
      <w:proofErr w:type="spellStart"/>
      <w:r w:rsidRPr="00741B29">
        <w:rPr>
          <w:rFonts w:ascii="Arial" w:hAnsi="Arial" w:cs="Arial"/>
          <w:sz w:val="20"/>
          <w:szCs w:val="20"/>
        </w:rPr>
        <w:t>Akademisi</w:t>
      </w:r>
      <w:proofErr w:type="spellEnd"/>
      <w:r w:rsidRPr="00741B29">
        <w:rPr>
          <w:rFonts w:ascii="Arial" w:hAnsi="Arial" w:cs="Arial"/>
          <w:sz w:val="20"/>
          <w:szCs w:val="20"/>
        </w:rPr>
        <w:t xml:space="preserve"> </w:t>
      </w:r>
      <w:proofErr w:type="spellStart"/>
      <w:r w:rsidRPr="00741B29">
        <w:rPr>
          <w:rFonts w:ascii="Arial" w:hAnsi="Arial" w:cs="Arial"/>
          <w:sz w:val="20"/>
          <w:szCs w:val="20"/>
        </w:rPr>
        <w:t>Avrasya</w:t>
      </w:r>
      <w:proofErr w:type="spellEnd"/>
      <w:r w:rsidRPr="00741B29">
        <w:rPr>
          <w:rFonts w:ascii="Arial" w:hAnsi="Arial" w:cs="Arial"/>
          <w:sz w:val="20"/>
          <w:szCs w:val="20"/>
        </w:rPr>
        <w:t xml:space="preserve"> İşletme ve İktisat Dergisi, (30), 15-38</w:t>
      </w:r>
    </w:p>
    <w:p w14:paraId="667980F4" w14:textId="264390FC" w:rsidR="00445B9A" w:rsidRPr="00445B9A" w:rsidRDefault="00445B9A" w:rsidP="00445B9A">
      <w:pPr>
        <w:spacing w:after="120"/>
        <w:ind w:left="708"/>
        <w:jc w:val="both"/>
        <w:rPr>
          <w:rFonts w:ascii="Arial" w:hAnsi="Arial" w:cs="Arial"/>
          <w:sz w:val="20"/>
          <w:szCs w:val="20"/>
          <w:lang w:val="tr-TR"/>
        </w:rPr>
      </w:pPr>
      <w:r>
        <w:rPr>
          <w:rFonts w:ascii="Arial" w:hAnsi="Arial" w:cs="Arial"/>
          <w:b/>
          <w:bCs/>
          <w:color w:val="002060"/>
          <w:sz w:val="20"/>
          <w:szCs w:val="20"/>
          <w:u w:val="single"/>
          <w:lang w:val="tr-TR"/>
        </w:rPr>
        <w:t>181-</w:t>
      </w:r>
      <w:r w:rsidRPr="00445B9A">
        <w:rPr>
          <w:rFonts w:ascii="Arial" w:hAnsi="Arial" w:cs="Arial"/>
          <w:b/>
          <w:bCs/>
          <w:color w:val="002060"/>
          <w:sz w:val="20"/>
          <w:szCs w:val="20"/>
          <w:u w:val="single"/>
          <w:lang w:val="tr-TR"/>
        </w:rPr>
        <w:t>Atıf Yapan</w:t>
      </w:r>
      <w:r w:rsidRPr="00445B9A">
        <w:rPr>
          <w:rFonts w:ascii="Arial" w:hAnsi="Arial" w:cs="Arial"/>
          <w:color w:val="002060"/>
          <w:sz w:val="20"/>
          <w:szCs w:val="20"/>
          <w:u w:val="single"/>
          <w:lang w:val="tr-TR"/>
        </w:rPr>
        <w:t>:</w:t>
      </w:r>
      <w:r w:rsidRPr="00445B9A">
        <w:rPr>
          <w:rFonts w:ascii="Arial" w:hAnsi="Arial" w:cs="Arial"/>
          <w:color w:val="002060"/>
          <w:sz w:val="20"/>
          <w:szCs w:val="20"/>
          <w:lang w:val="tr-TR"/>
        </w:rPr>
        <w:t xml:space="preserve"> </w:t>
      </w:r>
      <w:r w:rsidRPr="00445B9A">
        <w:rPr>
          <w:rFonts w:ascii="Arial" w:hAnsi="Arial" w:cs="Arial"/>
          <w:sz w:val="20"/>
          <w:szCs w:val="20"/>
          <w:lang w:val="tr-TR"/>
        </w:rPr>
        <w:t>Elverir, Mevlüt (2016), Performansa Dayalı Ücret Sisteminin İşgören Motivasyonuna Etkisi, Karabük Üniversitesi Eğitim Ve Araştırma Hastanesi Örneği, Karabük Üniversitesi Sosyal Bilimler Enstitüsü İşletme Anabilim Dalı, Yüksek Lisans Tezi, Karabük</w:t>
      </w:r>
    </w:p>
    <w:p w14:paraId="5E551064" w14:textId="77777777" w:rsid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lang w:val="tr-TR"/>
        </w:rPr>
        <w:t>Atıf Yapılan</w:t>
      </w:r>
      <w:r w:rsidRPr="00445B9A">
        <w:rPr>
          <w:rFonts w:ascii="Arial" w:hAnsi="Arial" w:cs="Arial"/>
          <w:b/>
          <w:bCs/>
          <w:sz w:val="20"/>
          <w:szCs w:val="20"/>
          <w:lang w:val="tr-TR"/>
        </w:rPr>
        <w:t>:</w:t>
      </w:r>
      <w:r w:rsidRPr="00445B9A">
        <w:rPr>
          <w:rFonts w:ascii="Arial" w:hAnsi="Arial" w:cs="Arial"/>
          <w:sz w:val="20"/>
          <w:szCs w:val="20"/>
          <w:lang w:val="tr-TR"/>
        </w:rPr>
        <w:t xml:space="preserve"> Aslan, Ş., Mete, M. (2007). “Performans Ölçümünde Veri̇ Zarflama Analizi̇ Yöntemi̇, Sağlık Bakanlığı’na Bağlı Doğum Ve Çocuk Hastaneleri̇ Örneği.” İ. Ü. İşletme Fakültesi Dergisi 36(1):44–63.</w:t>
      </w:r>
    </w:p>
    <w:p w14:paraId="1F88C2EB" w14:textId="77777777" w:rsidR="00445B9A" w:rsidRPr="00445B9A" w:rsidRDefault="00445B9A" w:rsidP="00445B9A">
      <w:pPr>
        <w:spacing w:after="120"/>
        <w:ind w:left="708"/>
        <w:jc w:val="both"/>
        <w:rPr>
          <w:rFonts w:ascii="Arial" w:hAnsi="Arial" w:cs="Arial"/>
          <w:sz w:val="20"/>
          <w:szCs w:val="20"/>
        </w:rPr>
      </w:pPr>
      <w:r w:rsidRPr="00445B9A">
        <w:rPr>
          <w:rFonts w:ascii="Arial" w:hAnsi="Arial" w:cs="Arial"/>
          <w:color w:val="002060"/>
          <w:sz w:val="20"/>
          <w:szCs w:val="20"/>
          <w:lang w:val="tr-TR"/>
        </w:rPr>
        <w:t>182-</w:t>
      </w:r>
      <w:r w:rsidRPr="00445B9A">
        <w:rPr>
          <w:rFonts w:ascii="Arial" w:hAnsi="Arial" w:cs="Arial"/>
          <w:b/>
          <w:bCs/>
          <w:color w:val="002060"/>
          <w:sz w:val="20"/>
          <w:szCs w:val="20"/>
          <w:u w:val="single"/>
        </w:rPr>
        <w:t xml:space="preserve">Atıf </w:t>
      </w:r>
      <w:proofErr w:type="spellStart"/>
      <w:r w:rsidRPr="00445B9A">
        <w:rPr>
          <w:rFonts w:ascii="Arial" w:hAnsi="Arial" w:cs="Arial"/>
          <w:b/>
          <w:bCs/>
          <w:color w:val="002060"/>
          <w:sz w:val="20"/>
          <w:szCs w:val="20"/>
          <w:u w:val="single"/>
        </w:rPr>
        <w:t>yapan</w:t>
      </w:r>
      <w:proofErr w:type="spellEnd"/>
      <w:r w:rsidRPr="00445B9A">
        <w:rPr>
          <w:rFonts w:ascii="Arial" w:hAnsi="Arial" w:cs="Arial"/>
          <w:b/>
          <w:bCs/>
          <w:color w:val="002060"/>
          <w:sz w:val="20"/>
          <w:szCs w:val="20"/>
          <w:u w:val="single"/>
        </w:rPr>
        <w:t xml:space="preserve">: </w:t>
      </w:r>
      <w:proofErr w:type="spellStart"/>
      <w:r w:rsidRPr="00445B9A">
        <w:rPr>
          <w:rFonts w:ascii="Arial" w:hAnsi="Arial" w:cs="Arial"/>
          <w:sz w:val="20"/>
          <w:szCs w:val="20"/>
        </w:rPr>
        <w:t>Bardakçı</w:t>
      </w:r>
      <w:proofErr w:type="spellEnd"/>
      <w:r w:rsidRPr="00445B9A">
        <w:rPr>
          <w:rFonts w:ascii="Arial" w:hAnsi="Arial" w:cs="Arial"/>
          <w:sz w:val="20"/>
          <w:szCs w:val="20"/>
        </w:rPr>
        <w:t xml:space="preserve">, Sait ve Filiz, Mustafa (2020), Veri </w:t>
      </w:r>
      <w:proofErr w:type="spellStart"/>
      <w:r w:rsidRPr="00445B9A">
        <w:rPr>
          <w:rFonts w:ascii="Arial" w:hAnsi="Arial" w:cs="Arial"/>
          <w:sz w:val="20"/>
          <w:szCs w:val="20"/>
        </w:rPr>
        <w:t>Zarflama</w:t>
      </w:r>
      <w:proofErr w:type="spellEnd"/>
      <w:r w:rsidRPr="00445B9A">
        <w:rPr>
          <w:rFonts w:ascii="Arial" w:hAnsi="Arial" w:cs="Arial"/>
          <w:sz w:val="20"/>
          <w:szCs w:val="20"/>
        </w:rPr>
        <w:t xml:space="preserve"> Analizi İle Kamu </w:t>
      </w:r>
      <w:proofErr w:type="spellStart"/>
      <w:r w:rsidRPr="00445B9A">
        <w:rPr>
          <w:rFonts w:ascii="Arial" w:hAnsi="Arial" w:cs="Arial"/>
          <w:sz w:val="20"/>
          <w:szCs w:val="20"/>
        </w:rPr>
        <w:t>Hastaneleri</w:t>
      </w:r>
      <w:proofErr w:type="spellEnd"/>
      <w:r w:rsidRPr="00445B9A">
        <w:rPr>
          <w:rFonts w:ascii="Arial" w:hAnsi="Arial" w:cs="Arial"/>
          <w:sz w:val="20"/>
          <w:szCs w:val="20"/>
        </w:rPr>
        <w:t xml:space="preserve"> İçin </w:t>
      </w:r>
      <w:proofErr w:type="spellStart"/>
      <w:r w:rsidRPr="00445B9A">
        <w:rPr>
          <w:rFonts w:ascii="Arial" w:hAnsi="Arial" w:cs="Arial"/>
          <w:sz w:val="20"/>
          <w:szCs w:val="20"/>
        </w:rPr>
        <w:t>Etkinlik</w:t>
      </w:r>
      <w:proofErr w:type="spellEnd"/>
      <w:r w:rsidRPr="00445B9A">
        <w:rPr>
          <w:rFonts w:ascii="Arial" w:hAnsi="Arial" w:cs="Arial"/>
          <w:sz w:val="20"/>
          <w:szCs w:val="20"/>
        </w:rPr>
        <w:t xml:space="preserve"> </w:t>
      </w:r>
      <w:proofErr w:type="spellStart"/>
      <w:r w:rsidRPr="00445B9A">
        <w:rPr>
          <w:rFonts w:ascii="Arial" w:hAnsi="Arial" w:cs="Arial"/>
          <w:sz w:val="20"/>
          <w:szCs w:val="20"/>
        </w:rPr>
        <w:t>Ölçümü</w:t>
      </w:r>
      <w:proofErr w:type="spellEnd"/>
      <w:r w:rsidRPr="00445B9A">
        <w:rPr>
          <w:rFonts w:ascii="Arial" w:hAnsi="Arial" w:cs="Arial"/>
          <w:sz w:val="20"/>
          <w:szCs w:val="20"/>
        </w:rPr>
        <w:t xml:space="preserve">, </w:t>
      </w:r>
      <w:proofErr w:type="spellStart"/>
      <w:r w:rsidRPr="00445B9A">
        <w:rPr>
          <w:rFonts w:ascii="Arial" w:hAnsi="Arial" w:cs="Arial"/>
          <w:sz w:val="20"/>
          <w:szCs w:val="20"/>
        </w:rPr>
        <w:t>Artvin</w:t>
      </w:r>
      <w:proofErr w:type="spellEnd"/>
      <w:r w:rsidRPr="00445B9A">
        <w:rPr>
          <w:rFonts w:ascii="Arial" w:hAnsi="Arial" w:cs="Arial"/>
          <w:sz w:val="20"/>
          <w:szCs w:val="20"/>
        </w:rPr>
        <w:t xml:space="preserve"> </w:t>
      </w:r>
      <w:proofErr w:type="spellStart"/>
      <w:r w:rsidRPr="00445B9A">
        <w:rPr>
          <w:rFonts w:ascii="Arial" w:hAnsi="Arial" w:cs="Arial"/>
          <w:sz w:val="20"/>
          <w:szCs w:val="20"/>
        </w:rPr>
        <w:t>İlinde</w:t>
      </w:r>
      <w:proofErr w:type="spellEnd"/>
      <w:r w:rsidRPr="00445B9A">
        <w:rPr>
          <w:rFonts w:ascii="Arial" w:hAnsi="Arial" w:cs="Arial"/>
          <w:sz w:val="20"/>
          <w:szCs w:val="20"/>
        </w:rPr>
        <w:t xml:space="preserve"> Örnek Bir Uygulama, </w:t>
      </w:r>
      <w:proofErr w:type="spellStart"/>
      <w:r w:rsidRPr="00445B9A">
        <w:rPr>
          <w:rFonts w:ascii="Arial" w:hAnsi="Arial" w:cs="Arial"/>
          <w:sz w:val="20"/>
          <w:szCs w:val="20"/>
        </w:rPr>
        <w:t>İnönü</w:t>
      </w:r>
      <w:proofErr w:type="spellEnd"/>
      <w:r w:rsidRPr="00445B9A">
        <w:rPr>
          <w:rFonts w:ascii="Arial" w:hAnsi="Arial" w:cs="Arial"/>
          <w:sz w:val="20"/>
          <w:szCs w:val="20"/>
        </w:rPr>
        <w:t xml:space="preserve"> Üniversitesi Sağlık Hizmetleri Meslek Yüksekokulu Dergisi, ISSN: 2147-7892, Cilt 8, Sayı 2 (2020) 445-460,</w:t>
      </w:r>
    </w:p>
    <w:p w14:paraId="5CAA722F" w14:textId="77777777" w:rsidR="00445B9A" w:rsidRP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lang w:val="tr-TR"/>
        </w:rPr>
        <w:t xml:space="preserve">Atıf yapılan: </w:t>
      </w:r>
      <w:r w:rsidRPr="00445B9A">
        <w:rPr>
          <w:rFonts w:ascii="Arial" w:hAnsi="Arial" w:cs="Arial"/>
          <w:sz w:val="20"/>
          <w:szCs w:val="20"/>
          <w:lang w:val="tr-TR"/>
        </w:rPr>
        <w:t>Arslan Ş, Mete M. Performans Ölçümünde Veri Zarflama Analizi Yöntemi: Sağlık Bakanlığı’na Bağlı Doğum ve Çocuk Hastaneleri Örneği. İstanbul Üniversitesi İşletme Fakültesi Dergisi, 2007;36 (1):44-63.</w:t>
      </w:r>
    </w:p>
    <w:p w14:paraId="4D574848" w14:textId="5B39D0AB" w:rsidR="00445B9A" w:rsidRPr="00445B9A" w:rsidRDefault="00445B9A" w:rsidP="00445B9A">
      <w:pPr>
        <w:spacing w:after="120"/>
        <w:ind w:left="708"/>
        <w:jc w:val="both"/>
        <w:rPr>
          <w:rFonts w:ascii="Arial" w:hAnsi="Arial" w:cs="Arial"/>
          <w:sz w:val="20"/>
          <w:szCs w:val="20"/>
          <w:lang w:val="tr-TR"/>
        </w:rPr>
      </w:pPr>
      <w:r>
        <w:rPr>
          <w:rFonts w:ascii="Arial" w:hAnsi="Arial" w:cs="Arial"/>
          <w:b/>
          <w:bCs/>
          <w:color w:val="002060"/>
          <w:sz w:val="20"/>
          <w:szCs w:val="20"/>
          <w:u w:val="single"/>
          <w:lang w:val="tr-TR"/>
        </w:rPr>
        <w:t>183-</w:t>
      </w:r>
      <w:r w:rsidRPr="00445B9A">
        <w:rPr>
          <w:rFonts w:ascii="Arial" w:hAnsi="Arial" w:cs="Arial"/>
          <w:b/>
          <w:bCs/>
          <w:color w:val="002060"/>
          <w:sz w:val="20"/>
          <w:szCs w:val="20"/>
          <w:u w:val="single"/>
          <w:lang w:val="tr-TR"/>
        </w:rPr>
        <w:t xml:space="preserve">Atıf yapan: </w:t>
      </w:r>
      <w:r w:rsidRPr="00445B9A">
        <w:rPr>
          <w:rFonts w:ascii="Arial" w:hAnsi="Arial" w:cs="Arial"/>
          <w:sz w:val="20"/>
          <w:szCs w:val="20"/>
          <w:lang w:val="tr-TR"/>
        </w:rPr>
        <w:t>Arslan, Rahim ve Filiz, Mustafa (2021), Veri Zarflama Analizi ve ENTROPY Temelli TOPSIS Yöntemi ile Doğu Anadolu Bölgesi Hastanelerinin Etkinlik Analizi, Artvin Çoruh Üniversitesi Uluslararası Sosyal Bilimler Dergisi, 7(1), 65-83. https://doi.org/10.22466/acusbd.884242,</w:t>
      </w:r>
    </w:p>
    <w:p w14:paraId="287CC088" w14:textId="77777777" w:rsid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lang w:val="tr-TR"/>
        </w:rPr>
        <w:t xml:space="preserve">Atıf yapılan: </w:t>
      </w:r>
      <w:r w:rsidRPr="00445B9A">
        <w:rPr>
          <w:rFonts w:ascii="Arial" w:hAnsi="Arial" w:cs="Arial"/>
          <w:sz w:val="20"/>
          <w:szCs w:val="20"/>
          <w:lang w:val="tr-TR"/>
        </w:rPr>
        <w:t>Arslan, Ş. &amp; Mete, M. (2007). Performans ölçümünde veri zarflama analizi yöntemi: Sağlık Bakanlığı’na bağlı doğum ve çocuk hastaneleri örneği. İstanbul Üniversitesi İşletme Fakültesi Dergisi, 36(1), 44-63.</w:t>
      </w:r>
    </w:p>
    <w:p w14:paraId="1A58E3D0" w14:textId="4E2DD0FB" w:rsidR="00445B9A" w:rsidRPr="00445B9A" w:rsidRDefault="00445B9A" w:rsidP="00445B9A">
      <w:pPr>
        <w:spacing w:after="120"/>
        <w:ind w:left="708"/>
        <w:jc w:val="both"/>
        <w:rPr>
          <w:rFonts w:ascii="Arial" w:hAnsi="Arial" w:cs="Arial"/>
          <w:sz w:val="20"/>
          <w:szCs w:val="20"/>
          <w:lang w:val="tr-TR"/>
        </w:rPr>
      </w:pPr>
      <w:r>
        <w:rPr>
          <w:rFonts w:ascii="Arial" w:hAnsi="Arial" w:cs="Arial"/>
          <w:b/>
          <w:bCs/>
          <w:color w:val="002060"/>
          <w:sz w:val="20"/>
          <w:szCs w:val="20"/>
          <w:u w:val="single"/>
          <w:lang w:val="tr-TR"/>
        </w:rPr>
        <w:t>184-</w:t>
      </w:r>
      <w:r w:rsidRPr="00445B9A">
        <w:rPr>
          <w:rFonts w:ascii="Arial" w:hAnsi="Arial" w:cs="Arial"/>
          <w:b/>
          <w:bCs/>
          <w:color w:val="002060"/>
          <w:sz w:val="20"/>
          <w:szCs w:val="20"/>
          <w:u w:val="single"/>
          <w:lang w:val="tr-TR"/>
        </w:rPr>
        <w:t>Atıf Yapan</w:t>
      </w:r>
      <w:r w:rsidRPr="00445B9A">
        <w:rPr>
          <w:rFonts w:ascii="Arial" w:hAnsi="Arial" w:cs="Arial"/>
          <w:sz w:val="20"/>
          <w:szCs w:val="20"/>
          <w:u w:val="single"/>
          <w:lang w:val="tr-TR"/>
        </w:rPr>
        <w:t>:</w:t>
      </w:r>
      <w:r w:rsidRPr="00445B9A">
        <w:rPr>
          <w:rFonts w:ascii="Arial" w:hAnsi="Arial" w:cs="Arial"/>
          <w:sz w:val="20"/>
          <w:szCs w:val="20"/>
          <w:lang w:val="tr-TR"/>
        </w:rPr>
        <w:t xml:space="preserve"> Filiz, Mustafa ve Yalman, Fuat (2022), Eğitim ve Araştırma Hastanelerinin Etkinlik ve Performanslarının Analizi ve Karşılaştırılması Üzerine Bir Çalışma, Year 2022, Volume: 6 Issue: 2, 13 - 38, </w:t>
      </w:r>
      <w:hyperlink r:id="rId80" w:history="1">
        <w:r w:rsidRPr="00445B9A">
          <w:rPr>
            <w:rStyle w:val="Kpr"/>
            <w:rFonts w:ascii="Arial" w:hAnsi="Arial" w:cs="Arial"/>
            <w:sz w:val="20"/>
            <w:szCs w:val="20"/>
            <w:lang w:val="tr-TR"/>
          </w:rPr>
          <w:t>https</w:t>
        </w:r>
      </w:hyperlink>
      <w:hyperlink r:id="rId81" w:history="1">
        <w:r w:rsidRPr="00445B9A">
          <w:rPr>
            <w:rStyle w:val="Kpr"/>
            <w:rFonts w:ascii="Arial" w:hAnsi="Arial" w:cs="Arial"/>
            <w:sz w:val="20"/>
            <w:szCs w:val="20"/>
            <w:lang w:val="tr-TR"/>
          </w:rPr>
          <w:t>://doi.org/10.33399/biibfad.</w:t>
        </w:r>
      </w:hyperlink>
      <w:hyperlink r:id="rId82" w:history="1">
        <w:r w:rsidRPr="00445B9A">
          <w:rPr>
            <w:rStyle w:val="Kpr"/>
            <w:rFonts w:ascii="Arial" w:hAnsi="Arial" w:cs="Arial"/>
            <w:sz w:val="20"/>
            <w:szCs w:val="20"/>
            <w:lang w:val="tr-TR"/>
          </w:rPr>
          <w:t>835088</w:t>
        </w:r>
      </w:hyperlink>
    </w:p>
    <w:p w14:paraId="5F2850F1" w14:textId="77777777" w:rsidR="00445B9A" w:rsidRPr="00445B9A" w:rsidRDefault="00445B9A" w:rsidP="00445B9A">
      <w:pPr>
        <w:spacing w:after="120"/>
        <w:ind w:left="708"/>
        <w:jc w:val="both"/>
        <w:rPr>
          <w:rFonts w:ascii="Arial" w:hAnsi="Arial" w:cs="Arial"/>
          <w:color w:val="002060"/>
          <w:sz w:val="20"/>
          <w:szCs w:val="20"/>
          <w:lang w:val="tr-TR"/>
        </w:rPr>
      </w:pPr>
      <w:r w:rsidRPr="00445B9A">
        <w:rPr>
          <w:rFonts w:ascii="Arial" w:hAnsi="Arial" w:cs="Arial"/>
          <w:b/>
          <w:bCs/>
          <w:color w:val="002060"/>
          <w:sz w:val="20"/>
          <w:szCs w:val="20"/>
          <w:lang w:val="tr-TR"/>
        </w:rPr>
        <w:t>Atıf Yapılan:</w:t>
      </w:r>
      <w:r w:rsidRPr="00445B9A">
        <w:rPr>
          <w:rFonts w:ascii="Arial" w:hAnsi="Arial" w:cs="Arial"/>
          <w:color w:val="002060"/>
          <w:sz w:val="20"/>
          <w:szCs w:val="20"/>
          <w:lang w:val="tr-TR"/>
        </w:rPr>
        <w:t xml:space="preserve"> </w:t>
      </w:r>
      <w:r w:rsidRPr="00445B9A">
        <w:rPr>
          <w:rFonts w:ascii="Arial" w:hAnsi="Arial" w:cs="Arial"/>
          <w:sz w:val="20"/>
          <w:szCs w:val="20"/>
          <w:lang w:val="tr-TR"/>
        </w:rPr>
        <w:t xml:space="preserve">Aslan, Ş., Mete, M. (2007). “Performans Ölçümünde Veri̇ Zarflama Analizi̇ Yöntemi̇, Sağlık </w:t>
      </w:r>
      <w:r w:rsidRPr="00445B9A">
        <w:rPr>
          <w:rFonts w:ascii="Arial" w:hAnsi="Arial" w:cs="Arial"/>
          <w:color w:val="002060"/>
          <w:sz w:val="20"/>
          <w:szCs w:val="20"/>
          <w:lang w:val="tr-TR"/>
        </w:rPr>
        <w:t>Bakanlığı’na Bağlı Doğum Ve Çocuk Hastaneleri̇ Örneği.” İ. Ü. İşletme Fakültesi Dergisi 36(1):44–63.</w:t>
      </w:r>
    </w:p>
    <w:p w14:paraId="41DEAF21" w14:textId="7A546F23" w:rsidR="00445B9A" w:rsidRP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u w:val="single"/>
          <w:lang w:val="tr-TR"/>
        </w:rPr>
        <w:t>185-Atıf Yapan</w:t>
      </w:r>
      <w:r w:rsidRPr="00445B9A">
        <w:rPr>
          <w:rFonts w:ascii="Arial" w:hAnsi="Arial" w:cs="Arial"/>
          <w:color w:val="002060"/>
          <w:sz w:val="20"/>
          <w:szCs w:val="20"/>
          <w:u w:val="single"/>
          <w:lang w:val="tr-TR"/>
        </w:rPr>
        <w:t>:</w:t>
      </w:r>
      <w:r w:rsidRPr="00445B9A">
        <w:rPr>
          <w:rFonts w:ascii="Arial" w:hAnsi="Arial" w:cs="Arial"/>
          <w:color w:val="002060"/>
          <w:sz w:val="20"/>
          <w:szCs w:val="20"/>
          <w:lang w:val="tr-TR"/>
        </w:rPr>
        <w:t xml:space="preserve"> </w:t>
      </w:r>
      <w:r w:rsidRPr="00445B9A">
        <w:rPr>
          <w:rFonts w:ascii="Arial" w:hAnsi="Arial" w:cs="Arial"/>
          <w:sz w:val="20"/>
          <w:szCs w:val="20"/>
          <w:lang w:val="tr-TR"/>
        </w:rPr>
        <w:t xml:space="preserve">Esen, Hatice ve Yiğit, Vahit (2022), Kamu Hastanelerinde Performans Değerlendirmesi, Veri Zarflama Analitik Hiyerarşi Prosesi (VZAHP) Ve Pabon Lasso Modeli (PLM) Uygulaması, Verimlilik Dergisi, Nisan / April 2022 | Sayı / Issue 2 | 229-247 </w:t>
      </w:r>
    </w:p>
    <w:p w14:paraId="16F16B1E" w14:textId="77777777" w:rsid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lang w:val="tr-TR"/>
        </w:rPr>
        <w:lastRenderedPageBreak/>
        <w:t>Atıf Yapılan:</w:t>
      </w:r>
      <w:r w:rsidRPr="00445B9A">
        <w:rPr>
          <w:rFonts w:ascii="Arial" w:hAnsi="Arial" w:cs="Arial"/>
          <w:color w:val="002060"/>
          <w:sz w:val="20"/>
          <w:szCs w:val="20"/>
          <w:lang w:val="tr-TR"/>
        </w:rPr>
        <w:t xml:space="preserve"> </w:t>
      </w:r>
      <w:r w:rsidRPr="00445B9A">
        <w:rPr>
          <w:rFonts w:ascii="Arial" w:hAnsi="Arial" w:cs="Arial"/>
          <w:sz w:val="20"/>
          <w:szCs w:val="20"/>
          <w:lang w:val="tr-TR"/>
        </w:rPr>
        <w:t>Aslan, Ş., Mete, M. (2007). “Performans Ölçümünde Veri̇ Zarflama Analizi̇ Yöntemi̇, Sağlık Bakanlığı’na Bağlı Doğum Ve Çocuk Hastaneleri̇ Örneği.” İ. Ü. İşletme Fakültesi Dergisi 36(1):44–63.</w:t>
      </w:r>
    </w:p>
    <w:p w14:paraId="58B94830" w14:textId="0A9922F2" w:rsidR="00445B9A" w:rsidRPr="00445B9A" w:rsidRDefault="00445B9A" w:rsidP="00445B9A">
      <w:pPr>
        <w:spacing w:after="120"/>
        <w:ind w:left="708"/>
        <w:jc w:val="both"/>
        <w:rPr>
          <w:rFonts w:ascii="Arial" w:hAnsi="Arial" w:cs="Arial"/>
          <w:sz w:val="20"/>
          <w:szCs w:val="20"/>
          <w:lang w:val="tr-TR"/>
        </w:rPr>
      </w:pPr>
      <w:r>
        <w:rPr>
          <w:rFonts w:ascii="Arial" w:hAnsi="Arial" w:cs="Arial"/>
          <w:b/>
          <w:bCs/>
          <w:color w:val="002060"/>
          <w:sz w:val="20"/>
          <w:szCs w:val="20"/>
          <w:u w:val="single"/>
          <w:lang w:val="tr-TR"/>
        </w:rPr>
        <w:t>186-</w:t>
      </w:r>
      <w:r w:rsidRPr="00445B9A">
        <w:rPr>
          <w:rFonts w:ascii="Arial" w:hAnsi="Arial" w:cs="Arial"/>
          <w:b/>
          <w:bCs/>
          <w:color w:val="002060"/>
          <w:sz w:val="20"/>
          <w:szCs w:val="20"/>
          <w:u w:val="single"/>
          <w:lang w:val="tr-TR"/>
        </w:rPr>
        <w:t>Atıf Yapan</w:t>
      </w:r>
      <w:r w:rsidRPr="00445B9A">
        <w:rPr>
          <w:rFonts w:ascii="Arial" w:hAnsi="Arial" w:cs="Arial"/>
          <w:color w:val="002060"/>
          <w:sz w:val="20"/>
          <w:szCs w:val="20"/>
          <w:u w:val="single"/>
          <w:lang w:val="tr-TR"/>
        </w:rPr>
        <w:t>:</w:t>
      </w:r>
      <w:r w:rsidRPr="00445B9A">
        <w:rPr>
          <w:rFonts w:ascii="Arial" w:hAnsi="Arial" w:cs="Arial"/>
          <w:color w:val="002060"/>
          <w:sz w:val="20"/>
          <w:szCs w:val="20"/>
          <w:lang w:val="tr-TR"/>
        </w:rPr>
        <w:t xml:space="preserve"> </w:t>
      </w:r>
      <w:r w:rsidRPr="00445B9A">
        <w:rPr>
          <w:rFonts w:ascii="Arial" w:hAnsi="Arial" w:cs="Arial"/>
          <w:sz w:val="20"/>
          <w:szCs w:val="20"/>
          <w:lang w:val="tr-TR"/>
        </w:rPr>
        <w:t>Arslan, Rahim (2022), Hastanelerin Etkinlik Ve Performansları Üzerine Bölgesel Bir Araştırma, Güncel Ekonomi Çalışmaları, Kitap içi bölüm, Editörler Mehmet Özmen ve Harun Bal, DOI: 10.37609/akya.659, Akademisyen Kitabevi, ISBN 978-625-7496-52-0, Ankara</w:t>
      </w:r>
    </w:p>
    <w:p w14:paraId="1AC37DAE" w14:textId="17B13050" w:rsid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lang w:val="tr-TR"/>
        </w:rPr>
        <w:t>Atıf Yapılan</w:t>
      </w:r>
      <w:r w:rsidRPr="00445B9A">
        <w:rPr>
          <w:rFonts w:ascii="Arial" w:hAnsi="Arial" w:cs="Arial"/>
          <w:b/>
          <w:bCs/>
          <w:sz w:val="20"/>
          <w:szCs w:val="20"/>
          <w:lang w:val="tr-TR"/>
        </w:rPr>
        <w:t>:</w:t>
      </w:r>
      <w:r w:rsidRPr="00445B9A">
        <w:rPr>
          <w:rFonts w:ascii="Arial" w:hAnsi="Arial" w:cs="Arial"/>
          <w:sz w:val="20"/>
          <w:szCs w:val="20"/>
          <w:lang w:val="tr-TR"/>
        </w:rPr>
        <w:t xml:space="preserve"> Aslan, Ş., Mete, M. (2007). “Performans Ölçümünde Veri̇ Zarflama Analizi̇ Yöntemi̇, Sağlık Bakanlığı’na Bağlı Doğum Ve Çocuk Hastaneleri̇ Örneği.” İ. Ü. İşletme Fakültesi Dergisi 36(1):44–63.</w:t>
      </w:r>
    </w:p>
    <w:p w14:paraId="72284E99" w14:textId="7D97CA00" w:rsidR="00445B9A" w:rsidRPr="00445B9A" w:rsidRDefault="00445B9A" w:rsidP="00445B9A">
      <w:pPr>
        <w:spacing w:after="120"/>
        <w:ind w:left="708"/>
        <w:rPr>
          <w:rFonts w:ascii="Arial" w:hAnsi="Arial" w:cs="Arial"/>
          <w:sz w:val="20"/>
          <w:szCs w:val="20"/>
          <w:lang w:val="tr-TR"/>
        </w:rPr>
      </w:pPr>
      <w:r>
        <w:rPr>
          <w:rFonts w:ascii="Arial" w:hAnsi="Arial" w:cs="Arial"/>
          <w:b/>
          <w:bCs/>
          <w:color w:val="002060"/>
          <w:sz w:val="20"/>
          <w:szCs w:val="20"/>
          <w:u w:val="single"/>
          <w:lang w:val="tr-TR"/>
        </w:rPr>
        <w:t>187-</w:t>
      </w:r>
      <w:r w:rsidRPr="00445B9A">
        <w:rPr>
          <w:rFonts w:ascii="Arial" w:hAnsi="Arial" w:cs="Arial"/>
          <w:b/>
          <w:bCs/>
          <w:color w:val="002060"/>
          <w:sz w:val="20"/>
          <w:szCs w:val="20"/>
          <w:u w:val="single"/>
          <w:lang w:val="tr-TR"/>
        </w:rPr>
        <w:t>Atıf Yapan</w:t>
      </w:r>
      <w:r w:rsidRPr="00445B9A">
        <w:rPr>
          <w:rFonts w:ascii="Arial" w:hAnsi="Arial" w:cs="Arial"/>
          <w:color w:val="002060"/>
          <w:sz w:val="20"/>
          <w:szCs w:val="20"/>
          <w:u w:val="single"/>
          <w:lang w:val="tr-TR"/>
        </w:rPr>
        <w:t>:</w:t>
      </w:r>
      <w:r w:rsidRPr="00445B9A">
        <w:rPr>
          <w:rFonts w:ascii="Arial" w:hAnsi="Arial" w:cs="Arial"/>
          <w:color w:val="002060"/>
          <w:sz w:val="20"/>
          <w:szCs w:val="20"/>
          <w:lang w:val="tr-TR"/>
        </w:rPr>
        <w:t xml:space="preserve"> </w:t>
      </w:r>
      <w:r w:rsidRPr="00445B9A">
        <w:rPr>
          <w:rFonts w:ascii="Arial" w:hAnsi="Arial" w:cs="Arial"/>
          <w:sz w:val="20"/>
          <w:szCs w:val="20"/>
          <w:lang w:val="tr-TR"/>
        </w:rPr>
        <w:t xml:space="preserve">Kalaycı, Cem ve Güzel, Hüseyin Alper (2023), KOSGEB’in Toplam Faktör Verimliliğinin Analizi, Verimlilik Dergisi, Cilt / Volume 57 | Sayı / Issue 3 | 439-462, </w:t>
      </w:r>
      <w:hyperlink r:id="rId83" w:history="1">
        <w:r w:rsidRPr="00445B9A">
          <w:rPr>
            <w:rStyle w:val="Kpr"/>
            <w:rFonts w:ascii="Arial" w:hAnsi="Arial" w:cs="Arial"/>
            <w:sz w:val="20"/>
            <w:szCs w:val="20"/>
            <w:lang w:val="tr-TR"/>
          </w:rPr>
          <w:t>https://doi.org/10.51551/verimlilik.1216703</w:t>
        </w:r>
      </w:hyperlink>
      <w:r w:rsidRPr="00445B9A">
        <w:rPr>
          <w:rFonts w:ascii="Arial" w:hAnsi="Arial" w:cs="Arial"/>
          <w:sz w:val="20"/>
          <w:szCs w:val="20"/>
          <w:lang w:val="tr-TR"/>
        </w:rPr>
        <w:t xml:space="preserve">, </w:t>
      </w:r>
    </w:p>
    <w:p w14:paraId="0F5C3999" w14:textId="77777777" w:rsidR="00445B9A" w:rsidRPr="00445B9A" w:rsidRDefault="00445B9A" w:rsidP="00445B9A">
      <w:pPr>
        <w:spacing w:after="120"/>
        <w:ind w:left="708"/>
        <w:jc w:val="both"/>
        <w:rPr>
          <w:rFonts w:ascii="Arial" w:hAnsi="Arial" w:cs="Arial"/>
          <w:sz w:val="20"/>
          <w:szCs w:val="20"/>
          <w:lang w:val="tr-TR"/>
        </w:rPr>
      </w:pPr>
      <w:r w:rsidRPr="00445B9A">
        <w:rPr>
          <w:rFonts w:ascii="Arial" w:hAnsi="Arial" w:cs="Arial"/>
          <w:b/>
          <w:bCs/>
          <w:color w:val="002060"/>
          <w:sz w:val="20"/>
          <w:szCs w:val="20"/>
          <w:lang w:val="tr-TR"/>
        </w:rPr>
        <w:t>Atıf Yapılan:</w:t>
      </w:r>
      <w:r w:rsidRPr="00445B9A">
        <w:rPr>
          <w:rFonts w:ascii="Arial" w:hAnsi="Arial" w:cs="Arial"/>
          <w:color w:val="002060"/>
          <w:sz w:val="20"/>
          <w:szCs w:val="20"/>
          <w:lang w:val="tr-TR"/>
        </w:rPr>
        <w:t xml:space="preserve"> </w:t>
      </w:r>
      <w:r w:rsidRPr="00445B9A">
        <w:rPr>
          <w:rFonts w:ascii="Arial" w:hAnsi="Arial" w:cs="Arial"/>
          <w:sz w:val="20"/>
          <w:szCs w:val="20"/>
          <w:lang w:val="tr-TR"/>
        </w:rPr>
        <w:t>Aslan, Ş., Mete, M. (2007). “Performans Ölçümünde Veri̇ Zarflama Analizi̇ Yöntemi̇, Sağlık Bakanlığı’na Bağlı Doğum Ve Çocuk Hastaneleri̇ Örneği.” İ. Ü. İşletme Fakültesi Dergisi 36(1):44–63.</w:t>
      </w:r>
    </w:p>
    <w:p w14:paraId="1C9EB1EC" w14:textId="3D40F7E1" w:rsidR="00931012" w:rsidRPr="00931012" w:rsidRDefault="00931012" w:rsidP="00931012">
      <w:pPr>
        <w:spacing w:after="120"/>
        <w:ind w:left="708"/>
        <w:jc w:val="both"/>
        <w:rPr>
          <w:rFonts w:ascii="Arial" w:hAnsi="Arial" w:cs="Arial"/>
          <w:sz w:val="20"/>
          <w:szCs w:val="20"/>
          <w:lang w:val="tr-TR"/>
        </w:rPr>
      </w:pPr>
      <w:r>
        <w:rPr>
          <w:rFonts w:ascii="Arial" w:hAnsi="Arial" w:cs="Arial"/>
          <w:b/>
          <w:bCs/>
          <w:color w:val="002060"/>
          <w:sz w:val="20"/>
          <w:szCs w:val="20"/>
          <w:u w:val="single"/>
          <w:lang w:val="tr-TR"/>
        </w:rPr>
        <w:t>188-</w:t>
      </w:r>
      <w:r w:rsidRPr="00931012">
        <w:rPr>
          <w:rFonts w:ascii="Arial" w:hAnsi="Arial" w:cs="Arial"/>
          <w:b/>
          <w:bCs/>
          <w:color w:val="002060"/>
          <w:sz w:val="20"/>
          <w:szCs w:val="20"/>
          <w:u w:val="single"/>
          <w:lang w:val="tr-TR"/>
        </w:rPr>
        <w:t xml:space="preserve">Atıf yapan: </w:t>
      </w:r>
      <w:r w:rsidRPr="00931012">
        <w:rPr>
          <w:rFonts w:ascii="Arial" w:hAnsi="Arial" w:cs="Arial"/>
          <w:sz w:val="20"/>
          <w:szCs w:val="20"/>
          <w:lang w:val="tr-TR"/>
        </w:rPr>
        <w:t>Akbulut, Fevzi (2023), Veri Zarflama Analizi Yöntemiyle Hastane Verimliliklerinin İncelenmesi, Devlet Hastanesinde Bir Uygulama, Anemon Muş Alparslan Üniversitesi Sosyal Bilimler Dergisi, 11(2) 359–376</w:t>
      </w:r>
      <w:r>
        <w:rPr>
          <w:rFonts w:ascii="Arial" w:hAnsi="Arial" w:cs="Arial"/>
          <w:sz w:val="20"/>
          <w:szCs w:val="20"/>
          <w:lang w:val="tr-TR"/>
        </w:rPr>
        <w:t xml:space="preserve">, </w:t>
      </w:r>
      <w:hyperlink r:id="rId84" w:history="1">
        <w:r w:rsidRPr="00931012">
          <w:rPr>
            <w:rStyle w:val="Kpr"/>
            <w:rFonts w:ascii="Arial" w:hAnsi="Arial" w:cs="Arial"/>
            <w:sz w:val="20"/>
            <w:szCs w:val="20"/>
            <w:lang w:val="tr-TR"/>
          </w:rPr>
          <w:t>https</w:t>
        </w:r>
      </w:hyperlink>
      <w:hyperlink r:id="rId85" w:history="1">
        <w:r w:rsidRPr="00931012">
          <w:rPr>
            <w:rStyle w:val="Kpr"/>
            <w:rFonts w:ascii="Arial" w:hAnsi="Arial" w:cs="Arial"/>
            <w:color w:val="002060"/>
            <w:sz w:val="20"/>
            <w:szCs w:val="20"/>
            <w:lang w:val="tr-TR"/>
          </w:rPr>
          <w:t>://doi.org/10.18506/anemon.</w:t>
        </w:r>
      </w:hyperlink>
      <w:hyperlink r:id="rId86" w:history="1">
        <w:r w:rsidRPr="00931012">
          <w:rPr>
            <w:rStyle w:val="Kpr"/>
            <w:rFonts w:ascii="Arial" w:hAnsi="Arial" w:cs="Arial"/>
            <w:color w:val="002060"/>
            <w:sz w:val="20"/>
            <w:szCs w:val="20"/>
            <w:lang w:val="tr-TR"/>
          </w:rPr>
          <w:t>1240514</w:t>
        </w:r>
      </w:hyperlink>
      <w:r w:rsidRPr="00931012">
        <w:rPr>
          <w:rFonts w:ascii="Arial" w:hAnsi="Arial" w:cs="Arial"/>
          <w:color w:val="002060"/>
          <w:sz w:val="20"/>
          <w:szCs w:val="20"/>
          <w:lang w:val="tr-TR"/>
        </w:rPr>
        <w:t xml:space="preserve"> </w:t>
      </w:r>
    </w:p>
    <w:p w14:paraId="0F1C5C6A" w14:textId="77777777" w:rsidR="00931012" w:rsidRDefault="00931012" w:rsidP="00931012">
      <w:pPr>
        <w:spacing w:after="120"/>
        <w:ind w:left="708"/>
        <w:jc w:val="both"/>
        <w:rPr>
          <w:rFonts w:ascii="Arial" w:hAnsi="Arial" w:cs="Arial"/>
          <w:sz w:val="20"/>
          <w:szCs w:val="20"/>
          <w:lang w:val="tr-TR"/>
        </w:rPr>
      </w:pPr>
      <w:r w:rsidRPr="00931012">
        <w:rPr>
          <w:rFonts w:ascii="Arial" w:hAnsi="Arial" w:cs="Arial"/>
          <w:b/>
          <w:bCs/>
          <w:color w:val="002060"/>
          <w:sz w:val="20"/>
          <w:szCs w:val="20"/>
          <w:lang w:val="tr-TR"/>
        </w:rPr>
        <w:t xml:space="preserve">Atıf yapılan: </w:t>
      </w:r>
      <w:r w:rsidRPr="00931012">
        <w:rPr>
          <w:rFonts w:ascii="Arial" w:hAnsi="Arial" w:cs="Arial"/>
          <w:sz w:val="20"/>
          <w:szCs w:val="20"/>
          <w:lang w:val="tr-TR"/>
        </w:rPr>
        <w:t>Arslan Ş, Mete M. Performans Ölçümünde Veri Zarflama Analizi Yöntemi: Sağlık Bakanlığı’na Bağlı Doğum ve Çocuk Hastaneleri Örneği. İstanbul Üniversitesi İşletme Fakültesi Dergisi, 2007;36 (1):44-63</w:t>
      </w:r>
    </w:p>
    <w:p w14:paraId="0EDCF724" w14:textId="625CC210" w:rsidR="000F06C1" w:rsidRPr="000F06C1" w:rsidRDefault="000F06C1" w:rsidP="000F06C1">
      <w:pPr>
        <w:ind w:left="708"/>
        <w:jc w:val="both"/>
        <w:rPr>
          <w:rFonts w:ascii="Arial" w:hAnsi="Arial" w:cs="Arial"/>
          <w:sz w:val="20"/>
          <w:szCs w:val="20"/>
        </w:rPr>
      </w:pPr>
      <w:r w:rsidRPr="000F06C1">
        <w:rPr>
          <w:rFonts w:ascii="Arial" w:hAnsi="Arial" w:cs="Arial"/>
          <w:b/>
          <w:bCs/>
          <w:color w:val="002060"/>
          <w:sz w:val="20"/>
          <w:szCs w:val="20"/>
          <w:lang w:val="tr-TR"/>
        </w:rPr>
        <w:t>189-</w:t>
      </w:r>
      <w:r w:rsidRPr="000F06C1">
        <w:rPr>
          <w:rFonts w:ascii="Arial" w:hAnsi="Arial" w:cs="Arial"/>
          <w:b/>
          <w:color w:val="002060"/>
          <w:sz w:val="20"/>
          <w:szCs w:val="20"/>
          <w:u w:val="single"/>
        </w:rPr>
        <w:t xml:space="preserve"> Atıf </w:t>
      </w:r>
      <w:proofErr w:type="spellStart"/>
      <w:r w:rsidRPr="000F06C1">
        <w:rPr>
          <w:rFonts w:ascii="Arial" w:hAnsi="Arial" w:cs="Arial"/>
          <w:b/>
          <w:color w:val="002060"/>
          <w:sz w:val="20"/>
          <w:szCs w:val="20"/>
          <w:u w:val="single"/>
        </w:rPr>
        <w:t>yapan</w:t>
      </w:r>
      <w:proofErr w:type="spellEnd"/>
      <w:r w:rsidRPr="000F06C1">
        <w:rPr>
          <w:rFonts w:ascii="Arial" w:hAnsi="Arial" w:cs="Arial"/>
          <w:b/>
          <w:color w:val="002060"/>
          <w:sz w:val="20"/>
          <w:szCs w:val="20"/>
        </w:rPr>
        <w:t>:</w:t>
      </w:r>
      <w:r w:rsidRPr="000F06C1">
        <w:rPr>
          <w:rFonts w:ascii="Arial" w:hAnsi="Arial" w:cs="Arial"/>
          <w:color w:val="002060"/>
          <w:sz w:val="20"/>
          <w:szCs w:val="20"/>
        </w:rPr>
        <w:t xml:space="preserve"> </w:t>
      </w:r>
      <w:proofErr w:type="spellStart"/>
      <w:r w:rsidRPr="000F06C1">
        <w:rPr>
          <w:rFonts w:ascii="Arial" w:hAnsi="Arial" w:cs="Arial"/>
          <w:sz w:val="20"/>
          <w:szCs w:val="20"/>
        </w:rPr>
        <w:t>Bakır</w:t>
      </w:r>
      <w:proofErr w:type="spellEnd"/>
      <w:r w:rsidRPr="000F06C1">
        <w:rPr>
          <w:rFonts w:ascii="Arial" w:hAnsi="Arial" w:cs="Arial"/>
          <w:sz w:val="20"/>
          <w:szCs w:val="20"/>
        </w:rPr>
        <w:t xml:space="preserve">, Elif Pınar ve </w:t>
      </w:r>
      <w:proofErr w:type="spellStart"/>
      <w:r w:rsidRPr="000F06C1">
        <w:rPr>
          <w:rFonts w:ascii="Arial" w:hAnsi="Arial" w:cs="Arial"/>
          <w:sz w:val="20"/>
          <w:szCs w:val="20"/>
        </w:rPr>
        <w:t>Bakır</w:t>
      </w:r>
      <w:proofErr w:type="spellEnd"/>
      <w:r w:rsidRPr="000F06C1">
        <w:rPr>
          <w:rFonts w:ascii="Arial" w:hAnsi="Arial" w:cs="Arial"/>
          <w:sz w:val="20"/>
          <w:szCs w:val="20"/>
        </w:rPr>
        <w:t xml:space="preserve">, Şeyhmus (2023), İlaçların Rasyonel </w:t>
      </w:r>
      <w:proofErr w:type="spellStart"/>
      <w:r w:rsidRPr="000F06C1">
        <w:rPr>
          <w:rFonts w:ascii="Arial" w:hAnsi="Arial" w:cs="Arial"/>
          <w:sz w:val="20"/>
          <w:szCs w:val="20"/>
        </w:rPr>
        <w:t>Kullanılmaması</w:t>
      </w:r>
      <w:proofErr w:type="spellEnd"/>
      <w:r w:rsidRPr="000F06C1">
        <w:rPr>
          <w:rFonts w:ascii="Arial" w:hAnsi="Arial" w:cs="Arial"/>
          <w:sz w:val="20"/>
          <w:szCs w:val="20"/>
        </w:rPr>
        <w:t xml:space="preserve">, </w:t>
      </w:r>
      <w:proofErr w:type="spellStart"/>
      <w:r w:rsidRPr="000F06C1">
        <w:rPr>
          <w:rFonts w:ascii="Arial" w:hAnsi="Arial" w:cs="Arial"/>
          <w:sz w:val="20"/>
          <w:szCs w:val="20"/>
        </w:rPr>
        <w:t>Nedenleri</w:t>
      </w:r>
      <w:proofErr w:type="spellEnd"/>
      <w:r w:rsidRPr="000F06C1">
        <w:rPr>
          <w:rFonts w:ascii="Arial" w:hAnsi="Arial" w:cs="Arial"/>
          <w:sz w:val="20"/>
          <w:szCs w:val="20"/>
        </w:rPr>
        <w:t xml:space="preserve"> Ve </w:t>
      </w:r>
      <w:proofErr w:type="spellStart"/>
      <w:r w:rsidRPr="000F06C1">
        <w:rPr>
          <w:rFonts w:ascii="Arial" w:hAnsi="Arial" w:cs="Arial"/>
          <w:sz w:val="20"/>
          <w:szCs w:val="20"/>
        </w:rPr>
        <w:t>Sonuçları</w:t>
      </w:r>
      <w:proofErr w:type="spellEnd"/>
      <w:r w:rsidRPr="000F06C1">
        <w:rPr>
          <w:rFonts w:ascii="Arial" w:hAnsi="Arial" w:cs="Arial"/>
          <w:sz w:val="20"/>
          <w:szCs w:val="20"/>
        </w:rPr>
        <w:t xml:space="preserve">, </w:t>
      </w:r>
      <w:proofErr w:type="spellStart"/>
      <w:r w:rsidRPr="000F06C1">
        <w:rPr>
          <w:rFonts w:ascii="Arial" w:hAnsi="Arial" w:cs="Arial"/>
          <w:sz w:val="20"/>
          <w:szCs w:val="20"/>
        </w:rPr>
        <w:t>Tıp</w:t>
      </w:r>
      <w:proofErr w:type="spellEnd"/>
      <w:r w:rsidRPr="000F06C1">
        <w:rPr>
          <w:rFonts w:ascii="Arial" w:hAnsi="Arial" w:cs="Arial"/>
          <w:sz w:val="20"/>
          <w:szCs w:val="20"/>
        </w:rPr>
        <w:t xml:space="preserve"> Ve Sağlık Bilimleri </w:t>
      </w:r>
      <w:proofErr w:type="spellStart"/>
      <w:r w:rsidRPr="000F06C1">
        <w:rPr>
          <w:rFonts w:ascii="Arial" w:hAnsi="Arial" w:cs="Arial"/>
          <w:sz w:val="20"/>
          <w:szCs w:val="20"/>
        </w:rPr>
        <w:t>Araştırmaları</w:t>
      </w:r>
      <w:proofErr w:type="spellEnd"/>
      <w:r w:rsidRPr="000F06C1">
        <w:rPr>
          <w:rFonts w:ascii="Arial" w:hAnsi="Arial" w:cs="Arial"/>
          <w:sz w:val="20"/>
          <w:szCs w:val="20"/>
        </w:rPr>
        <w:t xml:space="preserve"> kitap bölümü, Editörler; Nizami DURAN ve Canan DEMİR, e-ISBN: 978-2-38236-650-9, DOI: 10.5281/zenodo.10434385, 2023 by Livre de Lyon</w:t>
      </w:r>
    </w:p>
    <w:p w14:paraId="7226801D" w14:textId="509133B9" w:rsidR="000F06C1" w:rsidRDefault="000F06C1" w:rsidP="00B37932">
      <w:pPr>
        <w:spacing w:after="120"/>
        <w:ind w:left="709"/>
        <w:jc w:val="both"/>
        <w:rPr>
          <w:rFonts w:ascii="Arial" w:hAnsi="Arial" w:cs="Arial"/>
          <w:sz w:val="20"/>
          <w:szCs w:val="20"/>
        </w:rPr>
      </w:pPr>
      <w:r w:rsidRPr="000F06C1">
        <w:rPr>
          <w:rFonts w:ascii="Arial" w:hAnsi="Arial" w:cs="Arial"/>
          <w:b/>
          <w:color w:val="002060"/>
          <w:sz w:val="20"/>
          <w:szCs w:val="20"/>
        </w:rPr>
        <w:t xml:space="preserve">Atıf </w:t>
      </w:r>
      <w:proofErr w:type="spellStart"/>
      <w:r w:rsidRPr="000F06C1">
        <w:rPr>
          <w:rFonts w:ascii="Arial" w:hAnsi="Arial" w:cs="Arial"/>
          <w:b/>
          <w:color w:val="002060"/>
          <w:sz w:val="20"/>
          <w:szCs w:val="20"/>
        </w:rPr>
        <w:t>yapılan</w:t>
      </w:r>
      <w:proofErr w:type="spellEnd"/>
      <w:r w:rsidRPr="000F06C1">
        <w:rPr>
          <w:rFonts w:ascii="Arial" w:hAnsi="Arial" w:cs="Arial"/>
          <w:b/>
          <w:color w:val="002060"/>
          <w:sz w:val="20"/>
          <w:szCs w:val="20"/>
        </w:rPr>
        <w:t>:</w:t>
      </w:r>
      <w:r w:rsidRPr="000F06C1">
        <w:rPr>
          <w:rFonts w:ascii="Arial" w:hAnsi="Arial" w:cs="Arial"/>
          <w:color w:val="002060"/>
          <w:sz w:val="20"/>
          <w:szCs w:val="20"/>
        </w:rPr>
        <w:t xml:space="preserve"> </w:t>
      </w:r>
      <w:r w:rsidRPr="000F06C1">
        <w:rPr>
          <w:rFonts w:ascii="Arial" w:hAnsi="Arial" w:cs="Arial"/>
          <w:sz w:val="20"/>
          <w:szCs w:val="20"/>
        </w:rPr>
        <w:t xml:space="preserve">Özata M, Aslan Ş, Mete M. Rasyonel </w:t>
      </w:r>
      <w:proofErr w:type="spellStart"/>
      <w:r w:rsidRPr="000F06C1">
        <w:rPr>
          <w:rFonts w:ascii="Arial" w:hAnsi="Arial" w:cs="Arial"/>
          <w:sz w:val="20"/>
          <w:szCs w:val="20"/>
        </w:rPr>
        <w:t>ilaç</w:t>
      </w:r>
      <w:proofErr w:type="spellEnd"/>
      <w:r w:rsidRPr="000F06C1">
        <w:rPr>
          <w:rFonts w:ascii="Arial" w:hAnsi="Arial" w:cs="Arial"/>
          <w:sz w:val="20"/>
          <w:szCs w:val="20"/>
        </w:rPr>
        <w:t xml:space="preserve"> </w:t>
      </w:r>
      <w:proofErr w:type="spellStart"/>
      <w:r w:rsidRPr="000F06C1">
        <w:rPr>
          <w:rFonts w:ascii="Arial" w:hAnsi="Arial" w:cs="Arial"/>
          <w:sz w:val="20"/>
          <w:szCs w:val="20"/>
        </w:rPr>
        <w:t>kullanımının</w:t>
      </w:r>
      <w:proofErr w:type="spellEnd"/>
      <w:r w:rsidRPr="000F06C1">
        <w:rPr>
          <w:rFonts w:ascii="Arial" w:hAnsi="Arial" w:cs="Arial"/>
          <w:sz w:val="20"/>
          <w:szCs w:val="20"/>
        </w:rPr>
        <w:t xml:space="preserve"> hasta </w:t>
      </w:r>
      <w:proofErr w:type="spellStart"/>
      <w:r w:rsidRPr="000F06C1">
        <w:rPr>
          <w:rFonts w:ascii="Arial" w:hAnsi="Arial" w:cs="Arial"/>
          <w:sz w:val="20"/>
          <w:szCs w:val="20"/>
        </w:rPr>
        <w:t>güvenliğine</w:t>
      </w:r>
      <w:proofErr w:type="spellEnd"/>
      <w:r w:rsidRPr="000F06C1">
        <w:rPr>
          <w:rFonts w:ascii="Arial" w:hAnsi="Arial" w:cs="Arial"/>
          <w:sz w:val="20"/>
          <w:szCs w:val="20"/>
        </w:rPr>
        <w:t xml:space="preserve"> </w:t>
      </w:r>
      <w:proofErr w:type="spellStart"/>
      <w:r w:rsidRPr="000F06C1">
        <w:rPr>
          <w:rFonts w:ascii="Arial" w:hAnsi="Arial" w:cs="Arial"/>
          <w:sz w:val="20"/>
          <w:szCs w:val="20"/>
        </w:rPr>
        <w:t>etkileri</w:t>
      </w:r>
      <w:proofErr w:type="spellEnd"/>
      <w:r w:rsidRPr="000F06C1">
        <w:rPr>
          <w:rFonts w:ascii="Arial" w:hAnsi="Arial" w:cs="Arial"/>
          <w:sz w:val="20"/>
          <w:szCs w:val="20"/>
        </w:rPr>
        <w:t xml:space="preserve">: Hekimlerin </w:t>
      </w:r>
      <w:proofErr w:type="spellStart"/>
      <w:r w:rsidRPr="000F06C1">
        <w:rPr>
          <w:rFonts w:ascii="Arial" w:hAnsi="Arial" w:cs="Arial"/>
          <w:sz w:val="20"/>
          <w:szCs w:val="20"/>
        </w:rPr>
        <w:t>rasyonel</w:t>
      </w:r>
      <w:proofErr w:type="spellEnd"/>
      <w:r w:rsidRPr="000F06C1">
        <w:rPr>
          <w:rFonts w:ascii="Arial" w:hAnsi="Arial" w:cs="Arial"/>
          <w:sz w:val="20"/>
          <w:szCs w:val="20"/>
        </w:rPr>
        <w:t xml:space="preserve"> </w:t>
      </w:r>
      <w:proofErr w:type="spellStart"/>
      <w:r w:rsidRPr="000F06C1">
        <w:rPr>
          <w:rFonts w:ascii="Arial" w:hAnsi="Arial" w:cs="Arial"/>
          <w:sz w:val="20"/>
          <w:szCs w:val="20"/>
        </w:rPr>
        <w:t>ilaç</w:t>
      </w:r>
      <w:proofErr w:type="spellEnd"/>
      <w:r w:rsidRPr="000F06C1">
        <w:rPr>
          <w:rFonts w:ascii="Arial" w:hAnsi="Arial" w:cs="Arial"/>
          <w:sz w:val="20"/>
          <w:szCs w:val="20"/>
        </w:rPr>
        <w:t xml:space="preserve"> </w:t>
      </w:r>
      <w:proofErr w:type="spellStart"/>
      <w:r w:rsidRPr="000F06C1">
        <w:rPr>
          <w:rFonts w:ascii="Arial" w:hAnsi="Arial" w:cs="Arial"/>
          <w:sz w:val="20"/>
          <w:szCs w:val="20"/>
        </w:rPr>
        <w:t>kullanımına</w:t>
      </w:r>
      <w:proofErr w:type="spellEnd"/>
      <w:r w:rsidRPr="000F06C1">
        <w:rPr>
          <w:rFonts w:ascii="Arial" w:hAnsi="Arial" w:cs="Arial"/>
          <w:sz w:val="20"/>
          <w:szCs w:val="20"/>
        </w:rPr>
        <w:t xml:space="preserve"> </w:t>
      </w:r>
      <w:proofErr w:type="spellStart"/>
      <w:r w:rsidRPr="000F06C1">
        <w:rPr>
          <w:rFonts w:ascii="Arial" w:hAnsi="Arial" w:cs="Arial"/>
          <w:sz w:val="20"/>
          <w:szCs w:val="20"/>
        </w:rPr>
        <w:t>etki</w:t>
      </w:r>
      <w:proofErr w:type="spellEnd"/>
      <w:r w:rsidRPr="000F06C1">
        <w:rPr>
          <w:rFonts w:ascii="Arial" w:hAnsi="Arial" w:cs="Arial"/>
          <w:sz w:val="20"/>
          <w:szCs w:val="20"/>
        </w:rPr>
        <w:t xml:space="preserve"> </w:t>
      </w:r>
      <w:proofErr w:type="spellStart"/>
      <w:r w:rsidRPr="000F06C1">
        <w:rPr>
          <w:rFonts w:ascii="Arial" w:hAnsi="Arial" w:cs="Arial"/>
          <w:sz w:val="20"/>
          <w:szCs w:val="20"/>
        </w:rPr>
        <w:t>eden</w:t>
      </w:r>
      <w:proofErr w:type="spellEnd"/>
      <w:r w:rsidRPr="000F06C1">
        <w:rPr>
          <w:rFonts w:ascii="Arial" w:hAnsi="Arial" w:cs="Arial"/>
          <w:sz w:val="20"/>
          <w:szCs w:val="20"/>
        </w:rPr>
        <w:t xml:space="preserve"> </w:t>
      </w:r>
      <w:proofErr w:type="spellStart"/>
      <w:r w:rsidRPr="000F06C1">
        <w:rPr>
          <w:rFonts w:ascii="Arial" w:hAnsi="Arial" w:cs="Arial"/>
          <w:sz w:val="20"/>
          <w:szCs w:val="20"/>
        </w:rPr>
        <w:t>faktörlerin</w:t>
      </w:r>
      <w:proofErr w:type="spellEnd"/>
      <w:r w:rsidRPr="000F06C1">
        <w:rPr>
          <w:rFonts w:ascii="Arial" w:hAnsi="Arial" w:cs="Arial"/>
          <w:sz w:val="20"/>
          <w:szCs w:val="20"/>
        </w:rPr>
        <w:t xml:space="preserve"> belirlenmesi. Selçuk Üniversitesi Sosyal Bilimler Dergisi 2008; (20): 529-543.</w:t>
      </w:r>
    </w:p>
    <w:p w14:paraId="7B3810AA" w14:textId="4418E382" w:rsidR="00061DA9" w:rsidRPr="00061DA9" w:rsidRDefault="00061DA9" w:rsidP="00B37932">
      <w:pPr>
        <w:spacing w:after="120"/>
        <w:ind w:left="709"/>
        <w:jc w:val="both"/>
        <w:rPr>
          <w:rFonts w:ascii="Arial" w:hAnsi="Arial" w:cs="Arial"/>
          <w:sz w:val="20"/>
          <w:szCs w:val="20"/>
        </w:rPr>
      </w:pPr>
      <w:r w:rsidRPr="00061DA9">
        <w:rPr>
          <w:rFonts w:ascii="Arial" w:hAnsi="Arial" w:cs="Arial"/>
          <w:b/>
          <w:color w:val="002060"/>
          <w:sz w:val="20"/>
          <w:szCs w:val="20"/>
        </w:rPr>
        <w:t>190-</w:t>
      </w:r>
      <w:bookmarkStart w:id="23" w:name="_Hlk155128423"/>
      <w:r w:rsidRPr="00061DA9">
        <w:rPr>
          <w:rFonts w:ascii="Arial" w:hAnsi="Arial" w:cs="Arial"/>
          <w:b/>
          <w:bCs/>
          <w:color w:val="002060"/>
          <w:sz w:val="20"/>
          <w:szCs w:val="20"/>
          <w:u w:val="single"/>
        </w:rPr>
        <w:t xml:space="preserve"> Atıf </w:t>
      </w:r>
      <w:proofErr w:type="spellStart"/>
      <w:r w:rsidRPr="00061DA9">
        <w:rPr>
          <w:rFonts w:ascii="Arial" w:hAnsi="Arial" w:cs="Arial"/>
          <w:b/>
          <w:bCs/>
          <w:color w:val="002060"/>
          <w:sz w:val="20"/>
          <w:szCs w:val="20"/>
          <w:u w:val="single"/>
        </w:rPr>
        <w:t>yapan</w:t>
      </w:r>
      <w:proofErr w:type="spellEnd"/>
      <w:r w:rsidRPr="00061DA9">
        <w:rPr>
          <w:rFonts w:ascii="Arial" w:hAnsi="Arial" w:cs="Arial"/>
          <w:b/>
          <w:bCs/>
          <w:color w:val="002060"/>
          <w:sz w:val="20"/>
          <w:szCs w:val="20"/>
          <w:u w:val="single"/>
        </w:rPr>
        <w:t>:</w:t>
      </w:r>
      <w:r w:rsidRPr="00061DA9">
        <w:rPr>
          <w:rFonts w:ascii="Arial" w:hAnsi="Arial" w:cs="Arial"/>
          <w:color w:val="002060"/>
          <w:sz w:val="20"/>
          <w:szCs w:val="20"/>
        </w:rPr>
        <w:t xml:space="preserve"> </w:t>
      </w:r>
      <w:r w:rsidRPr="00061DA9">
        <w:rPr>
          <w:rFonts w:ascii="Arial" w:hAnsi="Arial" w:cs="Arial"/>
          <w:sz w:val="20"/>
          <w:szCs w:val="20"/>
        </w:rPr>
        <w:t xml:space="preserve">Demir, Hanifi; Mete, Mustafa; Erçelik, Mehmet Akif (2023),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Bağlılık</w:t>
      </w:r>
      <w:proofErr w:type="spellEnd"/>
      <w:r w:rsidRPr="00061DA9">
        <w:rPr>
          <w:rFonts w:ascii="Arial" w:hAnsi="Arial" w:cs="Arial"/>
          <w:sz w:val="20"/>
          <w:szCs w:val="20"/>
        </w:rPr>
        <w:t xml:space="preserve"> 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Performans</w:t>
      </w:r>
      <w:proofErr w:type="spellEnd"/>
      <w:r w:rsidRPr="00061DA9">
        <w:rPr>
          <w:rFonts w:ascii="Arial" w:hAnsi="Arial" w:cs="Arial"/>
          <w:sz w:val="20"/>
          <w:szCs w:val="20"/>
        </w:rPr>
        <w:t xml:space="preserve"> Arasındaki </w:t>
      </w:r>
      <w:proofErr w:type="spellStart"/>
      <w:r w:rsidRPr="00061DA9">
        <w:rPr>
          <w:rFonts w:ascii="Arial" w:hAnsi="Arial" w:cs="Arial"/>
          <w:sz w:val="20"/>
          <w:szCs w:val="20"/>
        </w:rPr>
        <w:t>İlişkide</w:t>
      </w:r>
      <w:proofErr w:type="spellEnd"/>
      <w:r w:rsidRPr="00061DA9">
        <w:rPr>
          <w:rFonts w:ascii="Arial" w:hAnsi="Arial" w:cs="Arial"/>
          <w:sz w:val="20"/>
          <w:szCs w:val="20"/>
        </w:rPr>
        <w:t xml:space="preser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Kültürün</w:t>
      </w:r>
      <w:proofErr w:type="spellEnd"/>
      <w:r w:rsidRPr="00061DA9">
        <w:rPr>
          <w:rFonts w:ascii="Arial" w:hAnsi="Arial" w:cs="Arial"/>
          <w:sz w:val="20"/>
          <w:szCs w:val="20"/>
        </w:rPr>
        <w:t xml:space="preserve"> Aracı Rolü: </w:t>
      </w:r>
      <w:proofErr w:type="spellStart"/>
      <w:r w:rsidRPr="00061DA9">
        <w:rPr>
          <w:rFonts w:ascii="Arial" w:hAnsi="Arial" w:cs="Arial"/>
          <w:sz w:val="20"/>
          <w:szCs w:val="20"/>
        </w:rPr>
        <w:t>Bitlis’te</w:t>
      </w:r>
      <w:proofErr w:type="spellEnd"/>
      <w:r w:rsidRPr="00061DA9">
        <w:rPr>
          <w:rFonts w:ascii="Arial" w:hAnsi="Arial" w:cs="Arial"/>
          <w:sz w:val="20"/>
          <w:szCs w:val="20"/>
        </w:rPr>
        <w:t xml:space="preserve"> Özel Bir Hastane </w:t>
      </w:r>
      <w:proofErr w:type="spellStart"/>
      <w:r w:rsidRPr="00061DA9">
        <w:rPr>
          <w:rFonts w:ascii="Arial" w:hAnsi="Arial" w:cs="Arial"/>
          <w:sz w:val="20"/>
          <w:szCs w:val="20"/>
        </w:rPr>
        <w:t>Çalışanları</w:t>
      </w:r>
      <w:proofErr w:type="spellEnd"/>
      <w:r w:rsidRPr="00061DA9">
        <w:rPr>
          <w:rFonts w:ascii="Arial" w:hAnsi="Arial" w:cs="Arial"/>
          <w:sz w:val="20"/>
          <w:szCs w:val="20"/>
        </w:rPr>
        <w:t xml:space="preserve"> </w:t>
      </w:r>
      <w:proofErr w:type="spellStart"/>
      <w:r w:rsidRPr="00061DA9">
        <w:rPr>
          <w:rFonts w:ascii="Arial" w:hAnsi="Arial" w:cs="Arial"/>
          <w:sz w:val="20"/>
          <w:szCs w:val="20"/>
        </w:rPr>
        <w:t>Üzerinde</w:t>
      </w:r>
      <w:proofErr w:type="spellEnd"/>
      <w:r w:rsidRPr="00061DA9">
        <w:rPr>
          <w:rFonts w:ascii="Arial" w:hAnsi="Arial" w:cs="Arial"/>
          <w:sz w:val="20"/>
          <w:szCs w:val="20"/>
        </w:rPr>
        <w:t xml:space="preserve"> Bir Araştırma, İşletme </w:t>
      </w:r>
      <w:proofErr w:type="spellStart"/>
      <w:r w:rsidRPr="00061DA9">
        <w:rPr>
          <w:rFonts w:ascii="Arial" w:hAnsi="Arial" w:cs="Arial"/>
          <w:sz w:val="20"/>
          <w:szCs w:val="20"/>
        </w:rPr>
        <w:t>Araştırmaları</w:t>
      </w:r>
      <w:proofErr w:type="spellEnd"/>
      <w:r w:rsidRPr="00061DA9">
        <w:rPr>
          <w:rFonts w:ascii="Arial" w:hAnsi="Arial" w:cs="Arial"/>
          <w:sz w:val="20"/>
          <w:szCs w:val="20"/>
        </w:rPr>
        <w:t xml:space="preserve"> Dergisi Journal Of Busıness Research-Turk 2023, 15(4), 2698-2710 </w:t>
      </w:r>
      <w:hyperlink r:id="rId87" w:history="1">
        <w:r w:rsidRPr="00061DA9">
          <w:rPr>
            <w:rStyle w:val="Kpr"/>
            <w:rFonts w:ascii="Arial" w:hAnsi="Arial" w:cs="Arial"/>
            <w:sz w:val="20"/>
            <w:szCs w:val="20"/>
          </w:rPr>
          <w:t>https://doi.org/10.20491/isarder.2023.1742</w:t>
        </w:r>
      </w:hyperlink>
      <w:r w:rsidRPr="00061DA9">
        <w:rPr>
          <w:rFonts w:ascii="Arial" w:hAnsi="Arial" w:cs="Arial"/>
          <w:sz w:val="20"/>
          <w:szCs w:val="20"/>
        </w:rPr>
        <w:t xml:space="preserve"> ISSN: 1309 - 0712,</w:t>
      </w:r>
    </w:p>
    <w:p w14:paraId="30E44CEC" w14:textId="77777777" w:rsidR="00061DA9" w:rsidRDefault="00061DA9" w:rsidP="00B37932">
      <w:pPr>
        <w:spacing w:after="120"/>
        <w:ind w:left="709"/>
        <w:rPr>
          <w:rFonts w:ascii="Arial" w:hAnsi="Arial" w:cs="Arial"/>
          <w:sz w:val="20"/>
          <w:szCs w:val="20"/>
        </w:rPr>
      </w:pPr>
      <w:r w:rsidRPr="00061DA9">
        <w:rPr>
          <w:rFonts w:ascii="Arial" w:hAnsi="Arial" w:cs="Arial"/>
          <w:b/>
          <w:bCs/>
          <w:color w:val="002060"/>
          <w:sz w:val="20"/>
          <w:szCs w:val="20"/>
        </w:rPr>
        <w:t xml:space="preserve">Atıf </w:t>
      </w:r>
      <w:proofErr w:type="spellStart"/>
      <w:r w:rsidRPr="00061DA9">
        <w:rPr>
          <w:rFonts w:ascii="Arial" w:hAnsi="Arial" w:cs="Arial"/>
          <w:b/>
          <w:bCs/>
          <w:color w:val="002060"/>
          <w:sz w:val="20"/>
          <w:szCs w:val="20"/>
        </w:rPr>
        <w:t>yapılan</w:t>
      </w:r>
      <w:proofErr w:type="spellEnd"/>
      <w:r w:rsidRPr="00061DA9">
        <w:rPr>
          <w:rFonts w:ascii="Arial" w:hAnsi="Arial" w:cs="Arial"/>
          <w:b/>
          <w:bCs/>
          <w:color w:val="002060"/>
          <w:sz w:val="20"/>
          <w:szCs w:val="20"/>
        </w:rPr>
        <w:t>:</w:t>
      </w:r>
      <w:r w:rsidRPr="00061DA9">
        <w:rPr>
          <w:rFonts w:ascii="Arial" w:hAnsi="Arial" w:cs="Arial"/>
          <w:color w:val="002060"/>
          <w:sz w:val="20"/>
          <w:szCs w:val="20"/>
        </w:rPr>
        <w:t xml:space="preserve"> </w:t>
      </w:r>
      <w:r w:rsidRPr="00061DA9">
        <w:rPr>
          <w:rFonts w:ascii="Arial" w:hAnsi="Arial" w:cs="Arial"/>
          <w:sz w:val="20"/>
          <w:szCs w:val="20"/>
        </w:rPr>
        <w:t xml:space="preserve">Mete, M., Demir, H. ve Hatipoğlu, M., (2021), Sağlık </w:t>
      </w:r>
      <w:proofErr w:type="spellStart"/>
      <w:r w:rsidRPr="00061DA9">
        <w:rPr>
          <w:rFonts w:ascii="Arial" w:hAnsi="Arial" w:cs="Arial"/>
          <w:sz w:val="20"/>
          <w:szCs w:val="20"/>
        </w:rPr>
        <w:t>Kurumlarında</w:t>
      </w:r>
      <w:proofErr w:type="spellEnd"/>
      <w:r w:rsidRPr="00061DA9">
        <w:rPr>
          <w:rFonts w:ascii="Arial" w:hAnsi="Arial" w:cs="Arial"/>
          <w:sz w:val="20"/>
          <w:szCs w:val="20"/>
        </w:rPr>
        <w:t xml:space="preserve"> </w:t>
      </w:r>
      <w:proofErr w:type="spellStart"/>
      <w:r w:rsidRPr="00061DA9">
        <w:rPr>
          <w:rFonts w:ascii="Arial" w:hAnsi="Arial" w:cs="Arial"/>
          <w:sz w:val="20"/>
          <w:szCs w:val="20"/>
        </w:rPr>
        <w:t>Liderliğin</w:t>
      </w:r>
      <w:proofErr w:type="spellEnd"/>
      <w:r w:rsidRPr="00061DA9">
        <w:rPr>
          <w:rFonts w:ascii="Arial" w:hAnsi="Arial" w:cs="Arial"/>
          <w:sz w:val="20"/>
          <w:szCs w:val="20"/>
        </w:rPr>
        <w:t xml:space="preser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İklim</w:t>
      </w:r>
      <w:proofErr w:type="spellEnd"/>
      <w:r w:rsidRPr="00061DA9">
        <w:rPr>
          <w:rFonts w:ascii="Arial" w:hAnsi="Arial" w:cs="Arial"/>
          <w:sz w:val="20"/>
          <w:szCs w:val="20"/>
        </w:rPr>
        <w:t xml:space="preserve">, Kültür Ve </w:t>
      </w:r>
      <w:proofErr w:type="spellStart"/>
      <w:r w:rsidRPr="00061DA9">
        <w:rPr>
          <w:rFonts w:ascii="Arial" w:hAnsi="Arial" w:cs="Arial"/>
          <w:sz w:val="20"/>
          <w:szCs w:val="20"/>
        </w:rPr>
        <w:t>Performans</w:t>
      </w:r>
      <w:proofErr w:type="spellEnd"/>
      <w:r w:rsidRPr="00061DA9">
        <w:rPr>
          <w:rFonts w:ascii="Arial" w:hAnsi="Arial" w:cs="Arial"/>
          <w:sz w:val="20"/>
          <w:szCs w:val="20"/>
        </w:rPr>
        <w:t xml:space="preserve"> Açısından Önemi, </w:t>
      </w:r>
      <w:proofErr w:type="spellStart"/>
      <w:r w:rsidRPr="00061DA9">
        <w:rPr>
          <w:rFonts w:ascii="Arial" w:hAnsi="Arial" w:cs="Arial"/>
          <w:sz w:val="20"/>
          <w:szCs w:val="20"/>
        </w:rPr>
        <w:t>Avrasya</w:t>
      </w:r>
      <w:proofErr w:type="spellEnd"/>
      <w:r w:rsidRPr="00061DA9">
        <w:rPr>
          <w:rFonts w:ascii="Arial" w:hAnsi="Arial" w:cs="Arial"/>
          <w:sz w:val="20"/>
          <w:szCs w:val="20"/>
        </w:rPr>
        <w:t xml:space="preserve"> Bilimler </w:t>
      </w:r>
      <w:proofErr w:type="spellStart"/>
      <w:r w:rsidRPr="00061DA9">
        <w:rPr>
          <w:rFonts w:ascii="Arial" w:hAnsi="Arial" w:cs="Arial"/>
          <w:sz w:val="20"/>
          <w:szCs w:val="20"/>
        </w:rPr>
        <w:t>Akademisi</w:t>
      </w:r>
      <w:proofErr w:type="spellEnd"/>
      <w:r w:rsidRPr="00061DA9">
        <w:rPr>
          <w:rFonts w:ascii="Arial" w:hAnsi="Arial" w:cs="Arial"/>
          <w:sz w:val="20"/>
          <w:szCs w:val="20"/>
        </w:rPr>
        <w:t xml:space="preserve"> Sosyal Bilimler Dergisi (Eurasian Academy of Sciences Social Sciences Journal), 36, ss. 21-40.</w:t>
      </w:r>
    </w:p>
    <w:p w14:paraId="16BB3CF8" w14:textId="3374312F" w:rsidR="00061DA9" w:rsidRPr="00061DA9" w:rsidRDefault="00061DA9" w:rsidP="00B37932">
      <w:pPr>
        <w:spacing w:after="120"/>
        <w:ind w:left="709"/>
        <w:jc w:val="both"/>
        <w:rPr>
          <w:rFonts w:ascii="Arial" w:hAnsi="Arial" w:cs="Arial"/>
          <w:sz w:val="20"/>
          <w:szCs w:val="20"/>
        </w:rPr>
      </w:pPr>
      <w:r w:rsidRPr="00061DA9">
        <w:rPr>
          <w:rFonts w:ascii="Arial" w:hAnsi="Arial" w:cs="Arial"/>
          <w:b/>
          <w:bCs/>
          <w:color w:val="002060"/>
          <w:sz w:val="20"/>
          <w:szCs w:val="20"/>
        </w:rPr>
        <w:t>191-</w:t>
      </w:r>
      <w:bookmarkStart w:id="24" w:name="_Hlk155128489"/>
      <w:r w:rsidRPr="00061DA9">
        <w:rPr>
          <w:rFonts w:ascii="Arial" w:hAnsi="Arial" w:cs="Arial"/>
          <w:b/>
          <w:bCs/>
          <w:color w:val="002060"/>
          <w:sz w:val="20"/>
          <w:szCs w:val="20"/>
          <w:u w:val="single"/>
        </w:rPr>
        <w:t xml:space="preserve"> Atıf </w:t>
      </w:r>
      <w:proofErr w:type="spellStart"/>
      <w:r w:rsidRPr="00061DA9">
        <w:rPr>
          <w:rFonts w:ascii="Arial" w:hAnsi="Arial" w:cs="Arial"/>
          <w:b/>
          <w:bCs/>
          <w:color w:val="002060"/>
          <w:sz w:val="20"/>
          <w:szCs w:val="20"/>
          <w:u w:val="single"/>
        </w:rPr>
        <w:t>yapan</w:t>
      </w:r>
      <w:proofErr w:type="spellEnd"/>
      <w:r w:rsidRPr="00061DA9">
        <w:rPr>
          <w:rFonts w:ascii="Arial" w:hAnsi="Arial" w:cs="Arial"/>
          <w:b/>
          <w:bCs/>
          <w:color w:val="002060"/>
          <w:sz w:val="20"/>
          <w:szCs w:val="20"/>
          <w:u w:val="single"/>
        </w:rPr>
        <w:t>:</w:t>
      </w:r>
      <w:r w:rsidRPr="00061DA9">
        <w:rPr>
          <w:rFonts w:ascii="Arial" w:hAnsi="Arial" w:cs="Arial"/>
          <w:color w:val="002060"/>
          <w:sz w:val="20"/>
          <w:szCs w:val="20"/>
        </w:rPr>
        <w:t xml:space="preserve"> </w:t>
      </w:r>
      <w:r w:rsidRPr="00061DA9">
        <w:rPr>
          <w:rFonts w:ascii="Arial" w:hAnsi="Arial" w:cs="Arial"/>
          <w:sz w:val="20"/>
          <w:szCs w:val="20"/>
        </w:rPr>
        <w:t xml:space="preserve">Demir, Hanifi; Mete, Mustafa; Erçelik, Mehmet Akif (2023),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Bağlılık</w:t>
      </w:r>
      <w:proofErr w:type="spellEnd"/>
      <w:r w:rsidRPr="00061DA9">
        <w:rPr>
          <w:rFonts w:ascii="Arial" w:hAnsi="Arial" w:cs="Arial"/>
          <w:sz w:val="20"/>
          <w:szCs w:val="20"/>
        </w:rPr>
        <w:t xml:space="preserve"> 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Performans</w:t>
      </w:r>
      <w:proofErr w:type="spellEnd"/>
      <w:r w:rsidRPr="00061DA9">
        <w:rPr>
          <w:rFonts w:ascii="Arial" w:hAnsi="Arial" w:cs="Arial"/>
          <w:sz w:val="20"/>
          <w:szCs w:val="20"/>
        </w:rPr>
        <w:t xml:space="preserve"> Arasındaki </w:t>
      </w:r>
      <w:proofErr w:type="spellStart"/>
      <w:r w:rsidRPr="00061DA9">
        <w:rPr>
          <w:rFonts w:ascii="Arial" w:hAnsi="Arial" w:cs="Arial"/>
          <w:sz w:val="20"/>
          <w:szCs w:val="20"/>
        </w:rPr>
        <w:t>İlişkide</w:t>
      </w:r>
      <w:proofErr w:type="spellEnd"/>
      <w:r w:rsidRPr="00061DA9">
        <w:rPr>
          <w:rFonts w:ascii="Arial" w:hAnsi="Arial" w:cs="Arial"/>
          <w:sz w:val="20"/>
          <w:szCs w:val="20"/>
        </w:rPr>
        <w:t xml:space="preser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Kültürün</w:t>
      </w:r>
      <w:proofErr w:type="spellEnd"/>
      <w:r w:rsidRPr="00061DA9">
        <w:rPr>
          <w:rFonts w:ascii="Arial" w:hAnsi="Arial" w:cs="Arial"/>
          <w:sz w:val="20"/>
          <w:szCs w:val="20"/>
        </w:rPr>
        <w:t xml:space="preserve"> Aracı Rolü: </w:t>
      </w:r>
      <w:proofErr w:type="spellStart"/>
      <w:r w:rsidRPr="00061DA9">
        <w:rPr>
          <w:rFonts w:ascii="Arial" w:hAnsi="Arial" w:cs="Arial"/>
          <w:sz w:val="20"/>
          <w:szCs w:val="20"/>
        </w:rPr>
        <w:t>Bitlis’te</w:t>
      </w:r>
      <w:proofErr w:type="spellEnd"/>
      <w:r w:rsidRPr="00061DA9">
        <w:rPr>
          <w:rFonts w:ascii="Arial" w:hAnsi="Arial" w:cs="Arial"/>
          <w:sz w:val="20"/>
          <w:szCs w:val="20"/>
        </w:rPr>
        <w:t xml:space="preserve"> Özel Bir Hastane </w:t>
      </w:r>
      <w:proofErr w:type="spellStart"/>
      <w:r w:rsidRPr="00061DA9">
        <w:rPr>
          <w:rFonts w:ascii="Arial" w:hAnsi="Arial" w:cs="Arial"/>
          <w:sz w:val="20"/>
          <w:szCs w:val="20"/>
        </w:rPr>
        <w:t>Çalışanları</w:t>
      </w:r>
      <w:proofErr w:type="spellEnd"/>
      <w:r w:rsidRPr="00061DA9">
        <w:rPr>
          <w:rFonts w:ascii="Arial" w:hAnsi="Arial" w:cs="Arial"/>
          <w:sz w:val="20"/>
          <w:szCs w:val="20"/>
        </w:rPr>
        <w:t xml:space="preserve"> </w:t>
      </w:r>
      <w:proofErr w:type="spellStart"/>
      <w:r w:rsidRPr="00061DA9">
        <w:rPr>
          <w:rFonts w:ascii="Arial" w:hAnsi="Arial" w:cs="Arial"/>
          <w:sz w:val="20"/>
          <w:szCs w:val="20"/>
        </w:rPr>
        <w:t>Üzerinde</w:t>
      </w:r>
      <w:proofErr w:type="spellEnd"/>
      <w:r w:rsidRPr="00061DA9">
        <w:rPr>
          <w:rFonts w:ascii="Arial" w:hAnsi="Arial" w:cs="Arial"/>
          <w:sz w:val="20"/>
          <w:szCs w:val="20"/>
        </w:rPr>
        <w:t xml:space="preserve"> Bir Araştırma, İşletme </w:t>
      </w:r>
      <w:proofErr w:type="spellStart"/>
      <w:r w:rsidRPr="00061DA9">
        <w:rPr>
          <w:rFonts w:ascii="Arial" w:hAnsi="Arial" w:cs="Arial"/>
          <w:sz w:val="20"/>
          <w:szCs w:val="20"/>
        </w:rPr>
        <w:t>Araştırmaları</w:t>
      </w:r>
      <w:proofErr w:type="spellEnd"/>
      <w:r w:rsidRPr="00061DA9">
        <w:rPr>
          <w:rFonts w:ascii="Arial" w:hAnsi="Arial" w:cs="Arial"/>
          <w:sz w:val="20"/>
          <w:szCs w:val="20"/>
        </w:rPr>
        <w:t xml:space="preserve"> Dergisi Journal Of Busıness Research-Turk 2023, 15(4), 2698-2710 </w:t>
      </w:r>
      <w:hyperlink r:id="rId88" w:history="1">
        <w:r w:rsidRPr="00061DA9">
          <w:rPr>
            <w:rStyle w:val="Kpr"/>
            <w:rFonts w:ascii="Arial" w:hAnsi="Arial" w:cs="Arial"/>
            <w:sz w:val="20"/>
            <w:szCs w:val="20"/>
          </w:rPr>
          <w:t>https://doi.org/10.20491/isarder.2023.1742</w:t>
        </w:r>
      </w:hyperlink>
      <w:r w:rsidRPr="00061DA9">
        <w:rPr>
          <w:rFonts w:ascii="Arial" w:hAnsi="Arial" w:cs="Arial"/>
          <w:sz w:val="20"/>
          <w:szCs w:val="20"/>
        </w:rPr>
        <w:t xml:space="preserve"> ISSN: 1309 - 0712,</w:t>
      </w:r>
    </w:p>
    <w:p w14:paraId="281EAE97" w14:textId="77777777" w:rsidR="00061DA9" w:rsidRDefault="00061DA9" w:rsidP="007468C4">
      <w:pPr>
        <w:spacing w:after="120"/>
        <w:ind w:left="709"/>
        <w:rPr>
          <w:rFonts w:ascii="Arial" w:hAnsi="Arial" w:cs="Arial"/>
          <w:sz w:val="20"/>
          <w:szCs w:val="20"/>
        </w:rPr>
      </w:pPr>
      <w:r w:rsidRPr="00061DA9">
        <w:rPr>
          <w:rFonts w:ascii="Arial" w:hAnsi="Arial" w:cs="Arial"/>
          <w:b/>
          <w:bCs/>
          <w:color w:val="002060"/>
          <w:sz w:val="20"/>
          <w:szCs w:val="20"/>
        </w:rPr>
        <w:t xml:space="preserve">Atıf </w:t>
      </w:r>
      <w:proofErr w:type="spellStart"/>
      <w:r w:rsidRPr="00061DA9">
        <w:rPr>
          <w:rFonts w:ascii="Arial" w:hAnsi="Arial" w:cs="Arial"/>
          <w:b/>
          <w:bCs/>
          <w:color w:val="002060"/>
          <w:sz w:val="20"/>
          <w:szCs w:val="20"/>
        </w:rPr>
        <w:t>yapılan</w:t>
      </w:r>
      <w:proofErr w:type="spellEnd"/>
      <w:r w:rsidRPr="00061DA9">
        <w:rPr>
          <w:rFonts w:ascii="Arial" w:hAnsi="Arial" w:cs="Arial"/>
          <w:b/>
          <w:bCs/>
          <w:color w:val="002060"/>
          <w:sz w:val="20"/>
          <w:szCs w:val="20"/>
        </w:rPr>
        <w:t>:</w:t>
      </w:r>
      <w:r w:rsidRPr="00061DA9">
        <w:rPr>
          <w:rFonts w:ascii="Arial" w:hAnsi="Arial" w:cs="Arial"/>
          <w:color w:val="002060"/>
          <w:sz w:val="20"/>
          <w:szCs w:val="20"/>
        </w:rPr>
        <w:t xml:space="preserve"> </w:t>
      </w:r>
      <w:r w:rsidRPr="00061DA9">
        <w:rPr>
          <w:rFonts w:ascii="Arial" w:hAnsi="Arial" w:cs="Arial"/>
          <w:sz w:val="20"/>
          <w:szCs w:val="20"/>
        </w:rPr>
        <w:t xml:space="preserve">Myrvang Aydın N., Demir H., ve Mete M., (2022) Sağlık </w:t>
      </w:r>
      <w:proofErr w:type="spellStart"/>
      <w:r w:rsidRPr="00061DA9">
        <w:rPr>
          <w:rFonts w:ascii="Arial" w:hAnsi="Arial" w:cs="Arial"/>
          <w:sz w:val="20"/>
          <w:szCs w:val="20"/>
        </w:rPr>
        <w:t>Kurumlarında</w:t>
      </w:r>
      <w:proofErr w:type="spellEnd"/>
      <w:r w:rsidRPr="00061DA9">
        <w:rPr>
          <w:rFonts w:ascii="Arial" w:hAnsi="Arial" w:cs="Arial"/>
          <w:sz w:val="20"/>
          <w:szCs w:val="20"/>
        </w:rPr>
        <w:t xml:space="preser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Kültür İle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Bağlılık</w:t>
      </w:r>
      <w:proofErr w:type="spellEnd"/>
      <w:r w:rsidRPr="00061DA9">
        <w:rPr>
          <w:rFonts w:ascii="Arial" w:hAnsi="Arial" w:cs="Arial"/>
          <w:sz w:val="20"/>
          <w:szCs w:val="20"/>
        </w:rPr>
        <w:t xml:space="preserve"> ve </w:t>
      </w:r>
      <w:proofErr w:type="spellStart"/>
      <w:r w:rsidRPr="00061DA9">
        <w:rPr>
          <w:rFonts w:ascii="Arial" w:hAnsi="Arial" w:cs="Arial"/>
          <w:sz w:val="20"/>
          <w:szCs w:val="20"/>
        </w:rPr>
        <w:t>Örgütsel</w:t>
      </w:r>
      <w:proofErr w:type="spellEnd"/>
      <w:r w:rsidRPr="00061DA9">
        <w:rPr>
          <w:rFonts w:ascii="Arial" w:hAnsi="Arial" w:cs="Arial"/>
          <w:sz w:val="20"/>
          <w:szCs w:val="20"/>
        </w:rPr>
        <w:t xml:space="preserve"> </w:t>
      </w:r>
      <w:proofErr w:type="spellStart"/>
      <w:r w:rsidRPr="00061DA9">
        <w:rPr>
          <w:rFonts w:ascii="Arial" w:hAnsi="Arial" w:cs="Arial"/>
          <w:sz w:val="20"/>
          <w:szCs w:val="20"/>
        </w:rPr>
        <w:t>performans</w:t>
      </w:r>
      <w:proofErr w:type="spellEnd"/>
      <w:r w:rsidRPr="00061DA9">
        <w:rPr>
          <w:rFonts w:ascii="Arial" w:hAnsi="Arial" w:cs="Arial"/>
          <w:sz w:val="20"/>
          <w:szCs w:val="20"/>
        </w:rPr>
        <w:t xml:space="preserve"> İlişkisi: </w:t>
      </w:r>
      <w:proofErr w:type="spellStart"/>
      <w:r w:rsidRPr="00061DA9">
        <w:rPr>
          <w:rFonts w:ascii="Arial" w:hAnsi="Arial" w:cs="Arial"/>
          <w:sz w:val="20"/>
          <w:szCs w:val="20"/>
        </w:rPr>
        <w:t>Bitlis</w:t>
      </w:r>
      <w:proofErr w:type="spellEnd"/>
      <w:r w:rsidRPr="00061DA9">
        <w:rPr>
          <w:rFonts w:ascii="Arial" w:hAnsi="Arial" w:cs="Arial"/>
          <w:sz w:val="20"/>
          <w:szCs w:val="20"/>
        </w:rPr>
        <w:t xml:space="preserve"> Ve </w:t>
      </w:r>
      <w:proofErr w:type="spellStart"/>
      <w:r w:rsidRPr="00061DA9">
        <w:rPr>
          <w:rFonts w:ascii="Arial" w:hAnsi="Arial" w:cs="Arial"/>
          <w:sz w:val="20"/>
          <w:szCs w:val="20"/>
        </w:rPr>
        <w:t>Tatvan</w:t>
      </w:r>
      <w:proofErr w:type="spellEnd"/>
      <w:r w:rsidRPr="00061DA9">
        <w:rPr>
          <w:rFonts w:ascii="Arial" w:hAnsi="Arial" w:cs="Arial"/>
          <w:sz w:val="20"/>
          <w:szCs w:val="20"/>
        </w:rPr>
        <w:t xml:space="preserve"> Devlet </w:t>
      </w:r>
      <w:proofErr w:type="spellStart"/>
      <w:r w:rsidRPr="00061DA9">
        <w:rPr>
          <w:rFonts w:ascii="Arial" w:hAnsi="Arial" w:cs="Arial"/>
          <w:sz w:val="20"/>
          <w:szCs w:val="20"/>
        </w:rPr>
        <w:t>Hastaneleri</w:t>
      </w:r>
      <w:proofErr w:type="spellEnd"/>
      <w:r w:rsidRPr="00061DA9">
        <w:rPr>
          <w:rFonts w:ascii="Arial" w:hAnsi="Arial" w:cs="Arial"/>
          <w:sz w:val="20"/>
          <w:szCs w:val="20"/>
        </w:rPr>
        <w:t xml:space="preserve"> Örneği, Eurasian Academy of Sciences Social Sciences Journal, Volume 42, S: 132-148.</w:t>
      </w:r>
      <w:bookmarkEnd w:id="24"/>
    </w:p>
    <w:p w14:paraId="4E68EEFD" w14:textId="60974E87" w:rsidR="007468C4" w:rsidRPr="007468C4" w:rsidRDefault="007468C4" w:rsidP="007468C4">
      <w:pPr>
        <w:spacing w:after="120"/>
        <w:ind w:left="709"/>
        <w:rPr>
          <w:rFonts w:ascii="Arial" w:hAnsi="Arial" w:cs="Arial"/>
          <w:sz w:val="20"/>
          <w:szCs w:val="20"/>
        </w:rPr>
      </w:pPr>
      <w:r w:rsidRPr="007468C4">
        <w:rPr>
          <w:rFonts w:ascii="Arial" w:hAnsi="Arial" w:cs="Arial"/>
          <w:b/>
          <w:bCs/>
          <w:color w:val="002060"/>
          <w:sz w:val="20"/>
          <w:szCs w:val="20"/>
        </w:rPr>
        <w:t>192-</w:t>
      </w:r>
      <w:r w:rsidRPr="007468C4">
        <w:rPr>
          <w:rFonts w:ascii="Arial" w:hAnsi="Arial" w:cs="Arial"/>
          <w:b/>
          <w:bCs/>
          <w:color w:val="002060"/>
          <w:sz w:val="20"/>
          <w:szCs w:val="20"/>
          <w:u w:val="single"/>
        </w:rPr>
        <w:t xml:space="preserve"> Atıf </w:t>
      </w:r>
      <w:proofErr w:type="spellStart"/>
      <w:r w:rsidRPr="007468C4">
        <w:rPr>
          <w:rFonts w:ascii="Arial" w:hAnsi="Arial" w:cs="Arial"/>
          <w:b/>
          <w:bCs/>
          <w:color w:val="002060"/>
          <w:sz w:val="20"/>
          <w:szCs w:val="20"/>
          <w:u w:val="single"/>
        </w:rPr>
        <w:t>yapan</w:t>
      </w:r>
      <w:proofErr w:type="spellEnd"/>
      <w:r w:rsidRPr="007468C4">
        <w:rPr>
          <w:rFonts w:ascii="Arial" w:hAnsi="Arial" w:cs="Arial"/>
          <w:b/>
          <w:bCs/>
          <w:color w:val="002060"/>
          <w:sz w:val="20"/>
          <w:szCs w:val="20"/>
          <w:u w:val="single"/>
        </w:rPr>
        <w:t>:</w:t>
      </w:r>
      <w:r w:rsidRPr="007468C4">
        <w:rPr>
          <w:rFonts w:ascii="Arial" w:hAnsi="Arial" w:cs="Arial"/>
          <w:color w:val="002060"/>
          <w:sz w:val="20"/>
          <w:szCs w:val="20"/>
        </w:rPr>
        <w:t xml:space="preserve"> </w:t>
      </w:r>
      <w:proofErr w:type="spellStart"/>
      <w:r w:rsidRPr="007468C4">
        <w:rPr>
          <w:rFonts w:ascii="Arial" w:hAnsi="Arial" w:cs="Arial"/>
          <w:sz w:val="20"/>
          <w:szCs w:val="20"/>
        </w:rPr>
        <w:t>Çakıroğlu</w:t>
      </w:r>
      <w:proofErr w:type="spellEnd"/>
      <w:r w:rsidRPr="007468C4">
        <w:rPr>
          <w:rFonts w:ascii="Arial" w:hAnsi="Arial" w:cs="Arial"/>
          <w:sz w:val="20"/>
          <w:szCs w:val="20"/>
        </w:rPr>
        <w:t xml:space="preserve">, Bilge Zehra Hacıibrahimoğlu (2022), “İlaç </w:t>
      </w:r>
      <w:proofErr w:type="spellStart"/>
      <w:r w:rsidRPr="007468C4">
        <w:rPr>
          <w:rFonts w:ascii="Arial" w:hAnsi="Arial" w:cs="Arial"/>
          <w:sz w:val="20"/>
          <w:szCs w:val="20"/>
        </w:rPr>
        <w:t>Tedavi</w:t>
      </w:r>
      <w:proofErr w:type="spellEnd"/>
      <w:r w:rsidRPr="007468C4">
        <w:rPr>
          <w:rFonts w:ascii="Arial" w:hAnsi="Arial" w:cs="Arial"/>
          <w:sz w:val="20"/>
          <w:szCs w:val="20"/>
        </w:rPr>
        <w:t xml:space="preserve"> </w:t>
      </w:r>
      <w:proofErr w:type="spellStart"/>
      <w:r w:rsidRPr="007468C4">
        <w:rPr>
          <w:rFonts w:ascii="Arial" w:hAnsi="Arial" w:cs="Arial"/>
          <w:sz w:val="20"/>
          <w:szCs w:val="20"/>
        </w:rPr>
        <w:t>Karmaşıklık</w:t>
      </w:r>
      <w:proofErr w:type="spellEnd"/>
      <w:r w:rsidRPr="007468C4">
        <w:rPr>
          <w:rFonts w:ascii="Arial" w:hAnsi="Arial" w:cs="Arial"/>
          <w:sz w:val="20"/>
          <w:szCs w:val="20"/>
        </w:rPr>
        <w:t xml:space="preserve"> </w:t>
      </w:r>
      <w:proofErr w:type="spellStart"/>
      <w:r w:rsidRPr="007468C4">
        <w:rPr>
          <w:rFonts w:ascii="Arial" w:hAnsi="Arial" w:cs="Arial"/>
          <w:sz w:val="20"/>
          <w:szCs w:val="20"/>
        </w:rPr>
        <w:t>Puanının</w:t>
      </w:r>
      <w:proofErr w:type="spellEnd"/>
      <w:r w:rsidRPr="007468C4">
        <w:rPr>
          <w:rFonts w:ascii="Arial" w:hAnsi="Arial" w:cs="Arial"/>
          <w:sz w:val="20"/>
          <w:szCs w:val="20"/>
        </w:rPr>
        <w:t xml:space="preserve"> </w:t>
      </w:r>
      <w:proofErr w:type="spellStart"/>
      <w:r w:rsidRPr="007468C4">
        <w:rPr>
          <w:rFonts w:ascii="Arial" w:hAnsi="Arial" w:cs="Arial"/>
          <w:sz w:val="20"/>
          <w:szCs w:val="20"/>
        </w:rPr>
        <w:t>Tedavi</w:t>
      </w:r>
      <w:proofErr w:type="spellEnd"/>
      <w:r w:rsidRPr="007468C4">
        <w:rPr>
          <w:rFonts w:ascii="Arial" w:hAnsi="Arial" w:cs="Arial"/>
          <w:sz w:val="20"/>
          <w:szCs w:val="20"/>
        </w:rPr>
        <w:t xml:space="preserve"> </w:t>
      </w:r>
      <w:proofErr w:type="spellStart"/>
      <w:r w:rsidRPr="007468C4">
        <w:rPr>
          <w:rFonts w:ascii="Arial" w:hAnsi="Arial" w:cs="Arial"/>
          <w:sz w:val="20"/>
          <w:szCs w:val="20"/>
        </w:rPr>
        <w:t>Uyumuna</w:t>
      </w:r>
      <w:proofErr w:type="spellEnd"/>
      <w:r w:rsidRPr="007468C4">
        <w:rPr>
          <w:rFonts w:ascii="Arial" w:hAnsi="Arial" w:cs="Arial"/>
          <w:sz w:val="20"/>
          <w:szCs w:val="20"/>
        </w:rPr>
        <w:t xml:space="preserve"> </w:t>
      </w:r>
      <w:proofErr w:type="spellStart"/>
      <w:r w:rsidRPr="007468C4">
        <w:rPr>
          <w:rFonts w:ascii="Arial" w:hAnsi="Arial" w:cs="Arial"/>
          <w:sz w:val="20"/>
          <w:szCs w:val="20"/>
        </w:rPr>
        <w:t>Etkisi</w:t>
      </w:r>
      <w:proofErr w:type="spellEnd"/>
      <w:r w:rsidRPr="007468C4">
        <w:rPr>
          <w:rFonts w:ascii="Arial" w:hAnsi="Arial" w:cs="Arial"/>
          <w:sz w:val="20"/>
          <w:szCs w:val="20"/>
        </w:rPr>
        <w:t xml:space="preserve">” İstanbul Medipol Üniversitesi Sağlık Bilimleri Enstitüsü, Klinik </w:t>
      </w:r>
      <w:proofErr w:type="spellStart"/>
      <w:r w:rsidRPr="007468C4">
        <w:rPr>
          <w:rFonts w:ascii="Arial" w:hAnsi="Arial" w:cs="Arial"/>
          <w:sz w:val="20"/>
          <w:szCs w:val="20"/>
        </w:rPr>
        <w:t>Eczacılık</w:t>
      </w:r>
      <w:proofErr w:type="spellEnd"/>
      <w:r w:rsidRPr="007468C4">
        <w:rPr>
          <w:rFonts w:ascii="Arial" w:hAnsi="Arial" w:cs="Arial"/>
          <w:sz w:val="20"/>
          <w:szCs w:val="20"/>
        </w:rPr>
        <w:t xml:space="preserve"> </w:t>
      </w:r>
      <w:proofErr w:type="spellStart"/>
      <w:r w:rsidRPr="007468C4">
        <w:rPr>
          <w:rFonts w:ascii="Arial" w:hAnsi="Arial" w:cs="Arial"/>
          <w:sz w:val="20"/>
          <w:szCs w:val="20"/>
        </w:rPr>
        <w:t>Anabilim</w:t>
      </w:r>
      <w:proofErr w:type="spellEnd"/>
      <w:r w:rsidRPr="007468C4">
        <w:rPr>
          <w:rFonts w:ascii="Arial" w:hAnsi="Arial" w:cs="Arial"/>
          <w:sz w:val="20"/>
          <w:szCs w:val="20"/>
        </w:rPr>
        <w:t xml:space="preserve"> </w:t>
      </w:r>
      <w:proofErr w:type="spellStart"/>
      <w:r w:rsidRPr="007468C4">
        <w:rPr>
          <w:rFonts w:ascii="Arial" w:hAnsi="Arial" w:cs="Arial"/>
          <w:sz w:val="20"/>
          <w:szCs w:val="20"/>
        </w:rPr>
        <w:t>Dalı</w:t>
      </w:r>
      <w:proofErr w:type="spellEnd"/>
      <w:r w:rsidRPr="007468C4">
        <w:rPr>
          <w:rFonts w:ascii="Arial" w:hAnsi="Arial" w:cs="Arial"/>
          <w:sz w:val="20"/>
          <w:szCs w:val="20"/>
        </w:rPr>
        <w:t xml:space="preserve">, Yüksek </w:t>
      </w:r>
      <w:proofErr w:type="spellStart"/>
      <w:r w:rsidRPr="007468C4">
        <w:rPr>
          <w:rFonts w:ascii="Arial" w:hAnsi="Arial" w:cs="Arial"/>
          <w:sz w:val="20"/>
          <w:szCs w:val="20"/>
        </w:rPr>
        <w:t>Lisans</w:t>
      </w:r>
      <w:proofErr w:type="spellEnd"/>
      <w:r w:rsidRPr="007468C4">
        <w:rPr>
          <w:rFonts w:ascii="Arial" w:hAnsi="Arial" w:cs="Arial"/>
          <w:sz w:val="20"/>
          <w:szCs w:val="20"/>
        </w:rPr>
        <w:t xml:space="preserve"> </w:t>
      </w:r>
      <w:proofErr w:type="spellStart"/>
      <w:r w:rsidRPr="007468C4">
        <w:rPr>
          <w:rFonts w:ascii="Arial" w:hAnsi="Arial" w:cs="Arial"/>
          <w:sz w:val="20"/>
          <w:szCs w:val="20"/>
        </w:rPr>
        <w:t>Tezi</w:t>
      </w:r>
      <w:proofErr w:type="spellEnd"/>
      <w:r w:rsidRPr="007468C4">
        <w:rPr>
          <w:rFonts w:ascii="Arial" w:hAnsi="Arial" w:cs="Arial"/>
          <w:sz w:val="20"/>
          <w:szCs w:val="20"/>
        </w:rPr>
        <w:t>, İstanbul</w:t>
      </w:r>
    </w:p>
    <w:p w14:paraId="2AA535B4" w14:textId="77777777" w:rsidR="007468C4" w:rsidRDefault="007468C4" w:rsidP="002E5E01">
      <w:pPr>
        <w:spacing w:after="120"/>
        <w:ind w:left="709"/>
        <w:rPr>
          <w:rFonts w:ascii="Arial" w:hAnsi="Arial" w:cs="Arial"/>
          <w:sz w:val="20"/>
          <w:szCs w:val="20"/>
        </w:rPr>
      </w:pPr>
      <w:r w:rsidRPr="007468C4">
        <w:rPr>
          <w:rFonts w:ascii="Arial" w:hAnsi="Arial" w:cs="Arial"/>
          <w:b/>
          <w:bCs/>
          <w:color w:val="002060"/>
          <w:sz w:val="20"/>
          <w:szCs w:val="20"/>
        </w:rPr>
        <w:t xml:space="preserve">Atıf </w:t>
      </w:r>
      <w:proofErr w:type="spellStart"/>
      <w:r w:rsidRPr="007468C4">
        <w:rPr>
          <w:rFonts w:ascii="Arial" w:hAnsi="Arial" w:cs="Arial"/>
          <w:b/>
          <w:bCs/>
          <w:color w:val="002060"/>
          <w:sz w:val="20"/>
          <w:szCs w:val="20"/>
        </w:rPr>
        <w:t>yapılan</w:t>
      </w:r>
      <w:proofErr w:type="spellEnd"/>
      <w:r w:rsidRPr="007468C4">
        <w:rPr>
          <w:rFonts w:ascii="Arial" w:hAnsi="Arial" w:cs="Arial"/>
          <w:b/>
          <w:bCs/>
          <w:color w:val="002060"/>
          <w:sz w:val="20"/>
          <w:szCs w:val="20"/>
        </w:rPr>
        <w:t>:</w:t>
      </w:r>
      <w:r w:rsidRPr="007468C4">
        <w:rPr>
          <w:rFonts w:ascii="Arial" w:hAnsi="Arial" w:cs="Arial"/>
          <w:color w:val="002060"/>
          <w:sz w:val="20"/>
          <w:szCs w:val="20"/>
        </w:rPr>
        <w:t xml:space="preserve"> </w:t>
      </w:r>
      <w:r w:rsidRPr="007468C4">
        <w:rPr>
          <w:rFonts w:ascii="Arial" w:hAnsi="Arial" w:cs="Arial"/>
          <w:sz w:val="20"/>
          <w:szCs w:val="20"/>
        </w:rPr>
        <w:t xml:space="preserve">Özata, M., Aslan, Ş., &amp; Mustafa, METE (2008). “Rasyonel İlaç Kullanımının Hasta Güvenliğine Etkileri: Hekimlerin Rasyonel İlaç Kullanımına Etki Eden Faktörlerin Belirlenmesi”, Selçuk Üniversitesi Sosyal Bilimler Enstitüsü Dergisi, (20), pp.529-542 Online, </w:t>
      </w:r>
      <w:hyperlink r:id="rId89" w:history="1">
        <w:r w:rsidRPr="007468C4">
          <w:rPr>
            <w:rStyle w:val="Kpr"/>
            <w:rFonts w:ascii="Arial" w:hAnsi="Arial" w:cs="Arial"/>
            <w:sz w:val="20"/>
            <w:szCs w:val="20"/>
          </w:rPr>
          <w:t>http://dergisosyalbil.selcuk.edu.tr/susbed/article/view/385</w:t>
        </w:r>
      </w:hyperlink>
      <w:r w:rsidRPr="007468C4">
        <w:rPr>
          <w:rFonts w:ascii="Arial" w:hAnsi="Arial" w:cs="Arial"/>
          <w:sz w:val="20"/>
          <w:szCs w:val="20"/>
        </w:rPr>
        <w:t>.</w:t>
      </w:r>
    </w:p>
    <w:p w14:paraId="605FCD88" w14:textId="397B8ACD" w:rsidR="002E5E01" w:rsidRPr="00DD1C21" w:rsidRDefault="002E5E01" w:rsidP="002E5E01">
      <w:pPr>
        <w:spacing w:after="120"/>
        <w:ind w:left="709"/>
        <w:jc w:val="both"/>
        <w:rPr>
          <w:rFonts w:ascii="Arial" w:hAnsi="Arial" w:cs="Arial"/>
          <w:sz w:val="22"/>
          <w:szCs w:val="22"/>
        </w:rPr>
      </w:pPr>
      <w:r>
        <w:rPr>
          <w:rFonts w:ascii="Arial" w:hAnsi="Arial" w:cs="Arial"/>
          <w:b/>
          <w:bCs/>
          <w:color w:val="002060"/>
          <w:sz w:val="20"/>
          <w:szCs w:val="20"/>
        </w:rPr>
        <w:t>193-</w:t>
      </w:r>
      <w:r w:rsidRPr="002E5E01">
        <w:rPr>
          <w:rFonts w:ascii="Arial" w:hAnsi="Arial" w:cs="Arial"/>
          <w:b/>
          <w:bCs/>
          <w:color w:val="002060"/>
          <w:sz w:val="20"/>
          <w:szCs w:val="20"/>
          <w:u w:val="single"/>
        </w:rPr>
        <w:t xml:space="preserve"> </w:t>
      </w:r>
      <w:r w:rsidRPr="00DD1C21">
        <w:rPr>
          <w:rFonts w:ascii="Arial" w:hAnsi="Arial" w:cs="Arial"/>
          <w:b/>
          <w:bCs/>
          <w:color w:val="002060"/>
          <w:sz w:val="20"/>
          <w:szCs w:val="20"/>
          <w:u w:val="single"/>
        </w:rPr>
        <w:t xml:space="preserve">Atıf </w:t>
      </w:r>
      <w:proofErr w:type="spellStart"/>
      <w:r w:rsidRPr="00DD1C21">
        <w:rPr>
          <w:rFonts w:ascii="Arial" w:hAnsi="Arial" w:cs="Arial"/>
          <w:b/>
          <w:bCs/>
          <w:color w:val="002060"/>
          <w:sz w:val="20"/>
          <w:szCs w:val="20"/>
          <w:u w:val="single"/>
        </w:rPr>
        <w:t>yapan</w:t>
      </w:r>
      <w:proofErr w:type="spellEnd"/>
      <w:r w:rsidRPr="00DD1C21">
        <w:rPr>
          <w:rFonts w:ascii="Arial" w:hAnsi="Arial" w:cs="Arial"/>
          <w:b/>
          <w:bCs/>
          <w:color w:val="002060"/>
          <w:sz w:val="20"/>
          <w:szCs w:val="20"/>
          <w:u w:val="single"/>
        </w:rPr>
        <w:t>:</w:t>
      </w:r>
      <w:r w:rsidRPr="00DD1C21">
        <w:rPr>
          <w:rFonts w:ascii="Arial" w:hAnsi="Arial" w:cs="Arial"/>
          <w:color w:val="002060"/>
          <w:sz w:val="20"/>
          <w:szCs w:val="20"/>
        </w:rPr>
        <w:t xml:space="preserve"> </w:t>
      </w:r>
      <w:r w:rsidRPr="00DD1C21">
        <w:rPr>
          <w:rFonts w:ascii="Arial" w:hAnsi="Arial" w:cs="Arial"/>
          <w:sz w:val="20"/>
          <w:szCs w:val="20"/>
        </w:rPr>
        <w:t>Öztürk, Hilal (2017), “</w:t>
      </w:r>
      <w:proofErr w:type="spellStart"/>
      <w:r w:rsidRPr="00DD1C21">
        <w:rPr>
          <w:rFonts w:ascii="Arial" w:hAnsi="Arial" w:cs="Arial"/>
          <w:sz w:val="20"/>
          <w:szCs w:val="20"/>
        </w:rPr>
        <w:t>Kayseri’de</w:t>
      </w:r>
      <w:proofErr w:type="spellEnd"/>
      <w:r w:rsidRPr="00DD1C21">
        <w:rPr>
          <w:rFonts w:ascii="Arial" w:hAnsi="Arial" w:cs="Arial"/>
          <w:sz w:val="20"/>
          <w:szCs w:val="20"/>
        </w:rPr>
        <w:t xml:space="preserve"> Aile </w:t>
      </w:r>
      <w:proofErr w:type="spellStart"/>
      <w:r w:rsidRPr="00DD1C21">
        <w:rPr>
          <w:rFonts w:ascii="Arial" w:hAnsi="Arial" w:cs="Arial"/>
          <w:sz w:val="20"/>
          <w:szCs w:val="20"/>
        </w:rPr>
        <w:t>Sağlığı</w:t>
      </w:r>
      <w:proofErr w:type="spellEnd"/>
      <w:r w:rsidRPr="00DD1C21">
        <w:rPr>
          <w:rFonts w:ascii="Arial" w:hAnsi="Arial" w:cs="Arial"/>
          <w:sz w:val="20"/>
          <w:szCs w:val="20"/>
        </w:rPr>
        <w:t xml:space="preserve"> </w:t>
      </w:r>
      <w:proofErr w:type="spellStart"/>
      <w:r w:rsidRPr="00DD1C21">
        <w:rPr>
          <w:rFonts w:ascii="Arial" w:hAnsi="Arial" w:cs="Arial"/>
          <w:sz w:val="20"/>
          <w:szCs w:val="20"/>
        </w:rPr>
        <w:t>Merkezlerine</w:t>
      </w:r>
      <w:proofErr w:type="spellEnd"/>
      <w:r w:rsidRPr="00DD1C21">
        <w:rPr>
          <w:rFonts w:ascii="Arial" w:hAnsi="Arial" w:cs="Arial"/>
          <w:sz w:val="20"/>
          <w:szCs w:val="20"/>
        </w:rPr>
        <w:t xml:space="preserve"> </w:t>
      </w:r>
      <w:proofErr w:type="spellStart"/>
      <w:r w:rsidRPr="00DD1C21">
        <w:rPr>
          <w:rFonts w:ascii="Arial" w:hAnsi="Arial" w:cs="Arial"/>
          <w:sz w:val="20"/>
          <w:szCs w:val="20"/>
        </w:rPr>
        <w:t>Başvuran</w:t>
      </w:r>
      <w:proofErr w:type="spellEnd"/>
      <w:r w:rsidRPr="00DD1C21">
        <w:rPr>
          <w:rFonts w:ascii="Arial" w:hAnsi="Arial" w:cs="Arial"/>
          <w:sz w:val="20"/>
          <w:szCs w:val="20"/>
        </w:rPr>
        <w:t xml:space="preserve"> </w:t>
      </w:r>
      <w:proofErr w:type="spellStart"/>
      <w:r w:rsidRPr="00DD1C21">
        <w:rPr>
          <w:rFonts w:ascii="Arial" w:hAnsi="Arial" w:cs="Arial"/>
          <w:sz w:val="20"/>
          <w:szCs w:val="20"/>
        </w:rPr>
        <w:t>Erişkin</w:t>
      </w:r>
      <w:proofErr w:type="spellEnd"/>
      <w:r w:rsidRPr="00DD1C21">
        <w:rPr>
          <w:rFonts w:ascii="Arial" w:hAnsi="Arial" w:cs="Arial"/>
          <w:sz w:val="20"/>
          <w:szCs w:val="20"/>
        </w:rPr>
        <w:t xml:space="preserve"> Hastaların İlaç </w:t>
      </w:r>
      <w:proofErr w:type="spellStart"/>
      <w:r w:rsidRPr="00DD1C21">
        <w:rPr>
          <w:rFonts w:ascii="Arial" w:hAnsi="Arial" w:cs="Arial"/>
          <w:sz w:val="20"/>
          <w:szCs w:val="20"/>
        </w:rPr>
        <w:t>Kullanım</w:t>
      </w:r>
      <w:proofErr w:type="spellEnd"/>
      <w:r w:rsidRPr="00DD1C21">
        <w:rPr>
          <w:rFonts w:ascii="Arial" w:hAnsi="Arial" w:cs="Arial"/>
          <w:sz w:val="20"/>
          <w:szCs w:val="20"/>
        </w:rPr>
        <w:t xml:space="preserve"> Davranışları Ve </w:t>
      </w:r>
      <w:proofErr w:type="spellStart"/>
      <w:r w:rsidRPr="00DD1C21">
        <w:rPr>
          <w:rFonts w:ascii="Arial" w:hAnsi="Arial" w:cs="Arial"/>
          <w:sz w:val="20"/>
          <w:szCs w:val="20"/>
        </w:rPr>
        <w:t>Bunu</w:t>
      </w:r>
      <w:proofErr w:type="spellEnd"/>
      <w:r w:rsidRPr="00DD1C21">
        <w:rPr>
          <w:rFonts w:ascii="Arial" w:hAnsi="Arial" w:cs="Arial"/>
          <w:sz w:val="20"/>
          <w:szCs w:val="20"/>
        </w:rPr>
        <w:t xml:space="preserve"> </w:t>
      </w:r>
      <w:proofErr w:type="spellStart"/>
      <w:r w:rsidRPr="00DD1C21">
        <w:rPr>
          <w:rFonts w:ascii="Arial" w:hAnsi="Arial" w:cs="Arial"/>
          <w:sz w:val="20"/>
          <w:szCs w:val="20"/>
        </w:rPr>
        <w:t>Etkileyen</w:t>
      </w:r>
      <w:proofErr w:type="spellEnd"/>
      <w:r w:rsidRPr="00DD1C21">
        <w:rPr>
          <w:rFonts w:ascii="Arial" w:hAnsi="Arial" w:cs="Arial"/>
          <w:sz w:val="20"/>
          <w:szCs w:val="20"/>
        </w:rPr>
        <w:t xml:space="preserve"> </w:t>
      </w:r>
      <w:proofErr w:type="spellStart"/>
      <w:r w:rsidRPr="00DD1C21">
        <w:rPr>
          <w:rFonts w:ascii="Arial" w:hAnsi="Arial" w:cs="Arial"/>
          <w:sz w:val="20"/>
          <w:szCs w:val="20"/>
        </w:rPr>
        <w:t>Nedenlerin</w:t>
      </w:r>
      <w:proofErr w:type="spellEnd"/>
      <w:r w:rsidRPr="00DD1C21">
        <w:rPr>
          <w:rFonts w:ascii="Arial" w:hAnsi="Arial" w:cs="Arial"/>
          <w:sz w:val="20"/>
          <w:szCs w:val="20"/>
        </w:rPr>
        <w:t xml:space="preserve"> Belirlenmesi”, </w:t>
      </w:r>
      <w:proofErr w:type="spellStart"/>
      <w:r w:rsidRPr="00DD1C21">
        <w:rPr>
          <w:rFonts w:ascii="Arial" w:hAnsi="Arial" w:cs="Arial"/>
          <w:sz w:val="20"/>
          <w:szCs w:val="20"/>
        </w:rPr>
        <w:t>Erciyes</w:t>
      </w:r>
      <w:proofErr w:type="spellEnd"/>
      <w:r w:rsidRPr="00DD1C21">
        <w:rPr>
          <w:rFonts w:ascii="Arial" w:hAnsi="Arial" w:cs="Arial"/>
          <w:sz w:val="20"/>
          <w:szCs w:val="20"/>
        </w:rPr>
        <w:t xml:space="preserve"> Üniversitesi </w:t>
      </w:r>
      <w:proofErr w:type="spellStart"/>
      <w:r w:rsidRPr="00DD1C21">
        <w:rPr>
          <w:rFonts w:ascii="Arial" w:hAnsi="Arial" w:cs="Arial"/>
          <w:sz w:val="20"/>
          <w:szCs w:val="20"/>
        </w:rPr>
        <w:t>Tıp</w:t>
      </w:r>
      <w:proofErr w:type="spellEnd"/>
      <w:r w:rsidRPr="00DD1C21">
        <w:rPr>
          <w:rFonts w:ascii="Arial" w:hAnsi="Arial" w:cs="Arial"/>
          <w:sz w:val="20"/>
          <w:szCs w:val="20"/>
        </w:rPr>
        <w:t xml:space="preserve"> Fakültesi Aile Hekimliği </w:t>
      </w:r>
      <w:proofErr w:type="spellStart"/>
      <w:r w:rsidRPr="00DD1C21">
        <w:rPr>
          <w:rFonts w:ascii="Arial" w:hAnsi="Arial" w:cs="Arial"/>
          <w:sz w:val="20"/>
          <w:szCs w:val="20"/>
        </w:rPr>
        <w:t>Anabilim</w:t>
      </w:r>
      <w:proofErr w:type="spellEnd"/>
      <w:r w:rsidRPr="00DD1C21">
        <w:rPr>
          <w:rFonts w:ascii="Arial" w:hAnsi="Arial" w:cs="Arial"/>
          <w:sz w:val="20"/>
          <w:szCs w:val="20"/>
        </w:rPr>
        <w:t xml:space="preserve"> </w:t>
      </w:r>
      <w:proofErr w:type="spellStart"/>
      <w:r w:rsidRPr="00DD1C21">
        <w:rPr>
          <w:rFonts w:ascii="Arial" w:hAnsi="Arial" w:cs="Arial"/>
          <w:sz w:val="20"/>
          <w:szCs w:val="20"/>
        </w:rPr>
        <w:t>Dalı</w:t>
      </w:r>
      <w:proofErr w:type="spellEnd"/>
      <w:r w:rsidRPr="00DD1C21">
        <w:rPr>
          <w:rFonts w:ascii="Arial" w:hAnsi="Arial" w:cs="Arial"/>
          <w:sz w:val="20"/>
          <w:szCs w:val="20"/>
        </w:rPr>
        <w:t xml:space="preserve"> </w:t>
      </w:r>
      <w:proofErr w:type="spellStart"/>
      <w:r w:rsidRPr="00DD1C21">
        <w:rPr>
          <w:rFonts w:ascii="Arial" w:hAnsi="Arial" w:cs="Arial"/>
          <w:sz w:val="20"/>
          <w:szCs w:val="20"/>
        </w:rPr>
        <w:t>Tıpta</w:t>
      </w:r>
      <w:proofErr w:type="spellEnd"/>
      <w:r w:rsidRPr="00DD1C21">
        <w:rPr>
          <w:rFonts w:ascii="Arial" w:hAnsi="Arial" w:cs="Arial"/>
          <w:sz w:val="20"/>
          <w:szCs w:val="20"/>
        </w:rPr>
        <w:t xml:space="preserve"> </w:t>
      </w:r>
      <w:proofErr w:type="spellStart"/>
      <w:r w:rsidRPr="00DD1C21">
        <w:rPr>
          <w:rFonts w:ascii="Arial" w:hAnsi="Arial" w:cs="Arial"/>
          <w:sz w:val="20"/>
          <w:szCs w:val="20"/>
        </w:rPr>
        <w:t>Uzmanlık</w:t>
      </w:r>
      <w:proofErr w:type="spellEnd"/>
      <w:r w:rsidRPr="00DD1C21">
        <w:rPr>
          <w:rFonts w:ascii="Arial" w:hAnsi="Arial" w:cs="Arial"/>
          <w:sz w:val="20"/>
          <w:szCs w:val="20"/>
        </w:rPr>
        <w:t xml:space="preserve"> </w:t>
      </w:r>
      <w:proofErr w:type="spellStart"/>
      <w:r w:rsidRPr="00DD1C21">
        <w:rPr>
          <w:rFonts w:ascii="Arial" w:hAnsi="Arial" w:cs="Arial"/>
          <w:sz w:val="20"/>
          <w:szCs w:val="20"/>
        </w:rPr>
        <w:t>Tezi</w:t>
      </w:r>
      <w:proofErr w:type="spellEnd"/>
      <w:r w:rsidRPr="00DD1C21">
        <w:rPr>
          <w:rFonts w:ascii="Arial" w:hAnsi="Arial" w:cs="Arial"/>
          <w:sz w:val="20"/>
          <w:szCs w:val="20"/>
        </w:rPr>
        <w:t xml:space="preserve">, Kayseri </w:t>
      </w:r>
    </w:p>
    <w:p w14:paraId="75751B2E" w14:textId="6492DBCF" w:rsidR="003D101D" w:rsidRDefault="002E5E01" w:rsidP="002E5E01">
      <w:pPr>
        <w:ind w:left="708"/>
        <w:rPr>
          <w:rFonts w:ascii="Arial" w:hAnsi="Arial" w:cs="Arial"/>
          <w:sz w:val="20"/>
          <w:szCs w:val="20"/>
        </w:rPr>
      </w:pPr>
      <w:r w:rsidRPr="00DD1C21">
        <w:rPr>
          <w:rFonts w:ascii="Arial" w:hAnsi="Arial" w:cs="Arial"/>
          <w:b/>
          <w:bCs/>
          <w:color w:val="002060"/>
          <w:sz w:val="20"/>
          <w:szCs w:val="20"/>
        </w:rPr>
        <w:t xml:space="preserve">Atıf </w:t>
      </w:r>
      <w:proofErr w:type="spellStart"/>
      <w:r w:rsidRPr="00DD1C21">
        <w:rPr>
          <w:rFonts w:ascii="Arial" w:hAnsi="Arial" w:cs="Arial"/>
          <w:b/>
          <w:bCs/>
          <w:color w:val="002060"/>
          <w:sz w:val="20"/>
          <w:szCs w:val="20"/>
        </w:rPr>
        <w:t>yapılan</w:t>
      </w:r>
      <w:proofErr w:type="spellEnd"/>
      <w:r w:rsidRPr="00DD1C21">
        <w:rPr>
          <w:rFonts w:ascii="Arial" w:hAnsi="Arial" w:cs="Arial"/>
          <w:b/>
          <w:bCs/>
          <w:color w:val="002060"/>
          <w:sz w:val="20"/>
          <w:szCs w:val="20"/>
        </w:rPr>
        <w:t>:</w:t>
      </w:r>
      <w:r w:rsidRPr="00DD1C21">
        <w:rPr>
          <w:rFonts w:ascii="Arial" w:hAnsi="Arial" w:cs="Arial"/>
          <w:color w:val="002060"/>
          <w:sz w:val="20"/>
          <w:szCs w:val="20"/>
        </w:rPr>
        <w:t xml:space="preserve"> </w:t>
      </w:r>
      <w:r w:rsidRPr="00DD1C21">
        <w:rPr>
          <w:rFonts w:ascii="Arial" w:hAnsi="Arial" w:cs="Arial"/>
          <w:sz w:val="20"/>
          <w:szCs w:val="20"/>
        </w:rPr>
        <w:t xml:space="preserve">Özata M, Aslan Ş, Mete M. “Rasyonel </w:t>
      </w:r>
      <w:proofErr w:type="spellStart"/>
      <w:r w:rsidRPr="00DD1C21">
        <w:rPr>
          <w:rFonts w:ascii="Arial" w:hAnsi="Arial" w:cs="Arial"/>
          <w:sz w:val="20"/>
          <w:szCs w:val="20"/>
        </w:rPr>
        <w:t>ilaç</w:t>
      </w:r>
      <w:proofErr w:type="spellEnd"/>
      <w:r w:rsidRPr="00DD1C21">
        <w:rPr>
          <w:rFonts w:ascii="Arial" w:hAnsi="Arial" w:cs="Arial"/>
          <w:sz w:val="20"/>
          <w:szCs w:val="20"/>
        </w:rPr>
        <w:t xml:space="preserve"> </w:t>
      </w:r>
      <w:proofErr w:type="spellStart"/>
      <w:r w:rsidRPr="00DD1C21">
        <w:rPr>
          <w:rFonts w:ascii="Arial" w:hAnsi="Arial" w:cs="Arial"/>
          <w:sz w:val="20"/>
          <w:szCs w:val="20"/>
        </w:rPr>
        <w:t>kullanımının</w:t>
      </w:r>
      <w:proofErr w:type="spellEnd"/>
      <w:r w:rsidRPr="00DD1C21">
        <w:rPr>
          <w:rFonts w:ascii="Arial" w:hAnsi="Arial" w:cs="Arial"/>
          <w:sz w:val="20"/>
          <w:szCs w:val="20"/>
        </w:rPr>
        <w:t xml:space="preserve"> hasta </w:t>
      </w:r>
      <w:proofErr w:type="spellStart"/>
      <w:r w:rsidRPr="00DD1C21">
        <w:rPr>
          <w:rFonts w:ascii="Arial" w:hAnsi="Arial" w:cs="Arial"/>
          <w:sz w:val="20"/>
          <w:szCs w:val="20"/>
        </w:rPr>
        <w:t>güvenliğine</w:t>
      </w:r>
      <w:proofErr w:type="spellEnd"/>
      <w:r w:rsidRPr="00DD1C21">
        <w:rPr>
          <w:rFonts w:ascii="Arial" w:hAnsi="Arial" w:cs="Arial"/>
          <w:sz w:val="20"/>
          <w:szCs w:val="20"/>
        </w:rPr>
        <w:t xml:space="preserve"> </w:t>
      </w:r>
      <w:proofErr w:type="spellStart"/>
      <w:r w:rsidRPr="00DD1C21">
        <w:rPr>
          <w:rFonts w:ascii="Arial" w:hAnsi="Arial" w:cs="Arial"/>
          <w:sz w:val="20"/>
          <w:szCs w:val="20"/>
        </w:rPr>
        <w:t>etkileri</w:t>
      </w:r>
      <w:proofErr w:type="spellEnd"/>
      <w:r w:rsidRPr="00DD1C21">
        <w:rPr>
          <w:rFonts w:ascii="Arial" w:hAnsi="Arial" w:cs="Arial"/>
          <w:sz w:val="20"/>
          <w:szCs w:val="20"/>
        </w:rPr>
        <w:t xml:space="preserve">: Hekimlerin </w:t>
      </w:r>
      <w:proofErr w:type="spellStart"/>
      <w:r w:rsidRPr="00DD1C21">
        <w:rPr>
          <w:rFonts w:ascii="Arial" w:hAnsi="Arial" w:cs="Arial"/>
          <w:sz w:val="20"/>
          <w:szCs w:val="20"/>
        </w:rPr>
        <w:t>rasyonel</w:t>
      </w:r>
      <w:proofErr w:type="spellEnd"/>
      <w:r w:rsidRPr="00DD1C21">
        <w:rPr>
          <w:rFonts w:ascii="Arial" w:hAnsi="Arial" w:cs="Arial"/>
          <w:sz w:val="20"/>
          <w:szCs w:val="20"/>
        </w:rPr>
        <w:t xml:space="preserve"> </w:t>
      </w:r>
      <w:proofErr w:type="spellStart"/>
      <w:r w:rsidRPr="00DD1C21">
        <w:rPr>
          <w:rFonts w:ascii="Arial" w:hAnsi="Arial" w:cs="Arial"/>
          <w:sz w:val="20"/>
          <w:szCs w:val="20"/>
        </w:rPr>
        <w:t>ilaç</w:t>
      </w:r>
      <w:proofErr w:type="spellEnd"/>
      <w:r w:rsidRPr="00DD1C21">
        <w:rPr>
          <w:rFonts w:ascii="Arial" w:hAnsi="Arial" w:cs="Arial"/>
          <w:sz w:val="20"/>
          <w:szCs w:val="20"/>
        </w:rPr>
        <w:t xml:space="preserve"> </w:t>
      </w:r>
      <w:proofErr w:type="spellStart"/>
      <w:r w:rsidRPr="00DD1C21">
        <w:rPr>
          <w:rFonts w:ascii="Arial" w:hAnsi="Arial" w:cs="Arial"/>
          <w:sz w:val="20"/>
          <w:szCs w:val="20"/>
        </w:rPr>
        <w:t>kullanımına</w:t>
      </w:r>
      <w:proofErr w:type="spellEnd"/>
      <w:r w:rsidRPr="00DD1C21">
        <w:rPr>
          <w:rFonts w:ascii="Arial" w:hAnsi="Arial" w:cs="Arial"/>
          <w:sz w:val="20"/>
          <w:szCs w:val="20"/>
        </w:rPr>
        <w:t xml:space="preserve"> </w:t>
      </w:r>
      <w:proofErr w:type="spellStart"/>
      <w:r w:rsidRPr="00DD1C21">
        <w:rPr>
          <w:rFonts w:ascii="Arial" w:hAnsi="Arial" w:cs="Arial"/>
          <w:sz w:val="20"/>
          <w:szCs w:val="20"/>
        </w:rPr>
        <w:t>etki</w:t>
      </w:r>
      <w:proofErr w:type="spellEnd"/>
      <w:r w:rsidRPr="00DD1C21">
        <w:rPr>
          <w:rFonts w:ascii="Arial" w:hAnsi="Arial" w:cs="Arial"/>
          <w:sz w:val="20"/>
          <w:szCs w:val="20"/>
        </w:rPr>
        <w:t xml:space="preserve"> </w:t>
      </w:r>
      <w:proofErr w:type="spellStart"/>
      <w:r w:rsidRPr="00DD1C21">
        <w:rPr>
          <w:rFonts w:ascii="Arial" w:hAnsi="Arial" w:cs="Arial"/>
          <w:sz w:val="20"/>
          <w:szCs w:val="20"/>
        </w:rPr>
        <w:t>eden</w:t>
      </w:r>
      <w:proofErr w:type="spellEnd"/>
      <w:r w:rsidRPr="00DD1C21">
        <w:rPr>
          <w:rFonts w:ascii="Arial" w:hAnsi="Arial" w:cs="Arial"/>
          <w:sz w:val="20"/>
          <w:szCs w:val="20"/>
        </w:rPr>
        <w:t xml:space="preserve"> </w:t>
      </w:r>
      <w:proofErr w:type="spellStart"/>
      <w:r w:rsidRPr="00DD1C21">
        <w:rPr>
          <w:rFonts w:ascii="Arial" w:hAnsi="Arial" w:cs="Arial"/>
          <w:sz w:val="20"/>
          <w:szCs w:val="20"/>
        </w:rPr>
        <w:t>faktörlerin</w:t>
      </w:r>
      <w:proofErr w:type="spellEnd"/>
      <w:r w:rsidRPr="00DD1C21">
        <w:rPr>
          <w:rFonts w:ascii="Arial" w:hAnsi="Arial" w:cs="Arial"/>
          <w:sz w:val="20"/>
          <w:szCs w:val="20"/>
        </w:rPr>
        <w:t xml:space="preserve"> belirlenmesi”, www.sosyalbil.selcuk.edu.tr/sos_mak/articles/2008/20/ MOSA-MM.PDF </w:t>
      </w:r>
      <w:proofErr w:type="spellStart"/>
      <w:r w:rsidRPr="00DD1C21">
        <w:rPr>
          <w:rFonts w:ascii="Arial" w:hAnsi="Arial" w:cs="Arial"/>
          <w:sz w:val="20"/>
          <w:szCs w:val="20"/>
        </w:rPr>
        <w:t>Erişim</w:t>
      </w:r>
      <w:proofErr w:type="spellEnd"/>
      <w:r w:rsidRPr="00DD1C21">
        <w:rPr>
          <w:rFonts w:ascii="Arial" w:hAnsi="Arial" w:cs="Arial"/>
          <w:sz w:val="20"/>
          <w:szCs w:val="20"/>
        </w:rPr>
        <w:t xml:space="preserve"> </w:t>
      </w:r>
      <w:proofErr w:type="spellStart"/>
      <w:r w:rsidRPr="00DD1C21">
        <w:rPr>
          <w:rFonts w:ascii="Arial" w:hAnsi="Arial" w:cs="Arial"/>
          <w:sz w:val="20"/>
          <w:szCs w:val="20"/>
        </w:rPr>
        <w:t>tarihi</w:t>
      </w:r>
      <w:proofErr w:type="spellEnd"/>
      <w:r w:rsidRPr="00DD1C21">
        <w:rPr>
          <w:rFonts w:ascii="Arial" w:hAnsi="Arial" w:cs="Arial"/>
          <w:sz w:val="20"/>
          <w:szCs w:val="20"/>
        </w:rPr>
        <w:t>: 24 Mayıs 2013.</w:t>
      </w:r>
      <w:bookmarkEnd w:id="21"/>
      <w:bookmarkEnd w:id="22"/>
      <w:bookmarkEnd w:id="23"/>
    </w:p>
    <w:p w14:paraId="21879B5F" w14:textId="47F03469" w:rsidR="00672BF6" w:rsidRPr="0078121A" w:rsidRDefault="00672BF6" w:rsidP="00672BF6">
      <w:pPr>
        <w:ind w:left="708"/>
        <w:jc w:val="both"/>
        <w:rPr>
          <w:rFonts w:ascii="Arial" w:hAnsi="Arial" w:cs="Arial"/>
          <w:sz w:val="20"/>
          <w:szCs w:val="20"/>
        </w:rPr>
      </w:pPr>
      <w:r>
        <w:rPr>
          <w:rFonts w:ascii="Arial" w:hAnsi="Arial" w:cs="Arial"/>
          <w:b/>
          <w:bCs/>
          <w:color w:val="002060"/>
          <w:sz w:val="20"/>
          <w:szCs w:val="20"/>
        </w:rPr>
        <w:lastRenderedPageBreak/>
        <w:t>194-</w:t>
      </w:r>
      <w:r w:rsidRPr="00672BF6">
        <w:rPr>
          <w:rFonts w:ascii="Arial" w:hAnsi="Arial" w:cs="Arial"/>
          <w:b/>
          <w:bCs/>
          <w:color w:val="002060"/>
          <w:sz w:val="20"/>
          <w:szCs w:val="20"/>
          <w:u w:val="single"/>
        </w:rPr>
        <w:t xml:space="preserve"> </w:t>
      </w:r>
      <w:r w:rsidRPr="0078121A">
        <w:rPr>
          <w:rFonts w:ascii="Arial" w:hAnsi="Arial" w:cs="Arial"/>
          <w:b/>
          <w:bCs/>
          <w:color w:val="002060"/>
          <w:sz w:val="20"/>
          <w:szCs w:val="20"/>
          <w:u w:val="single"/>
        </w:rPr>
        <w:t xml:space="preserve">Atıf </w:t>
      </w:r>
      <w:proofErr w:type="spellStart"/>
      <w:r w:rsidRPr="0078121A">
        <w:rPr>
          <w:rFonts w:ascii="Arial" w:hAnsi="Arial" w:cs="Arial"/>
          <w:b/>
          <w:bCs/>
          <w:color w:val="002060"/>
          <w:sz w:val="20"/>
          <w:szCs w:val="20"/>
          <w:u w:val="single"/>
        </w:rPr>
        <w:t>yapan</w:t>
      </w:r>
      <w:proofErr w:type="spellEnd"/>
      <w:r w:rsidRPr="0078121A">
        <w:rPr>
          <w:rFonts w:ascii="Arial" w:hAnsi="Arial" w:cs="Arial"/>
          <w:b/>
          <w:bCs/>
          <w:color w:val="002060"/>
          <w:sz w:val="20"/>
          <w:szCs w:val="20"/>
          <w:u w:val="single"/>
        </w:rPr>
        <w:t>:</w:t>
      </w:r>
      <w:r w:rsidRPr="0078121A">
        <w:rPr>
          <w:rFonts w:ascii="Arial" w:hAnsi="Arial" w:cs="Arial"/>
          <w:color w:val="002060"/>
          <w:sz w:val="20"/>
          <w:szCs w:val="20"/>
        </w:rPr>
        <w:t xml:space="preserve"> </w:t>
      </w:r>
      <w:r w:rsidRPr="0078121A">
        <w:rPr>
          <w:rFonts w:ascii="Arial" w:hAnsi="Arial" w:cs="Arial"/>
          <w:sz w:val="20"/>
          <w:szCs w:val="20"/>
        </w:rPr>
        <w:t xml:space="preserve">Özkan, Mehriban (2019), “Trakya Üniversitesi Sağlık Uygulama Ve Araştırma Hastanesinde Çalışan Araştırma </w:t>
      </w:r>
      <w:proofErr w:type="spellStart"/>
      <w:r w:rsidRPr="0078121A">
        <w:rPr>
          <w:rFonts w:ascii="Arial" w:hAnsi="Arial" w:cs="Arial"/>
          <w:sz w:val="20"/>
          <w:szCs w:val="20"/>
        </w:rPr>
        <w:t>Görevlilerinin</w:t>
      </w:r>
      <w:proofErr w:type="spellEnd"/>
      <w:r w:rsidRPr="0078121A">
        <w:rPr>
          <w:rFonts w:ascii="Arial" w:hAnsi="Arial" w:cs="Arial"/>
          <w:sz w:val="20"/>
          <w:szCs w:val="20"/>
        </w:rPr>
        <w:t xml:space="preserve"> Akılcı İlaç Kullanımı İle İlgili Bilgi Tutum Ve Davranışları”, Trakya Üniversitesi </w:t>
      </w:r>
      <w:proofErr w:type="spellStart"/>
      <w:r w:rsidRPr="0078121A">
        <w:rPr>
          <w:rFonts w:ascii="Arial" w:hAnsi="Arial" w:cs="Arial"/>
          <w:sz w:val="20"/>
          <w:szCs w:val="20"/>
        </w:rPr>
        <w:t>Tıp</w:t>
      </w:r>
      <w:proofErr w:type="spellEnd"/>
      <w:r w:rsidRPr="0078121A">
        <w:rPr>
          <w:rFonts w:ascii="Arial" w:hAnsi="Arial" w:cs="Arial"/>
          <w:sz w:val="20"/>
          <w:szCs w:val="20"/>
        </w:rPr>
        <w:t xml:space="preserve"> Fakültesi Aile Hekimliği </w:t>
      </w:r>
      <w:proofErr w:type="spellStart"/>
      <w:r w:rsidRPr="0078121A">
        <w:rPr>
          <w:rFonts w:ascii="Arial" w:hAnsi="Arial" w:cs="Arial"/>
          <w:sz w:val="20"/>
          <w:szCs w:val="20"/>
        </w:rPr>
        <w:t>Anabilim</w:t>
      </w:r>
      <w:proofErr w:type="spellEnd"/>
      <w:r w:rsidRPr="0078121A">
        <w:rPr>
          <w:rFonts w:ascii="Arial" w:hAnsi="Arial" w:cs="Arial"/>
          <w:sz w:val="20"/>
          <w:szCs w:val="20"/>
        </w:rPr>
        <w:t xml:space="preserve"> </w:t>
      </w:r>
      <w:proofErr w:type="spellStart"/>
      <w:r w:rsidRPr="0078121A">
        <w:rPr>
          <w:rFonts w:ascii="Arial" w:hAnsi="Arial" w:cs="Arial"/>
          <w:sz w:val="20"/>
          <w:szCs w:val="20"/>
        </w:rPr>
        <w:t>Dalı</w:t>
      </w:r>
      <w:proofErr w:type="spellEnd"/>
      <w:r w:rsidRPr="0078121A">
        <w:rPr>
          <w:rFonts w:ascii="Arial" w:hAnsi="Arial" w:cs="Arial"/>
          <w:sz w:val="20"/>
          <w:szCs w:val="20"/>
        </w:rPr>
        <w:t xml:space="preserve">, </w:t>
      </w:r>
      <w:proofErr w:type="spellStart"/>
      <w:r w:rsidRPr="0078121A">
        <w:rPr>
          <w:rFonts w:ascii="Arial" w:hAnsi="Arial" w:cs="Arial"/>
          <w:sz w:val="20"/>
          <w:szCs w:val="20"/>
        </w:rPr>
        <w:t>Uzmanlık</w:t>
      </w:r>
      <w:proofErr w:type="spellEnd"/>
      <w:r w:rsidRPr="0078121A">
        <w:rPr>
          <w:rFonts w:ascii="Arial" w:hAnsi="Arial" w:cs="Arial"/>
          <w:sz w:val="20"/>
          <w:szCs w:val="20"/>
        </w:rPr>
        <w:t xml:space="preserve"> </w:t>
      </w:r>
      <w:proofErr w:type="spellStart"/>
      <w:r w:rsidRPr="0078121A">
        <w:rPr>
          <w:rFonts w:ascii="Arial" w:hAnsi="Arial" w:cs="Arial"/>
          <w:sz w:val="20"/>
          <w:szCs w:val="20"/>
        </w:rPr>
        <w:t>Tezi</w:t>
      </w:r>
      <w:proofErr w:type="spellEnd"/>
      <w:r w:rsidRPr="0078121A">
        <w:rPr>
          <w:rFonts w:ascii="Arial" w:hAnsi="Arial" w:cs="Arial"/>
          <w:sz w:val="20"/>
          <w:szCs w:val="20"/>
        </w:rPr>
        <w:t>, Edirne</w:t>
      </w:r>
    </w:p>
    <w:p w14:paraId="6A603F0F" w14:textId="0B8C6E54" w:rsidR="00672BF6" w:rsidRDefault="00672BF6" w:rsidP="0092299D">
      <w:pPr>
        <w:spacing w:after="120"/>
        <w:ind w:left="709"/>
        <w:jc w:val="both"/>
        <w:rPr>
          <w:rFonts w:ascii="Arial" w:hAnsi="Arial" w:cs="Arial"/>
          <w:sz w:val="20"/>
          <w:szCs w:val="20"/>
        </w:rPr>
      </w:pPr>
      <w:r w:rsidRPr="0078121A">
        <w:rPr>
          <w:rFonts w:ascii="Arial" w:hAnsi="Arial" w:cs="Arial"/>
          <w:b/>
          <w:bCs/>
          <w:color w:val="002060"/>
          <w:sz w:val="20"/>
          <w:szCs w:val="20"/>
        </w:rPr>
        <w:t xml:space="preserve">Atıf </w:t>
      </w:r>
      <w:proofErr w:type="spellStart"/>
      <w:r w:rsidRPr="0078121A">
        <w:rPr>
          <w:rFonts w:ascii="Arial" w:hAnsi="Arial" w:cs="Arial"/>
          <w:b/>
          <w:bCs/>
          <w:color w:val="002060"/>
          <w:sz w:val="20"/>
          <w:szCs w:val="20"/>
        </w:rPr>
        <w:t>yapılan</w:t>
      </w:r>
      <w:proofErr w:type="spellEnd"/>
      <w:r w:rsidRPr="0078121A">
        <w:rPr>
          <w:rFonts w:ascii="Arial" w:hAnsi="Arial" w:cs="Arial"/>
          <w:b/>
          <w:bCs/>
          <w:color w:val="002060"/>
          <w:sz w:val="20"/>
          <w:szCs w:val="20"/>
        </w:rPr>
        <w:t>:</w:t>
      </w:r>
      <w:r w:rsidRPr="0078121A">
        <w:rPr>
          <w:rFonts w:ascii="Arial" w:hAnsi="Arial" w:cs="Arial"/>
          <w:color w:val="002060"/>
          <w:sz w:val="20"/>
          <w:szCs w:val="20"/>
        </w:rPr>
        <w:t xml:space="preserve"> </w:t>
      </w:r>
      <w:r w:rsidRPr="0078121A">
        <w:rPr>
          <w:rFonts w:ascii="Arial" w:hAnsi="Arial" w:cs="Arial"/>
          <w:sz w:val="20"/>
          <w:szCs w:val="20"/>
        </w:rPr>
        <w:t xml:space="preserve">Özata M, Aslan Ş, Mustafa M. Rasyonel </w:t>
      </w:r>
      <w:proofErr w:type="spellStart"/>
      <w:r w:rsidRPr="0078121A">
        <w:rPr>
          <w:rFonts w:ascii="Arial" w:hAnsi="Arial" w:cs="Arial"/>
          <w:sz w:val="20"/>
          <w:szCs w:val="20"/>
        </w:rPr>
        <w:t>ilaç</w:t>
      </w:r>
      <w:proofErr w:type="spellEnd"/>
      <w:r w:rsidRPr="0078121A">
        <w:rPr>
          <w:rFonts w:ascii="Arial" w:hAnsi="Arial" w:cs="Arial"/>
          <w:sz w:val="20"/>
          <w:szCs w:val="20"/>
        </w:rPr>
        <w:t xml:space="preserve"> </w:t>
      </w:r>
      <w:proofErr w:type="spellStart"/>
      <w:r w:rsidRPr="0078121A">
        <w:rPr>
          <w:rFonts w:ascii="Arial" w:hAnsi="Arial" w:cs="Arial"/>
          <w:sz w:val="20"/>
          <w:szCs w:val="20"/>
        </w:rPr>
        <w:t>kullanımının</w:t>
      </w:r>
      <w:proofErr w:type="spellEnd"/>
      <w:r w:rsidRPr="0078121A">
        <w:rPr>
          <w:rFonts w:ascii="Arial" w:hAnsi="Arial" w:cs="Arial"/>
          <w:sz w:val="20"/>
          <w:szCs w:val="20"/>
        </w:rPr>
        <w:t xml:space="preserve"> hasta </w:t>
      </w:r>
      <w:proofErr w:type="spellStart"/>
      <w:r w:rsidRPr="0078121A">
        <w:rPr>
          <w:rFonts w:ascii="Arial" w:hAnsi="Arial" w:cs="Arial"/>
          <w:sz w:val="20"/>
          <w:szCs w:val="20"/>
        </w:rPr>
        <w:t>güvenliğine</w:t>
      </w:r>
      <w:proofErr w:type="spellEnd"/>
      <w:r w:rsidRPr="0078121A">
        <w:rPr>
          <w:rFonts w:ascii="Arial" w:hAnsi="Arial" w:cs="Arial"/>
          <w:sz w:val="20"/>
          <w:szCs w:val="20"/>
        </w:rPr>
        <w:t xml:space="preserve"> </w:t>
      </w:r>
      <w:proofErr w:type="spellStart"/>
      <w:r w:rsidRPr="0078121A">
        <w:rPr>
          <w:rFonts w:ascii="Arial" w:hAnsi="Arial" w:cs="Arial"/>
          <w:sz w:val="20"/>
          <w:szCs w:val="20"/>
        </w:rPr>
        <w:t>etkileri</w:t>
      </w:r>
      <w:proofErr w:type="spellEnd"/>
      <w:r w:rsidRPr="0078121A">
        <w:rPr>
          <w:rFonts w:ascii="Arial" w:hAnsi="Arial" w:cs="Arial"/>
          <w:sz w:val="20"/>
          <w:szCs w:val="20"/>
        </w:rPr>
        <w:t xml:space="preserve">: Hekimlerin </w:t>
      </w:r>
      <w:proofErr w:type="spellStart"/>
      <w:r w:rsidRPr="0078121A">
        <w:rPr>
          <w:rFonts w:ascii="Arial" w:hAnsi="Arial" w:cs="Arial"/>
          <w:sz w:val="20"/>
          <w:szCs w:val="20"/>
        </w:rPr>
        <w:t>ilaç</w:t>
      </w:r>
      <w:proofErr w:type="spellEnd"/>
      <w:r w:rsidRPr="0078121A">
        <w:rPr>
          <w:rFonts w:ascii="Arial" w:hAnsi="Arial" w:cs="Arial"/>
          <w:sz w:val="20"/>
          <w:szCs w:val="20"/>
        </w:rPr>
        <w:t xml:space="preserve"> </w:t>
      </w:r>
      <w:proofErr w:type="spellStart"/>
      <w:r w:rsidRPr="0078121A">
        <w:rPr>
          <w:rFonts w:ascii="Arial" w:hAnsi="Arial" w:cs="Arial"/>
          <w:sz w:val="20"/>
          <w:szCs w:val="20"/>
        </w:rPr>
        <w:t>kullanımına</w:t>
      </w:r>
      <w:proofErr w:type="spellEnd"/>
      <w:r w:rsidRPr="0078121A">
        <w:rPr>
          <w:rFonts w:ascii="Arial" w:hAnsi="Arial" w:cs="Arial"/>
          <w:sz w:val="20"/>
          <w:szCs w:val="20"/>
        </w:rPr>
        <w:t xml:space="preserve"> </w:t>
      </w:r>
      <w:proofErr w:type="spellStart"/>
      <w:r w:rsidRPr="0078121A">
        <w:rPr>
          <w:rFonts w:ascii="Arial" w:hAnsi="Arial" w:cs="Arial"/>
          <w:sz w:val="20"/>
          <w:szCs w:val="20"/>
        </w:rPr>
        <w:t>etki</w:t>
      </w:r>
      <w:proofErr w:type="spellEnd"/>
      <w:r w:rsidRPr="0078121A">
        <w:rPr>
          <w:rFonts w:ascii="Arial" w:hAnsi="Arial" w:cs="Arial"/>
          <w:sz w:val="20"/>
          <w:szCs w:val="20"/>
        </w:rPr>
        <w:t xml:space="preserve"> </w:t>
      </w:r>
      <w:proofErr w:type="spellStart"/>
      <w:r w:rsidRPr="0078121A">
        <w:rPr>
          <w:rFonts w:ascii="Arial" w:hAnsi="Arial" w:cs="Arial"/>
          <w:sz w:val="20"/>
          <w:szCs w:val="20"/>
        </w:rPr>
        <w:t>eden</w:t>
      </w:r>
      <w:proofErr w:type="spellEnd"/>
      <w:r w:rsidRPr="0078121A">
        <w:rPr>
          <w:rFonts w:ascii="Arial" w:hAnsi="Arial" w:cs="Arial"/>
          <w:sz w:val="20"/>
          <w:szCs w:val="20"/>
        </w:rPr>
        <w:t xml:space="preserve"> </w:t>
      </w:r>
      <w:proofErr w:type="spellStart"/>
      <w:r w:rsidRPr="0078121A">
        <w:rPr>
          <w:rFonts w:ascii="Arial" w:hAnsi="Arial" w:cs="Arial"/>
          <w:sz w:val="20"/>
          <w:szCs w:val="20"/>
        </w:rPr>
        <w:t>faktörlerin</w:t>
      </w:r>
      <w:proofErr w:type="spellEnd"/>
      <w:r w:rsidRPr="0078121A">
        <w:rPr>
          <w:rFonts w:ascii="Arial" w:hAnsi="Arial" w:cs="Arial"/>
          <w:sz w:val="20"/>
          <w:szCs w:val="20"/>
        </w:rPr>
        <w:t xml:space="preserve"> belirlenmesi. Selçuk Üni</w:t>
      </w:r>
      <w:r>
        <w:rPr>
          <w:rFonts w:ascii="Arial" w:hAnsi="Arial" w:cs="Arial"/>
          <w:sz w:val="20"/>
          <w:szCs w:val="20"/>
        </w:rPr>
        <w:t>.</w:t>
      </w:r>
      <w:r w:rsidRPr="0078121A">
        <w:rPr>
          <w:rFonts w:ascii="Arial" w:hAnsi="Arial" w:cs="Arial"/>
          <w:sz w:val="20"/>
          <w:szCs w:val="20"/>
        </w:rPr>
        <w:t xml:space="preserve"> Sos</w:t>
      </w:r>
      <w:r>
        <w:rPr>
          <w:rFonts w:ascii="Arial" w:hAnsi="Arial" w:cs="Arial"/>
          <w:sz w:val="20"/>
          <w:szCs w:val="20"/>
        </w:rPr>
        <w:t xml:space="preserve">yal </w:t>
      </w:r>
      <w:r w:rsidRPr="0078121A">
        <w:rPr>
          <w:rFonts w:ascii="Arial" w:hAnsi="Arial" w:cs="Arial"/>
          <w:sz w:val="20"/>
          <w:szCs w:val="20"/>
        </w:rPr>
        <w:t>Bilimler Enst</w:t>
      </w:r>
      <w:r>
        <w:rPr>
          <w:rFonts w:ascii="Arial" w:hAnsi="Arial" w:cs="Arial"/>
          <w:sz w:val="20"/>
          <w:szCs w:val="20"/>
        </w:rPr>
        <w:t>itüsü</w:t>
      </w:r>
      <w:r w:rsidRPr="0078121A">
        <w:rPr>
          <w:rFonts w:ascii="Arial" w:hAnsi="Arial" w:cs="Arial"/>
          <w:sz w:val="20"/>
          <w:szCs w:val="20"/>
        </w:rPr>
        <w:t xml:space="preserve"> Derg</w:t>
      </w:r>
      <w:r>
        <w:rPr>
          <w:rFonts w:ascii="Arial" w:hAnsi="Arial" w:cs="Arial"/>
          <w:sz w:val="20"/>
          <w:szCs w:val="20"/>
        </w:rPr>
        <w:t>isi,</w:t>
      </w:r>
      <w:r w:rsidRPr="0078121A">
        <w:rPr>
          <w:rFonts w:ascii="Arial" w:hAnsi="Arial" w:cs="Arial"/>
          <w:sz w:val="20"/>
          <w:szCs w:val="20"/>
        </w:rPr>
        <w:t xml:space="preserve"> 2008 (20):529-</w:t>
      </w:r>
      <w:r w:rsidR="0092299D">
        <w:rPr>
          <w:rFonts w:ascii="Arial" w:hAnsi="Arial" w:cs="Arial"/>
          <w:sz w:val="20"/>
          <w:szCs w:val="20"/>
        </w:rPr>
        <w:t>5</w:t>
      </w:r>
      <w:r w:rsidRPr="0078121A">
        <w:rPr>
          <w:rFonts w:ascii="Arial" w:hAnsi="Arial" w:cs="Arial"/>
          <w:sz w:val="20"/>
          <w:szCs w:val="20"/>
        </w:rPr>
        <w:t>42.</w:t>
      </w:r>
    </w:p>
    <w:p w14:paraId="7D947BE7" w14:textId="7E3FA849" w:rsidR="0092299D" w:rsidRPr="00096DA7" w:rsidRDefault="0092299D" w:rsidP="007F7D13">
      <w:pPr>
        <w:ind w:left="709"/>
        <w:rPr>
          <w:rFonts w:ascii="Arial" w:hAnsi="Arial" w:cs="Arial"/>
          <w:sz w:val="20"/>
          <w:szCs w:val="20"/>
        </w:rPr>
      </w:pPr>
      <w:r>
        <w:rPr>
          <w:rFonts w:ascii="Arial" w:hAnsi="Arial" w:cs="Arial"/>
          <w:b/>
          <w:bCs/>
          <w:color w:val="002060"/>
          <w:sz w:val="20"/>
          <w:szCs w:val="20"/>
        </w:rPr>
        <w:t>195-</w:t>
      </w:r>
      <w:r w:rsidRPr="0092299D">
        <w:rPr>
          <w:rFonts w:ascii="Arial" w:hAnsi="Arial" w:cs="Arial"/>
          <w:b/>
          <w:bCs/>
          <w:color w:val="002060"/>
          <w:sz w:val="20"/>
          <w:szCs w:val="20"/>
          <w:u w:val="single"/>
        </w:rPr>
        <w:t xml:space="preserve"> </w:t>
      </w:r>
      <w:r w:rsidRPr="00096DA7">
        <w:rPr>
          <w:rFonts w:ascii="Arial" w:hAnsi="Arial" w:cs="Arial"/>
          <w:b/>
          <w:bCs/>
          <w:color w:val="002060"/>
          <w:sz w:val="20"/>
          <w:szCs w:val="20"/>
          <w:u w:val="single"/>
        </w:rPr>
        <w:t xml:space="preserve">Atıf </w:t>
      </w:r>
      <w:proofErr w:type="spellStart"/>
      <w:r w:rsidRPr="00096DA7">
        <w:rPr>
          <w:rFonts w:ascii="Arial" w:hAnsi="Arial" w:cs="Arial"/>
          <w:b/>
          <w:bCs/>
          <w:color w:val="002060"/>
          <w:sz w:val="20"/>
          <w:szCs w:val="20"/>
          <w:u w:val="single"/>
        </w:rPr>
        <w:t>yapan</w:t>
      </w:r>
      <w:proofErr w:type="spellEnd"/>
      <w:r w:rsidRPr="00096DA7">
        <w:rPr>
          <w:rFonts w:ascii="Arial" w:hAnsi="Arial" w:cs="Arial"/>
          <w:b/>
          <w:bCs/>
          <w:color w:val="002060"/>
          <w:sz w:val="20"/>
          <w:szCs w:val="20"/>
          <w:u w:val="single"/>
        </w:rPr>
        <w:t>:</w:t>
      </w:r>
      <w:r w:rsidRPr="00096DA7">
        <w:rPr>
          <w:rFonts w:ascii="Arial" w:hAnsi="Arial" w:cs="Arial"/>
          <w:color w:val="002060"/>
          <w:sz w:val="20"/>
          <w:szCs w:val="20"/>
        </w:rPr>
        <w:t xml:space="preserve"> </w:t>
      </w:r>
      <w:r w:rsidRPr="00096DA7">
        <w:rPr>
          <w:rFonts w:ascii="Arial" w:hAnsi="Arial" w:cs="Arial"/>
          <w:sz w:val="20"/>
          <w:szCs w:val="20"/>
        </w:rPr>
        <w:t xml:space="preserve">Mustafa Güven (2019), “Karaman Devlet Hastanesi Genel </w:t>
      </w:r>
      <w:proofErr w:type="spellStart"/>
      <w:r w:rsidRPr="00096DA7">
        <w:rPr>
          <w:rFonts w:ascii="Arial" w:hAnsi="Arial" w:cs="Arial"/>
          <w:sz w:val="20"/>
          <w:szCs w:val="20"/>
        </w:rPr>
        <w:t>Cerrahi</w:t>
      </w:r>
      <w:proofErr w:type="spellEnd"/>
      <w:r w:rsidRPr="00096DA7">
        <w:rPr>
          <w:rFonts w:ascii="Arial" w:hAnsi="Arial" w:cs="Arial"/>
          <w:sz w:val="20"/>
          <w:szCs w:val="20"/>
        </w:rPr>
        <w:t xml:space="preserve"> </w:t>
      </w:r>
      <w:proofErr w:type="spellStart"/>
      <w:r w:rsidRPr="00096DA7">
        <w:rPr>
          <w:rFonts w:ascii="Arial" w:hAnsi="Arial" w:cs="Arial"/>
          <w:sz w:val="20"/>
          <w:szCs w:val="20"/>
        </w:rPr>
        <w:t>Servisinde</w:t>
      </w:r>
      <w:proofErr w:type="spellEnd"/>
      <w:r w:rsidRPr="00096DA7">
        <w:rPr>
          <w:rFonts w:ascii="Arial" w:hAnsi="Arial" w:cs="Arial"/>
          <w:sz w:val="20"/>
          <w:szCs w:val="20"/>
        </w:rPr>
        <w:t xml:space="preserve"> Yatan Hastaların Akılcı İlaç Kullanımı </w:t>
      </w:r>
      <w:proofErr w:type="spellStart"/>
      <w:r w:rsidRPr="00096DA7">
        <w:rPr>
          <w:rFonts w:ascii="Arial" w:hAnsi="Arial" w:cs="Arial"/>
          <w:sz w:val="20"/>
          <w:szCs w:val="20"/>
        </w:rPr>
        <w:t>Konusunda</w:t>
      </w:r>
      <w:proofErr w:type="spellEnd"/>
      <w:r w:rsidRPr="00096DA7">
        <w:rPr>
          <w:rFonts w:ascii="Arial" w:hAnsi="Arial" w:cs="Arial"/>
          <w:sz w:val="20"/>
          <w:szCs w:val="20"/>
        </w:rPr>
        <w:t xml:space="preserve"> Bilgi Ve </w:t>
      </w:r>
      <w:proofErr w:type="spellStart"/>
      <w:r w:rsidRPr="00096DA7">
        <w:rPr>
          <w:rFonts w:ascii="Arial" w:hAnsi="Arial" w:cs="Arial"/>
          <w:sz w:val="20"/>
          <w:szCs w:val="20"/>
        </w:rPr>
        <w:t>Davranışlarının</w:t>
      </w:r>
      <w:proofErr w:type="spellEnd"/>
      <w:r w:rsidRPr="00096DA7">
        <w:rPr>
          <w:rFonts w:ascii="Arial" w:hAnsi="Arial" w:cs="Arial"/>
          <w:sz w:val="20"/>
          <w:szCs w:val="20"/>
        </w:rPr>
        <w:t xml:space="preserve"> Belirlenmesi”, </w:t>
      </w:r>
      <w:proofErr w:type="spellStart"/>
      <w:r w:rsidRPr="00096DA7">
        <w:rPr>
          <w:rFonts w:ascii="Arial" w:hAnsi="Arial" w:cs="Arial"/>
          <w:sz w:val="20"/>
          <w:szCs w:val="20"/>
        </w:rPr>
        <w:t>Karamanoğlu</w:t>
      </w:r>
      <w:proofErr w:type="spellEnd"/>
      <w:r w:rsidRPr="00096DA7">
        <w:rPr>
          <w:rFonts w:ascii="Arial" w:hAnsi="Arial" w:cs="Arial"/>
          <w:sz w:val="20"/>
          <w:szCs w:val="20"/>
        </w:rPr>
        <w:t xml:space="preserve"> Mehmetbey Üniversitesi Fen Bilimleri Enstitüsü, Fen Bilimleri Ve Teknolojileri Ana Bilim </w:t>
      </w:r>
      <w:proofErr w:type="spellStart"/>
      <w:r w:rsidRPr="00096DA7">
        <w:rPr>
          <w:rFonts w:ascii="Arial" w:hAnsi="Arial" w:cs="Arial"/>
          <w:sz w:val="20"/>
          <w:szCs w:val="20"/>
        </w:rPr>
        <w:t>Dalı</w:t>
      </w:r>
      <w:proofErr w:type="spellEnd"/>
      <w:r w:rsidRPr="00096DA7">
        <w:rPr>
          <w:rFonts w:ascii="Arial" w:hAnsi="Arial" w:cs="Arial"/>
          <w:sz w:val="20"/>
          <w:szCs w:val="20"/>
        </w:rPr>
        <w:t xml:space="preserve">, Yüksek </w:t>
      </w:r>
      <w:proofErr w:type="spellStart"/>
      <w:r w:rsidRPr="00096DA7">
        <w:rPr>
          <w:rFonts w:ascii="Arial" w:hAnsi="Arial" w:cs="Arial"/>
          <w:sz w:val="20"/>
          <w:szCs w:val="20"/>
        </w:rPr>
        <w:t>Lisans</w:t>
      </w:r>
      <w:proofErr w:type="spellEnd"/>
      <w:r w:rsidRPr="00096DA7">
        <w:rPr>
          <w:rFonts w:ascii="Arial" w:hAnsi="Arial" w:cs="Arial"/>
          <w:sz w:val="20"/>
          <w:szCs w:val="20"/>
        </w:rPr>
        <w:t xml:space="preserve"> </w:t>
      </w:r>
      <w:proofErr w:type="spellStart"/>
      <w:r w:rsidRPr="00096DA7">
        <w:rPr>
          <w:rFonts w:ascii="Arial" w:hAnsi="Arial" w:cs="Arial"/>
          <w:sz w:val="20"/>
          <w:szCs w:val="20"/>
        </w:rPr>
        <w:t>Tezi</w:t>
      </w:r>
      <w:proofErr w:type="spellEnd"/>
      <w:r w:rsidRPr="00096DA7">
        <w:rPr>
          <w:rFonts w:ascii="Arial" w:hAnsi="Arial" w:cs="Arial"/>
          <w:sz w:val="20"/>
          <w:szCs w:val="20"/>
        </w:rPr>
        <w:t xml:space="preserve">, Karaman </w:t>
      </w:r>
    </w:p>
    <w:p w14:paraId="446246E7" w14:textId="77777777" w:rsidR="0092299D" w:rsidRPr="00096DA7" w:rsidRDefault="0092299D" w:rsidP="007F7D13">
      <w:pPr>
        <w:ind w:left="708"/>
        <w:rPr>
          <w:rFonts w:ascii="Arial" w:hAnsi="Arial" w:cs="Arial"/>
          <w:sz w:val="20"/>
          <w:szCs w:val="20"/>
        </w:rPr>
      </w:pPr>
      <w:r w:rsidRPr="00096DA7">
        <w:rPr>
          <w:rFonts w:ascii="Arial" w:hAnsi="Arial" w:cs="Arial"/>
          <w:b/>
          <w:bCs/>
          <w:color w:val="002060"/>
          <w:sz w:val="20"/>
          <w:szCs w:val="20"/>
        </w:rPr>
        <w:t xml:space="preserve">Atıf </w:t>
      </w:r>
      <w:proofErr w:type="spellStart"/>
      <w:r w:rsidRPr="00096DA7">
        <w:rPr>
          <w:rFonts w:ascii="Arial" w:hAnsi="Arial" w:cs="Arial"/>
          <w:b/>
          <w:bCs/>
          <w:color w:val="002060"/>
          <w:sz w:val="20"/>
          <w:szCs w:val="20"/>
        </w:rPr>
        <w:t>yapılan</w:t>
      </w:r>
      <w:proofErr w:type="spellEnd"/>
      <w:r w:rsidRPr="00096DA7">
        <w:rPr>
          <w:rFonts w:ascii="Arial" w:hAnsi="Arial" w:cs="Arial"/>
          <w:b/>
          <w:bCs/>
          <w:color w:val="002060"/>
          <w:sz w:val="20"/>
          <w:szCs w:val="20"/>
        </w:rPr>
        <w:t>:</w:t>
      </w:r>
      <w:r w:rsidRPr="00096DA7">
        <w:rPr>
          <w:rFonts w:ascii="Arial" w:hAnsi="Arial" w:cs="Arial"/>
          <w:color w:val="002060"/>
          <w:sz w:val="20"/>
          <w:szCs w:val="20"/>
        </w:rPr>
        <w:t xml:space="preserve"> </w:t>
      </w:r>
      <w:r w:rsidRPr="00096DA7">
        <w:rPr>
          <w:rFonts w:ascii="Arial" w:hAnsi="Arial" w:cs="Arial"/>
          <w:sz w:val="20"/>
          <w:szCs w:val="20"/>
        </w:rPr>
        <w:t xml:space="preserve">Özata, M., Aslan, Ş. ve Mete, M., 2018. “Rasyonel </w:t>
      </w:r>
      <w:proofErr w:type="spellStart"/>
      <w:r w:rsidRPr="00096DA7">
        <w:rPr>
          <w:rFonts w:ascii="Arial" w:hAnsi="Arial" w:cs="Arial"/>
          <w:sz w:val="20"/>
          <w:szCs w:val="20"/>
        </w:rPr>
        <w:t>ilaç</w:t>
      </w:r>
      <w:proofErr w:type="spellEnd"/>
      <w:r w:rsidRPr="00096DA7">
        <w:rPr>
          <w:rFonts w:ascii="Arial" w:hAnsi="Arial" w:cs="Arial"/>
          <w:sz w:val="20"/>
          <w:szCs w:val="20"/>
        </w:rPr>
        <w:t xml:space="preserve"> </w:t>
      </w:r>
      <w:proofErr w:type="spellStart"/>
      <w:r w:rsidRPr="00096DA7">
        <w:rPr>
          <w:rFonts w:ascii="Arial" w:hAnsi="Arial" w:cs="Arial"/>
          <w:sz w:val="20"/>
          <w:szCs w:val="20"/>
        </w:rPr>
        <w:t>kullanımının</w:t>
      </w:r>
      <w:proofErr w:type="spellEnd"/>
      <w:r w:rsidRPr="00096DA7">
        <w:rPr>
          <w:rFonts w:ascii="Arial" w:hAnsi="Arial" w:cs="Arial"/>
          <w:sz w:val="20"/>
          <w:szCs w:val="20"/>
        </w:rPr>
        <w:t xml:space="preserve"> hasta </w:t>
      </w:r>
      <w:proofErr w:type="spellStart"/>
      <w:r w:rsidRPr="00096DA7">
        <w:rPr>
          <w:rFonts w:ascii="Arial" w:hAnsi="Arial" w:cs="Arial"/>
          <w:sz w:val="20"/>
          <w:szCs w:val="20"/>
        </w:rPr>
        <w:t>güvenliğine</w:t>
      </w:r>
      <w:proofErr w:type="spellEnd"/>
      <w:r w:rsidRPr="00096DA7">
        <w:rPr>
          <w:rFonts w:ascii="Arial" w:hAnsi="Arial" w:cs="Arial"/>
          <w:sz w:val="20"/>
          <w:szCs w:val="20"/>
        </w:rPr>
        <w:t xml:space="preserve"> </w:t>
      </w:r>
      <w:proofErr w:type="spellStart"/>
      <w:r w:rsidRPr="00096DA7">
        <w:rPr>
          <w:rFonts w:ascii="Arial" w:hAnsi="Arial" w:cs="Arial"/>
          <w:sz w:val="20"/>
          <w:szCs w:val="20"/>
        </w:rPr>
        <w:t>etkileri</w:t>
      </w:r>
      <w:proofErr w:type="spellEnd"/>
      <w:r w:rsidRPr="00096DA7">
        <w:rPr>
          <w:rFonts w:ascii="Arial" w:hAnsi="Arial" w:cs="Arial"/>
          <w:sz w:val="20"/>
          <w:szCs w:val="20"/>
        </w:rPr>
        <w:t xml:space="preserve">: Hekimlerin </w:t>
      </w:r>
      <w:proofErr w:type="spellStart"/>
      <w:r w:rsidRPr="00096DA7">
        <w:rPr>
          <w:rFonts w:ascii="Arial" w:hAnsi="Arial" w:cs="Arial"/>
          <w:sz w:val="20"/>
          <w:szCs w:val="20"/>
        </w:rPr>
        <w:t>rasyonel</w:t>
      </w:r>
      <w:proofErr w:type="spellEnd"/>
      <w:r w:rsidRPr="00096DA7">
        <w:rPr>
          <w:rFonts w:ascii="Arial" w:hAnsi="Arial" w:cs="Arial"/>
          <w:sz w:val="20"/>
          <w:szCs w:val="20"/>
        </w:rPr>
        <w:t xml:space="preserve"> </w:t>
      </w:r>
      <w:proofErr w:type="spellStart"/>
      <w:r w:rsidRPr="00096DA7">
        <w:rPr>
          <w:rFonts w:ascii="Arial" w:hAnsi="Arial" w:cs="Arial"/>
          <w:sz w:val="20"/>
          <w:szCs w:val="20"/>
        </w:rPr>
        <w:t>ilaç</w:t>
      </w:r>
      <w:proofErr w:type="spellEnd"/>
      <w:r w:rsidRPr="00096DA7">
        <w:rPr>
          <w:rFonts w:ascii="Arial" w:hAnsi="Arial" w:cs="Arial"/>
          <w:sz w:val="20"/>
          <w:szCs w:val="20"/>
        </w:rPr>
        <w:t xml:space="preserve"> </w:t>
      </w:r>
      <w:proofErr w:type="spellStart"/>
      <w:r w:rsidRPr="00096DA7">
        <w:rPr>
          <w:rFonts w:ascii="Arial" w:hAnsi="Arial" w:cs="Arial"/>
          <w:sz w:val="20"/>
          <w:szCs w:val="20"/>
        </w:rPr>
        <w:t>kullanımına</w:t>
      </w:r>
      <w:proofErr w:type="spellEnd"/>
      <w:r w:rsidRPr="00096DA7">
        <w:rPr>
          <w:rFonts w:ascii="Arial" w:hAnsi="Arial" w:cs="Arial"/>
          <w:sz w:val="20"/>
          <w:szCs w:val="20"/>
        </w:rPr>
        <w:t xml:space="preserve"> </w:t>
      </w:r>
      <w:proofErr w:type="spellStart"/>
      <w:r w:rsidRPr="00096DA7">
        <w:rPr>
          <w:rFonts w:ascii="Arial" w:hAnsi="Arial" w:cs="Arial"/>
          <w:sz w:val="20"/>
          <w:szCs w:val="20"/>
        </w:rPr>
        <w:t>etki</w:t>
      </w:r>
      <w:proofErr w:type="spellEnd"/>
      <w:r w:rsidRPr="00096DA7">
        <w:rPr>
          <w:rFonts w:ascii="Arial" w:hAnsi="Arial" w:cs="Arial"/>
          <w:sz w:val="20"/>
          <w:szCs w:val="20"/>
        </w:rPr>
        <w:t xml:space="preserve"> </w:t>
      </w:r>
      <w:proofErr w:type="spellStart"/>
      <w:r w:rsidRPr="00096DA7">
        <w:rPr>
          <w:rFonts w:ascii="Arial" w:hAnsi="Arial" w:cs="Arial"/>
          <w:sz w:val="20"/>
          <w:szCs w:val="20"/>
        </w:rPr>
        <w:t>eden</w:t>
      </w:r>
      <w:proofErr w:type="spellEnd"/>
      <w:r w:rsidRPr="00096DA7">
        <w:rPr>
          <w:rFonts w:ascii="Arial" w:hAnsi="Arial" w:cs="Arial"/>
          <w:sz w:val="20"/>
          <w:szCs w:val="20"/>
        </w:rPr>
        <w:t xml:space="preserve"> </w:t>
      </w:r>
      <w:proofErr w:type="spellStart"/>
      <w:r w:rsidRPr="00096DA7">
        <w:rPr>
          <w:rFonts w:ascii="Arial" w:hAnsi="Arial" w:cs="Arial"/>
          <w:sz w:val="20"/>
          <w:szCs w:val="20"/>
        </w:rPr>
        <w:t>faktörlerin</w:t>
      </w:r>
      <w:proofErr w:type="spellEnd"/>
      <w:r w:rsidRPr="00096DA7">
        <w:rPr>
          <w:rFonts w:ascii="Arial" w:hAnsi="Arial" w:cs="Arial"/>
          <w:sz w:val="20"/>
          <w:szCs w:val="20"/>
        </w:rPr>
        <w:t xml:space="preserve"> belirlenmesi”, www.sosyalbil.selcuk.edu.tr/sos_mak/articles/2008/20/ MO-SAMM.PDF (</w:t>
      </w:r>
      <w:proofErr w:type="spellStart"/>
      <w:r w:rsidRPr="00096DA7">
        <w:rPr>
          <w:rFonts w:ascii="Arial" w:hAnsi="Arial" w:cs="Arial"/>
          <w:sz w:val="20"/>
          <w:szCs w:val="20"/>
        </w:rPr>
        <w:t>Erişim</w:t>
      </w:r>
      <w:proofErr w:type="spellEnd"/>
      <w:r w:rsidRPr="00096DA7">
        <w:rPr>
          <w:rFonts w:ascii="Arial" w:hAnsi="Arial" w:cs="Arial"/>
          <w:sz w:val="20"/>
          <w:szCs w:val="20"/>
        </w:rPr>
        <w:t xml:space="preserve"> </w:t>
      </w:r>
      <w:proofErr w:type="spellStart"/>
      <w:r w:rsidRPr="00096DA7">
        <w:rPr>
          <w:rFonts w:ascii="Arial" w:hAnsi="Arial" w:cs="Arial"/>
          <w:sz w:val="20"/>
          <w:szCs w:val="20"/>
        </w:rPr>
        <w:t>tarihi</w:t>
      </w:r>
      <w:proofErr w:type="spellEnd"/>
      <w:r w:rsidRPr="00096DA7">
        <w:rPr>
          <w:rFonts w:ascii="Arial" w:hAnsi="Arial" w:cs="Arial"/>
          <w:sz w:val="20"/>
          <w:szCs w:val="20"/>
        </w:rPr>
        <w:t>: 20.12.2018).</w:t>
      </w:r>
    </w:p>
    <w:p w14:paraId="0A8D60D4" w14:textId="0946DAAC" w:rsidR="0092299D" w:rsidRPr="0078121A" w:rsidRDefault="0092299D" w:rsidP="00672BF6">
      <w:pPr>
        <w:ind w:left="708"/>
        <w:jc w:val="both"/>
        <w:rPr>
          <w:rFonts w:ascii="Arial" w:hAnsi="Arial" w:cs="Arial"/>
          <w:sz w:val="20"/>
          <w:szCs w:val="20"/>
        </w:rPr>
      </w:pPr>
    </w:p>
    <w:p w14:paraId="6273B83A" w14:textId="39AEB04E" w:rsidR="007F7D13" w:rsidRPr="007A6748" w:rsidRDefault="007F7D13" w:rsidP="007F7D13">
      <w:pPr>
        <w:ind w:left="708"/>
        <w:rPr>
          <w:rFonts w:ascii="Arial" w:hAnsi="Arial" w:cs="Arial"/>
          <w:sz w:val="20"/>
          <w:szCs w:val="20"/>
        </w:rPr>
      </w:pPr>
      <w:r>
        <w:rPr>
          <w:rFonts w:ascii="Arial" w:hAnsi="Arial" w:cs="Arial"/>
          <w:sz w:val="20"/>
          <w:szCs w:val="20"/>
        </w:rPr>
        <w:t>196-</w:t>
      </w:r>
      <w:r w:rsidRPr="007F7D13">
        <w:rPr>
          <w:rFonts w:ascii="Arial" w:hAnsi="Arial" w:cs="Arial"/>
          <w:b/>
          <w:bCs/>
          <w:color w:val="002060"/>
          <w:sz w:val="20"/>
          <w:szCs w:val="20"/>
          <w:u w:val="single"/>
        </w:rPr>
        <w:t xml:space="preserve"> </w:t>
      </w:r>
      <w:r w:rsidRPr="007A6748">
        <w:rPr>
          <w:rFonts w:ascii="Arial" w:hAnsi="Arial" w:cs="Arial"/>
          <w:b/>
          <w:bCs/>
          <w:color w:val="002060"/>
          <w:sz w:val="20"/>
          <w:szCs w:val="20"/>
          <w:u w:val="single"/>
        </w:rPr>
        <w:t xml:space="preserve">Atıf </w:t>
      </w:r>
      <w:proofErr w:type="spellStart"/>
      <w:r w:rsidRPr="007A6748">
        <w:rPr>
          <w:rFonts w:ascii="Arial" w:hAnsi="Arial" w:cs="Arial"/>
          <w:b/>
          <w:bCs/>
          <w:color w:val="002060"/>
          <w:sz w:val="20"/>
          <w:szCs w:val="20"/>
          <w:u w:val="single"/>
        </w:rPr>
        <w:t>yapan</w:t>
      </w:r>
      <w:proofErr w:type="spellEnd"/>
      <w:r w:rsidRPr="007A6748">
        <w:rPr>
          <w:rFonts w:ascii="Arial" w:hAnsi="Arial" w:cs="Arial"/>
          <w:b/>
          <w:bCs/>
          <w:color w:val="002060"/>
          <w:sz w:val="20"/>
          <w:szCs w:val="20"/>
          <w:u w:val="single"/>
        </w:rPr>
        <w:t>:</w:t>
      </w:r>
      <w:r w:rsidRPr="007A6748">
        <w:rPr>
          <w:rFonts w:ascii="Arial" w:hAnsi="Arial" w:cs="Arial"/>
          <w:color w:val="002060"/>
          <w:sz w:val="20"/>
          <w:szCs w:val="20"/>
        </w:rPr>
        <w:t xml:space="preserve"> </w:t>
      </w:r>
      <w:r w:rsidRPr="007A6748">
        <w:rPr>
          <w:rFonts w:ascii="Arial" w:hAnsi="Arial" w:cs="Arial"/>
          <w:sz w:val="20"/>
          <w:szCs w:val="20"/>
        </w:rPr>
        <w:t xml:space="preserve">Aydoğan Baygümüş, Cemile (2019), “Aile </w:t>
      </w:r>
      <w:proofErr w:type="spellStart"/>
      <w:r w:rsidRPr="007A6748">
        <w:rPr>
          <w:rFonts w:ascii="Arial" w:hAnsi="Arial" w:cs="Arial"/>
          <w:sz w:val="20"/>
          <w:szCs w:val="20"/>
        </w:rPr>
        <w:t>sağlığı</w:t>
      </w:r>
      <w:proofErr w:type="spellEnd"/>
      <w:r w:rsidRPr="007A6748">
        <w:rPr>
          <w:rFonts w:ascii="Arial" w:hAnsi="Arial" w:cs="Arial"/>
          <w:sz w:val="20"/>
          <w:szCs w:val="20"/>
        </w:rPr>
        <w:t xml:space="preserve"> </w:t>
      </w:r>
      <w:proofErr w:type="spellStart"/>
      <w:r w:rsidRPr="007A6748">
        <w:rPr>
          <w:rFonts w:ascii="Arial" w:hAnsi="Arial" w:cs="Arial"/>
          <w:sz w:val="20"/>
          <w:szCs w:val="20"/>
        </w:rPr>
        <w:t>merkezlerinde</w:t>
      </w:r>
      <w:proofErr w:type="spellEnd"/>
      <w:r w:rsidRPr="007A6748">
        <w:rPr>
          <w:rFonts w:ascii="Arial" w:hAnsi="Arial" w:cs="Arial"/>
          <w:sz w:val="20"/>
          <w:szCs w:val="20"/>
        </w:rPr>
        <w:t xml:space="preserve"> </w:t>
      </w:r>
      <w:proofErr w:type="spellStart"/>
      <w:r w:rsidRPr="007A6748">
        <w:rPr>
          <w:rFonts w:ascii="Arial" w:hAnsi="Arial" w:cs="Arial"/>
          <w:sz w:val="20"/>
          <w:szCs w:val="20"/>
        </w:rPr>
        <w:t>görev</w:t>
      </w:r>
      <w:proofErr w:type="spellEnd"/>
      <w:r w:rsidRPr="007A6748">
        <w:rPr>
          <w:rFonts w:ascii="Arial" w:hAnsi="Arial" w:cs="Arial"/>
          <w:sz w:val="20"/>
          <w:szCs w:val="20"/>
        </w:rPr>
        <w:t xml:space="preserve"> </w:t>
      </w:r>
      <w:proofErr w:type="spellStart"/>
      <w:r w:rsidRPr="007A6748">
        <w:rPr>
          <w:rFonts w:ascii="Arial" w:hAnsi="Arial" w:cs="Arial"/>
          <w:sz w:val="20"/>
          <w:szCs w:val="20"/>
        </w:rPr>
        <w:t>yapan</w:t>
      </w:r>
      <w:proofErr w:type="spellEnd"/>
      <w:r w:rsidRPr="007A6748">
        <w:rPr>
          <w:rFonts w:ascii="Arial" w:hAnsi="Arial" w:cs="Arial"/>
          <w:sz w:val="20"/>
          <w:szCs w:val="20"/>
        </w:rPr>
        <w:t xml:space="preserve"> </w:t>
      </w:r>
      <w:proofErr w:type="spellStart"/>
      <w:r w:rsidRPr="007A6748">
        <w:rPr>
          <w:rFonts w:ascii="Arial" w:hAnsi="Arial" w:cs="Arial"/>
          <w:sz w:val="20"/>
          <w:szCs w:val="20"/>
        </w:rPr>
        <w:t>sağlık</w:t>
      </w:r>
      <w:proofErr w:type="spellEnd"/>
      <w:r w:rsidRPr="007A6748">
        <w:rPr>
          <w:rFonts w:ascii="Arial" w:hAnsi="Arial" w:cs="Arial"/>
          <w:sz w:val="20"/>
          <w:szCs w:val="20"/>
        </w:rPr>
        <w:t xml:space="preserve"> </w:t>
      </w:r>
      <w:proofErr w:type="spellStart"/>
      <w:r w:rsidRPr="007A6748">
        <w:rPr>
          <w:rFonts w:ascii="Arial" w:hAnsi="Arial" w:cs="Arial"/>
          <w:sz w:val="20"/>
          <w:szCs w:val="20"/>
        </w:rPr>
        <w:t>çalışanlarının</w:t>
      </w:r>
      <w:proofErr w:type="spellEnd"/>
      <w:r w:rsidRPr="007A6748">
        <w:rPr>
          <w:rFonts w:ascii="Arial" w:hAnsi="Arial" w:cs="Arial"/>
          <w:sz w:val="20"/>
          <w:szCs w:val="20"/>
        </w:rPr>
        <w:t xml:space="preserve"> </w:t>
      </w:r>
      <w:proofErr w:type="spellStart"/>
      <w:r w:rsidRPr="007A6748">
        <w:rPr>
          <w:rFonts w:ascii="Arial" w:hAnsi="Arial" w:cs="Arial"/>
          <w:sz w:val="20"/>
          <w:szCs w:val="20"/>
        </w:rPr>
        <w:t>akılcı</w:t>
      </w:r>
      <w:proofErr w:type="spellEnd"/>
      <w:r w:rsidRPr="007A6748">
        <w:rPr>
          <w:rFonts w:ascii="Arial" w:hAnsi="Arial" w:cs="Arial"/>
          <w:sz w:val="20"/>
          <w:szCs w:val="20"/>
        </w:rPr>
        <w:t xml:space="preserve"> </w:t>
      </w:r>
      <w:proofErr w:type="spellStart"/>
      <w:r w:rsidRPr="007A6748">
        <w:rPr>
          <w:rFonts w:ascii="Arial" w:hAnsi="Arial" w:cs="Arial"/>
          <w:sz w:val="20"/>
          <w:szCs w:val="20"/>
        </w:rPr>
        <w:t>ilaç</w:t>
      </w:r>
      <w:proofErr w:type="spellEnd"/>
      <w:r w:rsidRPr="007A6748">
        <w:rPr>
          <w:rFonts w:ascii="Arial" w:hAnsi="Arial" w:cs="Arial"/>
          <w:sz w:val="20"/>
          <w:szCs w:val="20"/>
        </w:rPr>
        <w:t xml:space="preserve"> </w:t>
      </w:r>
      <w:proofErr w:type="spellStart"/>
      <w:r w:rsidRPr="007A6748">
        <w:rPr>
          <w:rFonts w:ascii="Arial" w:hAnsi="Arial" w:cs="Arial"/>
          <w:sz w:val="20"/>
          <w:szCs w:val="20"/>
        </w:rPr>
        <w:t>kullanımı</w:t>
      </w:r>
      <w:proofErr w:type="spellEnd"/>
      <w:r w:rsidRPr="007A6748">
        <w:rPr>
          <w:rFonts w:ascii="Arial" w:hAnsi="Arial" w:cs="Arial"/>
          <w:sz w:val="20"/>
          <w:szCs w:val="20"/>
        </w:rPr>
        <w:t xml:space="preserve"> </w:t>
      </w:r>
      <w:proofErr w:type="spellStart"/>
      <w:r w:rsidRPr="007A6748">
        <w:rPr>
          <w:rFonts w:ascii="Arial" w:hAnsi="Arial" w:cs="Arial"/>
          <w:sz w:val="20"/>
          <w:szCs w:val="20"/>
        </w:rPr>
        <w:t>konusunda</w:t>
      </w:r>
      <w:proofErr w:type="spellEnd"/>
      <w:r w:rsidRPr="007A6748">
        <w:rPr>
          <w:rFonts w:ascii="Arial" w:hAnsi="Arial" w:cs="Arial"/>
          <w:sz w:val="20"/>
          <w:szCs w:val="20"/>
        </w:rPr>
        <w:t xml:space="preserve"> </w:t>
      </w:r>
      <w:proofErr w:type="spellStart"/>
      <w:r w:rsidRPr="007A6748">
        <w:rPr>
          <w:rFonts w:ascii="Arial" w:hAnsi="Arial" w:cs="Arial"/>
          <w:sz w:val="20"/>
          <w:szCs w:val="20"/>
        </w:rPr>
        <w:t>bilgi</w:t>
      </w:r>
      <w:proofErr w:type="spellEnd"/>
      <w:r w:rsidRPr="007A6748">
        <w:rPr>
          <w:rFonts w:ascii="Arial" w:hAnsi="Arial" w:cs="Arial"/>
          <w:sz w:val="20"/>
          <w:szCs w:val="20"/>
        </w:rPr>
        <w:t xml:space="preserve">, </w:t>
      </w:r>
      <w:proofErr w:type="spellStart"/>
      <w:r w:rsidRPr="007A6748">
        <w:rPr>
          <w:rFonts w:ascii="Arial" w:hAnsi="Arial" w:cs="Arial"/>
          <w:sz w:val="20"/>
          <w:szCs w:val="20"/>
        </w:rPr>
        <w:t>tutum</w:t>
      </w:r>
      <w:proofErr w:type="spellEnd"/>
      <w:r w:rsidRPr="007A6748">
        <w:rPr>
          <w:rFonts w:ascii="Arial" w:hAnsi="Arial" w:cs="Arial"/>
          <w:sz w:val="20"/>
          <w:szCs w:val="20"/>
        </w:rPr>
        <w:t xml:space="preserve"> ve </w:t>
      </w:r>
      <w:proofErr w:type="spellStart"/>
      <w:r w:rsidRPr="007A6748">
        <w:rPr>
          <w:rFonts w:ascii="Arial" w:hAnsi="Arial" w:cs="Arial"/>
          <w:sz w:val="20"/>
          <w:szCs w:val="20"/>
        </w:rPr>
        <w:t>davranışlarının</w:t>
      </w:r>
      <w:proofErr w:type="spellEnd"/>
      <w:r w:rsidRPr="007A6748">
        <w:rPr>
          <w:rFonts w:ascii="Arial" w:hAnsi="Arial" w:cs="Arial"/>
          <w:sz w:val="20"/>
          <w:szCs w:val="20"/>
        </w:rPr>
        <w:t xml:space="preserve"> değerlendirilmesi”, İstanbul Okan Üniversitesi Sağlık Bilimleri Enstitüsü, </w:t>
      </w:r>
      <w:proofErr w:type="spellStart"/>
      <w:r w:rsidRPr="007A6748">
        <w:rPr>
          <w:rFonts w:ascii="Arial" w:hAnsi="Arial" w:cs="Arial"/>
          <w:sz w:val="20"/>
          <w:szCs w:val="20"/>
        </w:rPr>
        <w:t>Hemşirelik</w:t>
      </w:r>
      <w:proofErr w:type="spellEnd"/>
      <w:r w:rsidRPr="007A6748">
        <w:rPr>
          <w:rFonts w:ascii="Arial" w:hAnsi="Arial" w:cs="Arial"/>
          <w:sz w:val="20"/>
          <w:szCs w:val="20"/>
        </w:rPr>
        <w:t xml:space="preserve"> </w:t>
      </w:r>
      <w:proofErr w:type="spellStart"/>
      <w:r w:rsidRPr="007A6748">
        <w:rPr>
          <w:rFonts w:ascii="Arial" w:hAnsi="Arial" w:cs="Arial"/>
          <w:sz w:val="20"/>
          <w:szCs w:val="20"/>
        </w:rPr>
        <w:t>Anabilim</w:t>
      </w:r>
      <w:proofErr w:type="spellEnd"/>
      <w:r w:rsidRPr="007A6748">
        <w:rPr>
          <w:rFonts w:ascii="Arial" w:hAnsi="Arial" w:cs="Arial"/>
          <w:sz w:val="20"/>
          <w:szCs w:val="20"/>
        </w:rPr>
        <w:t xml:space="preserve"> </w:t>
      </w:r>
      <w:proofErr w:type="spellStart"/>
      <w:r w:rsidRPr="007A6748">
        <w:rPr>
          <w:rFonts w:ascii="Arial" w:hAnsi="Arial" w:cs="Arial"/>
          <w:sz w:val="20"/>
          <w:szCs w:val="20"/>
        </w:rPr>
        <w:t>Dalı</w:t>
      </w:r>
      <w:proofErr w:type="spellEnd"/>
      <w:r w:rsidRPr="007A6748">
        <w:rPr>
          <w:rFonts w:ascii="Arial" w:hAnsi="Arial" w:cs="Arial"/>
          <w:sz w:val="20"/>
          <w:szCs w:val="20"/>
        </w:rPr>
        <w:t xml:space="preserve">, Yüksek </w:t>
      </w:r>
      <w:proofErr w:type="spellStart"/>
      <w:r w:rsidRPr="007A6748">
        <w:rPr>
          <w:rFonts w:ascii="Arial" w:hAnsi="Arial" w:cs="Arial"/>
          <w:sz w:val="20"/>
          <w:szCs w:val="20"/>
        </w:rPr>
        <w:t>Lisans</w:t>
      </w:r>
      <w:proofErr w:type="spellEnd"/>
      <w:r w:rsidRPr="007A6748">
        <w:rPr>
          <w:rFonts w:ascii="Arial" w:hAnsi="Arial" w:cs="Arial"/>
          <w:sz w:val="20"/>
          <w:szCs w:val="20"/>
        </w:rPr>
        <w:t xml:space="preserve"> </w:t>
      </w:r>
      <w:proofErr w:type="spellStart"/>
      <w:r w:rsidRPr="007A6748">
        <w:rPr>
          <w:rFonts w:ascii="Arial" w:hAnsi="Arial" w:cs="Arial"/>
          <w:sz w:val="20"/>
          <w:szCs w:val="20"/>
        </w:rPr>
        <w:t>Tezi</w:t>
      </w:r>
      <w:proofErr w:type="spellEnd"/>
      <w:r w:rsidRPr="007A6748">
        <w:rPr>
          <w:rFonts w:ascii="Arial" w:hAnsi="Arial" w:cs="Arial"/>
          <w:sz w:val="20"/>
          <w:szCs w:val="20"/>
        </w:rPr>
        <w:t>, İstanbul</w:t>
      </w:r>
    </w:p>
    <w:p w14:paraId="0C6F6E3A" w14:textId="77777777" w:rsidR="007F7D13" w:rsidRDefault="007F7D13" w:rsidP="009C4BC1">
      <w:pPr>
        <w:spacing w:after="120"/>
        <w:ind w:left="709"/>
        <w:rPr>
          <w:rFonts w:ascii="Arial" w:hAnsi="Arial" w:cs="Arial"/>
          <w:sz w:val="20"/>
          <w:szCs w:val="20"/>
        </w:rPr>
      </w:pPr>
      <w:r w:rsidRPr="007A6748">
        <w:rPr>
          <w:rFonts w:ascii="Arial" w:hAnsi="Arial" w:cs="Arial"/>
          <w:b/>
          <w:bCs/>
          <w:color w:val="002060"/>
          <w:sz w:val="20"/>
          <w:szCs w:val="20"/>
        </w:rPr>
        <w:t xml:space="preserve">Atıf </w:t>
      </w:r>
      <w:proofErr w:type="spellStart"/>
      <w:r w:rsidRPr="007A6748">
        <w:rPr>
          <w:rFonts w:ascii="Arial" w:hAnsi="Arial" w:cs="Arial"/>
          <w:b/>
          <w:bCs/>
          <w:color w:val="002060"/>
          <w:sz w:val="20"/>
          <w:szCs w:val="20"/>
        </w:rPr>
        <w:t>yapılan</w:t>
      </w:r>
      <w:proofErr w:type="spellEnd"/>
      <w:r w:rsidRPr="007A6748">
        <w:rPr>
          <w:rFonts w:ascii="Arial" w:hAnsi="Arial" w:cs="Arial"/>
          <w:b/>
          <w:bCs/>
          <w:color w:val="002060"/>
          <w:sz w:val="20"/>
          <w:szCs w:val="20"/>
        </w:rPr>
        <w:t>:</w:t>
      </w:r>
      <w:r w:rsidRPr="007A6748">
        <w:rPr>
          <w:rFonts w:ascii="Arial" w:hAnsi="Arial" w:cs="Arial"/>
          <w:color w:val="002060"/>
          <w:sz w:val="20"/>
          <w:szCs w:val="20"/>
        </w:rPr>
        <w:t xml:space="preserve"> </w:t>
      </w:r>
      <w:r w:rsidRPr="007A6748">
        <w:rPr>
          <w:rFonts w:ascii="Arial" w:hAnsi="Arial" w:cs="Arial"/>
          <w:sz w:val="20"/>
          <w:szCs w:val="20"/>
        </w:rPr>
        <w:t>Özata M, Aslan Ş, Mete M, “Rasyonel İlaç Kullanımının Hasta Güvenliğine Etkileri: Hekimlerin Rasyonel İlaç Kullanımına Etki Eden Faktörlerin Belirlenmesi”, II. International Patient Safety Congress, 2008.</w:t>
      </w:r>
    </w:p>
    <w:p w14:paraId="6FCF62E4" w14:textId="1691C559" w:rsidR="009C4BC1" w:rsidRPr="000538E2" w:rsidRDefault="009C4BC1" w:rsidP="009C4BC1">
      <w:pPr>
        <w:spacing w:after="120"/>
        <w:ind w:left="709"/>
        <w:rPr>
          <w:rFonts w:ascii="Arial" w:hAnsi="Arial" w:cs="Arial"/>
          <w:sz w:val="20"/>
          <w:szCs w:val="20"/>
        </w:rPr>
      </w:pPr>
      <w:r>
        <w:rPr>
          <w:rFonts w:ascii="Arial" w:hAnsi="Arial" w:cs="Arial"/>
          <w:b/>
          <w:bCs/>
          <w:color w:val="002060"/>
          <w:sz w:val="20"/>
          <w:szCs w:val="20"/>
        </w:rPr>
        <w:t>197-</w:t>
      </w:r>
      <w:r w:rsidRPr="009C4BC1">
        <w:rPr>
          <w:rFonts w:ascii="Arial" w:hAnsi="Arial" w:cs="Arial"/>
          <w:b/>
          <w:bCs/>
          <w:color w:val="002060"/>
          <w:sz w:val="20"/>
          <w:szCs w:val="20"/>
          <w:u w:val="single"/>
        </w:rPr>
        <w:t xml:space="preserve"> </w:t>
      </w:r>
      <w:r w:rsidRPr="000538E2">
        <w:rPr>
          <w:rFonts w:ascii="Arial" w:hAnsi="Arial" w:cs="Arial"/>
          <w:b/>
          <w:bCs/>
          <w:color w:val="002060"/>
          <w:sz w:val="20"/>
          <w:szCs w:val="20"/>
          <w:u w:val="single"/>
        </w:rPr>
        <w:t xml:space="preserve">Atıf </w:t>
      </w:r>
      <w:proofErr w:type="spellStart"/>
      <w:r w:rsidRPr="000538E2">
        <w:rPr>
          <w:rFonts w:ascii="Arial" w:hAnsi="Arial" w:cs="Arial"/>
          <w:b/>
          <w:bCs/>
          <w:color w:val="002060"/>
          <w:sz w:val="20"/>
          <w:szCs w:val="20"/>
          <w:u w:val="single"/>
        </w:rPr>
        <w:t>yapan</w:t>
      </w:r>
      <w:proofErr w:type="spellEnd"/>
      <w:r w:rsidRPr="000538E2">
        <w:rPr>
          <w:rFonts w:ascii="Arial" w:hAnsi="Arial" w:cs="Arial"/>
          <w:b/>
          <w:bCs/>
          <w:color w:val="002060"/>
          <w:sz w:val="20"/>
          <w:szCs w:val="20"/>
          <w:u w:val="single"/>
        </w:rPr>
        <w:t>:</w:t>
      </w:r>
      <w:r w:rsidRPr="000538E2">
        <w:rPr>
          <w:rFonts w:ascii="Arial" w:hAnsi="Arial" w:cs="Arial"/>
          <w:color w:val="002060"/>
          <w:sz w:val="20"/>
          <w:szCs w:val="20"/>
        </w:rPr>
        <w:t xml:space="preserve"> </w:t>
      </w:r>
      <w:r w:rsidRPr="000538E2">
        <w:rPr>
          <w:rFonts w:ascii="Arial" w:hAnsi="Arial" w:cs="Arial"/>
          <w:sz w:val="20"/>
          <w:szCs w:val="20"/>
        </w:rPr>
        <w:t xml:space="preserve">Toprak, </w:t>
      </w:r>
      <w:bookmarkStart w:id="25" w:name="_Hlk155480050"/>
      <w:r w:rsidRPr="000538E2">
        <w:rPr>
          <w:rFonts w:ascii="Arial" w:hAnsi="Arial" w:cs="Arial"/>
          <w:sz w:val="20"/>
          <w:szCs w:val="20"/>
        </w:rPr>
        <w:t>Selime</w:t>
      </w:r>
      <w:bookmarkEnd w:id="25"/>
      <w:r w:rsidRPr="000538E2">
        <w:rPr>
          <w:rFonts w:ascii="Arial" w:hAnsi="Arial" w:cs="Arial"/>
          <w:sz w:val="20"/>
          <w:szCs w:val="20"/>
        </w:rPr>
        <w:t xml:space="preserve"> (2013), “Hastanelerde Akılcı İlaç Kullanımına Yönelik Kalite </w:t>
      </w:r>
      <w:proofErr w:type="spellStart"/>
      <w:r w:rsidRPr="000538E2">
        <w:rPr>
          <w:rFonts w:ascii="Arial" w:hAnsi="Arial" w:cs="Arial"/>
          <w:sz w:val="20"/>
          <w:szCs w:val="20"/>
        </w:rPr>
        <w:t>Çalışmalarının</w:t>
      </w:r>
      <w:proofErr w:type="spellEnd"/>
      <w:r w:rsidRPr="000538E2">
        <w:rPr>
          <w:rFonts w:ascii="Arial" w:hAnsi="Arial" w:cs="Arial"/>
          <w:sz w:val="20"/>
          <w:szCs w:val="20"/>
        </w:rPr>
        <w:t xml:space="preserve"> Değerlendirilmesi”, Okan Üniversitesi Sağlık Bilimler Enstitüsü, Sağlık Yönetimi </w:t>
      </w:r>
      <w:proofErr w:type="spellStart"/>
      <w:r w:rsidRPr="000538E2">
        <w:rPr>
          <w:rFonts w:ascii="Arial" w:hAnsi="Arial" w:cs="Arial"/>
          <w:sz w:val="20"/>
          <w:szCs w:val="20"/>
        </w:rPr>
        <w:t>Anabilim</w:t>
      </w:r>
      <w:proofErr w:type="spellEnd"/>
      <w:r w:rsidRPr="000538E2">
        <w:rPr>
          <w:rFonts w:ascii="Arial" w:hAnsi="Arial" w:cs="Arial"/>
          <w:sz w:val="20"/>
          <w:szCs w:val="20"/>
        </w:rPr>
        <w:t xml:space="preserve"> </w:t>
      </w:r>
      <w:proofErr w:type="spellStart"/>
      <w:r w:rsidRPr="000538E2">
        <w:rPr>
          <w:rFonts w:ascii="Arial" w:hAnsi="Arial" w:cs="Arial"/>
          <w:sz w:val="20"/>
          <w:szCs w:val="20"/>
        </w:rPr>
        <w:t>Dalı</w:t>
      </w:r>
      <w:proofErr w:type="spellEnd"/>
      <w:r w:rsidRPr="000538E2">
        <w:rPr>
          <w:rFonts w:ascii="Arial" w:hAnsi="Arial" w:cs="Arial"/>
          <w:sz w:val="20"/>
          <w:szCs w:val="20"/>
        </w:rPr>
        <w:t xml:space="preserve"> Yüksek </w:t>
      </w:r>
      <w:proofErr w:type="spellStart"/>
      <w:r w:rsidRPr="000538E2">
        <w:rPr>
          <w:rFonts w:ascii="Arial" w:hAnsi="Arial" w:cs="Arial"/>
          <w:sz w:val="20"/>
          <w:szCs w:val="20"/>
        </w:rPr>
        <w:t>Lisans</w:t>
      </w:r>
      <w:proofErr w:type="spellEnd"/>
      <w:r w:rsidRPr="000538E2">
        <w:rPr>
          <w:rFonts w:ascii="Arial" w:hAnsi="Arial" w:cs="Arial"/>
          <w:sz w:val="20"/>
          <w:szCs w:val="20"/>
        </w:rPr>
        <w:t xml:space="preserve"> </w:t>
      </w:r>
      <w:proofErr w:type="spellStart"/>
      <w:r w:rsidRPr="000538E2">
        <w:rPr>
          <w:rFonts w:ascii="Arial" w:hAnsi="Arial" w:cs="Arial"/>
          <w:sz w:val="20"/>
          <w:szCs w:val="20"/>
        </w:rPr>
        <w:t>Tezi</w:t>
      </w:r>
      <w:proofErr w:type="spellEnd"/>
      <w:r w:rsidRPr="000538E2">
        <w:rPr>
          <w:rFonts w:ascii="Arial" w:hAnsi="Arial" w:cs="Arial"/>
          <w:sz w:val="20"/>
          <w:szCs w:val="20"/>
        </w:rPr>
        <w:t>, İstanbul</w:t>
      </w:r>
    </w:p>
    <w:p w14:paraId="0211A770" w14:textId="77777777" w:rsidR="009C4BC1" w:rsidRDefault="009C4BC1" w:rsidP="00294ACE">
      <w:pPr>
        <w:spacing w:after="120"/>
        <w:ind w:left="709"/>
        <w:rPr>
          <w:rFonts w:ascii="Arial" w:hAnsi="Arial" w:cs="Arial"/>
          <w:sz w:val="20"/>
          <w:szCs w:val="20"/>
        </w:rPr>
      </w:pPr>
      <w:r w:rsidRPr="000538E2">
        <w:rPr>
          <w:rFonts w:ascii="Arial" w:hAnsi="Arial" w:cs="Arial"/>
          <w:b/>
          <w:bCs/>
          <w:color w:val="002060"/>
          <w:sz w:val="20"/>
          <w:szCs w:val="20"/>
        </w:rPr>
        <w:t xml:space="preserve">Atıf </w:t>
      </w:r>
      <w:proofErr w:type="spellStart"/>
      <w:r w:rsidRPr="000538E2">
        <w:rPr>
          <w:rFonts w:ascii="Arial" w:hAnsi="Arial" w:cs="Arial"/>
          <w:b/>
          <w:bCs/>
          <w:color w:val="002060"/>
          <w:sz w:val="20"/>
          <w:szCs w:val="20"/>
        </w:rPr>
        <w:t>yapılan</w:t>
      </w:r>
      <w:proofErr w:type="spellEnd"/>
      <w:r w:rsidRPr="000538E2">
        <w:rPr>
          <w:rFonts w:ascii="Arial" w:hAnsi="Arial" w:cs="Arial"/>
          <w:b/>
          <w:bCs/>
          <w:color w:val="002060"/>
          <w:sz w:val="20"/>
          <w:szCs w:val="20"/>
        </w:rPr>
        <w:t>:</w:t>
      </w:r>
      <w:r w:rsidRPr="000538E2">
        <w:rPr>
          <w:rFonts w:ascii="Arial" w:hAnsi="Arial" w:cs="Arial"/>
          <w:color w:val="002060"/>
          <w:sz w:val="20"/>
          <w:szCs w:val="20"/>
        </w:rPr>
        <w:t xml:space="preserve"> </w:t>
      </w:r>
      <w:r w:rsidRPr="000538E2">
        <w:rPr>
          <w:rFonts w:ascii="Arial" w:hAnsi="Arial" w:cs="Arial"/>
          <w:sz w:val="20"/>
          <w:szCs w:val="20"/>
        </w:rPr>
        <w:t xml:space="preserve">Özata M, Aslan Ş, Mete M. “Rasyonel </w:t>
      </w:r>
      <w:proofErr w:type="spellStart"/>
      <w:r w:rsidRPr="000538E2">
        <w:rPr>
          <w:rFonts w:ascii="Arial" w:hAnsi="Arial" w:cs="Arial"/>
          <w:sz w:val="20"/>
          <w:szCs w:val="20"/>
        </w:rPr>
        <w:t>ilaç</w:t>
      </w:r>
      <w:proofErr w:type="spellEnd"/>
      <w:r w:rsidRPr="000538E2">
        <w:rPr>
          <w:rFonts w:ascii="Arial" w:hAnsi="Arial" w:cs="Arial"/>
          <w:sz w:val="20"/>
          <w:szCs w:val="20"/>
        </w:rPr>
        <w:t xml:space="preserve"> </w:t>
      </w:r>
      <w:proofErr w:type="spellStart"/>
      <w:r w:rsidRPr="000538E2">
        <w:rPr>
          <w:rFonts w:ascii="Arial" w:hAnsi="Arial" w:cs="Arial"/>
          <w:sz w:val="20"/>
          <w:szCs w:val="20"/>
        </w:rPr>
        <w:t>kullanımının</w:t>
      </w:r>
      <w:proofErr w:type="spellEnd"/>
      <w:r w:rsidRPr="000538E2">
        <w:rPr>
          <w:rFonts w:ascii="Arial" w:hAnsi="Arial" w:cs="Arial"/>
          <w:sz w:val="20"/>
          <w:szCs w:val="20"/>
        </w:rPr>
        <w:t xml:space="preserve"> hasta </w:t>
      </w:r>
      <w:proofErr w:type="spellStart"/>
      <w:r w:rsidRPr="000538E2">
        <w:rPr>
          <w:rFonts w:ascii="Arial" w:hAnsi="Arial" w:cs="Arial"/>
          <w:sz w:val="20"/>
          <w:szCs w:val="20"/>
        </w:rPr>
        <w:t>güvenliğine</w:t>
      </w:r>
      <w:proofErr w:type="spellEnd"/>
      <w:r w:rsidRPr="000538E2">
        <w:rPr>
          <w:rFonts w:ascii="Arial" w:hAnsi="Arial" w:cs="Arial"/>
          <w:sz w:val="20"/>
          <w:szCs w:val="20"/>
        </w:rPr>
        <w:t xml:space="preserve"> </w:t>
      </w:r>
      <w:proofErr w:type="spellStart"/>
      <w:r w:rsidRPr="000538E2">
        <w:rPr>
          <w:rFonts w:ascii="Arial" w:hAnsi="Arial" w:cs="Arial"/>
          <w:sz w:val="20"/>
          <w:szCs w:val="20"/>
        </w:rPr>
        <w:t>etkileri</w:t>
      </w:r>
      <w:proofErr w:type="spellEnd"/>
      <w:r w:rsidRPr="000538E2">
        <w:rPr>
          <w:rFonts w:ascii="Arial" w:hAnsi="Arial" w:cs="Arial"/>
          <w:sz w:val="20"/>
          <w:szCs w:val="20"/>
        </w:rPr>
        <w:t xml:space="preserve">: Hekimlerin </w:t>
      </w:r>
      <w:proofErr w:type="spellStart"/>
      <w:r w:rsidRPr="000538E2">
        <w:rPr>
          <w:rFonts w:ascii="Arial" w:hAnsi="Arial" w:cs="Arial"/>
          <w:sz w:val="20"/>
          <w:szCs w:val="20"/>
        </w:rPr>
        <w:t>rasyonel</w:t>
      </w:r>
      <w:proofErr w:type="spellEnd"/>
      <w:r w:rsidRPr="000538E2">
        <w:rPr>
          <w:rFonts w:ascii="Arial" w:hAnsi="Arial" w:cs="Arial"/>
          <w:sz w:val="20"/>
          <w:szCs w:val="20"/>
        </w:rPr>
        <w:t xml:space="preserve"> </w:t>
      </w:r>
      <w:proofErr w:type="spellStart"/>
      <w:r w:rsidRPr="000538E2">
        <w:rPr>
          <w:rFonts w:ascii="Arial" w:hAnsi="Arial" w:cs="Arial"/>
          <w:sz w:val="20"/>
          <w:szCs w:val="20"/>
        </w:rPr>
        <w:t>ilaç</w:t>
      </w:r>
      <w:proofErr w:type="spellEnd"/>
      <w:r w:rsidRPr="000538E2">
        <w:rPr>
          <w:rFonts w:ascii="Arial" w:hAnsi="Arial" w:cs="Arial"/>
          <w:sz w:val="20"/>
          <w:szCs w:val="20"/>
        </w:rPr>
        <w:t xml:space="preserve"> </w:t>
      </w:r>
      <w:proofErr w:type="spellStart"/>
      <w:r w:rsidRPr="000538E2">
        <w:rPr>
          <w:rFonts w:ascii="Arial" w:hAnsi="Arial" w:cs="Arial"/>
          <w:sz w:val="20"/>
          <w:szCs w:val="20"/>
        </w:rPr>
        <w:t>kullanımına</w:t>
      </w:r>
      <w:proofErr w:type="spellEnd"/>
      <w:r w:rsidRPr="000538E2">
        <w:rPr>
          <w:rFonts w:ascii="Arial" w:hAnsi="Arial" w:cs="Arial"/>
          <w:sz w:val="20"/>
          <w:szCs w:val="20"/>
        </w:rPr>
        <w:t xml:space="preserve"> </w:t>
      </w:r>
      <w:proofErr w:type="spellStart"/>
      <w:r w:rsidRPr="000538E2">
        <w:rPr>
          <w:rFonts w:ascii="Arial" w:hAnsi="Arial" w:cs="Arial"/>
          <w:sz w:val="20"/>
          <w:szCs w:val="20"/>
        </w:rPr>
        <w:t>etki</w:t>
      </w:r>
      <w:proofErr w:type="spellEnd"/>
      <w:r w:rsidRPr="000538E2">
        <w:rPr>
          <w:rFonts w:ascii="Arial" w:hAnsi="Arial" w:cs="Arial"/>
          <w:sz w:val="20"/>
          <w:szCs w:val="20"/>
        </w:rPr>
        <w:t xml:space="preserve"> </w:t>
      </w:r>
      <w:proofErr w:type="spellStart"/>
      <w:r w:rsidRPr="000538E2">
        <w:rPr>
          <w:rFonts w:ascii="Arial" w:hAnsi="Arial" w:cs="Arial"/>
          <w:sz w:val="20"/>
          <w:szCs w:val="20"/>
        </w:rPr>
        <w:t>eden</w:t>
      </w:r>
      <w:proofErr w:type="spellEnd"/>
      <w:r w:rsidRPr="000538E2">
        <w:rPr>
          <w:rFonts w:ascii="Arial" w:hAnsi="Arial" w:cs="Arial"/>
          <w:sz w:val="20"/>
          <w:szCs w:val="20"/>
        </w:rPr>
        <w:t xml:space="preserve"> </w:t>
      </w:r>
      <w:proofErr w:type="spellStart"/>
      <w:r w:rsidRPr="000538E2">
        <w:rPr>
          <w:rFonts w:ascii="Arial" w:hAnsi="Arial" w:cs="Arial"/>
          <w:sz w:val="20"/>
          <w:szCs w:val="20"/>
        </w:rPr>
        <w:t>faktörlerin</w:t>
      </w:r>
      <w:proofErr w:type="spellEnd"/>
      <w:r w:rsidRPr="000538E2">
        <w:rPr>
          <w:rFonts w:ascii="Arial" w:hAnsi="Arial" w:cs="Arial"/>
          <w:sz w:val="20"/>
          <w:szCs w:val="20"/>
        </w:rPr>
        <w:t xml:space="preserve"> belirlenmesi”, www.sosyalbil.selcuk.edu.tr/sos_mak/articles/2008/20/ MO-SA-MM.PDF </w:t>
      </w:r>
      <w:proofErr w:type="spellStart"/>
      <w:r w:rsidRPr="000538E2">
        <w:rPr>
          <w:rFonts w:ascii="Arial" w:hAnsi="Arial" w:cs="Arial"/>
          <w:sz w:val="20"/>
          <w:szCs w:val="20"/>
        </w:rPr>
        <w:t>Erişim</w:t>
      </w:r>
      <w:proofErr w:type="spellEnd"/>
      <w:r w:rsidRPr="000538E2">
        <w:rPr>
          <w:rFonts w:ascii="Arial" w:hAnsi="Arial" w:cs="Arial"/>
          <w:sz w:val="20"/>
          <w:szCs w:val="20"/>
        </w:rPr>
        <w:t xml:space="preserve"> </w:t>
      </w:r>
      <w:proofErr w:type="spellStart"/>
      <w:r w:rsidRPr="000538E2">
        <w:rPr>
          <w:rFonts w:ascii="Arial" w:hAnsi="Arial" w:cs="Arial"/>
          <w:sz w:val="20"/>
          <w:szCs w:val="20"/>
        </w:rPr>
        <w:t>tarihi</w:t>
      </w:r>
      <w:proofErr w:type="spellEnd"/>
      <w:r w:rsidRPr="000538E2">
        <w:rPr>
          <w:rFonts w:ascii="Arial" w:hAnsi="Arial" w:cs="Arial"/>
          <w:sz w:val="20"/>
          <w:szCs w:val="20"/>
        </w:rPr>
        <w:t>: 24 Mayıs 2013.</w:t>
      </w:r>
    </w:p>
    <w:p w14:paraId="477730DE" w14:textId="3DB64528" w:rsidR="00294ACE" w:rsidRPr="00294ACE" w:rsidRDefault="00294ACE" w:rsidP="00294ACE">
      <w:pPr>
        <w:spacing w:after="120"/>
        <w:ind w:left="709"/>
        <w:jc w:val="both"/>
        <w:rPr>
          <w:rFonts w:ascii="Arial" w:hAnsi="Arial" w:cs="Arial"/>
          <w:sz w:val="20"/>
          <w:szCs w:val="20"/>
        </w:rPr>
      </w:pPr>
      <w:r w:rsidRPr="00DB2A7F">
        <w:rPr>
          <w:rFonts w:ascii="Arial" w:hAnsi="Arial" w:cs="Arial"/>
          <w:b/>
          <w:bCs/>
          <w:color w:val="002060"/>
          <w:sz w:val="20"/>
          <w:szCs w:val="20"/>
          <w:u w:val="single"/>
        </w:rPr>
        <w:t>198- Atıf Yapan</w:t>
      </w:r>
      <w:r w:rsidRPr="00294ACE">
        <w:rPr>
          <w:rFonts w:ascii="Arial" w:hAnsi="Arial" w:cs="Arial"/>
          <w:b/>
          <w:bCs/>
          <w:color w:val="002060"/>
          <w:sz w:val="20"/>
          <w:szCs w:val="20"/>
        </w:rPr>
        <w:t>:</w:t>
      </w:r>
      <w:r w:rsidRPr="00294ACE">
        <w:rPr>
          <w:rFonts w:ascii="Arial" w:hAnsi="Arial" w:cs="Arial"/>
          <w:color w:val="002060"/>
          <w:sz w:val="20"/>
          <w:szCs w:val="20"/>
        </w:rPr>
        <w:t xml:space="preserve"> </w:t>
      </w:r>
      <w:r w:rsidRPr="00294ACE">
        <w:rPr>
          <w:rFonts w:ascii="Arial" w:hAnsi="Arial" w:cs="Arial"/>
          <w:sz w:val="20"/>
          <w:szCs w:val="20"/>
        </w:rPr>
        <w:t xml:space="preserve">Demirtaş, Nihat; Kurt, Ayşe; Sunar, Halil (2023), “European Countries Street Food”, Current Gastronomy Studıes </w:t>
      </w:r>
      <w:proofErr w:type="gramStart"/>
      <w:r w:rsidRPr="00294ACE">
        <w:rPr>
          <w:rFonts w:ascii="Arial" w:hAnsi="Arial" w:cs="Arial"/>
          <w:sz w:val="20"/>
          <w:szCs w:val="20"/>
        </w:rPr>
        <w:t>In</w:t>
      </w:r>
      <w:proofErr w:type="gramEnd"/>
      <w:r w:rsidRPr="00294ACE">
        <w:rPr>
          <w:rFonts w:ascii="Arial" w:hAnsi="Arial" w:cs="Arial"/>
          <w:sz w:val="20"/>
          <w:szCs w:val="20"/>
        </w:rPr>
        <w:t xml:space="preserve"> Flavor, Culture And Trends, Chapter 5, Editors: Assoc. Prof. Dr. Alper ATEŞ, Lect. Dr. Şerife Özgün ÇITAK, Lect. Halil SUNAR, PA </w:t>
      </w:r>
      <w:proofErr w:type="spellStart"/>
      <w:r w:rsidRPr="00294ACE">
        <w:rPr>
          <w:rFonts w:ascii="Arial" w:hAnsi="Arial" w:cs="Arial"/>
          <w:sz w:val="20"/>
          <w:szCs w:val="20"/>
        </w:rPr>
        <w:t>Paradigma</w:t>
      </w:r>
      <w:proofErr w:type="spellEnd"/>
      <w:r w:rsidRPr="00294ACE">
        <w:rPr>
          <w:rFonts w:ascii="Arial" w:hAnsi="Arial" w:cs="Arial"/>
          <w:sz w:val="20"/>
          <w:szCs w:val="20"/>
        </w:rPr>
        <w:t xml:space="preserve"> </w:t>
      </w:r>
      <w:proofErr w:type="spellStart"/>
      <w:r w:rsidRPr="00294ACE">
        <w:rPr>
          <w:rFonts w:ascii="Arial" w:hAnsi="Arial" w:cs="Arial"/>
          <w:sz w:val="20"/>
          <w:szCs w:val="20"/>
        </w:rPr>
        <w:t>Akademi</w:t>
      </w:r>
      <w:proofErr w:type="spellEnd"/>
      <w:r w:rsidRPr="00294ACE">
        <w:rPr>
          <w:rFonts w:ascii="Arial" w:hAnsi="Arial" w:cs="Arial"/>
          <w:sz w:val="20"/>
          <w:szCs w:val="20"/>
        </w:rPr>
        <w:t xml:space="preserve"> </w:t>
      </w:r>
      <w:proofErr w:type="spellStart"/>
      <w:r w:rsidRPr="00294ACE">
        <w:rPr>
          <w:rFonts w:ascii="Arial" w:hAnsi="Arial" w:cs="Arial"/>
          <w:sz w:val="20"/>
          <w:szCs w:val="20"/>
        </w:rPr>
        <w:t>Yayınları</w:t>
      </w:r>
      <w:proofErr w:type="spellEnd"/>
      <w:r w:rsidRPr="00294ACE">
        <w:rPr>
          <w:rFonts w:ascii="Arial" w:hAnsi="Arial" w:cs="Arial"/>
          <w:sz w:val="20"/>
          <w:szCs w:val="20"/>
        </w:rPr>
        <w:t xml:space="preserve">, ISBN: 978-625-6714-36-6, </w:t>
      </w:r>
      <w:proofErr w:type="spellStart"/>
      <w:r w:rsidRPr="00294ACE">
        <w:rPr>
          <w:rFonts w:ascii="Arial" w:hAnsi="Arial" w:cs="Arial"/>
          <w:sz w:val="20"/>
          <w:szCs w:val="20"/>
        </w:rPr>
        <w:t>Sertifika</w:t>
      </w:r>
      <w:proofErr w:type="spellEnd"/>
      <w:r w:rsidRPr="00294ACE">
        <w:rPr>
          <w:rFonts w:ascii="Arial" w:hAnsi="Arial" w:cs="Arial"/>
          <w:sz w:val="20"/>
          <w:szCs w:val="20"/>
        </w:rPr>
        <w:t xml:space="preserve"> No:69606, Aralık 2023</w:t>
      </w:r>
    </w:p>
    <w:p w14:paraId="429A8AF7" w14:textId="77777777" w:rsidR="00294ACE" w:rsidRPr="00294ACE" w:rsidRDefault="00294ACE" w:rsidP="00294ACE">
      <w:pPr>
        <w:ind w:left="708"/>
        <w:jc w:val="both"/>
        <w:rPr>
          <w:rFonts w:ascii="Arial" w:hAnsi="Arial" w:cs="Arial"/>
          <w:sz w:val="20"/>
          <w:szCs w:val="20"/>
        </w:rPr>
      </w:pPr>
      <w:r w:rsidRPr="00294ACE">
        <w:rPr>
          <w:rFonts w:ascii="Arial" w:hAnsi="Arial" w:cs="Arial"/>
          <w:b/>
          <w:bCs/>
          <w:color w:val="002060"/>
          <w:sz w:val="20"/>
          <w:szCs w:val="20"/>
        </w:rPr>
        <w:t xml:space="preserve">Atıf </w:t>
      </w:r>
      <w:proofErr w:type="spellStart"/>
      <w:r w:rsidRPr="00294ACE">
        <w:rPr>
          <w:rFonts w:ascii="Arial" w:hAnsi="Arial" w:cs="Arial"/>
          <w:b/>
          <w:bCs/>
          <w:color w:val="002060"/>
          <w:sz w:val="20"/>
          <w:szCs w:val="20"/>
        </w:rPr>
        <w:t>yapılan</w:t>
      </w:r>
      <w:proofErr w:type="spellEnd"/>
      <w:r w:rsidRPr="00294ACE">
        <w:rPr>
          <w:rFonts w:ascii="Arial" w:hAnsi="Arial" w:cs="Arial"/>
          <w:b/>
          <w:bCs/>
          <w:color w:val="002060"/>
          <w:sz w:val="20"/>
          <w:szCs w:val="20"/>
        </w:rPr>
        <w:t>:</w:t>
      </w:r>
      <w:r w:rsidRPr="00294ACE">
        <w:rPr>
          <w:rFonts w:ascii="Arial" w:hAnsi="Arial" w:cs="Arial"/>
          <w:color w:val="002060"/>
          <w:sz w:val="20"/>
          <w:szCs w:val="20"/>
        </w:rPr>
        <w:t xml:space="preserve"> </w:t>
      </w:r>
      <w:r w:rsidRPr="00294ACE">
        <w:rPr>
          <w:rFonts w:ascii="Arial" w:hAnsi="Arial" w:cs="Arial"/>
          <w:sz w:val="20"/>
          <w:szCs w:val="20"/>
        </w:rPr>
        <w:t xml:space="preserve">Akman, M., &amp; Mete, M. (1998). Türk ve Dünya </w:t>
      </w:r>
      <w:proofErr w:type="spellStart"/>
      <w:r w:rsidRPr="00294ACE">
        <w:rPr>
          <w:rFonts w:ascii="Arial" w:hAnsi="Arial" w:cs="Arial"/>
          <w:sz w:val="20"/>
          <w:szCs w:val="20"/>
        </w:rPr>
        <w:t>Mutfakları</w:t>
      </w:r>
      <w:proofErr w:type="spellEnd"/>
      <w:r w:rsidRPr="00294ACE">
        <w:rPr>
          <w:rFonts w:ascii="Arial" w:hAnsi="Arial" w:cs="Arial"/>
          <w:sz w:val="20"/>
          <w:szCs w:val="20"/>
        </w:rPr>
        <w:t>. Konya: Selçuk Üniversitesi Basımevi.</w:t>
      </w:r>
    </w:p>
    <w:p w14:paraId="0AA423F3" w14:textId="3DD20929" w:rsidR="00294ACE" w:rsidRDefault="00294ACE" w:rsidP="009C4BC1">
      <w:pPr>
        <w:ind w:left="708"/>
        <w:rPr>
          <w:rFonts w:ascii="Arial" w:hAnsi="Arial" w:cs="Arial"/>
          <w:sz w:val="20"/>
          <w:szCs w:val="20"/>
        </w:rPr>
      </w:pPr>
    </w:p>
    <w:p w14:paraId="119833EA" w14:textId="4CA68040" w:rsidR="00DB2A7F" w:rsidRPr="00310F4D" w:rsidRDefault="00DB2A7F" w:rsidP="00DB2A7F">
      <w:pPr>
        <w:ind w:left="709"/>
        <w:jc w:val="both"/>
        <w:rPr>
          <w:rFonts w:ascii="Arial" w:hAnsi="Arial" w:cs="Arial"/>
          <w:sz w:val="20"/>
          <w:szCs w:val="20"/>
        </w:rPr>
      </w:pPr>
      <w:r>
        <w:rPr>
          <w:rFonts w:ascii="Arial" w:eastAsiaTheme="minorEastAsia" w:hAnsi="Arial" w:cs="Arial"/>
          <w:b/>
          <w:bCs/>
          <w:color w:val="002060"/>
          <w:sz w:val="20"/>
          <w:szCs w:val="20"/>
          <w:u w:val="single"/>
        </w:rPr>
        <w:t>199-</w:t>
      </w:r>
      <w:r w:rsidRPr="00310F4D">
        <w:rPr>
          <w:rFonts w:ascii="Arial" w:eastAsiaTheme="minorEastAsia" w:hAnsi="Arial" w:cs="Arial"/>
          <w:b/>
          <w:bCs/>
          <w:color w:val="002060"/>
          <w:sz w:val="20"/>
          <w:szCs w:val="20"/>
          <w:u w:val="single"/>
        </w:rPr>
        <w:t xml:space="preserve">Atıf </w:t>
      </w:r>
      <w:proofErr w:type="spellStart"/>
      <w:r w:rsidRPr="00310F4D">
        <w:rPr>
          <w:rFonts w:ascii="Arial" w:eastAsiaTheme="minorEastAsia" w:hAnsi="Arial" w:cs="Arial"/>
          <w:b/>
          <w:bCs/>
          <w:color w:val="002060"/>
          <w:sz w:val="20"/>
          <w:szCs w:val="20"/>
          <w:u w:val="single"/>
        </w:rPr>
        <w:t>yapan</w:t>
      </w:r>
      <w:proofErr w:type="spellEnd"/>
      <w:r w:rsidRPr="00310F4D">
        <w:rPr>
          <w:rFonts w:ascii="Arial" w:eastAsiaTheme="minorEastAsia" w:hAnsi="Arial" w:cs="Arial"/>
          <w:b/>
          <w:bCs/>
          <w:color w:val="002060"/>
          <w:sz w:val="20"/>
          <w:szCs w:val="20"/>
          <w:u w:val="single"/>
        </w:rPr>
        <w:t xml:space="preserve">: </w:t>
      </w:r>
      <w:proofErr w:type="spellStart"/>
      <w:r w:rsidRPr="00310F4D">
        <w:rPr>
          <w:rFonts w:ascii="Arial" w:eastAsiaTheme="minorEastAsia" w:hAnsi="Arial" w:cs="Arial"/>
          <w:sz w:val="20"/>
          <w:szCs w:val="20"/>
        </w:rPr>
        <w:t>Ekiyor</w:t>
      </w:r>
      <w:proofErr w:type="spellEnd"/>
      <w:r w:rsidRPr="00310F4D">
        <w:rPr>
          <w:rFonts w:ascii="Arial" w:eastAsiaTheme="minorEastAsia" w:hAnsi="Arial" w:cs="Arial"/>
          <w:sz w:val="20"/>
          <w:szCs w:val="20"/>
        </w:rPr>
        <w:t xml:space="preserve">, Aykut ve Gök, Gülhan (2018), Akılcı İlaç </w:t>
      </w:r>
      <w:r w:rsidRPr="00DB2A7F">
        <w:rPr>
          <w:rFonts w:ascii="Arial" w:hAnsi="Arial" w:cs="Arial"/>
          <w:sz w:val="20"/>
          <w:szCs w:val="20"/>
        </w:rPr>
        <w:t>Kullanımı-</w:t>
      </w:r>
      <w:r w:rsidRPr="00310F4D">
        <w:rPr>
          <w:rFonts w:ascii="Arial" w:eastAsiaTheme="minorEastAsia" w:hAnsi="Arial" w:cs="Arial"/>
          <w:sz w:val="20"/>
          <w:szCs w:val="20"/>
        </w:rPr>
        <w:t xml:space="preserve"> </w:t>
      </w:r>
      <w:proofErr w:type="spellStart"/>
      <w:r w:rsidRPr="00DB2A7F">
        <w:rPr>
          <w:rFonts w:ascii="Arial" w:hAnsi="Arial" w:cs="Arial"/>
          <w:sz w:val="20"/>
          <w:szCs w:val="20"/>
        </w:rPr>
        <w:t>Hekim</w:t>
      </w:r>
      <w:proofErr w:type="spellEnd"/>
      <w:r w:rsidRPr="00DB2A7F">
        <w:rPr>
          <w:rFonts w:ascii="Arial" w:hAnsi="Arial" w:cs="Arial"/>
          <w:sz w:val="20"/>
          <w:szCs w:val="20"/>
        </w:rPr>
        <w:t>-</w:t>
      </w:r>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Eczacı</w:t>
      </w:r>
      <w:proofErr w:type="spellEnd"/>
      <w:r w:rsidRPr="00310F4D">
        <w:rPr>
          <w:rFonts w:ascii="Arial" w:eastAsiaTheme="minorEastAsia" w:hAnsi="Arial" w:cs="Arial"/>
          <w:sz w:val="20"/>
          <w:szCs w:val="20"/>
        </w:rPr>
        <w:t xml:space="preserve"> Tutum ve Davranışları, İKSAD </w:t>
      </w:r>
      <w:proofErr w:type="spellStart"/>
      <w:r w:rsidRPr="00310F4D">
        <w:rPr>
          <w:rFonts w:ascii="Arial" w:eastAsiaTheme="minorEastAsia" w:hAnsi="Arial" w:cs="Arial"/>
          <w:sz w:val="20"/>
          <w:szCs w:val="20"/>
        </w:rPr>
        <w:t>Yayınevi</w:t>
      </w:r>
      <w:proofErr w:type="spellEnd"/>
      <w:r w:rsidRPr="00310F4D">
        <w:rPr>
          <w:rFonts w:ascii="Arial" w:eastAsiaTheme="minorEastAsia" w:hAnsi="Arial" w:cs="Arial"/>
          <w:sz w:val="20"/>
          <w:szCs w:val="20"/>
        </w:rPr>
        <w:t>, ISBN- 978-605-7510-21-1</w:t>
      </w:r>
    </w:p>
    <w:p w14:paraId="170C4DBC" w14:textId="77777777" w:rsidR="00DB2A7F" w:rsidRPr="00310F4D" w:rsidRDefault="00DB2A7F" w:rsidP="00DB2A7F">
      <w:pPr>
        <w:spacing w:after="120"/>
        <w:ind w:left="709"/>
        <w:jc w:val="both"/>
        <w:rPr>
          <w:rFonts w:ascii="Arial" w:hAnsi="Arial" w:cs="Arial"/>
          <w:sz w:val="20"/>
          <w:szCs w:val="20"/>
        </w:rPr>
      </w:pPr>
      <w:r w:rsidRPr="00310F4D">
        <w:rPr>
          <w:rFonts w:ascii="Arial" w:eastAsiaTheme="minorEastAsia" w:hAnsi="Arial" w:cs="Arial"/>
          <w:b/>
          <w:bCs/>
          <w:color w:val="002060"/>
          <w:sz w:val="20"/>
          <w:szCs w:val="20"/>
        </w:rPr>
        <w:t xml:space="preserve">Atıf </w:t>
      </w:r>
      <w:proofErr w:type="spellStart"/>
      <w:r w:rsidRPr="00310F4D">
        <w:rPr>
          <w:rFonts w:ascii="Arial" w:eastAsiaTheme="minorEastAsia" w:hAnsi="Arial" w:cs="Arial"/>
          <w:b/>
          <w:bCs/>
          <w:color w:val="002060"/>
          <w:sz w:val="20"/>
          <w:szCs w:val="20"/>
        </w:rPr>
        <w:t>yapılan</w:t>
      </w:r>
      <w:proofErr w:type="spellEnd"/>
      <w:r w:rsidRPr="00310F4D">
        <w:rPr>
          <w:rFonts w:ascii="Arial" w:eastAsiaTheme="minorEastAsia" w:hAnsi="Arial" w:cs="Arial"/>
          <w:b/>
          <w:bCs/>
          <w:color w:val="002060"/>
          <w:sz w:val="20"/>
          <w:szCs w:val="20"/>
        </w:rPr>
        <w:t xml:space="preserve">: </w:t>
      </w:r>
      <w:r w:rsidRPr="00310F4D">
        <w:rPr>
          <w:rFonts w:ascii="Arial" w:eastAsiaTheme="minorEastAsia" w:hAnsi="Arial" w:cs="Arial"/>
          <w:sz w:val="20"/>
          <w:szCs w:val="20"/>
        </w:rPr>
        <w:t>Özata, M., Aslan, Ş. ve Mete, M. (2008). Rasyonel İlaç Kullanımının Hasta Güvenliğine Etkileri: Hekimlerin Rasyonel İlaç Kullanımına Etki Eden Faktörlerin Belirlenmesi, Selçuk Üniversitesi Sosyal Bilimler Dergisi, (20): 529-543.</w:t>
      </w:r>
    </w:p>
    <w:p w14:paraId="2BFAC5F4" w14:textId="385F67F1" w:rsidR="00DB2A7F" w:rsidRPr="00310F4D" w:rsidRDefault="00DB2A7F" w:rsidP="00DB2A7F">
      <w:pPr>
        <w:ind w:left="709"/>
        <w:jc w:val="both"/>
        <w:rPr>
          <w:rFonts w:ascii="Arial" w:hAnsi="Arial" w:cs="Arial"/>
          <w:sz w:val="20"/>
          <w:szCs w:val="20"/>
        </w:rPr>
      </w:pPr>
      <w:r>
        <w:rPr>
          <w:rFonts w:ascii="Arial" w:eastAsiaTheme="minorEastAsia" w:hAnsi="Arial" w:cs="Arial"/>
          <w:b/>
          <w:bCs/>
          <w:color w:val="002060"/>
          <w:sz w:val="20"/>
          <w:szCs w:val="20"/>
          <w:u w:val="single"/>
        </w:rPr>
        <w:t>200-</w:t>
      </w:r>
      <w:r w:rsidRPr="00310F4D">
        <w:rPr>
          <w:rFonts w:ascii="Arial" w:eastAsiaTheme="minorEastAsia" w:hAnsi="Arial" w:cs="Arial"/>
          <w:b/>
          <w:bCs/>
          <w:color w:val="002060"/>
          <w:sz w:val="20"/>
          <w:szCs w:val="20"/>
          <w:u w:val="single"/>
        </w:rPr>
        <w:t xml:space="preserve">Atıf </w:t>
      </w:r>
      <w:proofErr w:type="spellStart"/>
      <w:r w:rsidRPr="00310F4D">
        <w:rPr>
          <w:rFonts w:ascii="Arial" w:eastAsiaTheme="minorEastAsia" w:hAnsi="Arial" w:cs="Arial"/>
          <w:b/>
          <w:bCs/>
          <w:color w:val="002060"/>
          <w:sz w:val="20"/>
          <w:szCs w:val="20"/>
          <w:u w:val="single"/>
        </w:rPr>
        <w:t>yapan</w:t>
      </w:r>
      <w:proofErr w:type="spellEnd"/>
      <w:r w:rsidRPr="00310F4D">
        <w:rPr>
          <w:rFonts w:ascii="Arial" w:eastAsiaTheme="minorEastAsia" w:hAnsi="Arial" w:cs="Arial"/>
          <w:b/>
          <w:bCs/>
          <w:sz w:val="20"/>
          <w:szCs w:val="20"/>
          <w:u w:val="single"/>
        </w:rPr>
        <w:t xml:space="preserve">: </w:t>
      </w:r>
      <w:r w:rsidRPr="00310F4D">
        <w:rPr>
          <w:rFonts w:ascii="Arial" w:eastAsiaTheme="minorEastAsia" w:hAnsi="Arial" w:cs="Arial"/>
          <w:sz w:val="20"/>
          <w:szCs w:val="20"/>
        </w:rPr>
        <w:t xml:space="preserve">Akyön, Şeyma Handan; Yılmaz, Tarık Eren Yılmaz; Özkara, </w:t>
      </w:r>
      <w:proofErr w:type="spellStart"/>
      <w:r w:rsidRPr="00DB2A7F">
        <w:rPr>
          <w:rFonts w:ascii="Arial" w:hAnsi="Arial" w:cs="Arial"/>
          <w:sz w:val="20"/>
          <w:szCs w:val="20"/>
        </w:rPr>
        <w:t>Âdem</w:t>
      </w:r>
      <w:proofErr w:type="spellEnd"/>
      <w:r w:rsidRPr="00310F4D">
        <w:rPr>
          <w:rFonts w:ascii="Arial" w:eastAsiaTheme="minorEastAsia" w:hAnsi="Arial" w:cs="Arial"/>
          <w:sz w:val="20"/>
          <w:szCs w:val="20"/>
        </w:rPr>
        <w:t xml:space="preserve"> (2023), Determinants </w:t>
      </w:r>
      <w:proofErr w:type="gramStart"/>
      <w:r w:rsidRPr="00310F4D">
        <w:rPr>
          <w:rFonts w:ascii="Arial" w:eastAsiaTheme="minorEastAsia" w:hAnsi="Arial" w:cs="Arial"/>
          <w:sz w:val="20"/>
          <w:szCs w:val="20"/>
        </w:rPr>
        <w:t>Of</w:t>
      </w:r>
      <w:proofErr w:type="gramEnd"/>
      <w:r w:rsidRPr="00310F4D">
        <w:rPr>
          <w:rFonts w:ascii="Arial" w:eastAsiaTheme="minorEastAsia" w:hAnsi="Arial" w:cs="Arial"/>
          <w:sz w:val="20"/>
          <w:szCs w:val="20"/>
        </w:rPr>
        <w:t xml:space="preserve"> Choosing Family Medicine As A Specialty For Young DocDeterminants Doctorstors, ACH Med J, 2023 3: 51 – 59, ISSN:2822-5872, </w:t>
      </w:r>
      <w:r w:rsidRPr="00DB2A7F">
        <w:rPr>
          <w:rFonts w:ascii="Arial" w:hAnsi="Arial" w:cs="Arial"/>
          <w:sz w:val="20"/>
          <w:szCs w:val="20"/>
        </w:rPr>
        <w:t xml:space="preserve">Doi: </w:t>
      </w:r>
      <w:r w:rsidRPr="00310F4D">
        <w:rPr>
          <w:rFonts w:ascii="Arial" w:eastAsiaTheme="minorEastAsia" w:hAnsi="Arial" w:cs="Arial"/>
          <w:sz w:val="20"/>
          <w:szCs w:val="20"/>
        </w:rPr>
        <w:t>10.5505/achmedj.2023.55265,</w:t>
      </w:r>
    </w:p>
    <w:p w14:paraId="4E88FB1B" w14:textId="77777777" w:rsidR="00DB2A7F" w:rsidRPr="00310F4D" w:rsidRDefault="00DB2A7F" w:rsidP="00DB2A7F">
      <w:pPr>
        <w:spacing w:after="120"/>
        <w:ind w:left="709"/>
        <w:jc w:val="both"/>
        <w:rPr>
          <w:rFonts w:ascii="Arial" w:hAnsi="Arial" w:cs="Arial"/>
          <w:sz w:val="20"/>
          <w:szCs w:val="20"/>
        </w:rPr>
      </w:pPr>
      <w:r w:rsidRPr="00310F4D">
        <w:rPr>
          <w:rFonts w:ascii="Arial" w:eastAsiaTheme="minorEastAsia" w:hAnsi="Arial" w:cs="Arial"/>
          <w:b/>
          <w:bCs/>
          <w:color w:val="002060"/>
          <w:sz w:val="20"/>
          <w:szCs w:val="20"/>
        </w:rPr>
        <w:t xml:space="preserve">Atıf </w:t>
      </w:r>
      <w:proofErr w:type="spellStart"/>
      <w:r w:rsidRPr="00310F4D">
        <w:rPr>
          <w:rFonts w:ascii="Arial" w:eastAsiaTheme="minorEastAsia" w:hAnsi="Arial" w:cs="Arial"/>
          <w:b/>
          <w:bCs/>
          <w:color w:val="002060"/>
          <w:sz w:val="20"/>
          <w:szCs w:val="20"/>
        </w:rPr>
        <w:t>yapılan</w:t>
      </w:r>
      <w:proofErr w:type="spellEnd"/>
      <w:r w:rsidRPr="00310F4D">
        <w:rPr>
          <w:rFonts w:ascii="Arial" w:eastAsiaTheme="minorEastAsia" w:hAnsi="Arial" w:cs="Arial"/>
          <w:b/>
          <w:bCs/>
          <w:sz w:val="20"/>
          <w:szCs w:val="20"/>
        </w:rPr>
        <w:t xml:space="preserve">: </w:t>
      </w:r>
      <w:r w:rsidRPr="00310F4D">
        <w:rPr>
          <w:rFonts w:ascii="Arial" w:eastAsiaTheme="minorEastAsia" w:hAnsi="Arial" w:cs="Arial"/>
          <w:sz w:val="20"/>
          <w:szCs w:val="20"/>
        </w:rPr>
        <w:t>Özata M, Aslan Ş, Mustafa M. (2008), Rasyonel İlaç Kullanımının Hasta Güvenliğine Etkileri: Hekimlerin Rasyonel İlaç Kullanımına Etki Eden Faktörlerin Belirlenmesi. Selçuk Üniversitesi Sosyal Bilimler Enstitüsü Dergisi. 2008;(20):529-542.</w:t>
      </w:r>
    </w:p>
    <w:p w14:paraId="78161000" w14:textId="27AAD687" w:rsidR="00DB2A7F" w:rsidRPr="00310F4D" w:rsidRDefault="00DB2A7F" w:rsidP="00DB2A7F">
      <w:pPr>
        <w:ind w:left="709"/>
        <w:jc w:val="both"/>
        <w:rPr>
          <w:rFonts w:ascii="Arial" w:hAnsi="Arial" w:cs="Arial"/>
          <w:sz w:val="20"/>
          <w:szCs w:val="20"/>
        </w:rPr>
      </w:pPr>
      <w:r>
        <w:rPr>
          <w:rFonts w:ascii="Arial" w:eastAsiaTheme="minorEastAsia" w:hAnsi="Arial" w:cs="Arial"/>
          <w:b/>
          <w:bCs/>
          <w:color w:val="002060"/>
          <w:sz w:val="20"/>
          <w:szCs w:val="20"/>
          <w:u w:val="single"/>
        </w:rPr>
        <w:t>201-</w:t>
      </w:r>
      <w:r w:rsidRPr="00310F4D">
        <w:rPr>
          <w:rFonts w:ascii="Arial" w:eastAsiaTheme="minorEastAsia" w:hAnsi="Arial" w:cs="Arial"/>
          <w:b/>
          <w:bCs/>
          <w:color w:val="002060"/>
          <w:sz w:val="20"/>
          <w:szCs w:val="20"/>
          <w:u w:val="single"/>
        </w:rPr>
        <w:t xml:space="preserve">Atıf </w:t>
      </w:r>
      <w:proofErr w:type="spellStart"/>
      <w:r w:rsidRPr="00310F4D">
        <w:rPr>
          <w:rFonts w:ascii="Arial" w:eastAsiaTheme="minorEastAsia" w:hAnsi="Arial" w:cs="Arial"/>
          <w:b/>
          <w:bCs/>
          <w:color w:val="002060"/>
          <w:sz w:val="20"/>
          <w:szCs w:val="20"/>
          <w:u w:val="single"/>
        </w:rPr>
        <w:t>yapan</w:t>
      </w:r>
      <w:proofErr w:type="spellEnd"/>
      <w:r w:rsidRPr="00310F4D">
        <w:rPr>
          <w:rFonts w:ascii="Arial" w:eastAsiaTheme="minorEastAsia" w:hAnsi="Arial" w:cs="Arial"/>
          <w:b/>
          <w:bCs/>
          <w:sz w:val="20"/>
          <w:szCs w:val="20"/>
          <w:u w:val="single"/>
        </w:rPr>
        <w:t xml:space="preserve">: </w:t>
      </w:r>
      <w:r w:rsidRPr="00310F4D">
        <w:rPr>
          <w:rFonts w:ascii="Arial" w:eastAsiaTheme="minorEastAsia" w:hAnsi="Arial" w:cs="Arial"/>
          <w:sz w:val="20"/>
          <w:szCs w:val="20"/>
        </w:rPr>
        <w:t xml:space="preserve">Eskin, Hayat Ezgi Eskin (2019), </w:t>
      </w:r>
      <w:proofErr w:type="spellStart"/>
      <w:r w:rsidRPr="00310F4D">
        <w:rPr>
          <w:rFonts w:ascii="Arial" w:eastAsiaTheme="minorEastAsia" w:hAnsi="Arial" w:cs="Arial"/>
          <w:sz w:val="20"/>
          <w:szCs w:val="20"/>
        </w:rPr>
        <w:t>Hemşirelerde</w:t>
      </w:r>
      <w:proofErr w:type="spellEnd"/>
      <w:r w:rsidRPr="00310F4D">
        <w:rPr>
          <w:rFonts w:ascii="Arial" w:eastAsiaTheme="minorEastAsia" w:hAnsi="Arial" w:cs="Arial"/>
          <w:sz w:val="20"/>
          <w:szCs w:val="20"/>
        </w:rPr>
        <w:t xml:space="preserve"> Akılcı İlaç Kullanımı </w:t>
      </w:r>
      <w:proofErr w:type="spellStart"/>
      <w:r w:rsidRPr="00310F4D">
        <w:rPr>
          <w:rFonts w:ascii="Arial" w:eastAsiaTheme="minorEastAsia" w:hAnsi="Arial" w:cs="Arial"/>
          <w:sz w:val="20"/>
          <w:szCs w:val="20"/>
        </w:rPr>
        <w:t>Konusunda</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Farkındalık</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Oluşturmada</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Eğitimin</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Etkisi</w:t>
      </w:r>
      <w:proofErr w:type="spellEnd"/>
      <w:r w:rsidRPr="00310F4D">
        <w:rPr>
          <w:rFonts w:ascii="Arial" w:eastAsiaTheme="minorEastAsia" w:hAnsi="Arial" w:cs="Arial"/>
          <w:sz w:val="20"/>
          <w:szCs w:val="20"/>
        </w:rPr>
        <w:t xml:space="preserve">, Marmara Üniversitesi Sağlık Bilimleri Enstitüsü, </w:t>
      </w:r>
      <w:proofErr w:type="spellStart"/>
      <w:r w:rsidRPr="00310F4D">
        <w:rPr>
          <w:rFonts w:ascii="Arial" w:eastAsiaTheme="minorEastAsia" w:hAnsi="Arial" w:cs="Arial"/>
          <w:sz w:val="20"/>
          <w:szCs w:val="20"/>
        </w:rPr>
        <w:t>Hemşirelik</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Anabilim</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Dalı</w:t>
      </w:r>
      <w:proofErr w:type="spellEnd"/>
      <w:r w:rsidRPr="00310F4D">
        <w:rPr>
          <w:rFonts w:ascii="Arial" w:eastAsiaTheme="minorEastAsia" w:hAnsi="Arial" w:cs="Arial"/>
          <w:sz w:val="20"/>
          <w:szCs w:val="20"/>
        </w:rPr>
        <w:t xml:space="preserve">, Yüksek </w:t>
      </w:r>
      <w:proofErr w:type="spellStart"/>
      <w:r w:rsidRPr="00310F4D">
        <w:rPr>
          <w:rFonts w:ascii="Arial" w:eastAsiaTheme="minorEastAsia" w:hAnsi="Arial" w:cs="Arial"/>
          <w:sz w:val="20"/>
          <w:szCs w:val="20"/>
        </w:rPr>
        <w:t>Lisans</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Tezi</w:t>
      </w:r>
      <w:proofErr w:type="spellEnd"/>
      <w:r w:rsidRPr="00310F4D">
        <w:rPr>
          <w:rFonts w:ascii="Arial" w:eastAsiaTheme="minorEastAsia" w:hAnsi="Arial" w:cs="Arial"/>
          <w:sz w:val="20"/>
          <w:szCs w:val="20"/>
        </w:rPr>
        <w:t>, İstanbul</w:t>
      </w:r>
    </w:p>
    <w:p w14:paraId="0170BE00" w14:textId="77777777" w:rsidR="00DB2A7F" w:rsidRDefault="00DB2A7F" w:rsidP="00DB2A7F">
      <w:pPr>
        <w:ind w:left="709"/>
        <w:jc w:val="both"/>
        <w:rPr>
          <w:rFonts w:ascii="Arial" w:eastAsiaTheme="minorEastAsia" w:hAnsi="Arial" w:cs="Arial"/>
          <w:sz w:val="20"/>
          <w:szCs w:val="20"/>
        </w:rPr>
      </w:pPr>
      <w:r w:rsidRPr="00310F4D">
        <w:rPr>
          <w:rFonts w:ascii="Arial" w:eastAsiaTheme="minorEastAsia" w:hAnsi="Arial" w:cs="Arial"/>
          <w:b/>
          <w:bCs/>
          <w:color w:val="002060"/>
          <w:sz w:val="20"/>
          <w:szCs w:val="20"/>
        </w:rPr>
        <w:t xml:space="preserve">Atıf </w:t>
      </w:r>
      <w:proofErr w:type="spellStart"/>
      <w:r w:rsidRPr="00310F4D">
        <w:rPr>
          <w:rFonts w:ascii="Arial" w:eastAsiaTheme="minorEastAsia" w:hAnsi="Arial" w:cs="Arial"/>
          <w:b/>
          <w:bCs/>
          <w:color w:val="002060"/>
          <w:sz w:val="20"/>
          <w:szCs w:val="20"/>
        </w:rPr>
        <w:t>yapılan</w:t>
      </w:r>
      <w:proofErr w:type="spellEnd"/>
      <w:r w:rsidRPr="00310F4D">
        <w:rPr>
          <w:rFonts w:ascii="Arial" w:eastAsiaTheme="minorEastAsia" w:hAnsi="Arial" w:cs="Arial"/>
          <w:b/>
          <w:bCs/>
          <w:sz w:val="20"/>
          <w:szCs w:val="20"/>
        </w:rPr>
        <w:t xml:space="preserve">: </w:t>
      </w:r>
      <w:r w:rsidRPr="00310F4D">
        <w:rPr>
          <w:rFonts w:ascii="Arial" w:eastAsiaTheme="minorEastAsia" w:hAnsi="Arial" w:cs="Arial"/>
          <w:sz w:val="20"/>
          <w:szCs w:val="20"/>
        </w:rPr>
        <w:t xml:space="preserve">Özata M, Aslan Ş, Mete M. Rasyonel İlaç Kullanımının Hasta Güvenliğine Etkileri: Hekimlerin Rasyonel İlaç Kullanımına Etki </w:t>
      </w:r>
      <w:proofErr w:type="spellStart"/>
      <w:r w:rsidRPr="00310F4D">
        <w:rPr>
          <w:rFonts w:ascii="Arial" w:eastAsiaTheme="minorEastAsia" w:hAnsi="Arial" w:cs="Arial"/>
          <w:sz w:val="20"/>
          <w:szCs w:val="20"/>
        </w:rPr>
        <w:t>eden</w:t>
      </w:r>
      <w:proofErr w:type="spellEnd"/>
      <w:r w:rsidRPr="00310F4D">
        <w:rPr>
          <w:rFonts w:ascii="Arial" w:eastAsiaTheme="minorEastAsia" w:hAnsi="Arial" w:cs="Arial"/>
          <w:sz w:val="20"/>
          <w:szCs w:val="20"/>
        </w:rPr>
        <w:t xml:space="preserve"> </w:t>
      </w:r>
      <w:proofErr w:type="spellStart"/>
      <w:r w:rsidRPr="00310F4D">
        <w:rPr>
          <w:rFonts w:ascii="Arial" w:eastAsiaTheme="minorEastAsia" w:hAnsi="Arial" w:cs="Arial"/>
          <w:sz w:val="20"/>
          <w:szCs w:val="20"/>
        </w:rPr>
        <w:t>faktörlerin</w:t>
      </w:r>
      <w:proofErr w:type="spellEnd"/>
      <w:r w:rsidRPr="00310F4D">
        <w:rPr>
          <w:rFonts w:ascii="Arial" w:eastAsiaTheme="minorEastAsia" w:hAnsi="Arial" w:cs="Arial"/>
          <w:sz w:val="20"/>
          <w:szCs w:val="20"/>
        </w:rPr>
        <w:t xml:space="preserve"> belirlenmesi, Selçuk Üniversitesi Sosyal Bilimler Enstitüsü Dergisi 2008;(20):529-542.</w:t>
      </w:r>
    </w:p>
    <w:p w14:paraId="31A333A6" w14:textId="77777777" w:rsidR="007F3517" w:rsidRDefault="007F3517" w:rsidP="00DB2A7F">
      <w:pPr>
        <w:ind w:left="709"/>
        <w:jc w:val="both"/>
        <w:rPr>
          <w:rFonts w:ascii="Arial" w:eastAsiaTheme="minorEastAsia" w:hAnsi="Arial" w:cs="Arial"/>
          <w:sz w:val="20"/>
          <w:szCs w:val="20"/>
        </w:rPr>
      </w:pPr>
    </w:p>
    <w:p w14:paraId="589DDF3F" w14:textId="43A0EC92" w:rsidR="007F3517" w:rsidRPr="007F3517" w:rsidRDefault="007F3517" w:rsidP="007F3517">
      <w:pPr>
        <w:ind w:left="709"/>
        <w:jc w:val="both"/>
        <w:rPr>
          <w:rFonts w:ascii="Arial" w:eastAsiaTheme="minorEastAsia" w:hAnsi="Arial" w:cs="Arial"/>
          <w:sz w:val="20"/>
          <w:szCs w:val="20"/>
        </w:rPr>
      </w:pPr>
      <w:r w:rsidRPr="007F3517">
        <w:rPr>
          <w:rFonts w:ascii="Arial" w:eastAsiaTheme="minorEastAsia" w:hAnsi="Arial" w:cs="Arial"/>
          <w:b/>
          <w:bCs/>
          <w:color w:val="002060"/>
          <w:sz w:val="20"/>
          <w:szCs w:val="20"/>
          <w:u w:val="single"/>
        </w:rPr>
        <w:t>202-</w:t>
      </w:r>
      <w:r w:rsidRPr="007F3517">
        <w:rPr>
          <w:u w:val="single"/>
        </w:rPr>
        <w:t xml:space="preserve"> </w:t>
      </w:r>
      <w:r w:rsidRPr="007F3517">
        <w:rPr>
          <w:rFonts w:ascii="Arial" w:eastAsiaTheme="minorEastAsia" w:hAnsi="Arial" w:cs="Arial"/>
          <w:b/>
          <w:bCs/>
          <w:color w:val="002060"/>
          <w:sz w:val="20"/>
          <w:szCs w:val="20"/>
          <w:u w:val="single"/>
        </w:rPr>
        <w:t xml:space="preserve">Atıf </w:t>
      </w:r>
      <w:proofErr w:type="spellStart"/>
      <w:r w:rsidRPr="007F3517">
        <w:rPr>
          <w:rFonts w:ascii="Arial" w:eastAsiaTheme="minorEastAsia" w:hAnsi="Arial" w:cs="Arial"/>
          <w:b/>
          <w:bCs/>
          <w:color w:val="002060"/>
          <w:sz w:val="20"/>
          <w:szCs w:val="20"/>
          <w:u w:val="single"/>
        </w:rPr>
        <w:t>yapan</w:t>
      </w:r>
      <w:proofErr w:type="spellEnd"/>
      <w:r w:rsidRPr="007F3517">
        <w:rPr>
          <w:rFonts w:ascii="Arial" w:eastAsiaTheme="minorEastAsia" w:hAnsi="Arial" w:cs="Arial"/>
          <w:b/>
          <w:bCs/>
          <w:color w:val="002060"/>
          <w:sz w:val="20"/>
          <w:szCs w:val="20"/>
          <w:u w:val="single"/>
        </w:rPr>
        <w:t>:</w:t>
      </w:r>
      <w:r w:rsidRPr="007F3517">
        <w:rPr>
          <w:rFonts w:ascii="Arial" w:eastAsiaTheme="minorEastAsia" w:hAnsi="Arial" w:cs="Arial"/>
          <w:b/>
          <w:bCs/>
          <w:color w:val="002060"/>
          <w:sz w:val="20"/>
          <w:szCs w:val="20"/>
        </w:rPr>
        <w:t xml:space="preserve"> </w:t>
      </w:r>
      <w:proofErr w:type="spellStart"/>
      <w:r w:rsidRPr="007F3517">
        <w:rPr>
          <w:rFonts w:ascii="Arial" w:eastAsiaTheme="minorEastAsia" w:hAnsi="Arial" w:cs="Arial"/>
          <w:sz w:val="20"/>
          <w:szCs w:val="20"/>
        </w:rPr>
        <w:t>Çiçekçi</w:t>
      </w:r>
      <w:proofErr w:type="spellEnd"/>
      <w:r w:rsidRPr="007F3517">
        <w:rPr>
          <w:rFonts w:ascii="Arial" w:eastAsiaTheme="minorEastAsia" w:hAnsi="Arial" w:cs="Arial"/>
          <w:sz w:val="20"/>
          <w:szCs w:val="20"/>
        </w:rPr>
        <w:t xml:space="preserve"> Faruk; Poçan Berna</w:t>
      </w:r>
      <w:proofErr w:type="gramStart"/>
      <w:r w:rsidRPr="007F3517">
        <w:rPr>
          <w:rFonts w:ascii="Arial" w:eastAsiaTheme="minorEastAsia" w:hAnsi="Arial" w:cs="Arial"/>
          <w:sz w:val="20"/>
          <w:szCs w:val="20"/>
        </w:rPr>
        <w:t>; ,</w:t>
      </w:r>
      <w:proofErr w:type="gramEnd"/>
      <w:r w:rsidRPr="007F3517">
        <w:rPr>
          <w:rFonts w:ascii="Arial" w:eastAsiaTheme="minorEastAsia" w:hAnsi="Arial" w:cs="Arial"/>
          <w:sz w:val="20"/>
          <w:szCs w:val="20"/>
        </w:rPr>
        <w:t xml:space="preserve"> </w:t>
      </w:r>
      <w:proofErr w:type="spellStart"/>
      <w:r w:rsidRPr="007F3517">
        <w:rPr>
          <w:rFonts w:ascii="Arial" w:eastAsiaTheme="minorEastAsia" w:hAnsi="Arial" w:cs="Arial"/>
          <w:sz w:val="20"/>
          <w:szCs w:val="20"/>
        </w:rPr>
        <w:t>Ayyıldız</w:t>
      </w:r>
      <w:proofErr w:type="spellEnd"/>
      <w:r w:rsidRPr="007F3517">
        <w:rPr>
          <w:rFonts w:ascii="Arial" w:eastAsiaTheme="minorEastAsia" w:hAnsi="Arial" w:cs="Arial"/>
          <w:sz w:val="20"/>
          <w:szCs w:val="20"/>
        </w:rPr>
        <w:t xml:space="preserve">, Burak; Koyuncu, Dilara Aylin; </w:t>
      </w:r>
      <w:proofErr w:type="spellStart"/>
      <w:r w:rsidRPr="007F3517">
        <w:rPr>
          <w:rFonts w:ascii="Arial" w:eastAsiaTheme="minorEastAsia" w:hAnsi="Arial" w:cs="Arial"/>
          <w:sz w:val="20"/>
          <w:szCs w:val="20"/>
        </w:rPr>
        <w:t>İnan</w:t>
      </w:r>
      <w:proofErr w:type="spellEnd"/>
      <w:r w:rsidRPr="007F3517">
        <w:rPr>
          <w:rFonts w:ascii="Arial" w:eastAsiaTheme="minorEastAsia" w:hAnsi="Arial" w:cs="Arial"/>
          <w:sz w:val="20"/>
          <w:szCs w:val="20"/>
        </w:rPr>
        <w:t xml:space="preserve"> Hatice  Beyza;  Kakat, </w:t>
      </w:r>
      <w:proofErr w:type="spellStart"/>
      <w:r w:rsidRPr="007F3517">
        <w:rPr>
          <w:rFonts w:ascii="Arial" w:eastAsiaTheme="minorEastAsia" w:hAnsi="Arial" w:cs="Arial"/>
          <w:sz w:val="20"/>
          <w:szCs w:val="20"/>
        </w:rPr>
        <w:t>Aytül</w:t>
      </w:r>
      <w:proofErr w:type="spellEnd"/>
      <w:r w:rsidRPr="007F3517">
        <w:rPr>
          <w:rFonts w:ascii="Arial" w:eastAsiaTheme="minorEastAsia" w:hAnsi="Arial" w:cs="Arial"/>
          <w:sz w:val="20"/>
          <w:szCs w:val="20"/>
        </w:rPr>
        <w:t xml:space="preserve"> Betül; </w:t>
      </w:r>
      <w:proofErr w:type="spellStart"/>
      <w:r w:rsidRPr="007F3517">
        <w:rPr>
          <w:rFonts w:ascii="Arial" w:eastAsiaTheme="minorEastAsia" w:hAnsi="Arial" w:cs="Arial"/>
          <w:sz w:val="20"/>
          <w:szCs w:val="20"/>
        </w:rPr>
        <w:t>Kamış</w:t>
      </w:r>
      <w:proofErr w:type="spellEnd"/>
      <w:r w:rsidRPr="007F3517">
        <w:rPr>
          <w:rFonts w:ascii="Arial" w:eastAsiaTheme="minorEastAsia" w:hAnsi="Arial" w:cs="Arial"/>
          <w:sz w:val="20"/>
          <w:szCs w:val="20"/>
        </w:rPr>
        <w:t xml:space="preserve">, Ayşe; Kurağ, Mustafa; </w:t>
      </w:r>
      <w:proofErr w:type="spellStart"/>
      <w:r w:rsidRPr="007F3517">
        <w:rPr>
          <w:rFonts w:ascii="Arial" w:eastAsiaTheme="minorEastAsia" w:hAnsi="Arial" w:cs="Arial"/>
          <w:sz w:val="20"/>
          <w:szCs w:val="20"/>
        </w:rPr>
        <w:t>Tavlı</w:t>
      </w:r>
      <w:proofErr w:type="spellEnd"/>
      <w:r w:rsidRPr="007F3517">
        <w:rPr>
          <w:rFonts w:ascii="Arial" w:eastAsiaTheme="minorEastAsia" w:hAnsi="Arial" w:cs="Arial"/>
          <w:sz w:val="20"/>
          <w:szCs w:val="20"/>
        </w:rPr>
        <w:t xml:space="preserve">, Yunus Emre; Poçan, Büşra (2023), Measuring Medical Students’ Awareness of Rational Drug Use and Assessing Associated Factors, Genel </w:t>
      </w:r>
      <w:proofErr w:type="spellStart"/>
      <w:r w:rsidRPr="007F3517">
        <w:rPr>
          <w:rFonts w:ascii="Arial" w:eastAsiaTheme="minorEastAsia" w:hAnsi="Arial" w:cs="Arial"/>
          <w:sz w:val="20"/>
          <w:szCs w:val="20"/>
        </w:rPr>
        <w:t>Tıp</w:t>
      </w:r>
      <w:proofErr w:type="spellEnd"/>
      <w:r w:rsidRPr="007F3517">
        <w:rPr>
          <w:rFonts w:ascii="Arial" w:eastAsiaTheme="minorEastAsia" w:hAnsi="Arial" w:cs="Arial"/>
          <w:sz w:val="20"/>
          <w:szCs w:val="20"/>
        </w:rPr>
        <w:t xml:space="preserve"> Dergisi, Volume 33/Issue 3 (June), 347-351, DOI: 10.54005/geneltip.1199429</w:t>
      </w:r>
    </w:p>
    <w:p w14:paraId="2902A6F9" w14:textId="3B8A4C61" w:rsidR="007F3517" w:rsidRDefault="007F3517" w:rsidP="00254FFE">
      <w:pPr>
        <w:spacing w:after="120"/>
        <w:ind w:left="709"/>
        <w:jc w:val="both"/>
        <w:rPr>
          <w:rFonts w:ascii="Arial" w:eastAsiaTheme="minorEastAsia" w:hAnsi="Arial" w:cs="Arial"/>
          <w:sz w:val="20"/>
          <w:szCs w:val="20"/>
        </w:rPr>
      </w:pPr>
      <w:r w:rsidRPr="007F3517">
        <w:rPr>
          <w:rFonts w:ascii="Arial" w:eastAsiaTheme="minorEastAsia" w:hAnsi="Arial" w:cs="Arial"/>
          <w:b/>
          <w:bCs/>
          <w:color w:val="002060"/>
          <w:sz w:val="20"/>
          <w:szCs w:val="20"/>
        </w:rPr>
        <w:lastRenderedPageBreak/>
        <w:t xml:space="preserve">Atıf </w:t>
      </w:r>
      <w:proofErr w:type="spellStart"/>
      <w:r w:rsidRPr="007F3517">
        <w:rPr>
          <w:rFonts w:ascii="Arial" w:eastAsiaTheme="minorEastAsia" w:hAnsi="Arial" w:cs="Arial"/>
          <w:b/>
          <w:bCs/>
          <w:color w:val="002060"/>
          <w:sz w:val="20"/>
          <w:szCs w:val="20"/>
        </w:rPr>
        <w:t>yapılan</w:t>
      </w:r>
      <w:proofErr w:type="spellEnd"/>
      <w:r w:rsidRPr="007F3517">
        <w:rPr>
          <w:rFonts w:ascii="Arial" w:eastAsiaTheme="minorEastAsia" w:hAnsi="Arial" w:cs="Arial"/>
          <w:b/>
          <w:bCs/>
          <w:color w:val="002060"/>
          <w:sz w:val="20"/>
          <w:szCs w:val="20"/>
        </w:rPr>
        <w:t xml:space="preserve">: </w:t>
      </w:r>
      <w:r w:rsidRPr="007F3517">
        <w:rPr>
          <w:rFonts w:ascii="Arial" w:eastAsiaTheme="minorEastAsia" w:hAnsi="Arial" w:cs="Arial"/>
          <w:sz w:val="20"/>
          <w:szCs w:val="20"/>
        </w:rPr>
        <w:t>Özata M, Aslan Ş, Mete M. Rasyonel İlaç Kullanımının Hasta Güvenliğine Etkileri: Hekimlerin Rasyonel İlaç Kullanımına Etki Eden Faktörlerin Belirlenmesi, II. İnternational Patient Safety Congress, 25–29, Mart 2008.</w:t>
      </w:r>
    </w:p>
    <w:p w14:paraId="1A48CF64" w14:textId="32F373C1" w:rsidR="00254FFE" w:rsidRPr="00254FFE" w:rsidRDefault="00254FFE" w:rsidP="00254FFE">
      <w:pPr>
        <w:spacing w:after="120"/>
        <w:ind w:left="708"/>
        <w:rPr>
          <w:rFonts w:ascii="Arial" w:hAnsi="Arial" w:cs="Arial"/>
          <w:sz w:val="20"/>
          <w:szCs w:val="20"/>
        </w:rPr>
      </w:pPr>
      <w:r w:rsidRPr="00254FFE">
        <w:rPr>
          <w:rFonts w:ascii="Arial" w:eastAsiaTheme="minorEastAsia" w:hAnsi="Arial" w:cs="Arial"/>
          <w:b/>
          <w:bCs/>
          <w:color w:val="002060"/>
          <w:sz w:val="20"/>
          <w:szCs w:val="20"/>
        </w:rPr>
        <w:t>203-</w:t>
      </w:r>
      <w:bookmarkStart w:id="26" w:name="_Hlk156854776"/>
      <w:r w:rsidRPr="00254FFE">
        <w:rPr>
          <w:rFonts w:ascii="Arial" w:hAnsi="Arial" w:cs="Arial"/>
          <w:b/>
          <w:bCs/>
          <w:color w:val="002060"/>
          <w:sz w:val="20"/>
          <w:szCs w:val="20"/>
          <w:u w:val="single"/>
        </w:rPr>
        <w:t xml:space="preserve"> Atıf Yapan:</w:t>
      </w:r>
      <w:r w:rsidRPr="00254FFE">
        <w:rPr>
          <w:rFonts w:ascii="Arial" w:hAnsi="Arial" w:cs="Arial"/>
          <w:color w:val="002060"/>
          <w:sz w:val="20"/>
          <w:szCs w:val="20"/>
        </w:rPr>
        <w:t xml:space="preserve"> </w:t>
      </w:r>
      <w:proofErr w:type="spellStart"/>
      <w:r w:rsidRPr="00254FFE">
        <w:rPr>
          <w:rFonts w:ascii="Arial" w:hAnsi="Arial" w:cs="Arial"/>
          <w:sz w:val="20"/>
          <w:szCs w:val="20"/>
        </w:rPr>
        <w:t>Gedikli</w:t>
      </w:r>
      <w:proofErr w:type="spellEnd"/>
      <w:r w:rsidRPr="00254FFE">
        <w:rPr>
          <w:rFonts w:ascii="Arial" w:hAnsi="Arial" w:cs="Arial"/>
          <w:sz w:val="20"/>
          <w:szCs w:val="20"/>
        </w:rPr>
        <w:t xml:space="preserve">, Erman (2021), Sağlık </w:t>
      </w:r>
      <w:proofErr w:type="spellStart"/>
      <w:r w:rsidRPr="00254FFE">
        <w:rPr>
          <w:rFonts w:ascii="Arial" w:hAnsi="Arial" w:cs="Arial"/>
          <w:sz w:val="20"/>
          <w:szCs w:val="20"/>
        </w:rPr>
        <w:t>İşletmelerinde</w:t>
      </w:r>
      <w:proofErr w:type="spellEnd"/>
      <w:r w:rsidRPr="00254FFE">
        <w:rPr>
          <w:rFonts w:ascii="Arial" w:hAnsi="Arial" w:cs="Arial"/>
          <w:sz w:val="20"/>
          <w:szCs w:val="20"/>
        </w:rPr>
        <w:t xml:space="preserve"> Bütünleşik Sağlık Tesis Yönetim Sistemi İçin Model </w:t>
      </w:r>
      <w:proofErr w:type="spellStart"/>
      <w:r w:rsidRPr="00254FFE">
        <w:rPr>
          <w:rFonts w:ascii="Arial" w:hAnsi="Arial" w:cs="Arial"/>
          <w:sz w:val="20"/>
          <w:szCs w:val="20"/>
        </w:rPr>
        <w:t>Önerisi</w:t>
      </w:r>
      <w:proofErr w:type="spellEnd"/>
      <w:r w:rsidRPr="00254FFE">
        <w:rPr>
          <w:rFonts w:ascii="Arial" w:hAnsi="Arial" w:cs="Arial"/>
          <w:sz w:val="20"/>
          <w:szCs w:val="20"/>
        </w:rPr>
        <w:t xml:space="preserve">, İstanbul Medipol Üniversitesi Sağlık Bilimleri Enstitüsü Sağlık Yönetimi </w:t>
      </w:r>
      <w:proofErr w:type="spellStart"/>
      <w:r w:rsidRPr="00254FFE">
        <w:rPr>
          <w:rFonts w:ascii="Arial" w:hAnsi="Arial" w:cs="Arial"/>
          <w:sz w:val="20"/>
          <w:szCs w:val="20"/>
        </w:rPr>
        <w:t>Anabilim</w:t>
      </w:r>
      <w:proofErr w:type="spellEnd"/>
      <w:r w:rsidRPr="00254FFE">
        <w:rPr>
          <w:rFonts w:ascii="Arial" w:hAnsi="Arial" w:cs="Arial"/>
          <w:sz w:val="20"/>
          <w:szCs w:val="20"/>
        </w:rPr>
        <w:t xml:space="preserve"> </w:t>
      </w:r>
      <w:proofErr w:type="spellStart"/>
      <w:r w:rsidRPr="00254FFE">
        <w:rPr>
          <w:rFonts w:ascii="Arial" w:hAnsi="Arial" w:cs="Arial"/>
          <w:sz w:val="20"/>
          <w:szCs w:val="20"/>
        </w:rPr>
        <w:t>Dalı</w:t>
      </w:r>
      <w:proofErr w:type="spellEnd"/>
      <w:r w:rsidRPr="00254FFE">
        <w:rPr>
          <w:rFonts w:ascii="Arial" w:hAnsi="Arial" w:cs="Arial"/>
          <w:sz w:val="20"/>
          <w:szCs w:val="20"/>
        </w:rPr>
        <w:t xml:space="preserve"> </w:t>
      </w:r>
      <w:proofErr w:type="spellStart"/>
      <w:r w:rsidRPr="00254FFE">
        <w:rPr>
          <w:rFonts w:ascii="Arial" w:hAnsi="Arial" w:cs="Arial"/>
          <w:sz w:val="20"/>
          <w:szCs w:val="20"/>
        </w:rPr>
        <w:t>Doktora</w:t>
      </w:r>
      <w:proofErr w:type="spellEnd"/>
      <w:r w:rsidRPr="00254FFE">
        <w:rPr>
          <w:rFonts w:ascii="Arial" w:hAnsi="Arial" w:cs="Arial"/>
          <w:sz w:val="20"/>
          <w:szCs w:val="20"/>
        </w:rPr>
        <w:t xml:space="preserve"> </w:t>
      </w:r>
      <w:proofErr w:type="spellStart"/>
      <w:r w:rsidRPr="00254FFE">
        <w:rPr>
          <w:rFonts w:ascii="Arial" w:hAnsi="Arial" w:cs="Arial"/>
          <w:sz w:val="20"/>
          <w:szCs w:val="20"/>
        </w:rPr>
        <w:t>Tezi</w:t>
      </w:r>
      <w:proofErr w:type="spellEnd"/>
      <w:r w:rsidRPr="00254FFE">
        <w:rPr>
          <w:rFonts w:ascii="Arial" w:hAnsi="Arial" w:cs="Arial"/>
          <w:sz w:val="20"/>
          <w:szCs w:val="20"/>
        </w:rPr>
        <w:t>, İstanbul- 2021</w:t>
      </w:r>
    </w:p>
    <w:p w14:paraId="7648E7AC" w14:textId="77777777" w:rsidR="00254FFE" w:rsidRPr="00254FFE" w:rsidRDefault="00254FFE" w:rsidP="00254FFE">
      <w:pPr>
        <w:spacing w:after="120"/>
        <w:ind w:left="709"/>
        <w:rPr>
          <w:rFonts w:ascii="Arial" w:hAnsi="Arial" w:cs="Arial"/>
          <w:sz w:val="20"/>
          <w:szCs w:val="20"/>
        </w:rPr>
      </w:pPr>
      <w:r w:rsidRPr="00254FFE">
        <w:rPr>
          <w:rFonts w:ascii="Arial" w:hAnsi="Arial" w:cs="Arial"/>
          <w:b/>
          <w:bCs/>
          <w:color w:val="002060"/>
          <w:sz w:val="20"/>
          <w:szCs w:val="20"/>
        </w:rPr>
        <w:t xml:space="preserve">Atıf </w:t>
      </w:r>
      <w:proofErr w:type="spellStart"/>
      <w:r w:rsidRPr="00254FFE">
        <w:rPr>
          <w:rFonts w:ascii="Arial" w:hAnsi="Arial" w:cs="Arial"/>
          <w:b/>
          <w:bCs/>
          <w:color w:val="002060"/>
          <w:sz w:val="20"/>
          <w:szCs w:val="20"/>
        </w:rPr>
        <w:t>yapılan</w:t>
      </w:r>
      <w:proofErr w:type="spellEnd"/>
      <w:r w:rsidRPr="00254FFE">
        <w:rPr>
          <w:rFonts w:ascii="Arial" w:hAnsi="Arial" w:cs="Arial"/>
          <w:b/>
          <w:bCs/>
          <w:color w:val="002060"/>
          <w:sz w:val="20"/>
          <w:szCs w:val="20"/>
        </w:rPr>
        <w:t>:</w:t>
      </w:r>
      <w:r w:rsidRPr="00254FFE">
        <w:rPr>
          <w:rFonts w:ascii="Arial" w:hAnsi="Arial" w:cs="Arial"/>
          <w:color w:val="002060"/>
          <w:sz w:val="20"/>
          <w:szCs w:val="20"/>
        </w:rPr>
        <w:t xml:space="preserve"> </w:t>
      </w:r>
      <w:r w:rsidRPr="00254FFE">
        <w:rPr>
          <w:rFonts w:ascii="Arial" w:hAnsi="Arial" w:cs="Arial"/>
          <w:sz w:val="20"/>
          <w:szCs w:val="20"/>
        </w:rPr>
        <w:t xml:space="preserve">Mete M, Ceylan B, </w:t>
      </w:r>
      <w:proofErr w:type="spellStart"/>
      <w:r w:rsidRPr="00254FFE">
        <w:rPr>
          <w:rFonts w:ascii="Arial" w:hAnsi="Arial" w:cs="Arial"/>
          <w:sz w:val="20"/>
          <w:szCs w:val="20"/>
        </w:rPr>
        <w:t>Tatlıoğlu</w:t>
      </w:r>
      <w:proofErr w:type="spellEnd"/>
      <w:r w:rsidRPr="00254FFE">
        <w:rPr>
          <w:rFonts w:ascii="Arial" w:hAnsi="Arial" w:cs="Arial"/>
          <w:sz w:val="20"/>
          <w:szCs w:val="20"/>
        </w:rPr>
        <w:t xml:space="preserve"> G. Hastanelerde Tesis Güvenliği ve Önemi, </w:t>
      </w:r>
      <w:proofErr w:type="spellStart"/>
      <w:r w:rsidRPr="00254FFE">
        <w:rPr>
          <w:rFonts w:ascii="Arial" w:hAnsi="Arial" w:cs="Arial"/>
          <w:sz w:val="20"/>
          <w:szCs w:val="20"/>
        </w:rPr>
        <w:t>Bandırma</w:t>
      </w:r>
      <w:proofErr w:type="spellEnd"/>
      <w:r w:rsidRPr="00254FFE">
        <w:rPr>
          <w:rFonts w:ascii="Arial" w:hAnsi="Arial" w:cs="Arial"/>
          <w:sz w:val="20"/>
          <w:szCs w:val="20"/>
        </w:rPr>
        <w:t xml:space="preserve"> Onyedi Eylül Üniversitesi Sağlık Bilim ve </w:t>
      </w:r>
      <w:proofErr w:type="spellStart"/>
      <w:r w:rsidRPr="00254FFE">
        <w:rPr>
          <w:rFonts w:ascii="Arial" w:hAnsi="Arial" w:cs="Arial"/>
          <w:sz w:val="20"/>
          <w:szCs w:val="20"/>
        </w:rPr>
        <w:t>Araştırmaları</w:t>
      </w:r>
      <w:proofErr w:type="spellEnd"/>
      <w:r w:rsidRPr="00254FFE">
        <w:rPr>
          <w:rFonts w:ascii="Arial" w:hAnsi="Arial" w:cs="Arial"/>
          <w:sz w:val="20"/>
          <w:szCs w:val="20"/>
        </w:rPr>
        <w:t xml:space="preserve"> Dergisi, 28 </w:t>
      </w:r>
      <w:proofErr w:type="spellStart"/>
      <w:r w:rsidRPr="00254FFE">
        <w:rPr>
          <w:rFonts w:ascii="Arial" w:hAnsi="Arial" w:cs="Arial"/>
          <w:sz w:val="20"/>
          <w:szCs w:val="20"/>
        </w:rPr>
        <w:t>Ağustos</w:t>
      </w:r>
      <w:proofErr w:type="spellEnd"/>
      <w:r w:rsidRPr="00254FFE">
        <w:rPr>
          <w:rFonts w:ascii="Arial" w:hAnsi="Arial" w:cs="Arial"/>
          <w:sz w:val="20"/>
          <w:szCs w:val="20"/>
        </w:rPr>
        <w:t xml:space="preserve"> 2020; 80–102.</w:t>
      </w:r>
    </w:p>
    <w:p w14:paraId="4550ED39" w14:textId="77777777" w:rsidR="000E5F2C" w:rsidRDefault="00254FFE" w:rsidP="00D047A8">
      <w:pPr>
        <w:spacing w:after="120"/>
        <w:ind w:left="709"/>
        <w:rPr>
          <w:rFonts w:ascii="Arial" w:hAnsi="Arial" w:cs="Arial"/>
          <w:sz w:val="20"/>
          <w:szCs w:val="20"/>
        </w:rPr>
      </w:pPr>
      <w:r w:rsidRPr="00254FFE">
        <w:rPr>
          <w:rFonts w:ascii="Arial" w:hAnsi="Arial" w:cs="Arial"/>
          <w:b/>
          <w:bCs/>
          <w:color w:val="002060"/>
          <w:sz w:val="20"/>
          <w:szCs w:val="20"/>
          <w:u w:val="single"/>
        </w:rPr>
        <w:t>204-Atıf Yapan:</w:t>
      </w:r>
      <w:r w:rsidRPr="00254FFE">
        <w:rPr>
          <w:rFonts w:ascii="Arial" w:hAnsi="Arial" w:cs="Arial"/>
          <w:color w:val="002060"/>
          <w:sz w:val="20"/>
          <w:szCs w:val="20"/>
        </w:rPr>
        <w:t xml:space="preserve"> </w:t>
      </w:r>
      <w:proofErr w:type="spellStart"/>
      <w:r w:rsidR="000E5F2C" w:rsidRPr="000E5F2C">
        <w:rPr>
          <w:rFonts w:ascii="Arial" w:hAnsi="Arial" w:cs="Arial"/>
          <w:sz w:val="20"/>
          <w:szCs w:val="20"/>
        </w:rPr>
        <w:t>Oduncu</w:t>
      </w:r>
      <w:proofErr w:type="spellEnd"/>
      <w:r w:rsidR="000E5F2C" w:rsidRPr="000E5F2C">
        <w:rPr>
          <w:rFonts w:ascii="Arial" w:hAnsi="Arial" w:cs="Arial"/>
          <w:sz w:val="20"/>
          <w:szCs w:val="20"/>
        </w:rPr>
        <w:t>, Fulya (2023), Green Hospital Management, AURUM JOURNAL OF HEALTH SCIENCES, A. J. Health Sci, Volume 5, No 3, 149 - 160 | Winter 2023</w:t>
      </w:r>
    </w:p>
    <w:p w14:paraId="42139996" w14:textId="706A9E89" w:rsidR="00254FFE" w:rsidRDefault="00254FFE" w:rsidP="00D047A8">
      <w:pPr>
        <w:spacing w:after="120"/>
        <w:ind w:left="709"/>
        <w:rPr>
          <w:rFonts w:ascii="Arial" w:hAnsi="Arial" w:cs="Arial"/>
          <w:sz w:val="20"/>
          <w:szCs w:val="20"/>
        </w:rPr>
      </w:pPr>
      <w:r w:rsidRPr="00254FFE">
        <w:rPr>
          <w:rFonts w:ascii="Arial" w:hAnsi="Arial" w:cs="Arial"/>
          <w:b/>
          <w:bCs/>
          <w:color w:val="002060"/>
          <w:sz w:val="20"/>
          <w:szCs w:val="20"/>
        </w:rPr>
        <w:t xml:space="preserve">Atıf </w:t>
      </w:r>
      <w:proofErr w:type="spellStart"/>
      <w:r w:rsidRPr="00254FFE">
        <w:rPr>
          <w:rFonts w:ascii="Arial" w:hAnsi="Arial" w:cs="Arial"/>
          <w:b/>
          <w:bCs/>
          <w:color w:val="002060"/>
          <w:sz w:val="20"/>
          <w:szCs w:val="20"/>
        </w:rPr>
        <w:t>yapılan</w:t>
      </w:r>
      <w:proofErr w:type="spellEnd"/>
      <w:r w:rsidRPr="00254FFE">
        <w:rPr>
          <w:rFonts w:ascii="Arial" w:hAnsi="Arial" w:cs="Arial"/>
          <w:b/>
          <w:bCs/>
          <w:color w:val="002060"/>
          <w:sz w:val="20"/>
          <w:szCs w:val="20"/>
        </w:rPr>
        <w:t>:</w:t>
      </w:r>
      <w:r w:rsidRPr="00254FFE">
        <w:rPr>
          <w:rFonts w:ascii="Arial" w:hAnsi="Arial" w:cs="Arial"/>
          <w:color w:val="002060"/>
          <w:sz w:val="20"/>
          <w:szCs w:val="20"/>
        </w:rPr>
        <w:t xml:space="preserve"> </w:t>
      </w:r>
      <w:r w:rsidRPr="00254FFE">
        <w:rPr>
          <w:rFonts w:ascii="Arial" w:hAnsi="Arial" w:cs="Arial"/>
          <w:sz w:val="20"/>
          <w:szCs w:val="20"/>
        </w:rPr>
        <w:t xml:space="preserve">Mete, M., Ceylan, B., &amp; </w:t>
      </w:r>
      <w:proofErr w:type="spellStart"/>
      <w:r w:rsidRPr="00254FFE">
        <w:rPr>
          <w:rFonts w:ascii="Arial" w:hAnsi="Arial" w:cs="Arial"/>
          <w:sz w:val="20"/>
          <w:szCs w:val="20"/>
        </w:rPr>
        <w:t>Tatlıoğlu</w:t>
      </w:r>
      <w:proofErr w:type="spellEnd"/>
      <w:r w:rsidRPr="00254FFE">
        <w:rPr>
          <w:rFonts w:ascii="Arial" w:hAnsi="Arial" w:cs="Arial"/>
          <w:sz w:val="20"/>
          <w:szCs w:val="20"/>
        </w:rPr>
        <w:t xml:space="preserve">, G. (2020). Hastanelerde Tesis Güvenliği ve Önemi. </w:t>
      </w:r>
      <w:proofErr w:type="spellStart"/>
      <w:r w:rsidRPr="00254FFE">
        <w:rPr>
          <w:rFonts w:ascii="Arial" w:hAnsi="Arial" w:cs="Arial"/>
          <w:sz w:val="20"/>
          <w:szCs w:val="20"/>
        </w:rPr>
        <w:t>Bandırma</w:t>
      </w:r>
      <w:proofErr w:type="spellEnd"/>
      <w:r w:rsidRPr="00254FFE">
        <w:rPr>
          <w:rFonts w:ascii="Arial" w:hAnsi="Arial" w:cs="Arial"/>
          <w:sz w:val="20"/>
          <w:szCs w:val="20"/>
        </w:rPr>
        <w:t xml:space="preserve"> Onyedi Eylül Üniversitesi Sağlık Bilimleri ve </w:t>
      </w:r>
      <w:proofErr w:type="spellStart"/>
      <w:r w:rsidRPr="00254FFE">
        <w:rPr>
          <w:rFonts w:ascii="Arial" w:hAnsi="Arial" w:cs="Arial"/>
          <w:sz w:val="20"/>
          <w:szCs w:val="20"/>
        </w:rPr>
        <w:t>Araştırmaları</w:t>
      </w:r>
      <w:proofErr w:type="spellEnd"/>
      <w:r w:rsidRPr="00254FFE">
        <w:rPr>
          <w:rFonts w:ascii="Arial" w:hAnsi="Arial" w:cs="Arial"/>
          <w:sz w:val="20"/>
          <w:szCs w:val="20"/>
        </w:rPr>
        <w:t xml:space="preserve"> Dergisi, 2(2), 80-102.</w:t>
      </w:r>
    </w:p>
    <w:p w14:paraId="2E409AD9" w14:textId="1A0FE110" w:rsidR="00D047A8" w:rsidRPr="00D047A8" w:rsidRDefault="00D047A8" w:rsidP="00D047A8">
      <w:pPr>
        <w:spacing w:after="120"/>
        <w:ind w:left="709"/>
        <w:rPr>
          <w:rFonts w:ascii="Arial" w:hAnsi="Arial" w:cs="Arial"/>
          <w:b/>
          <w:bCs/>
          <w:color w:val="002060"/>
          <w:sz w:val="20"/>
          <w:szCs w:val="20"/>
        </w:rPr>
      </w:pPr>
      <w:r w:rsidRPr="00D047A8">
        <w:rPr>
          <w:rFonts w:ascii="Arial" w:hAnsi="Arial" w:cs="Arial"/>
          <w:b/>
          <w:bCs/>
          <w:color w:val="002060"/>
          <w:sz w:val="20"/>
          <w:szCs w:val="20"/>
          <w:u w:val="single"/>
        </w:rPr>
        <w:t>205-</w:t>
      </w:r>
      <w:r w:rsidRPr="00D047A8">
        <w:rPr>
          <w:u w:val="single"/>
        </w:rPr>
        <w:t xml:space="preserve"> </w:t>
      </w:r>
      <w:r w:rsidRPr="00D047A8">
        <w:rPr>
          <w:rFonts w:ascii="Arial" w:hAnsi="Arial" w:cs="Arial"/>
          <w:b/>
          <w:bCs/>
          <w:color w:val="002060"/>
          <w:sz w:val="20"/>
          <w:szCs w:val="20"/>
          <w:u w:val="single"/>
        </w:rPr>
        <w:t xml:space="preserve">Atıf </w:t>
      </w:r>
      <w:proofErr w:type="spellStart"/>
      <w:r w:rsidRPr="00D047A8">
        <w:rPr>
          <w:rFonts w:ascii="Arial" w:hAnsi="Arial" w:cs="Arial"/>
          <w:b/>
          <w:bCs/>
          <w:color w:val="002060"/>
          <w:sz w:val="20"/>
          <w:szCs w:val="20"/>
          <w:u w:val="single"/>
        </w:rPr>
        <w:t>yapan</w:t>
      </w:r>
      <w:proofErr w:type="spellEnd"/>
      <w:r w:rsidRPr="00D047A8">
        <w:rPr>
          <w:rFonts w:ascii="Arial" w:hAnsi="Arial" w:cs="Arial"/>
          <w:b/>
          <w:bCs/>
          <w:color w:val="002060"/>
          <w:sz w:val="20"/>
          <w:szCs w:val="20"/>
          <w:u w:val="single"/>
        </w:rPr>
        <w:t>:</w:t>
      </w:r>
      <w:r w:rsidRPr="00D047A8">
        <w:rPr>
          <w:rFonts w:ascii="Arial" w:hAnsi="Arial" w:cs="Arial"/>
          <w:b/>
          <w:bCs/>
          <w:color w:val="002060"/>
          <w:sz w:val="20"/>
          <w:szCs w:val="20"/>
        </w:rPr>
        <w:t xml:space="preserve"> </w:t>
      </w:r>
      <w:r w:rsidRPr="00D047A8">
        <w:rPr>
          <w:rFonts w:ascii="Arial" w:hAnsi="Arial" w:cs="Arial"/>
          <w:sz w:val="20"/>
          <w:szCs w:val="20"/>
        </w:rPr>
        <w:t xml:space="preserve">Berber, </w:t>
      </w:r>
      <w:proofErr w:type="spellStart"/>
      <w:r w:rsidRPr="00D047A8">
        <w:rPr>
          <w:rFonts w:ascii="Arial" w:hAnsi="Arial" w:cs="Arial"/>
          <w:sz w:val="20"/>
          <w:szCs w:val="20"/>
        </w:rPr>
        <w:t>İpek</w:t>
      </w:r>
      <w:proofErr w:type="spellEnd"/>
      <w:r w:rsidRPr="00D047A8">
        <w:rPr>
          <w:rFonts w:ascii="Arial" w:hAnsi="Arial" w:cs="Arial"/>
          <w:sz w:val="20"/>
          <w:szCs w:val="20"/>
        </w:rPr>
        <w:t xml:space="preserve"> Camuz; Çandereli, Zehra Özge; Arslan, Elif Türkan (2023), Sağlık Yönetimi </w:t>
      </w:r>
      <w:proofErr w:type="spellStart"/>
      <w:r w:rsidRPr="00D047A8">
        <w:rPr>
          <w:rFonts w:ascii="Arial" w:hAnsi="Arial" w:cs="Arial"/>
          <w:sz w:val="20"/>
          <w:szCs w:val="20"/>
        </w:rPr>
        <w:t>Eğitimi</w:t>
      </w:r>
      <w:proofErr w:type="spellEnd"/>
      <w:r w:rsidRPr="00D047A8">
        <w:rPr>
          <w:rFonts w:ascii="Arial" w:hAnsi="Arial" w:cs="Arial"/>
          <w:sz w:val="20"/>
          <w:szCs w:val="20"/>
        </w:rPr>
        <w:t xml:space="preserve">, </w:t>
      </w:r>
      <w:proofErr w:type="spellStart"/>
      <w:r w:rsidRPr="00D047A8">
        <w:rPr>
          <w:rFonts w:ascii="Arial" w:hAnsi="Arial" w:cs="Arial"/>
          <w:sz w:val="20"/>
          <w:szCs w:val="20"/>
        </w:rPr>
        <w:t>Cumhuriyet’in</w:t>
      </w:r>
      <w:proofErr w:type="spellEnd"/>
      <w:r w:rsidRPr="00D047A8">
        <w:rPr>
          <w:rFonts w:ascii="Arial" w:hAnsi="Arial" w:cs="Arial"/>
          <w:sz w:val="20"/>
          <w:szCs w:val="20"/>
        </w:rPr>
        <w:t xml:space="preserve"> 100. </w:t>
      </w:r>
      <w:proofErr w:type="spellStart"/>
      <w:r w:rsidRPr="00D047A8">
        <w:rPr>
          <w:rFonts w:ascii="Arial" w:hAnsi="Arial" w:cs="Arial"/>
          <w:sz w:val="20"/>
          <w:szCs w:val="20"/>
        </w:rPr>
        <w:t>Yılındaki</w:t>
      </w:r>
      <w:proofErr w:type="spellEnd"/>
      <w:r w:rsidRPr="00D047A8">
        <w:rPr>
          <w:rFonts w:ascii="Arial" w:hAnsi="Arial" w:cs="Arial"/>
          <w:sz w:val="20"/>
          <w:szCs w:val="20"/>
        </w:rPr>
        <w:t xml:space="preserve"> Durum, Süleyman Demirel Üniversitesi Vizyoner Dergisi, Yıl: 2023, Cilt: 14, Sayı: 100. Yıl Özel Sayısı, 200-212. ISSN: 1308-9552</w:t>
      </w:r>
    </w:p>
    <w:p w14:paraId="4B897204" w14:textId="0C3A2485" w:rsidR="00D047A8" w:rsidRDefault="00D047A8" w:rsidP="00D06A50">
      <w:pPr>
        <w:spacing w:after="120"/>
        <w:ind w:left="709"/>
        <w:rPr>
          <w:rFonts w:ascii="Arial" w:hAnsi="Arial" w:cs="Arial"/>
          <w:sz w:val="20"/>
          <w:szCs w:val="20"/>
        </w:rPr>
      </w:pPr>
      <w:r w:rsidRPr="00D047A8">
        <w:rPr>
          <w:rFonts w:ascii="Arial" w:hAnsi="Arial" w:cs="Arial"/>
          <w:b/>
          <w:bCs/>
          <w:color w:val="002060"/>
          <w:sz w:val="20"/>
          <w:szCs w:val="20"/>
        </w:rPr>
        <w:t xml:space="preserve">Atıf </w:t>
      </w:r>
      <w:proofErr w:type="spellStart"/>
      <w:r w:rsidRPr="00D047A8">
        <w:rPr>
          <w:rFonts w:ascii="Arial" w:hAnsi="Arial" w:cs="Arial"/>
          <w:b/>
          <w:bCs/>
          <w:color w:val="002060"/>
          <w:sz w:val="20"/>
          <w:szCs w:val="20"/>
        </w:rPr>
        <w:t>yapılan</w:t>
      </w:r>
      <w:proofErr w:type="spellEnd"/>
      <w:r w:rsidRPr="00D047A8">
        <w:rPr>
          <w:rFonts w:ascii="Arial" w:hAnsi="Arial" w:cs="Arial"/>
          <w:b/>
          <w:bCs/>
          <w:color w:val="002060"/>
          <w:sz w:val="20"/>
          <w:szCs w:val="20"/>
        </w:rPr>
        <w:t xml:space="preserve">: </w:t>
      </w:r>
      <w:r w:rsidRPr="00D047A8">
        <w:rPr>
          <w:rFonts w:ascii="Arial" w:hAnsi="Arial" w:cs="Arial"/>
          <w:sz w:val="20"/>
          <w:szCs w:val="20"/>
        </w:rPr>
        <w:t xml:space="preserve">Aba, G., Zekioğlu, A. ve Mete, M. (2020). Sağlık </w:t>
      </w:r>
      <w:proofErr w:type="spellStart"/>
      <w:r w:rsidRPr="00D047A8">
        <w:rPr>
          <w:rFonts w:ascii="Arial" w:hAnsi="Arial" w:cs="Arial"/>
          <w:sz w:val="20"/>
          <w:szCs w:val="20"/>
        </w:rPr>
        <w:t>yönetimi</w:t>
      </w:r>
      <w:proofErr w:type="spellEnd"/>
      <w:r w:rsidRPr="00D047A8">
        <w:rPr>
          <w:rFonts w:ascii="Arial" w:hAnsi="Arial" w:cs="Arial"/>
          <w:sz w:val="20"/>
          <w:szCs w:val="20"/>
        </w:rPr>
        <w:t xml:space="preserve"> </w:t>
      </w:r>
      <w:proofErr w:type="spellStart"/>
      <w:r w:rsidRPr="00D047A8">
        <w:rPr>
          <w:rFonts w:ascii="Arial" w:hAnsi="Arial" w:cs="Arial"/>
          <w:sz w:val="20"/>
          <w:szCs w:val="20"/>
        </w:rPr>
        <w:t>öğrencilerinin</w:t>
      </w:r>
      <w:proofErr w:type="spellEnd"/>
      <w:r w:rsidRPr="00D047A8">
        <w:rPr>
          <w:rFonts w:ascii="Arial" w:hAnsi="Arial" w:cs="Arial"/>
          <w:sz w:val="20"/>
          <w:szCs w:val="20"/>
        </w:rPr>
        <w:t xml:space="preserve"> </w:t>
      </w:r>
      <w:proofErr w:type="spellStart"/>
      <w:r w:rsidRPr="00D047A8">
        <w:rPr>
          <w:rFonts w:ascii="Arial" w:hAnsi="Arial" w:cs="Arial"/>
          <w:sz w:val="20"/>
          <w:szCs w:val="20"/>
        </w:rPr>
        <w:t>güncel</w:t>
      </w:r>
      <w:proofErr w:type="spellEnd"/>
      <w:r w:rsidRPr="00D047A8">
        <w:rPr>
          <w:rFonts w:ascii="Arial" w:hAnsi="Arial" w:cs="Arial"/>
          <w:sz w:val="20"/>
          <w:szCs w:val="20"/>
        </w:rPr>
        <w:t xml:space="preserve"> </w:t>
      </w:r>
      <w:proofErr w:type="spellStart"/>
      <w:r w:rsidRPr="00D047A8">
        <w:rPr>
          <w:rFonts w:ascii="Arial" w:hAnsi="Arial" w:cs="Arial"/>
          <w:sz w:val="20"/>
          <w:szCs w:val="20"/>
        </w:rPr>
        <w:t>sağlık</w:t>
      </w:r>
      <w:proofErr w:type="spellEnd"/>
      <w:r w:rsidRPr="00D047A8">
        <w:rPr>
          <w:rFonts w:ascii="Arial" w:hAnsi="Arial" w:cs="Arial"/>
          <w:sz w:val="20"/>
          <w:szCs w:val="20"/>
        </w:rPr>
        <w:t xml:space="preserve"> </w:t>
      </w:r>
      <w:proofErr w:type="spellStart"/>
      <w:r w:rsidRPr="00D047A8">
        <w:rPr>
          <w:rFonts w:ascii="Arial" w:hAnsi="Arial" w:cs="Arial"/>
          <w:sz w:val="20"/>
          <w:szCs w:val="20"/>
        </w:rPr>
        <w:t>politikaları</w:t>
      </w:r>
      <w:proofErr w:type="spellEnd"/>
      <w:r w:rsidRPr="00D047A8">
        <w:rPr>
          <w:rFonts w:ascii="Arial" w:hAnsi="Arial" w:cs="Arial"/>
          <w:sz w:val="20"/>
          <w:szCs w:val="20"/>
        </w:rPr>
        <w:t xml:space="preserve"> </w:t>
      </w:r>
      <w:proofErr w:type="spellStart"/>
      <w:r w:rsidRPr="00D047A8">
        <w:rPr>
          <w:rFonts w:ascii="Arial" w:hAnsi="Arial" w:cs="Arial"/>
          <w:sz w:val="20"/>
          <w:szCs w:val="20"/>
        </w:rPr>
        <w:t>hakkındaki</w:t>
      </w:r>
      <w:proofErr w:type="spellEnd"/>
      <w:r w:rsidRPr="00D047A8">
        <w:rPr>
          <w:rFonts w:ascii="Arial" w:hAnsi="Arial" w:cs="Arial"/>
          <w:sz w:val="20"/>
          <w:szCs w:val="20"/>
        </w:rPr>
        <w:t xml:space="preserve"> </w:t>
      </w:r>
      <w:proofErr w:type="spellStart"/>
      <w:r w:rsidRPr="00D047A8">
        <w:rPr>
          <w:rFonts w:ascii="Arial" w:hAnsi="Arial" w:cs="Arial"/>
          <w:sz w:val="20"/>
          <w:szCs w:val="20"/>
        </w:rPr>
        <w:t>bilgi</w:t>
      </w:r>
      <w:proofErr w:type="spellEnd"/>
      <w:r w:rsidRPr="00D047A8">
        <w:rPr>
          <w:rFonts w:ascii="Arial" w:hAnsi="Arial" w:cs="Arial"/>
          <w:sz w:val="20"/>
          <w:szCs w:val="20"/>
        </w:rPr>
        <w:t xml:space="preserve"> düzeylerinin incelenmesi. Türkiye </w:t>
      </w:r>
      <w:proofErr w:type="spellStart"/>
      <w:r w:rsidRPr="00D047A8">
        <w:rPr>
          <w:rFonts w:ascii="Arial" w:hAnsi="Arial" w:cs="Arial"/>
          <w:sz w:val="20"/>
          <w:szCs w:val="20"/>
        </w:rPr>
        <w:t>Klinikleri</w:t>
      </w:r>
      <w:proofErr w:type="spellEnd"/>
      <w:r w:rsidRPr="00D047A8">
        <w:rPr>
          <w:rFonts w:ascii="Arial" w:hAnsi="Arial" w:cs="Arial"/>
          <w:sz w:val="20"/>
          <w:szCs w:val="20"/>
        </w:rPr>
        <w:t xml:space="preserve"> Journal of Health Sciences, 5(2), 298-305. http://doi.org/ 10.5336/healthsci.2020-74744</w:t>
      </w:r>
    </w:p>
    <w:p w14:paraId="39C21080" w14:textId="45DC161F" w:rsidR="00D06A50" w:rsidRPr="00D06A50" w:rsidRDefault="00D06A50" w:rsidP="00D06A50">
      <w:pPr>
        <w:spacing w:after="120"/>
        <w:ind w:left="709"/>
        <w:jc w:val="both"/>
        <w:rPr>
          <w:rFonts w:ascii="Arial" w:hAnsi="Arial" w:cs="Arial"/>
          <w:sz w:val="20"/>
          <w:szCs w:val="20"/>
        </w:rPr>
      </w:pPr>
      <w:r w:rsidRPr="00D06A50">
        <w:rPr>
          <w:rFonts w:ascii="Arial" w:hAnsi="Arial" w:cs="Arial"/>
          <w:b/>
          <w:bCs/>
          <w:color w:val="002060"/>
          <w:sz w:val="20"/>
          <w:szCs w:val="20"/>
        </w:rPr>
        <w:t>206-</w:t>
      </w:r>
      <w:r w:rsidRPr="00D06A50">
        <w:rPr>
          <w:rFonts w:ascii="Arial" w:hAnsi="Arial" w:cs="Arial"/>
          <w:b/>
          <w:color w:val="002060"/>
          <w:sz w:val="20"/>
          <w:szCs w:val="20"/>
          <w:u w:val="single"/>
        </w:rPr>
        <w:t xml:space="preserve"> Atıf </w:t>
      </w:r>
      <w:proofErr w:type="spellStart"/>
      <w:r w:rsidRPr="00D06A50">
        <w:rPr>
          <w:rFonts w:ascii="Arial" w:hAnsi="Arial" w:cs="Arial"/>
          <w:b/>
          <w:color w:val="002060"/>
          <w:sz w:val="20"/>
          <w:szCs w:val="20"/>
          <w:u w:val="single"/>
        </w:rPr>
        <w:t>yapan</w:t>
      </w:r>
      <w:proofErr w:type="spellEnd"/>
      <w:r w:rsidRPr="00D06A50">
        <w:rPr>
          <w:rFonts w:ascii="Arial" w:hAnsi="Arial" w:cs="Arial"/>
          <w:b/>
          <w:color w:val="002060"/>
          <w:sz w:val="20"/>
          <w:szCs w:val="20"/>
          <w:u w:val="single"/>
        </w:rPr>
        <w:t>:</w:t>
      </w:r>
      <w:r w:rsidRPr="00D06A50">
        <w:rPr>
          <w:rFonts w:ascii="Arial" w:hAnsi="Arial" w:cs="Arial"/>
          <w:color w:val="002060"/>
          <w:sz w:val="20"/>
          <w:szCs w:val="20"/>
        </w:rPr>
        <w:t xml:space="preserve"> </w:t>
      </w:r>
      <w:proofErr w:type="spellStart"/>
      <w:r w:rsidRPr="00D06A50">
        <w:rPr>
          <w:rFonts w:ascii="Arial" w:hAnsi="Arial" w:cs="Arial"/>
          <w:sz w:val="20"/>
          <w:szCs w:val="20"/>
        </w:rPr>
        <w:t>Yurdakök</w:t>
      </w:r>
      <w:proofErr w:type="spellEnd"/>
      <w:r w:rsidRPr="00D06A50">
        <w:rPr>
          <w:rFonts w:ascii="Arial" w:hAnsi="Arial" w:cs="Arial"/>
          <w:sz w:val="20"/>
          <w:szCs w:val="20"/>
        </w:rPr>
        <w:t xml:space="preserve">, Rabia (2023), </w:t>
      </w:r>
      <w:proofErr w:type="spellStart"/>
      <w:r w:rsidRPr="00D06A50">
        <w:rPr>
          <w:rFonts w:ascii="Arial" w:hAnsi="Arial" w:cs="Arial"/>
          <w:sz w:val="20"/>
          <w:szCs w:val="20"/>
        </w:rPr>
        <w:t>Balıkesir’in</w:t>
      </w:r>
      <w:proofErr w:type="spellEnd"/>
      <w:r w:rsidRPr="00D06A50">
        <w:rPr>
          <w:rFonts w:ascii="Arial" w:hAnsi="Arial" w:cs="Arial"/>
          <w:sz w:val="20"/>
          <w:szCs w:val="20"/>
        </w:rPr>
        <w:t xml:space="preserve"> </w:t>
      </w:r>
      <w:proofErr w:type="spellStart"/>
      <w:r w:rsidRPr="00D06A50">
        <w:rPr>
          <w:rFonts w:ascii="Arial" w:hAnsi="Arial" w:cs="Arial"/>
          <w:sz w:val="20"/>
          <w:szCs w:val="20"/>
        </w:rPr>
        <w:t>Coğrafi</w:t>
      </w:r>
      <w:proofErr w:type="spellEnd"/>
      <w:r w:rsidRPr="00D06A50">
        <w:rPr>
          <w:rFonts w:ascii="Arial" w:hAnsi="Arial" w:cs="Arial"/>
          <w:sz w:val="20"/>
          <w:szCs w:val="20"/>
        </w:rPr>
        <w:t xml:space="preserve"> </w:t>
      </w:r>
      <w:proofErr w:type="spellStart"/>
      <w:r w:rsidRPr="00D06A50">
        <w:rPr>
          <w:rFonts w:ascii="Arial" w:hAnsi="Arial" w:cs="Arial"/>
          <w:sz w:val="20"/>
          <w:szCs w:val="20"/>
        </w:rPr>
        <w:t>İşaretli</w:t>
      </w:r>
      <w:proofErr w:type="spellEnd"/>
      <w:r w:rsidRPr="00D06A50">
        <w:rPr>
          <w:rFonts w:ascii="Arial" w:hAnsi="Arial" w:cs="Arial"/>
          <w:sz w:val="20"/>
          <w:szCs w:val="20"/>
        </w:rPr>
        <w:t xml:space="preserve"> İlk </w:t>
      </w:r>
      <w:proofErr w:type="spellStart"/>
      <w:r w:rsidRPr="00D06A50">
        <w:rPr>
          <w:rFonts w:ascii="Arial" w:hAnsi="Arial" w:cs="Arial"/>
          <w:sz w:val="20"/>
          <w:szCs w:val="20"/>
        </w:rPr>
        <w:t>Helvası</w:t>
      </w:r>
      <w:proofErr w:type="spellEnd"/>
      <w:r w:rsidRPr="00D06A50">
        <w:rPr>
          <w:rFonts w:ascii="Arial" w:hAnsi="Arial" w:cs="Arial"/>
          <w:sz w:val="20"/>
          <w:szCs w:val="20"/>
        </w:rPr>
        <w:t xml:space="preserve">, </w:t>
      </w:r>
      <w:proofErr w:type="spellStart"/>
      <w:r w:rsidRPr="00D06A50">
        <w:rPr>
          <w:rFonts w:ascii="Arial" w:hAnsi="Arial" w:cs="Arial"/>
          <w:sz w:val="20"/>
          <w:szCs w:val="20"/>
        </w:rPr>
        <w:t>Yağlılar</w:t>
      </w:r>
      <w:proofErr w:type="spellEnd"/>
      <w:r w:rsidRPr="00D06A50">
        <w:rPr>
          <w:rFonts w:ascii="Arial" w:hAnsi="Arial" w:cs="Arial"/>
          <w:sz w:val="20"/>
          <w:szCs w:val="20"/>
        </w:rPr>
        <w:t xml:space="preserve"> Basma </w:t>
      </w:r>
      <w:proofErr w:type="spellStart"/>
      <w:r w:rsidRPr="00D06A50">
        <w:rPr>
          <w:rFonts w:ascii="Arial" w:hAnsi="Arial" w:cs="Arial"/>
          <w:sz w:val="20"/>
          <w:szCs w:val="20"/>
        </w:rPr>
        <w:t>Helva</w:t>
      </w:r>
      <w:proofErr w:type="spellEnd"/>
      <w:r w:rsidRPr="00D06A50">
        <w:rPr>
          <w:rFonts w:ascii="Arial" w:hAnsi="Arial" w:cs="Arial"/>
          <w:sz w:val="20"/>
          <w:szCs w:val="20"/>
        </w:rPr>
        <w:t xml:space="preserve">, </w:t>
      </w:r>
      <w:proofErr w:type="spellStart"/>
      <w:r w:rsidRPr="00D06A50">
        <w:rPr>
          <w:rFonts w:ascii="Arial" w:hAnsi="Arial" w:cs="Arial"/>
          <w:sz w:val="20"/>
          <w:szCs w:val="20"/>
        </w:rPr>
        <w:t>Cumhuriyet’in</w:t>
      </w:r>
      <w:proofErr w:type="spellEnd"/>
      <w:r w:rsidRPr="00D06A50">
        <w:rPr>
          <w:rFonts w:ascii="Arial" w:hAnsi="Arial" w:cs="Arial"/>
          <w:sz w:val="20"/>
          <w:szCs w:val="20"/>
        </w:rPr>
        <w:t xml:space="preserve"> 100. Yılında </w:t>
      </w:r>
      <w:proofErr w:type="spellStart"/>
      <w:r w:rsidRPr="00D06A50">
        <w:rPr>
          <w:rFonts w:ascii="Arial" w:hAnsi="Arial" w:cs="Arial"/>
          <w:sz w:val="20"/>
          <w:szCs w:val="20"/>
        </w:rPr>
        <w:t>Balıkesir'in</w:t>
      </w:r>
      <w:proofErr w:type="spellEnd"/>
      <w:r w:rsidRPr="00D06A50">
        <w:rPr>
          <w:rFonts w:ascii="Arial" w:hAnsi="Arial" w:cs="Arial"/>
          <w:sz w:val="20"/>
          <w:szCs w:val="20"/>
        </w:rPr>
        <w:t xml:space="preserve"> </w:t>
      </w:r>
      <w:proofErr w:type="spellStart"/>
      <w:r w:rsidRPr="00D06A50">
        <w:rPr>
          <w:rFonts w:ascii="Arial" w:hAnsi="Arial" w:cs="Arial"/>
          <w:sz w:val="20"/>
          <w:szCs w:val="20"/>
        </w:rPr>
        <w:t>Kültürel</w:t>
      </w:r>
      <w:proofErr w:type="spellEnd"/>
      <w:r w:rsidRPr="00D06A50">
        <w:rPr>
          <w:rFonts w:ascii="Arial" w:hAnsi="Arial" w:cs="Arial"/>
          <w:sz w:val="20"/>
          <w:szCs w:val="20"/>
        </w:rPr>
        <w:t xml:space="preserve"> </w:t>
      </w:r>
      <w:proofErr w:type="spellStart"/>
      <w:r w:rsidRPr="00D06A50">
        <w:rPr>
          <w:rFonts w:ascii="Arial" w:hAnsi="Arial" w:cs="Arial"/>
          <w:sz w:val="20"/>
          <w:szCs w:val="20"/>
        </w:rPr>
        <w:t>Birikimi</w:t>
      </w:r>
      <w:proofErr w:type="spellEnd"/>
      <w:r w:rsidRPr="00D06A50">
        <w:rPr>
          <w:rFonts w:ascii="Arial" w:hAnsi="Arial" w:cs="Arial"/>
          <w:sz w:val="20"/>
          <w:szCs w:val="20"/>
        </w:rPr>
        <w:t xml:space="preserve"> Tarım </w:t>
      </w:r>
      <w:proofErr w:type="spellStart"/>
      <w:r w:rsidRPr="00D06A50">
        <w:rPr>
          <w:rFonts w:ascii="Arial" w:hAnsi="Arial" w:cs="Arial"/>
          <w:sz w:val="20"/>
          <w:szCs w:val="20"/>
        </w:rPr>
        <w:t>Gıda</w:t>
      </w:r>
      <w:proofErr w:type="spellEnd"/>
      <w:r w:rsidRPr="00D06A50">
        <w:rPr>
          <w:rFonts w:ascii="Arial" w:hAnsi="Arial" w:cs="Arial"/>
          <w:sz w:val="20"/>
          <w:szCs w:val="20"/>
        </w:rPr>
        <w:t xml:space="preserve"> Ve </w:t>
      </w:r>
      <w:proofErr w:type="spellStart"/>
      <w:r w:rsidRPr="00D06A50">
        <w:rPr>
          <w:rFonts w:ascii="Arial" w:hAnsi="Arial" w:cs="Arial"/>
          <w:sz w:val="20"/>
          <w:szCs w:val="20"/>
        </w:rPr>
        <w:t>Hayvancılık</w:t>
      </w:r>
      <w:proofErr w:type="spellEnd"/>
      <w:r w:rsidRPr="00D06A50">
        <w:rPr>
          <w:rFonts w:ascii="Arial" w:hAnsi="Arial" w:cs="Arial"/>
          <w:sz w:val="20"/>
          <w:szCs w:val="20"/>
        </w:rPr>
        <w:t xml:space="preserve">, Kitabı, Kitap bölümü, (e- Kitap), Aralık 2023, E- ISBN: 978-625-6775-59-6, </w:t>
      </w:r>
      <w:proofErr w:type="spellStart"/>
      <w:r w:rsidRPr="00D06A50">
        <w:rPr>
          <w:rFonts w:ascii="Arial" w:hAnsi="Arial" w:cs="Arial"/>
          <w:sz w:val="20"/>
          <w:szCs w:val="20"/>
        </w:rPr>
        <w:t>Palet</w:t>
      </w:r>
      <w:proofErr w:type="spellEnd"/>
      <w:r w:rsidRPr="00D06A50">
        <w:rPr>
          <w:rFonts w:ascii="Arial" w:hAnsi="Arial" w:cs="Arial"/>
          <w:sz w:val="20"/>
          <w:szCs w:val="20"/>
        </w:rPr>
        <w:t xml:space="preserve"> </w:t>
      </w:r>
      <w:proofErr w:type="spellStart"/>
      <w:r w:rsidRPr="00D06A50">
        <w:rPr>
          <w:rFonts w:ascii="Arial" w:hAnsi="Arial" w:cs="Arial"/>
          <w:sz w:val="20"/>
          <w:szCs w:val="20"/>
        </w:rPr>
        <w:t>Yayınları</w:t>
      </w:r>
      <w:proofErr w:type="spellEnd"/>
      <w:r w:rsidRPr="00D06A50">
        <w:rPr>
          <w:rFonts w:ascii="Arial" w:hAnsi="Arial" w:cs="Arial"/>
          <w:sz w:val="20"/>
          <w:szCs w:val="20"/>
        </w:rPr>
        <w:t>, Konya</w:t>
      </w:r>
    </w:p>
    <w:p w14:paraId="2D97C36E" w14:textId="340205FE" w:rsidR="00D06A50" w:rsidRDefault="00D06A50" w:rsidP="00D06A50">
      <w:pPr>
        <w:ind w:firstLine="708"/>
        <w:rPr>
          <w:rFonts w:ascii="Arial" w:hAnsi="Arial" w:cs="Arial"/>
          <w:sz w:val="20"/>
          <w:szCs w:val="20"/>
        </w:rPr>
      </w:pPr>
      <w:r w:rsidRPr="00D06A50">
        <w:rPr>
          <w:rFonts w:ascii="Arial" w:hAnsi="Arial" w:cs="Arial"/>
          <w:b/>
          <w:color w:val="002060"/>
          <w:sz w:val="20"/>
          <w:szCs w:val="20"/>
        </w:rPr>
        <w:t xml:space="preserve">Atıf </w:t>
      </w:r>
      <w:proofErr w:type="spellStart"/>
      <w:r w:rsidRPr="00D06A50">
        <w:rPr>
          <w:rFonts w:ascii="Arial" w:hAnsi="Arial" w:cs="Arial"/>
          <w:b/>
          <w:color w:val="002060"/>
          <w:sz w:val="20"/>
          <w:szCs w:val="20"/>
        </w:rPr>
        <w:t>yapılan</w:t>
      </w:r>
      <w:proofErr w:type="spellEnd"/>
      <w:r w:rsidRPr="00D06A50">
        <w:rPr>
          <w:rFonts w:ascii="Arial" w:hAnsi="Arial" w:cs="Arial"/>
          <w:b/>
          <w:color w:val="002060"/>
          <w:sz w:val="20"/>
          <w:szCs w:val="20"/>
        </w:rPr>
        <w:t>:</w:t>
      </w:r>
      <w:r w:rsidRPr="00D06A50">
        <w:rPr>
          <w:rFonts w:ascii="Arial" w:hAnsi="Arial" w:cs="Arial"/>
          <w:color w:val="002060"/>
          <w:sz w:val="20"/>
          <w:szCs w:val="20"/>
        </w:rPr>
        <w:t xml:space="preserve"> </w:t>
      </w:r>
      <w:r w:rsidRPr="00D06A50">
        <w:rPr>
          <w:rFonts w:ascii="Arial" w:hAnsi="Arial" w:cs="Arial"/>
          <w:sz w:val="20"/>
          <w:szCs w:val="20"/>
        </w:rPr>
        <w:t xml:space="preserve">Akman M. ve Mete M. (1998). Türk Ve Dünya </w:t>
      </w:r>
      <w:proofErr w:type="spellStart"/>
      <w:r w:rsidRPr="00D06A50">
        <w:rPr>
          <w:rFonts w:ascii="Arial" w:hAnsi="Arial" w:cs="Arial"/>
          <w:sz w:val="20"/>
          <w:szCs w:val="20"/>
        </w:rPr>
        <w:t>Mutfakları</w:t>
      </w:r>
      <w:proofErr w:type="spellEnd"/>
      <w:r w:rsidRPr="00D06A50">
        <w:rPr>
          <w:rFonts w:ascii="Arial" w:hAnsi="Arial" w:cs="Arial"/>
          <w:sz w:val="20"/>
          <w:szCs w:val="20"/>
        </w:rPr>
        <w:t>. Konya, Pak-Sil Ltd. Şti. Yay.</w:t>
      </w:r>
    </w:p>
    <w:p w14:paraId="4CACA994" w14:textId="77777777" w:rsidR="008C6E12" w:rsidRDefault="008C6E12" w:rsidP="00D06A50">
      <w:pPr>
        <w:ind w:firstLine="708"/>
        <w:rPr>
          <w:rFonts w:ascii="Arial" w:hAnsi="Arial" w:cs="Arial"/>
          <w:sz w:val="20"/>
          <w:szCs w:val="20"/>
        </w:rPr>
      </w:pPr>
    </w:p>
    <w:p w14:paraId="36BFE429" w14:textId="53BCE02D" w:rsidR="008C6E12" w:rsidRPr="008C6E12" w:rsidRDefault="008C6E12" w:rsidP="008C6E12">
      <w:pPr>
        <w:ind w:left="708"/>
        <w:jc w:val="both"/>
        <w:rPr>
          <w:rFonts w:ascii="Arial" w:hAnsi="Arial" w:cs="Arial"/>
          <w:sz w:val="20"/>
        </w:rPr>
      </w:pPr>
      <w:r w:rsidRPr="008C6E12">
        <w:rPr>
          <w:rFonts w:ascii="Arial" w:hAnsi="Arial" w:cs="Arial"/>
          <w:b/>
          <w:color w:val="002060"/>
          <w:sz w:val="20"/>
          <w:u w:val="single"/>
        </w:rPr>
        <w:t xml:space="preserve">207-Atıf </w:t>
      </w:r>
      <w:proofErr w:type="spellStart"/>
      <w:r w:rsidRPr="008C6E12">
        <w:rPr>
          <w:rFonts w:ascii="Arial" w:hAnsi="Arial" w:cs="Arial"/>
          <w:b/>
          <w:color w:val="002060"/>
          <w:sz w:val="20"/>
          <w:u w:val="single"/>
        </w:rPr>
        <w:t>yapan</w:t>
      </w:r>
      <w:proofErr w:type="spellEnd"/>
      <w:r w:rsidRPr="008C6E12">
        <w:rPr>
          <w:rFonts w:ascii="Arial" w:hAnsi="Arial" w:cs="Arial"/>
          <w:b/>
          <w:color w:val="002060"/>
          <w:sz w:val="20"/>
        </w:rPr>
        <w:t>:</w:t>
      </w:r>
      <w:r w:rsidRPr="008C6E12">
        <w:rPr>
          <w:rFonts w:ascii="Arial" w:hAnsi="Arial" w:cs="Arial"/>
          <w:color w:val="002060"/>
          <w:sz w:val="20"/>
        </w:rPr>
        <w:t xml:space="preserve"> </w:t>
      </w:r>
      <w:r w:rsidRPr="008C6E12">
        <w:rPr>
          <w:rFonts w:ascii="Arial" w:hAnsi="Arial" w:cs="Arial"/>
          <w:sz w:val="20"/>
        </w:rPr>
        <w:t xml:space="preserve">Bükecik, Necati (2024), </w:t>
      </w:r>
      <w:proofErr w:type="spellStart"/>
      <w:r w:rsidRPr="008C6E12">
        <w:rPr>
          <w:rFonts w:ascii="Arial" w:hAnsi="Arial" w:cs="Arial"/>
          <w:sz w:val="20"/>
        </w:rPr>
        <w:t>Termal</w:t>
      </w:r>
      <w:proofErr w:type="spellEnd"/>
      <w:r w:rsidRPr="008C6E12">
        <w:rPr>
          <w:rFonts w:ascii="Arial" w:hAnsi="Arial" w:cs="Arial"/>
          <w:sz w:val="20"/>
        </w:rPr>
        <w:t xml:space="preserve"> </w:t>
      </w:r>
      <w:proofErr w:type="spellStart"/>
      <w:r w:rsidRPr="008C6E12">
        <w:rPr>
          <w:rFonts w:ascii="Arial" w:hAnsi="Arial" w:cs="Arial"/>
          <w:sz w:val="20"/>
        </w:rPr>
        <w:t>Turizm</w:t>
      </w:r>
      <w:proofErr w:type="spellEnd"/>
      <w:r w:rsidRPr="008C6E12">
        <w:rPr>
          <w:rFonts w:ascii="Arial" w:hAnsi="Arial" w:cs="Arial"/>
          <w:sz w:val="20"/>
        </w:rPr>
        <w:t xml:space="preserve"> </w:t>
      </w:r>
      <w:proofErr w:type="spellStart"/>
      <w:r w:rsidRPr="008C6E12">
        <w:rPr>
          <w:rFonts w:ascii="Arial" w:hAnsi="Arial" w:cs="Arial"/>
          <w:sz w:val="20"/>
        </w:rPr>
        <w:t>Çalışanlarının</w:t>
      </w:r>
      <w:proofErr w:type="spellEnd"/>
      <w:r w:rsidRPr="008C6E12">
        <w:rPr>
          <w:rFonts w:ascii="Arial" w:hAnsi="Arial" w:cs="Arial"/>
          <w:sz w:val="20"/>
        </w:rPr>
        <w:t xml:space="preserve"> Sağlık </w:t>
      </w:r>
      <w:proofErr w:type="spellStart"/>
      <w:r w:rsidRPr="008C6E12">
        <w:rPr>
          <w:rFonts w:ascii="Arial" w:hAnsi="Arial" w:cs="Arial"/>
          <w:sz w:val="20"/>
        </w:rPr>
        <w:t>Okuryazarlığı</w:t>
      </w:r>
      <w:proofErr w:type="spellEnd"/>
      <w:r w:rsidRPr="008C6E12">
        <w:rPr>
          <w:rFonts w:ascii="Arial" w:hAnsi="Arial" w:cs="Arial"/>
          <w:sz w:val="20"/>
        </w:rPr>
        <w:t xml:space="preserve"> Ve Akılcı İlaç Kullanımı Düzeylerinin </w:t>
      </w:r>
      <w:proofErr w:type="spellStart"/>
      <w:r w:rsidRPr="008C6E12">
        <w:rPr>
          <w:rFonts w:ascii="Arial" w:hAnsi="Arial" w:cs="Arial"/>
          <w:sz w:val="20"/>
        </w:rPr>
        <w:t>Geliştirilmesi</w:t>
      </w:r>
      <w:proofErr w:type="spellEnd"/>
      <w:r w:rsidRPr="008C6E12">
        <w:rPr>
          <w:rFonts w:ascii="Arial" w:hAnsi="Arial" w:cs="Arial"/>
          <w:sz w:val="20"/>
        </w:rPr>
        <w:t xml:space="preserve">, Aydın Adnan Menderes Üniversitesi Sağlık Bilimleri Enstitüsü Halk </w:t>
      </w:r>
      <w:proofErr w:type="spellStart"/>
      <w:r w:rsidRPr="008C6E12">
        <w:rPr>
          <w:rFonts w:ascii="Arial" w:hAnsi="Arial" w:cs="Arial"/>
          <w:sz w:val="20"/>
        </w:rPr>
        <w:t>Sağlığı</w:t>
      </w:r>
      <w:proofErr w:type="spellEnd"/>
      <w:r w:rsidRPr="008C6E12">
        <w:rPr>
          <w:rFonts w:ascii="Arial" w:hAnsi="Arial" w:cs="Arial"/>
          <w:sz w:val="20"/>
        </w:rPr>
        <w:t xml:space="preserve"> </w:t>
      </w:r>
      <w:proofErr w:type="spellStart"/>
      <w:r w:rsidRPr="008C6E12">
        <w:rPr>
          <w:rFonts w:ascii="Arial" w:hAnsi="Arial" w:cs="Arial"/>
          <w:sz w:val="20"/>
        </w:rPr>
        <w:t>Hemşireliği</w:t>
      </w:r>
      <w:proofErr w:type="spellEnd"/>
      <w:r w:rsidRPr="008C6E12">
        <w:rPr>
          <w:rFonts w:ascii="Arial" w:hAnsi="Arial" w:cs="Arial"/>
          <w:sz w:val="20"/>
        </w:rPr>
        <w:t xml:space="preserve"> </w:t>
      </w:r>
      <w:proofErr w:type="spellStart"/>
      <w:r w:rsidRPr="008C6E12">
        <w:rPr>
          <w:rFonts w:ascii="Arial" w:hAnsi="Arial" w:cs="Arial"/>
          <w:sz w:val="20"/>
        </w:rPr>
        <w:t>Anabilim</w:t>
      </w:r>
      <w:proofErr w:type="spellEnd"/>
      <w:r w:rsidRPr="008C6E12">
        <w:rPr>
          <w:rFonts w:ascii="Arial" w:hAnsi="Arial" w:cs="Arial"/>
          <w:sz w:val="20"/>
        </w:rPr>
        <w:t xml:space="preserve"> </w:t>
      </w:r>
      <w:proofErr w:type="spellStart"/>
      <w:r w:rsidRPr="008C6E12">
        <w:rPr>
          <w:rFonts w:ascii="Arial" w:hAnsi="Arial" w:cs="Arial"/>
          <w:sz w:val="20"/>
        </w:rPr>
        <w:t>Dalı</w:t>
      </w:r>
      <w:proofErr w:type="spellEnd"/>
      <w:r w:rsidRPr="008C6E12">
        <w:rPr>
          <w:rFonts w:ascii="Arial" w:hAnsi="Arial" w:cs="Arial"/>
          <w:sz w:val="20"/>
        </w:rPr>
        <w:t xml:space="preserve"> Halk </w:t>
      </w:r>
      <w:proofErr w:type="spellStart"/>
      <w:r w:rsidRPr="008C6E12">
        <w:rPr>
          <w:rFonts w:ascii="Arial" w:hAnsi="Arial" w:cs="Arial"/>
          <w:sz w:val="20"/>
        </w:rPr>
        <w:t>Sağlığı</w:t>
      </w:r>
      <w:proofErr w:type="spellEnd"/>
      <w:r w:rsidRPr="008C6E12">
        <w:rPr>
          <w:rFonts w:ascii="Arial" w:hAnsi="Arial" w:cs="Arial"/>
          <w:sz w:val="20"/>
        </w:rPr>
        <w:t xml:space="preserve"> </w:t>
      </w:r>
      <w:proofErr w:type="spellStart"/>
      <w:r w:rsidRPr="008C6E12">
        <w:rPr>
          <w:rFonts w:ascii="Arial" w:hAnsi="Arial" w:cs="Arial"/>
          <w:sz w:val="20"/>
        </w:rPr>
        <w:t>Hemşireliği</w:t>
      </w:r>
      <w:proofErr w:type="spellEnd"/>
      <w:r w:rsidRPr="008C6E12">
        <w:rPr>
          <w:rFonts w:ascii="Arial" w:hAnsi="Arial" w:cs="Arial"/>
          <w:sz w:val="20"/>
        </w:rPr>
        <w:t xml:space="preserve"> </w:t>
      </w:r>
      <w:proofErr w:type="spellStart"/>
      <w:r w:rsidRPr="008C6E12">
        <w:rPr>
          <w:rFonts w:ascii="Arial" w:hAnsi="Arial" w:cs="Arial"/>
          <w:sz w:val="20"/>
        </w:rPr>
        <w:t>Doktora</w:t>
      </w:r>
      <w:proofErr w:type="spellEnd"/>
      <w:r w:rsidRPr="008C6E12">
        <w:rPr>
          <w:rFonts w:ascii="Arial" w:hAnsi="Arial" w:cs="Arial"/>
          <w:sz w:val="20"/>
        </w:rPr>
        <w:t xml:space="preserve"> Programı, </w:t>
      </w:r>
      <w:proofErr w:type="spellStart"/>
      <w:r w:rsidRPr="008C6E12">
        <w:rPr>
          <w:rFonts w:ascii="Arial" w:hAnsi="Arial" w:cs="Arial"/>
          <w:sz w:val="20"/>
        </w:rPr>
        <w:t>Doktora</w:t>
      </w:r>
      <w:proofErr w:type="spellEnd"/>
      <w:r w:rsidRPr="008C6E12">
        <w:rPr>
          <w:rFonts w:ascii="Arial" w:hAnsi="Arial" w:cs="Arial"/>
          <w:sz w:val="20"/>
        </w:rPr>
        <w:t xml:space="preserve"> </w:t>
      </w:r>
      <w:proofErr w:type="spellStart"/>
      <w:r w:rsidRPr="008C6E12">
        <w:rPr>
          <w:rFonts w:ascii="Arial" w:hAnsi="Arial" w:cs="Arial"/>
          <w:sz w:val="20"/>
        </w:rPr>
        <w:t>Tezi</w:t>
      </w:r>
      <w:proofErr w:type="spellEnd"/>
      <w:r w:rsidRPr="008C6E12">
        <w:rPr>
          <w:rFonts w:ascii="Arial" w:hAnsi="Arial" w:cs="Arial"/>
          <w:sz w:val="20"/>
        </w:rPr>
        <w:t xml:space="preserve">, 2024, Aydın     </w:t>
      </w:r>
    </w:p>
    <w:p w14:paraId="1B964F14" w14:textId="77777777" w:rsidR="009B0474" w:rsidRDefault="008C6E12" w:rsidP="009B0474">
      <w:pPr>
        <w:ind w:left="708"/>
        <w:jc w:val="both"/>
        <w:rPr>
          <w:rFonts w:ascii="Arial" w:hAnsi="Arial" w:cs="Arial"/>
          <w:sz w:val="20"/>
        </w:rPr>
      </w:pPr>
      <w:r w:rsidRPr="008C6E12">
        <w:rPr>
          <w:rFonts w:ascii="Arial" w:hAnsi="Arial" w:cs="Arial"/>
          <w:b/>
          <w:color w:val="002060"/>
          <w:sz w:val="20"/>
        </w:rPr>
        <w:t xml:space="preserve">Atıf </w:t>
      </w:r>
      <w:proofErr w:type="spellStart"/>
      <w:r w:rsidRPr="008C6E12">
        <w:rPr>
          <w:rFonts w:ascii="Arial" w:hAnsi="Arial" w:cs="Arial"/>
          <w:b/>
          <w:color w:val="002060"/>
          <w:sz w:val="20"/>
        </w:rPr>
        <w:t>yapılan</w:t>
      </w:r>
      <w:proofErr w:type="spellEnd"/>
      <w:r w:rsidRPr="008C6E12">
        <w:rPr>
          <w:rFonts w:ascii="Arial" w:hAnsi="Arial" w:cs="Arial"/>
          <w:b/>
          <w:color w:val="002060"/>
          <w:sz w:val="20"/>
        </w:rPr>
        <w:t>:</w:t>
      </w:r>
      <w:r w:rsidRPr="008C6E12">
        <w:rPr>
          <w:rFonts w:ascii="Arial" w:hAnsi="Arial" w:cs="Arial"/>
          <w:color w:val="002060"/>
          <w:sz w:val="20"/>
        </w:rPr>
        <w:t xml:space="preserve"> </w:t>
      </w:r>
      <w:r w:rsidRPr="008C6E12">
        <w:rPr>
          <w:rFonts w:ascii="Arial" w:hAnsi="Arial" w:cs="Arial"/>
          <w:sz w:val="20"/>
        </w:rPr>
        <w:t xml:space="preserve">Özata, M., Aslan, Ş., Mete, M. (2008). Rasyonel </w:t>
      </w:r>
      <w:proofErr w:type="spellStart"/>
      <w:r w:rsidRPr="008C6E12">
        <w:rPr>
          <w:rFonts w:ascii="Arial" w:hAnsi="Arial" w:cs="Arial"/>
          <w:sz w:val="20"/>
        </w:rPr>
        <w:t>ilaç</w:t>
      </w:r>
      <w:proofErr w:type="spellEnd"/>
      <w:r w:rsidRPr="008C6E12">
        <w:rPr>
          <w:rFonts w:ascii="Arial" w:hAnsi="Arial" w:cs="Arial"/>
          <w:sz w:val="20"/>
        </w:rPr>
        <w:t xml:space="preserve"> </w:t>
      </w:r>
      <w:proofErr w:type="spellStart"/>
      <w:r w:rsidRPr="008C6E12">
        <w:rPr>
          <w:rFonts w:ascii="Arial" w:hAnsi="Arial" w:cs="Arial"/>
          <w:sz w:val="20"/>
        </w:rPr>
        <w:t>kullanımının</w:t>
      </w:r>
      <w:proofErr w:type="spellEnd"/>
      <w:r w:rsidRPr="008C6E12">
        <w:rPr>
          <w:rFonts w:ascii="Arial" w:hAnsi="Arial" w:cs="Arial"/>
          <w:sz w:val="20"/>
        </w:rPr>
        <w:t xml:space="preserve"> hasta </w:t>
      </w:r>
      <w:proofErr w:type="spellStart"/>
      <w:r w:rsidRPr="008C6E12">
        <w:rPr>
          <w:rFonts w:ascii="Arial" w:hAnsi="Arial" w:cs="Arial"/>
          <w:sz w:val="20"/>
        </w:rPr>
        <w:t>güvenliğine</w:t>
      </w:r>
      <w:proofErr w:type="spellEnd"/>
      <w:r w:rsidRPr="008C6E12">
        <w:rPr>
          <w:rFonts w:ascii="Arial" w:hAnsi="Arial" w:cs="Arial"/>
          <w:sz w:val="20"/>
        </w:rPr>
        <w:t xml:space="preserve"> </w:t>
      </w:r>
      <w:proofErr w:type="spellStart"/>
      <w:r w:rsidRPr="008C6E12">
        <w:rPr>
          <w:rFonts w:ascii="Arial" w:hAnsi="Arial" w:cs="Arial"/>
          <w:sz w:val="20"/>
        </w:rPr>
        <w:t>etkileri</w:t>
      </w:r>
      <w:proofErr w:type="spellEnd"/>
      <w:r w:rsidRPr="008C6E12">
        <w:rPr>
          <w:rFonts w:ascii="Arial" w:hAnsi="Arial" w:cs="Arial"/>
          <w:sz w:val="20"/>
        </w:rPr>
        <w:t xml:space="preserve">: Hekimlerin </w:t>
      </w:r>
      <w:proofErr w:type="spellStart"/>
      <w:r w:rsidRPr="008C6E12">
        <w:rPr>
          <w:rFonts w:ascii="Arial" w:hAnsi="Arial" w:cs="Arial"/>
          <w:sz w:val="20"/>
        </w:rPr>
        <w:t>rasyonel</w:t>
      </w:r>
      <w:proofErr w:type="spellEnd"/>
      <w:r w:rsidRPr="008C6E12">
        <w:rPr>
          <w:rFonts w:ascii="Arial" w:hAnsi="Arial" w:cs="Arial"/>
          <w:sz w:val="20"/>
        </w:rPr>
        <w:t xml:space="preserve"> </w:t>
      </w:r>
      <w:proofErr w:type="spellStart"/>
      <w:r w:rsidRPr="008C6E12">
        <w:rPr>
          <w:rFonts w:ascii="Arial" w:hAnsi="Arial" w:cs="Arial"/>
          <w:sz w:val="20"/>
        </w:rPr>
        <w:t>ilaç</w:t>
      </w:r>
      <w:proofErr w:type="spellEnd"/>
      <w:r w:rsidRPr="008C6E12">
        <w:rPr>
          <w:rFonts w:ascii="Arial" w:hAnsi="Arial" w:cs="Arial"/>
          <w:sz w:val="20"/>
        </w:rPr>
        <w:t xml:space="preserve"> </w:t>
      </w:r>
      <w:proofErr w:type="spellStart"/>
      <w:r w:rsidRPr="008C6E12">
        <w:rPr>
          <w:rFonts w:ascii="Arial" w:hAnsi="Arial" w:cs="Arial"/>
          <w:sz w:val="20"/>
        </w:rPr>
        <w:t>kullanımına</w:t>
      </w:r>
      <w:proofErr w:type="spellEnd"/>
      <w:r w:rsidRPr="008C6E12">
        <w:rPr>
          <w:rFonts w:ascii="Arial" w:hAnsi="Arial" w:cs="Arial"/>
          <w:sz w:val="20"/>
        </w:rPr>
        <w:t xml:space="preserve"> </w:t>
      </w:r>
      <w:proofErr w:type="spellStart"/>
      <w:r w:rsidRPr="008C6E12">
        <w:rPr>
          <w:rFonts w:ascii="Arial" w:hAnsi="Arial" w:cs="Arial"/>
          <w:sz w:val="20"/>
        </w:rPr>
        <w:t>etki</w:t>
      </w:r>
      <w:proofErr w:type="spellEnd"/>
      <w:r w:rsidRPr="008C6E12">
        <w:rPr>
          <w:rFonts w:ascii="Arial" w:hAnsi="Arial" w:cs="Arial"/>
          <w:sz w:val="20"/>
        </w:rPr>
        <w:t xml:space="preserve"> </w:t>
      </w:r>
      <w:proofErr w:type="spellStart"/>
      <w:r w:rsidRPr="008C6E12">
        <w:rPr>
          <w:rFonts w:ascii="Arial" w:hAnsi="Arial" w:cs="Arial"/>
          <w:sz w:val="20"/>
        </w:rPr>
        <w:t>eden</w:t>
      </w:r>
      <w:proofErr w:type="spellEnd"/>
      <w:r w:rsidRPr="008C6E12">
        <w:rPr>
          <w:rFonts w:ascii="Arial" w:hAnsi="Arial" w:cs="Arial"/>
          <w:sz w:val="20"/>
        </w:rPr>
        <w:t xml:space="preserve"> </w:t>
      </w:r>
      <w:proofErr w:type="spellStart"/>
      <w:r w:rsidRPr="008C6E12">
        <w:rPr>
          <w:rFonts w:ascii="Arial" w:hAnsi="Arial" w:cs="Arial"/>
          <w:sz w:val="20"/>
        </w:rPr>
        <w:t>faktörlerin</w:t>
      </w:r>
      <w:proofErr w:type="spellEnd"/>
      <w:r w:rsidRPr="008C6E12">
        <w:rPr>
          <w:rFonts w:ascii="Arial" w:hAnsi="Arial" w:cs="Arial"/>
          <w:sz w:val="20"/>
        </w:rPr>
        <w:t xml:space="preserve"> belirlenmesi. Selçuk Üniversitesi Sosyal Bil. Ens. Dergisi, 20, 529-542.</w:t>
      </w:r>
    </w:p>
    <w:p w14:paraId="56411FF6" w14:textId="77777777" w:rsidR="009B0474" w:rsidRDefault="009B0474" w:rsidP="009B0474">
      <w:pPr>
        <w:ind w:left="708"/>
        <w:jc w:val="both"/>
        <w:rPr>
          <w:rFonts w:ascii="Arial" w:hAnsi="Arial" w:cs="Arial"/>
          <w:b/>
          <w:bCs/>
          <w:color w:val="002060"/>
          <w:sz w:val="22"/>
          <w:szCs w:val="22"/>
          <w:u w:val="single"/>
        </w:rPr>
      </w:pPr>
    </w:p>
    <w:p w14:paraId="668E2656" w14:textId="01C527E6" w:rsidR="009B0474" w:rsidRPr="009B0474" w:rsidRDefault="009B0474" w:rsidP="009B0474">
      <w:pPr>
        <w:ind w:left="708"/>
        <w:jc w:val="both"/>
        <w:rPr>
          <w:rFonts w:ascii="Arial" w:hAnsi="Arial" w:cs="Arial"/>
          <w:sz w:val="20"/>
          <w:szCs w:val="20"/>
        </w:rPr>
      </w:pPr>
      <w:r w:rsidRPr="009B0474">
        <w:rPr>
          <w:rFonts w:ascii="Arial" w:hAnsi="Arial" w:cs="Arial"/>
          <w:b/>
          <w:bCs/>
          <w:color w:val="002060"/>
          <w:sz w:val="20"/>
          <w:szCs w:val="20"/>
          <w:u w:val="single"/>
        </w:rPr>
        <w:t xml:space="preserve">208-Atıf </w:t>
      </w:r>
      <w:proofErr w:type="spellStart"/>
      <w:r w:rsidRPr="009B0474">
        <w:rPr>
          <w:rFonts w:ascii="Arial" w:hAnsi="Arial" w:cs="Arial"/>
          <w:b/>
          <w:bCs/>
          <w:color w:val="002060"/>
          <w:sz w:val="20"/>
          <w:szCs w:val="20"/>
          <w:u w:val="single"/>
        </w:rPr>
        <w:t>yapan</w:t>
      </w:r>
      <w:proofErr w:type="spellEnd"/>
      <w:r w:rsidRPr="009B0474">
        <w:rPr>
          <w:rFonts w:ascii="Arial" w:hAnsi="Arial" w:cs="Arial"/>
          <w:b/>
          <w:bCs/>
          <w:color w:val="002060"/>
          <w:sz w:val="20"/>
          <w:szCs w:val="20"/>
          <w:u w:val="single"/>
        </w:rPr>
        <w:t>:</w:t>
      </w:r>
      <w:r w:rsidRPr="009B0474">
        <w:rPr>
          <w:rFonts w:ascii="Arial" w:hAnsi="Arial" w:cs="Arial"/>
          <w:sz w:val="20"/>
          <w:szCs w:val="20"/>
        </w:rPr>
        <w:t xml:space="preserve"> </w:t>
      </w:r>
      <w:proofErr w:type="spellStart"/>
      <w:r w:rsidRPr="009B0474">
        <w:rPr>
          <w:rFonts w:ascii="Arial" w:hAnsi="Arial" w:cs="Arial"/>
          <w:sz w:val="20"/>
          <w:szCs w:val="20"/>
        </w:rPr>
        <w:t>Çiçekçi</w:t>
      </w:r>
      <w:proofErr w:type="spellEnd"/>
      <w:r w:rsidRPr="009B0474">
        <w:rPr>
          <w:rFonts w:ascii="Arial" w:hAnsi="Arial" w:cs="Arial"/>
          <w:sz w:val="20"/>
          <w:szCs w:val="20"/>
        </w:rPr>
        <w:t xml:space="preserve">, Faruk; Poçan, Berna; </w:t>
      </w:r>
      <w:proofErr w:type="spellStart"/>
      <w:r w:rsidRPr="009B0474">
        <w:rPr>
          <w:rFonts w:ascii="Arial" w:hAnsi="Arial" w:cs="Arial"/>
          <w:sz w:val="20"/>
          <w:szCs w:val="20"/>
        </w:rPr>
        <w:t>Ayyıldız</w:t>
      </w:r>
      <w:proofErr w:type="spellEnd"/>
      <w:r w:rsidRPr="009B0474">
        <w:rPr>
          <w:rFonts w:ascii="Arial" w:hAnsi="Arial" w:cs="Arial"/>
          <w:sz w:val="20"/>
          <w:szCs w:val="20"/>
        </w:rPr>
        <w:t xml:space="preserve">, Burak; Koyuncu, Dilara Aylin; </w:t>
      </w:r>
      <w:proofErr w:type="spellStart"/>
      <w:r w:rsidRPr="009B0474">
        <w:rPr>
          <w:rFonts w:ascii="Arial" w:hAnsi="Arial" w:cs="Arial"/>
          <w:sz w:val="20"/>
          <w:szCs w:val="20"/>
        </w:rPr>
        <w:t>İnan</w:t>
      </w:r>
      <w:proofErr w:type="spellEnd"/>
      <w:r w:rsidRPr="009B0474">
        <w:rPr>
          <w:rFonts w:ascii="Arial" w:hAnsi="Arial" w:cs="Arial"/>
          <w:sz w:val="20"/>
          <w:szCs w:val="20"/>
        </w:rPr>
        <w:t xml:space="preserve">, Hatice Beyza; Kakat, Aleyna Betül; </w:t>
      </w:r>
      <w:proofErr w:type="spellStart"/>
      <w:r w:rsidRPr="009B0474">
        <w:rPr>
          <w:rFonts w:ascii="Arial" w:hAnsi="Arial" w:cs="Arial"/>
          <w:sz w:val="20"/>
          <w:szCs w:val="20"/>
        </w:rPr>
        <w:t>Kamış</w:t>
      </w:r>
      <w:proofErr w:type="spellEnd"/>
      <w:r w:rsidRPr="009B0474">
        <w:rPr>
          <w:rFonts w:ascii="Arial" w:hAnsi="Arial" w:cs="Arial"/>
          <w:sz w:val="20"/>
          <w:szCs w:val="20"/>
        </w:rPr>
        <w:t xml:space="preserve">, Ayşe; Kurağ, Mustafa; </w:t>
      </w:r>
      <w:proofErr w:type="spellStart"/>
      <w:r w:rsidRPr="009B0474">
        <w:rPr>
          <w:rFonts w:ascii="Arial" w:hAnsi="Arial" w:cs="Arial"/>
          <w:sz w:val="20"/>
          <w:szCs w:val="20"/>
        </w:rPr>
        <w:t>Tavlı</w:t>
      </w:r>
      <w:proofErr w:type="spellEnd"/>
      <w:r w:rsidRPr="009B0474">
        <w:rPr>
          <w:rFonts w:ascii="Arial" w:hAnsi="Arial" w:cs="Arial"/>
          <w:sz w:val="20"/>
          <w:szCs w:val="20"/>
        </w:rPr>
        <w:t xml:space="preserve">, Yusuf Emre; Poçan, Büşra (2023), </w:t>
      </w:r>
      <w:proofErr w:type="spellStart"/>
      <w:r w:rsidRPr="009B0474">
        <w:rPr>
          <w:rFonts w:ascii="Arial" w:hAnsi="Arial" w:cs="Arial"/>
          <w:sz w:val="20"/>
          <w:szCs w:val="20"/>
        </w:rPr>
        <w:t>Tıp</w:t>
      </w:r>
      <w:proofErr w:type="spellEnd"/>
      <w:r w:rsidRPr="009B0474">
        <w:rPr>
          <w:rFonts w:ascii="Arial" w:hAnsi="Arial" w:cs="Arial"/>
          <w:sz w:val="20"/>
          <w:szCs w:val="20"/>
        </w:rPr>
        <w:t xml:space="preserve"> Öğrencilerinin Akılcı İlaç Kullanımı </w:t>
      </w:r>
      <w:proofErr w:type="spellStart"/>
      <w:r w:rsidRPr="009B0474">
        <w:rPr>
          <w:rFonts w:ascii="Arial" w:hAnsi="Arial" w:cs="Arial"/>
          <w:sz w:val="20"/>
          <w:szCs w:val="20"/>
        </w:rPr>
        <w:t>Bilincinin</w:t>
      </w:r>
      <w:proofErr w:type="spellEnd"/>
      <w:r w:rsidRPr="009B0474">
        <w:rPr>
          <w:rFonts w:ascii="Arial" w:hAnsi="Arial" w:cs="Arial"/>
          <w:sz w:val="20"/>
          <w:szCs w:val="20"/>
        </w:rPr>
        <w:t xml:space="preserve"> </w:t>
      </w:r>
      <w:proofErr w:type="spellStart"/>
      <w:r w:rsidRPr="009B0474">
        <w:rPr>
          <w:rFonts w:ascii="Arial" w:hAnsi="Arial" w:cs="Arial"/>
          <w:sz w:val="20"/>
          <w:szCs w:val="20"/>
        </w:rPr>
        <w:t>Ölçülmesi</w:t>
      </w:r>
      <w:proofErr w:type="spellEnd"/>
      <w:r w:rsidRPr="009B0474">
        <w:rPr>
          <w:rFonts w:ascii="Arial" w:hAnsi="Arial" w:cs="Arial"/>
          <w:sz w:val="20"/>
          <w:szCs w:val="20"/>
        </w:rPr>
        <w:t xml:space="preserve"> ve İlgili Faktörlerin Değerlendirilmesi </w:t>
      </w:r>
      <w:r w:rsidRPr="009B0474">
        <w:rPr>
          <w:rFonts w:ascii="Arial" w:eastAsia="CenturyGothic-Bold" w:hAnsi="Arial" w:cs="Arial"/>
          <w:b/>
          <w:bCs/>
          <w:sz w:val="20"/>
          <w:szCs w:val="20"/>
        </w:rPr>
        <w:t xml:space="preserve">Genel </w:t>
      </w:r>
      <w:proofErr w:type="spellStart"/>
      <w:r w:rsidRPr="009B0474">
        <w:rPr>
          <w:rFonts w:ascii="Arial" w:eastAsia="CenturyGothic-Bold" w:hAnsi="Arial" w:cs="Arial"/>
          <w:b/>
          <w:bCs/>
          <w:sz w:val="20"/>
          <w:szCs w:val="20"/>
        </w:rPr>
        <w:t>Tıp</w:t>
      </w:r>
      <w:proofErr w:type="spellEnd"/>
      <w:r w:rsidRPr="009B0474">
        <w:rPr>
          <w:rFonts w:ascii="Arial" w:eastAsia="CenturyGothic-Bold" w:hAnsi="Arial" w:cs="Arial"/>
          <w:b/>
          <w:bCs/>
          <w:sz w:val="20"/>
          <w:szCs w:val="20"/>
        </w:rPr>
        <w:t xml:space="preserve"> Derg. Volume </w:t>
      </w:r>
      <w:r w:rsidRPr="009B0474">
        <w:rPr>
          <w:rFonts w:ascii="Arial" w:eastAsia="CenturyGothic" w:hAnsi="Arial" w:cs="Arial"/>
          <w:sz w:val="20"/>
          <w:szCs w:val="20"/>
        </w:rPr>
        <w:t>33/</w:t>
      </w:r>
      <w:r w:rsidRPr="009B0474">
        <w:rPr>
          <w:rFonts w:ascii="Arial" w:eastAsia="CenturyGothic-Bold" w:hAnsi="Arial" w:cs="Arial"/>
          <w:b/>
          <w:bCs/>
          <w:sz w:val="20"/>
          <w:szCs w:val="20"/>
        </w:rPr>
        <w:t xml:space="preserve">Issue </w:t>
      </w:r>
      <w:r w:rsidRPr="009B0474">
        <w:rPr>
          <w:rFonts w:ascii="Arial" w:eastAsia="CenturyGothic" w:hAnsi="Arial" w:cs="Arial"/>
          <w:sz w:val="20"/>
          <w:szCs w:val="20"/>
        </w:rPr>
        <w:t>3 (June), 347-351, DOI: 10.54005/geneltip.1199429</w:t>
      </w:r>
    </w:p>
    <w:p w14:paraId="7661AAB3" w14:textId="77777777" w:rsidR="009B0474" w:rsidRDefault="009B0474" w:rsidP="009B0474">
      <w:pPr>
        <w:ind w:left="708"/>
        <w:jc w:val="both"/>
        <w:rPr>
          <w:rFonts w:ascii="Arial" w:hAnsi="Arial" w:cs="Arial"/>
          <w:sz w:val="20"/>
          <w:szCs w:val="20"/>
        </w:rPr>
      </w:pPr>
      <w:r w:rsidRPr="009B0474">
        <w:rPr>
          <w:rFonts w:ascii="Arial" w:hAnsi="Arial" w:cs="Arial"/>
          <w:b/>
          <w:bCs/>
          <w:color w:val="002060"/>
          <w:sz w:val="20"/>
          <w:szCs w:val="20"/>
        </w:rPr>
        <w:t xml:space="preserve">Atıf </w:t>
      </w:r>
      <w:proofErr w:type="spellStart"/>
      <w:r w:rsidRPr="009B0474">
        <w:rPr>
          <w:rFonts w:ascii="Arial" w:hAnsi="Arial" w:cs="Arial"/>
          <w:b/>
          <w:bCs/>
          <w:color w:val="002060"/>
          <w:sz w:val="20"/>
          <w:szCs w:val="20"/>
        </w:rPr>
        <w:t>yapılan</w:t>
      </w:r>
      <w:proofErr w:type="spellEnd"/>
      <w:r w:rsidRPr="009B0474">
        <w:rPr>
          <w:rFonts w:ascii="Arial" w:hAnsi="Arial" w:cs="Arial"/>
          <w:sz w:val="20"/>
          <w:szCs w:val="20"/>
        </w:rPr>
        <w:t>: Özata M, Aslan Ş, Mete M. Rasyonel İlaç Kullanımının Hasta Güvenliğine Etkileri: Hekimlerin Rasyonel İlaç Kullanımına Etki Eden Faktörlerin Belirlenmesi. II. Internetional Patient Safety Congress, 25–29 Mart 2008.</w:t>
      </w:r>
    </w:p>
    <w:p w14:paraId="4D68CEA1" w14:textId="77777777" w:rsidR="00C274C3" w:rsidRDefault="00C274C3" w:rsidP="009B0474">
      <w:pPr>
        <w:ind w:left="708"/>
        <w:jc w:val="both"/>
        <w:rPr>
          <w:rFonts w:ascii="Arial" w:hAnsi="Arial" w:cs="Arial"/>
          <w:sz w:val="20"/>
          <w:szCs w:val="20"/>
        </w:rPr>
      </w:pPr>
    </w:p>
    <w:p w14:paraId="43681256" w14:textId="317BB243" w:rsidR="00C274C3" w:rsidRPr="00C274C3" w:rsidRDefault="00C274C3" w:rsidP="00C274C3">
      <w:pPr>
        <w:ind w:left="708"/>
        <w:jc w:val="both"/>
        <w:rPr>
          <w:rFonts w:ascii="Arial" w:hAnsi="Arial" w:cs="Arial"/>
          <w:sz w:val="20"/>
          <w:szCs w:val="20"/>
        </w:rPr>
      </w:pPr>
      <w:r w:rsidRPr="00C274C3">
        <w:rPr>
          <w:rFonts w:ascii="Arial" w:hAnsi="Arial" w:cs="Arial"/>
          <w:b/>
          <w:bCs/>
          <w:color w:val="002060"/>
          <w:sz w:val="20"/>
          <w:szCs w:val="20"/>
        </w:rPr>
        <w:t>209</w:t>
      </w:r>
      <w:r w:rsidRPr="00C274C3">
        <w:rPr>
          <w:rFonts w:ascii="Arial" w:hAnsi="Arial" w:cs="Arial"/>
          <w:sz w:val="20"/>
          <w:szCs w:val="20"/>
        </w:rPr>
        <w:t>-</w:t>
      </w:r>
      <w:r w:rsidRPr="00C274C3">
        <w:rPr>
          <w:rFonts w:ascii="Arial" w:hAnsi="Arial" w:cs="Arial"/>
          <w:b/>
          <w:bCs/>
          <w:color w:val="002060"/>
          <w:sz w:val="20"/>
          <w:szCs w:val="20"/>
          <w:u w:val="single"/>
        </w:rPr>
        <w:t xml:space="preserve"> Atıf </w:t>
      </w:r>
      <w:proofErr w:type="spellStart"/>
      <w:r w:rsidRPr="00C274C3">
        <w:rPr>
          <w:rFonts w:ascii="Arial" w:hAnsi="Arial" w:cs="Arial"/>
          <w:b/>
          <w:bCs/>
          <w:color w:val="002060"/>
          <w:sz w:val="20"/>
          <w:szCs w:val="20"/>
          <w:u w:val="single"/>
        </w:rPr>
        <w:t>yapan</w:t>
      </w:r>
      <w:proofErr w:type="spellEnd"/>
      <w:r w:rsidRPr="00C274C3">
        <w:rPr>
          <w:rFonts w:ascii="Arial" w:hAnsi="Arial" w:cs="Arial"/>
          <w:b/>
          <w:bCs/>
          <w:color w:val="002060"/>
          <w:sz w:val="20"/>
          <w:szCs w:val="20"/>
          <w:u w:val="single"/>
        </w:rPr>
        <w:t>:</w:t>
      </w:r>
      <w:r w:rsidRPr="00C274C3">
        <w:rPr>
          <w:rFonts w:ascii="Arial" w:hAnsi="Arial" w:cs="Arial"/>
          <w:sz w:val="20"/>
          <w:szCs w:val="20"/>
        </w:rPr>
        <w:t xml:space="preserve"> </w:t>
      </w:r>
      <w:proofErr w:type="spellStart"/>
      <w:r w:rsidRPr="00C274C3">
        <w:rPr>
          <w:rFonts w:ascii="Arial" w:hAnsi="Arial" w:cs="Arial"/>
          <w:sz w:val="20"/>
          <w:szCs w:val="20"/>
        </w:rPr>
        <w:t>Çoşkun</w:t>
      </w:r>
      <w:proofErr w:type="spellEnd"/>
      <w:r w:rsidRPr="00C274C3">
        <w:rPr>
          <w:rFonts w:ascii="Arial" w:hAnsi="Arial" w:cs="Arial"/>
          <w:sz w:val="20"/>
          <w:szCs w:val="20"/>
        </w:rPr>
        <w:t xml:space="preserve">, Cüneyit (2019), Edirne </w:t>
      </w:r>
      <w:proofErr w:type="spellStart"/>
      <w:r w:rsidRPr="00C274C3">
        <w:rPr>
          <w:rFonts w:ascii="Arial" w:hAnsi="Arial" w:cs="Arial"/>
          <w:sz w:val="20"/>
          <w:szCs w:val="20"/>
        </w:rPr>
        <w:t>Merkezinde</w:t>
      </w:r>
      <w:proofErr w:type="spellEnd"/>
      <w:r w:rsidRPr="00C274C3">
        <w:rPr>
          <w:rFonts w:ascii="Arial" w:hAnsi="Arial" w:cs="Arial"/>
          <w:sz w:val="20"/>
          <w:szCs w:val="20"/>
        </w:rPr>
        <w:t xml:space="preserve"> </w:t>
      </w:r>
      <w:proofErr w:type="spellStart"/>
      <w:r w:rsidRPr="00C274C3">
        <w:rPr>
          <w:rFonts w:ascii="Arial" w:hAnsi="Arial" w:cs="Arial"/>
          <w:sz w:val="20"/>
          <w:szCs w:val="20"/>
        </w:rPr>
        <w:t>Anasınıfı</w:t>
      </w:r>
      <w:proofErr w:type="spellEnd"/>
      <w:r w:rsidRPr="00C274C3">
        <w:rPr>
          <w:rFonts w:ascii="Arial" w:hAnsi="Arial" w:cs="Arial"/>
          <w:sz w:val="20"/>
          <w:szCs w:val="20"/>
        </w:rPr>
        <w:t xml:space="preserve"> </w:t>
      </w:r>
      <w:proofErr w:type="spellStart"/>
      <w:r w:rsidRPr="00C274C3">
        <w:rPr>
          <w:rFonts w:ascii="Arial" w:hAnsi="Arial" w:cs="Arial"/>
          <w:sz w:val="20"/>
          <w:szCs w:val="20"/>
        </w:rPr>
        <w:t>Velilerinin</w:t>
      </w:r>
      <w:proofErr w:type="spellEnd"/>
      <w:r w:rsidRPr="00C274C3">
        <w:rPr>
          <w:rFonts w:ascii="Arial" w:hAnsi="Arial" w:cs="Arial"/>
          <w:sz w:val="20"/>
          <w:szCs w:val="20"/>
        </w:rPr>
        <w:t xml:space="preserve"> Akılcı İlaç Kullanımına Yönelik </w:t>
      </w:r>
      <w:proofErr w:type="spellStart"/>
      <w:r w:rsidRPr="00C274C3">
        <w:rPr>
          <w:rFonts w:ascii="Arial" w:hAnsi="Arial" w:cs="Arial"/>
          <w:sz w:val="20"/>
          <w:szCs w:val="20"/>
        </w:rPr>
        <w:t>Ebeveyn</w:t>
      </w:r>
      <w:proofErr w:type="spellEnd"/>
      <w:r w:rsidRPr="00C274C3">
        <w:rPr>
          <w:rFonts w:ascii="Arial" w:hAnsi="Arial" w:cs="Arial"/>
          <w:sz w:val="20"/>
          <w:szCs w:val="20"/>
        </w:rPr>
        <w:t xml:space="preserve"> </w:t>
      </w:r>
      <w:proofErr w:type="spellStart"/>
      <w:r w:rsidRPr="00C274C3">
        <w:rPr>
          <w:rFonts w:ascii="Arial" w:hAnsi="Arial" w:cs="Arial"/>
          <w:sz w:val="20"/>
          <w:szCs w:val="20"/>
        </w:rPr>
        <w:t>Tutumları</w:t>
      </w:r>
      <w:proofErr w:type="spellEnd"/>
      <w:r w:rsidRPr="00C274C3">
        <w:rPr>
          <w:rFonts w:ascii="Arial" w:hAnsi="Arial" w:cs="Arial"/>
          <w:sz w:val="20"/>
          <w:szCs w:val="20"/>
        </w:rPr>
        <w:t xml:space="preserve">, </w:t>
      </w:r>
      <w:proofErr w:type="spellStart"/>
      <w:r w:rsidRPr="00C274C3">
        <w:rPr>
          <w:rFonts w:ascii="Arial" w:hAnsi="Arial" w:cs="Arial"/>
          <w:sz w:val="20"/>
          <w:szCs w:val="20"/>
        </w:rPr>
        <w:t>Uzmanlık</w:t>
      </w:r>
      <w:proofErr w:type="spellEnd"/>
      <w:r w:rsidRPr="00C274C3">
        <w:rPr>
          <w:rFonts w:ascii="Arial" w:hAnsi="Arial" w:cs="Arial"/>
          <w:sz w:val="20"/>
          <w:szCs w:val="20"/>
        </w:rPr>
        <w:t xml:space="preserve"> </w:t>
      </w:r>
      <w:proofErr w:type="spellStart"/>
      <w:r w:rsidRPr="00C274C3">
        <w:rPr>
          <w:rFonts w:ascii="Arial" w:hAnsi="Arial" w:cs="Arial"/>
          <w:sz w:val="20"/>
          <w:szCs w:val="20"/>
        </w:rPr>
        <w:t>Tezi</w:t>
      </w:r>
      <w:proofErr w:type="spellEnd"/>
      <w:r w:rsidRPr="00C274C3">
        <w:rPr>
          <w:rFonts w:ascii="Arial" w:hAnsi="Arial" w:cs="Arial"/>
          <w:sz w:val="20"/>
          <w:szCs w:val="20"/>
        </w:rPr>
        <w:t xml:space="preserve">, T.C. Trakya Üniversitesi </w:t>
      </w:r>
      <w:proofErr w:type="spellStart"/>
      <w:r w:rsidRPr="00C274C3">
        <w:rPr>
          <w:rFonts w:ascii="Arial" w:hAnsi="Arial" w:cs="Arial"/>
          <w:sz w:val="20"/>
          <w:szCs w:val="20"/>
        </w:rPr>
        <w:t>Tıp</w:t>
      </w:r>
      <w:proofErr w:type="spellEnd"/>
      <w:r w:rsidRPr="00C274C3">
        <w:rPr>
          <w:rFonts w:ascii="Arial" w:hAnsi="Arial" w:cs="Arial"/>
          <w:sz w:val="20"/>
          <w:szCs w:val="20"/>
        </w:rPr>
        <w:t xml:space="preserve"> Fakültesi Aile Hekimliği </w:t>
      </w:r>
      <w:proofErr w:type="spellStart"/>
      <w:r w:rsidRPr="00C274C3">
        <w:rPr>
          <w:rFonts w:ascii="Arial" w:hAnsi="Arial" w:cs="Arial"/>
          <w:sz w:val="20"/>
          <w:szCs w:val="20"/>
        </w:rPr>
        <w:t>Anabilim</w:t>
      </w:r>
      <w:proofErr w:type="spellEnd"/>
      <w:r w:rsidRPr="00C274C3">
        <w:rPr>
          <w:rFonts w:ascii="Arial" w:hAnsi="Arial" w:cs="Arial"/>
          <w:sz w:val="20"/>
          <w:szCs w:val="20"/>
        </w:rPr>
        <w:t xml:space="preserve"> </w:t>
      </w:r>
      <w:proofErr w:type="spellStart"/>
      <w:r w:rsidRPr="00C274C3">
        <w:rPr>
          <w:rFonts w:ascii="Arial" w:hAnsi="Arial" w:cs="Arial"/>
          <w:sz w:val="20"/>
          <w:szCs w:val="20"/>
        </w:rPr>
        <w:t>Dalı</w:t>
      </w:r>
      <w:proofErr w:type="spellEnd"/>
      <w:r w:rsidRPr="00C274C3">
        <w:rPr>
          <w:rFonts w:ascii="Arial" w:hAnsi="Arial" w:cs="Arial"/>
          <w:sz w:val="20"/>
          <w:szCs w:val="20"/>
        </w:rPr>
        <w:t xml:space="preserve">, Edirne  </w:t>
      </w:r>
    </w:p>
    <w:p w14:paraId="0A94558C" w14:textId="77777777" w:rsidR="00C274C3" w:rsidRPr="00C274C3" w:rsidRDefault="00C274C3" w:rsidP="00C274C3">
      <w:pPr>
        <w:ind w:left="708"/>
        <w:jc w:val="both"/>
        <w:rPr>
          <w:rFonts w:ascii="Arial" w:hAnsi="Arial" w:cs="Arial"/>
          <w:sz w:val="20"/>
          <w:szCs w:val="20"/>
        </w:rPr>
      </w:pPr>
      <w:r w:rsidRPr="00C274C3">
        <w:rPr>
          <w:rFonts w:ascii="Arial" w:hAnsi="Arial" w:cs="Arial"/>
          <w:b/>
          <w:bCs/>
          <w:color w:val="002060"/>
          <w:sz w:val="20"/>
          <w:szCs w:val="20"/>
        </w:rPr>
        <w:t xml:space="preserve">Atıf </w:t>
      </w:r>
      <w:proofErr w:type="spellStart"/>
      <w:r w:rsidRPr="00C274C3">
        <w:rPr>
          <w:rFonts w:ascii="Arial" w:hAnsi="Arial" w:cs="Arial"/>
          <w:b/>
          <w:bCs/>
          <w:color w:val="002060"/>
          <w:sz w:val="20"/>
          <w:szCs w:val="20"/>
        </w:rPr>
        <w:t>yapılan</w:t>
      </w:r>
      <w:proofErr w:type="spellEnd"/>
      <w:r w:rsidRPr="00C274C3">
        <w:rPr>
          <w:rFonts w:ascii="Arial" w:hAnsi="Arial" w:cs="Arial"/>
          <w:sz w:val="20"/>
          <w:szCs w:val="20"/>
        </w:rPr>
        <w:t xml:space="preserve">: Özata M, Aslan Ş, Mustafa M. Rasyonel </w:t>
      </w:r>
      <w:proofErr w:type="spellStart"/>
      <w:r w:rsidRPr="00C274C3">
        <w:rPr>
          <w:rFonts w:ascii="Arial" w:hAnsi="Arial" w:cs="Arial"/>
          <w:sz w:val="20"/>
          <w:szCs w:val="20"/>
        </w:rPr>
        <w:t>ilaç</w:t>
      </w:r>
      <w:proofErr w:type="spellEnd"/>
      <w:r w:rsidRPr="00C274C3">
        <w:rPr>
          <w:rFonts w:ascii="Arial" w:hAnsi="Arial" w:cs="Arial"/>
          <w:sz w:val="20"/>
          <w:szCs w:val="20"/>
        </w:rPr>
        <w:t xml:space="preserve"> </w:t>
      </w:r>
      <w:proofErr w:type="spellStart"/>
      <w:r w:rsidRPr="00C274C3">
        <w:rPr>
          <w:rFonts w:ascii="Arial" w:hAnsi="Arial" w:cs="Arial"/>
          <w:sz w:val="20"/>
          <w:szCs w:val="20"/>
        </w:rPr>
        <w:t>kullanımının</w:t>
      </w:r>
      <w:proofErr w:type="spellEnd"/>
      <w:r w:rsidRPr="00C274C3">
        <w:rPr>
          <w:rFonts w:ascii="Arial" w:hAnsi="Arial" w:cs="Arial"/>
          <w:sz w:val="20"/>
          <w:szCs w:val="20"/>
        </w:rPr>
        <w:t xml:space="preserve"> hasta </w:t>
      </w:r>
      <w:proofErr w:type="spellStart"/>
      <w:r w:rsidRPr="00C274C3">
        <w:rPr>
          <w:rFonts w:ascii="Arial" w:hAnsi="Arial" w:cs="Arial"/>
          <w:sz w:val="20"/>
          <w:szCs w:val="20"/>
        </w:rPr>
        <w:t>güvenliğine</w:t>
      </w:r>
      <w:proofErr w:type="spellEnd"/>
      <w:r w:rsidRPr="00C274C3">
        <w:rPr>
          <w:rFonts w:ascii="Arial" w:hAnsi="Arial" w:cs="Arial"/>
          <w:sz w:val="20"/>
          <w:szCs w:val="20"/>
        </w:rPr>
        <w:t xml:space="preserve"> </w:t>
      </w:r>
      <w:proofErr w:type="spellStart"/>
      <w:r w:rsidRPr="00C274C3">
        <w:rPr>
          <w:rFonts w:ascii="Arial" w:hAnsi="Arial" w:cs="Arial"/>
          <w:sz w:val="20"/>
          <w:szCs w:val="20"/>
        </w:rPr>
        <w:t>etkileri</w:t>
      </w:r>
      <w:proofErr w:type="spellEnd"/>
      <w:r w:rsidRPr="00C274C3">
        <w:rPr>
          <w:rFonts w:ascii="Arial" w:hAnsi="Arial" w:cs="Arial"/>
          <w:sz w:val="20"/>
          <w:szCs w:val="20"/>
        </w:rPr>
        <w:t xml:space="preserve">: </w:t>
      </w:r>
      <w:proofErr w:type="spellStart"/>
      <w:r w:rsidRPr="00C274C3">
        <w:rPr>
          <w:rFonts w:ascii="Arial" w:hAnsi="Arial" w:cs="Arial"/>
          <w:sz w:val="20"/>
          <w:szCs w:val="20"/>
        </w:rPr>
        <w:t>hekimlerin</w:t>
      </w:r>
      <w:proofErr w:type="spellEnd"/>
      <w:r w:rsidRPr="00C274C3">
        <w:rPr>
          <w:rFonts w:ascii="Arial" w:hAnsi="Arial" w:cs="Arial"/>
          <w:sz w:val="20"/>
          <w:szCs w:val="20"/>
        </w:rPr>
        <w:t xml:space="preserve"> </w:t>
      </w:r>
      <w:proofErr w:type="spellStart"/>
      <w:r w:rsidRPr="00C274C3">
        <w:rPr>
          <w:rFonts w:ascii="Arial" w:hAnsi="Arial" w:cs="Arial"/>
          <w:sz w:val="20"/>
          <w:szCs w:val="20"/>
        </w:rPr>
        <w:t>rasyonel</w:t>
      </w:r>
      <w:proofErr w:type="spellEnd"/>
      <w:r w:rsidRPr="00C274C3">
        <w:rPr>
          <w:rFonts w:ascii="Arial" w:hAnsi="Arial" w:cs="Arial"/>
          <w:sz w:val="20"/>
          <w:szCs w:val="20"/>
        </w:rPr>
        <w:t xml:space="preserve"> </w:t>
      </w:r>
      <w:proofErr w:type="spellStart"/>
      <w:r w:rsidRPr="00C274C3">
        <w:rPr>
          <w:rFonts w:ascii="Arial" w:hAnsi="Arial" w:cs="Arial"/>
          <w:sz w:val="20"/>
          <w:szCs w:val="20"/>
        </w:rPr>
        <w:t>ilaç</w:t>
      </w:r>
      <w:proofErr w:type="spellEnd"/>
      <w:r w:rsidRPr="00C274C3">
        <w:rPr>
          <w:rFonts w:ascii="Arial" w:hAnsi="Arial" w:cs="Arial"/>
          <w:sz w:val="20"/>
          <w:szCs w:val="20"/>
        </w:rPr>
        <w:t xml:space="preserve"> </w:t>
      </w:r>
      <w:proofErr w:type="spellStart"/>
      <w:r w:rsidRPr="00C274C3">
        <w:rPr>
          <w:rFonts w:ascii="Arial" w:hAnsi="Arial" w:cs="Arial"/>
          <w:sz w:val="20"/>
          <w:szCs w:val="20"/>
        </w:rPr>
        <w:t>kullanımına</w:t>
      </w:r>
      <w:proofErr w:type="spellEnd"/>
      <w:r w:rsidRPr="00C274C3">
        <w:rPr>
          <w:rFonts w:ascii="Arial" w:hAnsi="Arial" w:cs="Arial"/>
          <w:sz w:val="20"/>
          <w:szCs w:val="20"/>
        </w:rPr>
        <w:t xml:space="preserve"> </w:t>
      </w:r>
      <w:proofErr w:type="spellStart"/>
      <w:r w:rsidRPr="00C274C3">
        <w:rPr>
          <w:rFonts w:ascii="Arial" w:hAnsi="Arial" w:cs="Arial"/>
          <w:sz w:val="20"/>
          <w:szCs w:val="20"/>
        </w:rPr>
        <w:t>etki</w:t>
      </w:r>
      <w:proofErr w:type="spellEnd"/>
      <w:r w:rsidRPr="00C274C3">
        <w:rPr>
          <w:rFonts w:ascii="Arial" w:hAnsi="Arial" w:cs="Arial"/>
          <w:sz w:val="20"/>
          <w:szCs w:val="20"/>
        </w:rPr>
        <w:t xml:space="preserve"> </w:t>
      </w:r>
      <w:proofErr w:type="spellStart"/>
      <w:r w:rsidRPr="00C274C3">
        <w:rPr>
          <w:rFonts w:ascii="Arial" w:hAnsi="Arial" w:cs="Arial"/>
          <w:sz w:val="20"/>
          <w:szCs w:val="20"/>
        </w:rPr>
        <w:t>eden</w:t>
      </w:r>
      <w:proofErr w:type="spellEnd"/>
      <w:r w:rsidRPr="00C274C3">
        <w:rPr>
          <w:rFonts w:ascii="Arial" w:hAnsi="Arial" w:cs="Arial"/>
          <w:sz w:val="20"/>
          <w:szCs w:val="20"/>
        </w:rPr>
        <w:t xml:space="preserve"> </w:t>
      </w:r>
      <w:proofErr w:type="spellStart"/>
      <w:r w:rsidRPr="00C274C3">
        <w:rPr>
          <w:rFonts w:ascii="Arial" w:hAnsi="Arial" w:cs="Arial"/>
          <w:sz w:val="20"/>
          <w:szCs w:val="20"/>
        </w:rPr>
        <w:t>faktörlerin</w:t>
      </w:r>
      <w:proofErr w:type="spellEnd"/>
      <w:r w:rsidRPr="00C274C3">
        <w:rPr>
          <w:rFonts w:ascii="Arial" w:hAnsi="Arial" w:cs="Arial"/>
          <w:sz w:val="20"/>
          <w:szCs w:val="20"/>
        </w:rPr>
        <w:t xml:space="preserve"> belirlenmesi. II. Internetional Patient Safety Congress Özet Kitabı, Hyderabad, India, 2008:529-42.</w:t>
      </w:r>
    </w:p>
    <w:p w14:paraId="6BF02E4F" w14:textId="77A28956" w:rsidR="00C274C3" w:rsidRPr="00F36356" w:rsidRDefault="00C274C3" w:rsidP="009B0474">
      <w:pPr>
        <w:ind w:left="708"/>
        <w:jc w:val="both"/>
        <w:rPr>
          <w:rFonts w:ascii="Arial" w:hAnsi="Arial" w:cs="Arial"/>
          <w:b/>
          <w:bCs/>
          <w:color w:val="002060"/>
          <w:sz w:val="20"/>
          <w:szCs w:val="20"/>
        </w:rPr>
      </w:pPr>
    </w:p>
    <w:p w14:paraId="6EB5F833" w14:textId="22E10310" w:rsidR="00F36356" w:rsidRPr="00F36356" w:rsidRDefault="00F36356" w:rsidP="00F36356">
      <w:pPr>
        <w:spacing w:after="120"/>
        <w:ind w:left="709"/>
        <w:jc w:val="both"/>
        <w:rPr>
          <w:rFonts w:ascii="Arial" w:hAnsi="Arial" w:cs="Arial"/>
          <w:sz w:val="20"/>
          <w:szCs w:val="20"/>
        </w:rPr>
      </w:pPr>
      <w:r w:rsidRPr="00F36356">
        <w:rPr>
          <w:rFonts w:ascii="Arial" w:hAnsi="Arial" w:cs="Arial"/>
          <w:b/>
          <w:bCs/>
          <w:color w:val="002060"/>
          <w:sz w:val="20"/>
          <w:szCs w:val="20"/>
        </w:rPr>
        <w:t>210-</w:t>
      </w:r>
      <w:r w:rsidRPr="00F36356">
        <w:rPr>
          <w:rFonts w:ascii="Arial" w:hAnsi="Arial" w:cs="Arial"/>
          <w:b/>
          <w:bCs/>
          <w:color w:val="002060"/>
          <w:sz w:val="20"/>
          <w:szCs w:val="20"/>
          <w:u w:val="single"/>
        </w:rPr>
        <w:t xml:space="preserve"> Atıf </w:t>
      </w:r>
      <w:proofErr w:type="spellStart"/>
      <w:r w:rsidRPr="00F36356">
        <w:rPr>
          <w:rFonts w:ascii="Arial" w:hAnsi="Arial" w:cs="Arial"/>
          <w:b/>
          <w:bCs/>
          <w:color w:val="002060"/>
          <w:sz w:val="20"/>
          <w:szCs w:val="20"/>
          <w:u w:val="single"/>
        </w:rPr>
        <w:t>yapan</w:t>
      </w:r>
      <w:proofErr w:type="spellEnd"/>
      <w:r w:rsidRPr="00F36356">
        <w:rPr>
          <w:rFonts w:ascii="Arial" w:hAnsi="Arial" w:cs="Arial"/>
          <w:b/>
          <w:bCs/>
          <w:color w:val="002060"/>
          <w:sz w:val="20"/>
          <w:szCs w:val="20"/>
          <w:u w:val="single"/>
        </w:rPr>
        <w:t>:</w:t>
      </w:r>
      <w:r w:rsidRPr="00F36356">
        <w:rPr>
          <w:rFonts w:ascii="Arial" w:hAnsi="Arial" w:cs="Arial"/>
          <w:sz w:val="20"/>
          <w:szCs w:val="20"/>
        </w:rPr>
        <w:t xml:space="preserve"> Tanveer, Ahmad; Shahid, Rasheed; </w:t>
      </w:r>
      <w:proofErr w:type="spellStart"/>
      <w:r w:rsidRPr="00F36356">
        <w:rPr>
          <w:rFonts w:ascii="Arial" w:hAnsi="Arial" w:cs="Arial"/>
          <w:sz w:val="20"/>
          <w:szCs w:val="20"/>
        </w:rPr>
        <w:t>Nauroz</w:t>
      </w:r>
      <w:proofErr w:type="spellEnd"/>
      <w:r w:rsidRPr="00F36356">
        <w:rPr>
          <w:rFonts w:ascii="Arial" w:hAnsi="Arial" w:cs="Arial"/>
          <w:sz w:val="20"/>
          <w:szCs w:val="20"/>
        </w:rPr>
        <w:t>, Khan (2022), Emotional Intelligence and Project Success in Construction Projects, Sukkur IBA Journal of Management and Business –SIJMB | Vol 9, No.1, January–June, 2022, Sukkur IBA University, P-ISSN: 2313-1217E-ISSN: 2410-1885,</w:t>
      </w:r>
    </w:p>
    <w:p w14:paraId="55FFABF2" w14:textId="77777777" w:rsidR="00F36356" w:rsidRPr="00F36356" w:rsidRDefault="00F36356" w:rsidP="00F36356">
      <w:pPr>
        <w:spacing w:after="120"/>
        <w:ind w:left="709"/>
        <w:jc w:val="both"/>
        <w:rPr>
          <w:rFonts w:ascii="Arial" w:hAnsi="Arial" w:cs="Arial"/>
          <w:sz w:val="20"/>
          <w:szCs w:val="20"/>
        </w:rPr>
      </w:pPr>
      <w:r w:rsidRPr="00F36356">
        <w:rPr>
          <w:rFonts w:ascii="Arial" w:hAnsi="Arial" w:cs="Arial"/>
          <w:b/>
          <w:bCs/>
          <w:color w:val="002060"/>
          <w:sz w:val="20"/>
          <w:szCs w:val="20"/>
        </w:rPr>
        <w:t xml:space="preserve">Atıf </w:t>
      </w:r>
      <w:proofErr w:type="spellStart"/>
      <w:r w:rsidRPr="00F36356">
        <w:rPr>
          <w:rFonts w:ascii="Arial" w:hAnsi="Arial" w:cs="Arial"/>
          <w:b/>
          <w:bCs/>
          <w:color w:val="002060"/>
          <w:sz w:val="20"/>
          <w:szCs w:val="20"/>
        </w:rPr>
        <w:t>yapılan</w:t>
      </w:r>
      <w:proofErr w:type="spellEnd"/>
      <w:r w:rsidRPr="00F36356">
        <w:rPr>
          <w:rFonts w:ascii="Arial" w:hAnsi="Arial" w:cs="Arial"/>
          <w:sz w:val="20"/>
          <w:szCs w:val="20"/>
        </w:rPr>
        <w:t>: Aslan, S., Ozata, M., &amp; Mete, M. (2008). The investigation of effects of group emotional intelligence on team effectiveness.   Humanity &amp; Social Sciences Journal, 3(2), 104-115.</w:t>
      </w:r>
    </w:p>
    <w:p w14:paraId="5A643B0A" w14:textId="4C7440A6" w:rsidR="009B0474" w:rsidRPr="008C6E12" w:rsidRDefault="009B0474" w:rsidP="00D06A50">
      <w:pPr>
        <w:ind w:firstLine="708"/>
        <w:rPr>
          <w:rFonts w:ascii="Arial" w:hAnsi="Arial" w:cs="Arial"/>
          <w:sz w:val="16"/>
          <w:szCs w:val="20"/>
        </w:rPr>
      </w:pPr>
    </w:p>
    <w:bookmarkEnd w:id="26"/>
    <w:p w14:paraId="62C2891C" w14:textId="04F7D6AE" w:rsidR="00254FFE" w:rsidRPr="007F3517" w:rsidRDefault="00254FFE" w:rsidP="007F3517">
      <w:pPr>
        <w:ind w:left="709"/>
        <w:jc w:val="both"/>
        <w:rPr>
          <w:rFonts w:ascii="Arial" w:hAnsi="Arial" w:cs="Arial"/>
          <w:sz w:val="20"/>
          <w:szCs w:val="20"/>
        </w:rPr>
      </w:pPr>
    </w:p>
    <w:p w14:paraId="3ACD38F2" w14:textId="29E462CA" w:rsidR="00672BF6" w:rsidRPr="00CA5BF5" w:rsidRDefault="00672BF6" w:rsidP="007F3517">
      <w:pPr>
        <w:rPr>
          <w:rFonts w:ascii="Arial" w:hAnsi="Arial" w:cs="Arial"/>
          <w:sz w:val="20"/>
          <w:szCs w:val="20"/>
        </w:rPr>
      </w:pPr>
    </w:p>
    <w:bookmarkEnd w:id="16"/>
    <w:p w14:paraId="76A87758" w14:textId="77777777" w:rsidR="0021387A" w:rsidRPr="00CA5BF5" w:rsidRDefault="0021387A" w:rsidP="00BD4EAA">
      <w:pPr>
        <w:spacing w:after="120"/>
        <w:jc w:val="both"/>
        <w:rPr>
          <w:rFonts w:ascii="Arial" w:hAnsi="Arial" w:cs="Arial"/>
          <w:color w:val="C00000"/>
          <w:sz w:val="20"/>
          <w:szCs w:val="20"/>
          <w:lang w:eastAsia="tr-TR"/>
        </w:rPr>
      </w:pPr>
      <w:r w:rsidRPr="00CA5BF5">
        <w:rPr>
          <w:rFonts w:ascii="Arial" w:hAnsi="Arial" w:cs="Arial"/>
          <w:b/>
          <w:bCs/>
          <w:color w:val="C00000"/>
          <w:sz w:val="20"/>
          <w:szCs w:val="20"/>
          <w:u w:val="single"/>
          <w:lang w:eastAsia="tr-TR"/>
        </w:rPr>
        <w:lastRenderedPageBreak/>
        <w:t xml:space="preserve">Katıldığı </w:t>
      </w:r>
      <w:proofErr w:type="spellStart"/>
      <w:r w:rsidRPr="00CA5BF5">
        <w:rPr>
          <w:rFonts w:ascii="Arial" w:hAnsi="Arial" w:cs="Arial"/>
          <w:b/>
          <w:bCs/>
          <w:color w:val="C00000"/>
          <w:sz w:val="20"/>
          <w:szCs w:val="20"/>
          <w:u w:val="single"/>
          <w:lang w:eastAsia="tr-TR"/>
        </w:rPr>
        <w:t>dergi</w:t>
      </w:r>
      <w:proofErr w:type="spellEnd"/>
      <w:r w:rsidRPr="00CA5BF5">
        <w:rPr>
          <w:rFonts w:ascii="Arial" w:hAnsi="Arial" w:cs="Arial"/>
          <w:b/>
          <w:bCs/>
          <w:color w:val="C00000"/>
          <w:sz w:val="20"/>
          <w:szCs w:val="20"/>
          <w:u w:val="single"/>
          <w:lang w:eastAsia="tr-TR"/>
        </w:rPr>
        <w:t xml:space="preserve"> </w:t>
      </w:r>
      <w:proofErr w:type="spellStart"/>
      <w:r w:rsidRPr="00CA5BF5">
        <w:rPr>
          <w:rFonts w:ascii="Arial" w:hAnsi="Arial" w:cs="Arial"/>
          <w:b/>
          <w:bCs/>
          <w:color w:val="C00000"/>
          <w:sz w:val="20"/>
          <w:szCs w:val="20"/>
          <w:u w:val="single"/>
          <w:lang w:eastAsia="tr-TR"/>
        </w:rPr>
        <w:t>çalışmaları</w:t>
      </w:r>
      <w:proofErr w:type="spellEnd"/>
      <w:r w:rsidRPr="00CA5BF5">
        <w:rPr>
          <w:rFonts w:ascii="Arial" w:hAnsi="Arial" w:cs="Arial"/>
          <w:b/>
          <w:bCs/>
          <w:color w:val="C00000"/>
          <w:sz w:val="20"/>
          <w:szCs w:val="20"/>
          <w:u w:val="single"/>
          <w:lang w:eastAsia="tr-TR"/>
        </w:rPr>
        <w:t>:</w:t>
      </w:r>
    </w:p>
    <w:p w14:paraId="37F7542B" w14:textId="77777777" w:rsidR="0021387A" w:rsidRPr="00CA5BF5" w:rsidRDefault="0021387A">
      <w:pPr>
        <w:numPr>
          <w:ilvl w:val="1"/>
          <w:numId w:val="13"/>
        </w:numPr>
        <w:spacing w:after="120"/>
        <w:jc w:val="both"/>
        <w:rPr>
          <w:rFonts w:ascii="Arial" w:hAnsi="Arial" w:cs="Arial"/>
          <w:color w:val="002060"/>
          <w:sz w:val="20"/>
          <w:szCs w:val="20"/>
          <w:lang w:eastAsia="tr-TR"/>
        </w:rPr>
      </w:pPr>
      <w:r w:rsidRPr="00CA5BF5">
        <w:rPr>
          <w:rFonts w:ascii="Arial" w:hAnsi="Arial" w:cs="Arial"/>
          <w:color w:val="002060"/>
          <w:sz w:val="20"/>
          <w:szCs w:val="20"/>
          <w:lang w:eastAsia="tr-TR"/>
        </w:rPr>
        <w:t xml:space="preserve">S.Ü. Meram </w:t>
      </w:r>
      <w:proofErr w:type="spellStart"/>
      <w:r w:rsidRPr="00CA5BF5">
        <w:rPr>
          <w:rFonts w:ascii="Arial" w:hAnsi="Arial" w:cs="Arial"/>
          <w:color w:val="002060"/>
          <w:sz w:val="20"/>
          <w:szCs w:val="20"/>
          <w:lang w:eastAsia="tr-TR"/>
        </w:rPr>
        <w:t>Tıp</w:t>
      </w:r>
      <w:proofErr w:type="spellEnd"/>
      <w:r w:rsidRPr="00CA5BF5">
        <w:rPr>
          <w:rFonts w:ascii="Arial" w:hAnsi="Arial" w:cs="Arial"/>
          <w:color w:val="002060"/>
          <w:sz w:val="20"/>
          <w:szCs w:val="20"/>
          <w:lang w:eastAsia="tr-TR"/>
        </w:rPr>
        <w:t xml:space="preserve"> Fakültesi Hastanesi, Meram </w:t>
      </w:r>
      <w:proofErr w:type="spellStart"/>
      <w:r w:rsidRPr="00CA5BF5">
        <w:rPr>
          <w:rFonts w:ascii="Arial" w:hAnsi="Arial" w:cs="Arial"/>
          <w:color w:val="002060"/>
          <w:sz w:val="20"/>
          <w:szCs w:val="20"/>
          <w:lang w:eastAsia="tr-TR"/>
        </w:rPr>
        <w:t>Tıp</w:t>
      </w:r>
      <w:proofErr w:type="spellEnd"/>
      <w:r w:rsidRPr="00CA5BF5">
        <w:rPr>
          <w:rFonts w:ascii="Arial" w:hAnsi="Arial" w:cs="Arial"/>
          <w:color w:val="002060"/>
          <w:sz w:val="20"/>
          <w:szCs w:val="20"/>
          <w:lang w:eastAsia="tr-TR"/>
        </w:rPr>
        <w:t xml:space="preserve"> Sağlık Dergisi </w:t>
      </w:r>
      <w:proofErr w:type="spellStart"/>
      <w:r w:rsidRPr="00CA5BF5">
        <w:rPr>
          <w:rFonts w:ascii="Arial" w:hAnsi="Arial" w:cs="Arial"/>
          <w:color w:val="002060"/>
          <w:sz w:val="20"/>
          <w:szCs w:val="20"/>
          <w:lang w:eastAsia="tr-TR"/>
        </w:rPr>
        <w:t>Editörlüğü</w:t>
      </w:r>
      <w:proofErr w:type="spellEnd"/>
      <w:r w:rsidRPr="00CA5BF5">
        <w:rPr>
          <w:rFonts w:ascii="Arial" w:hAnsi="Arial" w:cs="Arial"/>
          <w:color w:val="002060"/>
          <w:sz w:val="20"/>
          <w:szCs w:val="20"/>
          <w:lang w:eastAsia="tr-TR"/>
        </w:rPr>
        <w:t>, 2006-2008, Konya</w:t>
      </w:r>
    </w:p>
    <w:p w14:paraId="2664D05C" w14:textId="77777777" w:rsidR="0021387A" w:rsidRDefault="0021387A">
      <w:pPr>
        <w:numPr>
          <w:ilvl w:val="1"/>
          <w:numId w:val="13"/>
        </w:numPr>
        <w:spacing w:after="120"/>
        <w:jc w:val="both"/>
        <w:rPr>
          <w:rFonts w:ascii="Arial" w:hAnsi="Arial" w:cs="Arial"/>
          <w:color w:val="002060"/>
          <w:sz w:val="20"/>
          <w:szCs w:val="20"/>
          <w:lang w:eastAsia="tr-TR"/>
        </w:rPr>
      </w:pPr>
      <w:r w:rsidRPr="00CA5BF5">
        <w:rPr>
          <w:rFonts w:ascii="Arial" w:hAnsi="Arial" w:cs="Arial"/>
          <w:color w:val="002060"/>
          <w:sz w:val="20"/>
          <w:szCs w:val="20"/>
          <w:lang w:eastAsia="tr-TR"/>
        </w:rPr>
        <w:t xml:space="preserve">S.Ü. Meram </w:t>
      </w:r>
      <w:proofErr w:type="spellStart"/>
      <w:r w:rsidRPr="00CA5BF5">
        <w:rPr>
          <w:rFonts w:ascii="Arial" w:hAnsi="Arial" w:cs="Arial"/>
          <w:color w:val="002060"/>
          <w:sz w:val="20"/>
          <w:szCs w:val="20"/>
          <w:lang w:eastAsia="tr-TR"/>
        </w:rPr>
        <w:t>Tıp</w:t>
      </w:r>
      <w:proofErr w:type="spellEnd"/>
      <w:r w:rsidRPr="00CA5BF5">
        <w:rPr>
          <w:rFonts w:ascii="Arial" w:hAnsi="Arial" w:cs="Arial"/>
          <w:color w:val="002060"/>
          <w:sz w:val="20"/>
          <w:szCs w:val="20"/>
          <w:lang w:eastAsia="tr-TR"/>
        </w:rPr>
        <w:t xml:space="preserve"> Fakültesi Hastanesi, </w:t>
      </w:r>
      <w:proofErr w:type="spellStart"/>
      <w:r w:rsidRPr="00CA5BF5">
        <w:rPr>
          <w:rFonts w:ascii="Arial" w:hAnsi="Arial" w:cs="Arial"/>
          <w:color w:val="002060"/>
          <w:sz w:val="20"/>
          <w:szCs w:val="20"/>
          <w:lang w:eastAsia="tr-TR"/>
        </w:rPr>
        <w:t>Hemşirelik</w:t>
      </w:r>
      <w:proofErr w:type="spellEnd"/>
      <w:r w:rsidRPr="00CA5BF5">
        <w:rPr>
          <w:rFonts w:ascii="Arial" w:hAnsi="Arial" w:cs="Arial"/>
          <w:color w:val="002060"/>
          <w:sz w:val="20"/>
          <w:szCs w:val="20"/>
          <w:lang w:eastAsia="tr-TR"/>
        </w:rPr>
        <w:t xml:space="preserve"> Dergisi, Yayın Kurulu </w:t>
      </w:r>
      <w:proofErr w:type="spellStart"/>
      <w:r w:rsidRPr="00CA5BF5">
        <w:rPr>
          <w:rFonts w:ascii="Arial" w:hAnsi="Arial" w:cs="Arial"/>
          <w:color w:val="002060"/>
          <w:sz w:val="20"/>
          <w:szCs w:val="20"/>
          <w:lang w:eastAsia="tr-TR"/>
        </w:rPr>
        <w:t>Üyeliği</w:t>
      </w:r>
      <w:proofErr w:type="spellEnd"/>
      <w:r w:rsidRPr="00CA5BF5">
        <w:rPr>
          <w:rFonts w:ascii="Arial" w:hAnsi="Arial" w:cs="Arial"/>
          <w:color w:val="002060"/>
          <w:sz w:val="20"/>
          <w:szCs w:val="20"/>
          <w:lang w:eastAsia="tr-TR"/>
        </w:rPr>
        <w:t>, 2006-2008, Konya</w:t>
      </w:r>
    </w:p>
    <w:p w14:paraId="40FAE986" w14:textId="77777777" w:rsidR="00CF42EC" w:rsidRPr="00CA5BF5" w:rsidRDefault="00CF42EC" w:rsidP="00CF42EC">
      <w:pPr>
        <w:spacing w:after="120"/>
        <w:ind w:left="1440"/>
        <w:jc w:val="both"/>
        <w:rPr>
          <w:rFonts w:ascii="Arial" w:hAnsi="Arial" w:cs="Arial"/>
          <w:color w:val="002060"/>
          <w:sz w:val="20"/>
          <w:szCs w:val="20"/>
          <w:lang w:eastAsia="tr-TR"/>
        </w:rPr>
      </w:pPr>
    </w:p>
    <w:p w14:paraId="6FC65FA2" w14:textId="3F37DDDA" w:rsidR="00BE4AF3" w:rsidRDefault="0021387A" w:rsidP="00BD4EAA">
      <w:pPr>
        <w:spacing w:after="120"/>
        <w:jc w:val="both"/>
        <w:rPr>
          <w:rStyle w:val="Kpr"/>
          <w:rFonts w:ascii="Arial" w:hAnsi="Arial" w:cs="Arial"/>
          <w:sz w:val="20"/>
          <w:szCs w:val="20"/>
          <w:lang w:val="de-DE"/>
        </w:rPr>
      </w:pPr>
      <w:r w:rsidRPr="00CA5BF5">
        <w:rPr>
          <w:rFonts w:ascii="Arial" w:hAnsi="Arial" w:cs="Arial"/>
          <w:b/>
          <w:color w:val="C00000"/>
          <w:sz w:val="20"/>
          <w:szCs w:val="20"/>
          <w:u w:val="single"/>
          <w:lang w:val="de-DE"/>
        </w:rPr>
        <w:t xml:space="preserve">İletişim </w:t>
      </w:r>
      <w:proofErr w:type="spellStart"/>
      <w:r w:rsidRPr="00CA5BF5">
        <w:rPr>
          <w:rFonts w:ascii="Arial" w:hAnsi="Arial" w:cs="Arial"/>
          <w:b/>
          <w:color w:val="C00000"/>
          <w:sz w:val="20"/>
          <w:szCs w:val="20"/>
          <w:u w:val="single"/>
          <w:lang w:val="de-DE"/>
        </w:rPr>
        <w:t>Bilgisi</w:t>
      </w:r>
      <w:proofErr w:type="spellEnd"/>
      <w:r w:rsidRPr="00CA5BF5">
        <w:rPr>
          <w:rFonts w:ascii="Arial" w:hAnsi="Arial" w:cs="Arial"/>
          <w:b/>
          <w:color w:val="C00000"/>
          <w:sz w:val="20"/>
          <w:szCs w:val="20"/>
          <w:u w:val="single"/>
          <w:lang w:val="de-DE"/>
        </w:rPr>
        <w:t>:</w:t>
      </w:r>
      <w:r w:rsidRPr="00CA5BF5">
        <w:rPr>
          <w:rFonts w:ascii="Arial" w:hAnsi="Arial" w:cs="Arial"/>
          <w:sz w:val="20"/>
          <w:szCs w:val="20"/>
          <w:lang w:val="de-DE"/>
        </w:rPr>
        <w:tab/>
      </w:r>
      <w:r w:rsidRPr="00CA5BF5">
        <w:rPr>
          <w:rFonts w:ascii="Arial" w:hAnsi="Arial" w:cs="Arial"/>
          <w:sz w:val="20"/>
          <w:szCs w:val="20"/>
          <w:u w:val="single"/>
          <w:lang w:val="de-DE"/>
        </w:rPr>
        <w:t>E-</w:t>
      </w:r>
      <w:r w:rsidR="00586EC0" w:rsidRPr="00CA5BF5">
        <w:rPr>
          <w:rFonts w:ascii="Arial" w:hAnsi="Arial" w:cs="Arial"/>
          <w:sz w:val="20"/>
          <w:szCs w:val="20"/>
          <w:u w:val="single"/>
          <w:lang w:val="de-DE"/>
        </w:rPr>
        <w:t>posta</w:t>
      </w:r>
      <w:r w:rsidR="00586EC0" w:rsidRPr="00CA5BF5">
        <w:rPr>
          <w:rFonts w:ascii="Arial" w:hAnsi="Arial" w:cs="Arial"/>
          <w:sz w:val="20"/>
          <w:szCs w:val="20"/>
          <w:lang w:val="de-DE"/>
        </w:rPr>
        <w:t>:</w:t>
      </w:r>
      <w:r w:rsidRPr="00CA5BF5">
        <w:rPr>
          <w:rFonts w:ascii="Arial" w:hAnsi="Arial" w:cs="Arial"/>
          <w:sz w:val="20"/>
          <w:szCs w:val="20"/>
          <w:lang w:val="de-DE"/>
        </w:rPr>
        <w:t xml:space="preserve"> </w:t>
      </w:r>
      <w:r w:rsidRPr="00CA5BF5">
        <w:rPr>
          <w:rStyle w:val="Kpr"/>
          <w:rFonts w:ascii="Arial" w:hAnsi="Arial" w:cs="Arial"/>
          <w:color w:val="auto"/>
          <w:sz w:val="20"/>
          <w:szCs w:val="20"/>
          <w:u w:val="none"/>
          <w:lang w:val="de-DE"/>
        </w:rPr>
        <w:t xml:space="preserve"> </w:t>
      </w:r>
      <w:hyperlink r:id="rId90" w:history="1">
        <w:r w:rsidRPr="00CA5BF5">
          <w:rPr>
            <w:rStyle w:val="Kpr"/>
            <w:rFonts w:ascii="Arial" w:hAnsi="Arial" w:cs="Arial"/>
            <w:sz w:val="20"/>
            <w:szCs w:val="20"/>
            <w:lang w:val="de-DE"/>
          </w:rPr>
          <w:t>mustafamete@aydin.edu.tr</w:t>
        </w:r>
      </w:hyperlink>
    </w:p>
    <w:p w14:paraId="2ED878E9" w14:textId="77777777" w:rsidR="00CF42EC" w:rsidRPr="00CA5BF5" w:rsidRDefault="00CF42EC" w:rsidP="00BD4EAA">
      <w:pPr>
        <w:spacing w:after="120"/>
        <w:jc w:val="both"/>
        <w:rPr>
          <w:rStyle w:val="Kpr"/>
          <w:rFonts w:ascii="Arial" w:hAnsi="Arial" w:cs="Arial"/>
          <w:sz w:val="20"/>
          <w:szCs w:val="20"/>
          <w:lang w:val="de-DE"/>
        </w:rPr>
      </w:pPr>
    </w:p>
    <w:p w14:paraId="3C5E4373" w14:textId="77777777" w:rsidR="00334C56" w:rsidRPr="00CA5BF5" w:rsidRDefault="00334C56" w:rsidP="00334C56">
      <w:pPr>
        <w:spacing w:after="120"/>
        <w:jc w:val="both"/>
        <w:rPr>
          <w:rFonts w:ascii="Arial" w:hAnsi="Arial" w:cs="Arial"/>
          <w:b/>
          <w:bCs/>
          <w:color w:val="002060"/>
          <w:sz w:val="20"/>
          <w:szCs w:val="20"/>
          <w:u w:val="single"/>
        </w:rPr>
      </w:pPr>
      <w:proofErr w:type="spellStart"/>
      <w:r w:rsidRPr="00CA5BF5">
        <w:rPr>
          <w:rFonts w:ascii="Arial" w:hAnsi="Arial" w:cs="Arial"/>
          <w:b/>
          <w:bCs/>
          <w:color w:val="002060"/>
          <w:sz w:val="20"/>
          <w:szCs w:val="20"/>
          <w:u w:val="single"/>
        </w:rPr>
        <w:t>Aldığı</w:t>
      </w:r>
      <w:proofErr w:type="spellEnd"/>
      <w:r w:rsidRPr="00CA5BF5">
        <w:rPr>
          <w:rFonts w:ascii="Arial" w:hAnsi="Arial" w:cs="Arial"/>
          <w:b/>
          <w:bCs/>
          <w:color w:val="002060"/>
          <w:sz w:val="20"/>
          <w:szCs w:val="20"/>
          <w:u w:val="single"/>
        </w:rPr>
        <w:t xml:space="preserve"> </w:t>
      </w:r>
      <w:proofErr w:type="spellStart"/>
      <w:r w:rsidRPr="00CA5BF5">
        <w:rPr>
          <w:rFonts w:ascii="Arial" w:hAnsi="Arial" w:cs="Arial"/>
          <w:b/>
          <w:bCs/>
          <w:color w:val="002060"/>
          <w:sz w:val="20"/>
          <w:szCs w:val="20"/>
          <w:u w:val="single"/>
        </w:rPr>
        <w:t>Ödüller</w:t>
      </w:r>
      <w:proofErr w:type="spellEnd"/>
      <w:r w:rsidRPr="00CA5BF5">
        <w:rPr>
          <w:rFonts w:ascii="Arial" w:hAnsi="Arial" w:cs="Arial"/>
          <w:b/>
          <w:bCs/>
          <w:color w:val="002060"/>
          <w:sz w:val="20"/>
          <w:szCs w:val="20"/>
          <w:u w:val="single"/>
        </w:rPr>
        <w:t>:</w:t>
      </w:r>
    </w:p>
    <w:p w14:paraId="19F8DF1C" w14:textId="091F0105" w:rsidR="00D710AD" w:rsidRPr="00CF42EC" w:rsidRDefault="00334C56" w:rsidP="00CF42EC">
      <w:pPr>
        <w:spacing w:after="120"/>
        <w:jc w:val="both"/>
        <w:rPr>
          <w:rFonts w:ascii="Arial" w:hAnsi="Arial" w:cs="Arial"/>
          <w:sz w:val="20"/>
          <w:szCs w:val="20"/>
          <w:shd w:val="clear" w:color="auto" w:fill="FFFFFF"/>
        </w:rPr>
      </w:pPr>
      <w:r w:rsidRPr="00CA5BF5">
        <w:rPr>
          <w:rFonts w:ascii="Arial" w:hAnsi="Arial" w:cs="Arial"/>
          <w:sz w:val="20"/>
          <w:szCs w:val="20"/>
        </w:rPr>
        <w:t xml:space="preserve">1991 yılında 657 </w:t>
      </w:r>
      <w:proofErr w:type="spellStart"/>
      <w:r w:rsidRPr="00CA5BF5">
        <w:rPr>
          <w:rFonts w:ascii="Arial" w:hAnsi="Arial" w:cs="Arial"/>
          <w:sz w:val="20"/>
          <w:szCs w:val="20"/>
        </w:rPr>
        <w:t>sayılı</w:t>
      </w:r>
      <w:proofErr w:type="spellEnd"/>
      <w:r w:rsidRPr="00CA5BF5">
        <w:rPr>
          <w:rFonts w:ascii="Arial" w:hAnsi="Arial" w:cs="Arial"/>
          <w:sz w:val="20"/>
          <w:szCs w:val="20"/>
        </w:rPr>
        <w:t xml:space="preserve"> DMK </w:t>
      </w:r>
      <w:proofErr w:type="spellStart"/>
      <w:r w:rsidRPr="00CA5BF5">
        <w:rPr>
          <w:rFonts w:ascii="Arial" w:hAnsi="Arial" w:cs="Arial"/>
          <w:sz w:val="20"/>
          <w:szCs w:val="20"/>
        </w:rPr>
        <w:t>gereği</w:t>
      </w:r>
      <w:proofErr w:type="spellEnd"/>
      <w:r w:rsidRPr="00CA5BF5">
        <w:rPr>
          <w:rFonts w:ascii="Arial" w:hAnsi="Arial" w:cs="Arial"/>
          <w:sz w:val="20"/>
          <w:szCs w:val="20"/>
        </w:rPr>
        <w:t xml:space="preserve"> </w:t>
      </w:r>
      <w:proofErr w:type="spellStart"/>
      <w:r w:rsidRPr="00CA5BF5">
        <w:rPr>
          <w:rFonts w:ascii="Arial" w:hAnsi="Arial" w:cs="Arial"/>
          <w:sz w:val="20"/>
          <w:szCs w:val="20"/>
        </w:rPr>
        <w:t>sicil</w:t>
      </w:r>
      <w:proofErr w:type="spellEnd"/>
      <w:r w:rsidRPr="00CA5BF5">
        <w:rPr>
          <w:rFonts w:ascii="Arial" w:hAnsi="Arial" w:cs="Arial"/>
          <w:sz w:val="20"/>
          <w:szCs w:val="20"/>
        </w:rPr>
        <w:t xml:space="preserve"> not </w:t>
      </w:r>
      <w:proofErr w:type="spellStart"/>
      <w:r w:rsidRPr="00CA5BF5">
        <w:rPr>
          <w:rFonts w:ascii="Arial" w:hAnsi="Arial" w:cs="Arial"/>
          <w:sz w:val="20"/>
          <w:szCs w:val="20"/>
        </w:rPr>
        <w:t>değerlendirmesi</w:t>
      </w:r>
      <w:proofErr w:type="spellEnd"/>
      <w:r w:rsidRPr="00CA5BF5">
        <w:rPr>
          <w:rFonts w:ascii="Arial" w:hAnsi="Arial" w:cs="Arial"/>
          <w:sz w:val="20"/>
          <w:szCs w:val="20"/>
        </w:rPr>
        <w:t xml:space="preserve"> </w:t>
      </w:r>
      <w:proofErr w:type="spellStart"/>
      <w:r w:rsidRPr="00CA5BF5">
        <w:rPr>
          <w:rFonts w:ascii="Arial" w:hAnsi="Arial" w:cs="Arial"/>
          <w:sz w:val="20"/>
          <w:szCs w:val="20"/>
        </w:rPr>
        <w:t>kapsamında</w:t>
      </w:r>
      <w:proofErr w:type="spellEnd"/>
      <w:r w:rsidRPr="00CA5BF5">
        <w:rPr>
          <w:rFonts w:ascii="Arial" w:hAnsi="Arial" w:cs="Arial"/>
          <w:sz w:val="20"/>
          <w:szCs w:val="20"/>
        </w:rPr>
        <w:t xml:space="preserve">, </w:t>
      </w:r>
      <w:proofErr w:type="spellStart"/>
      <w:r w:rsidRPr="00CA5BF5">
        <w:rPr>
          <w:rFonts w:ascii="Arial" w:hAnsi="Arial" w:cs="Arial"/>
          <w:sz w:val="20"/>
          <w:szCs w:val="20"/>
        </w:rPr>
        <w:t>olumlu</w:t>
      </w:r>
      <w:proofErr w:type="spellEnd"/>
      <w:r w:rsidRPr="00CA5BF5">
        <w:rPr>
          <w:rFonts w:ascii="Arial" w:hAnsi="Arial" w:cs="Arial"/>
          <w:sz w:val="20"/>
          <w:szCs w:val="20"/>
        </w:rPr>
        <w:t xml:space="preserve"> </w:t>
      </w:r>
      <w:proofErr w:type="spellStart"/>
      <w:r w:rsidRPr="00CA5BF5">
        <w:rPr>
          <w:rFonts w:ascii="Arial" w:hAnsi="Arial" w:cs="Arial"/>
          <w:sz w:val="20"/>
          <w:szCs w:val="20"/>
        </w:rPr>
        <w:t>sicil</w:t>
      </w:r>
      <w:proofErr w:type="spellEnd"/>
      <w:r w:rsidRPr="00CA5BF5">
        <w:rPr>
          <w:rFonts w:ascii="Arial" w:hAnsi="Arial" w:cs="Arial"/>
          <w:sz w:val="20"/>
          <w:szCs w:val="20"/>
        </w:rPr>
        <w:t xml:space="preserve"> </w:t>
      </w:r>
      <w:proofErr w:type="spellStart"/>
      <w:r w:rsidRPr="00CA5BF5">
        <w:rPr>
          <w:rFonts w:ascii="Arial" w:hAnsi="Arial" w:cs="Arial"/>
          <w:sz w:val="20"/>
          <w:szCs w:val="20"/>
        </w:rPr>
        <w:t>alınması</w:t>
      </w:r>
      <w:proofErr w:type="spellEnd"/>
      <w:r w:rsidRPr="00CA5BF5">
        <w:rPr>
          <w:rFonts w:ascii="Arial" w:hAnsi="Arial" w:cs="Arial"/>
          <w:sz w:val="20"/>
          <w:szCs w:val="20"/>
        </w:rPr>
        <w:t xml:space="preserve"> ve </w:t>
      </w:r>
      <w:r w:rsidRPr="00CA5BF5">
        <w:rPr>
          <w:rFonts w:ascii="Arial" w:hAnsi="Arial" w:cs="Arial"/>
          <w:sz w:val="20"/>
          <w:szCs w:val="20"/>
          <w:shd w:val="clear" w:color="auto" w:fill="FFFFFF"/>
        </w:rPr>
        <w:t xml:space="preserve">6 yıl </w:t>
      </w:r>
      <w:proofErr w:type="spellStart"/>
      <w:r w:rsidRPr="00CA5BF5">
        <w:rPr>
          <w:rFonts w:ascii="Arial" w:hAnsi="Arial" w:cs="Arial"/>
          <w:sz w:val="20"/>
          <w:szCs w:val="20"/>
          <w:shd w:val="clear" w:color="auto" w:fill="FFFFFF"/>
        </w:rPr>
        <w:t>sicil</w:t>
      </w:r>
      <w:proofErr w:type="spellEnd"/>
      <w:r w:rsidRPr="00CA5BF5">
        <w:rPr>
          <w:rFonts w:ascii="Arial" w:hAnsi="Arial" w:cs="Arial"/>
          <w:sz w:val="20"/>
          <w:szCs w:val="20"/>
          <w:shd w:val="clear" w:color="auto" w:fill="FFFFFF"/>
        </w:rPr>
        <w:t xml:space="preserve"> </w:t>
      </w:r>
      <w:proofErr w:type="spellStart"/>
      <w:r w:rsidRPr="00CA5BF5">
        <w:rPr>
          <w:rFonts w:ascii="Arial" w:hAnsi="Arial" w:cs="Arial"/>
          <w:sz w:val="20"/>
          <w:szCs w:val="20"/>
          <w:shd w:val="clear" w:color="auto" w:fill="FFFFFF"/>
        </w:rPr>
        <w:t>ortalamamın</w:t>
      </w:r>
      <w:proofErr w:type="spellEnd"/>
      <w:r w:rsidRPr="00CA5BF5">
        <w:rPr>
          <w:rFonts w:ascii="Arial" w:hAnsi="Arial" w:cs="Arial"/>
          <w:sz w:val="20"/>
          <w:szCs w:val="20"/>
          <w:shd w:val="clear" w:color="auto" w:fill="FFFFFF"/>
        </w:rPr>
        <w:t xml:space="preserve"> 90 ve </w:t>
      </w:r>
      <w:proofErr w:type="spellStart"/>
      <w:r w:rsidRPr="00CA5BF5">
        <w:rPr>
          <w:rFonts w:ascii="Arial" w:hAnsi="Arial" w:cs="Arial"/>
          <w:sz w:val="20"/>
          <w:szCs w:val="20"/>
          <w:shd w:val="clear" w:color="auto" w:fill="FFFFFF"/>
        </w:rPr>
        <w:t>üzeri</w:t>
      </w:r>
      <w:proofErr w:type="spellEnd"/>
      <w:r w:rsidRPr="00CA5BF5">
        <w:rPr>
          <w:rFonts w:ascii="Arial" w:hAnsi="Arial" w:cs="Arial"/>
          <w:sz w:val="20"/>
          <w:szCs w:val="20"/>
          <w:shd w:val="clear" w:color="auto" w:fill="FFFFFF"/>
        </w:rPr>
        <w:t xml:space="preserve"> </w:t>
      </w:r>
      <w:proofErr w:type="spellStart"/>
      <w:r w:rsidRPr="00CA5BF5">
        <w:rPr>
          <w:rFonts w:ascii="Arial" w:hAnsi="Arial" w:cs="Arial"/>
          <w:sz w:val="20"/>
          <w:szCs w:val="20"/>
          <w:shd w:val="clear" w:color="auto" w:fill="FFFFFF"/>
        </w:rPr>
        <w:t>olması</w:t>
      </w:r>
      <w:proofErr w:type="spellEnd"/>
      <w:r w:rsidRPr="00CA5BF5">
        <w:rPr>
          <w:rFonts w:ascii="Arial" w:hAnsi="Arial" w:cs="Arial"/>
          <w:sz w:val="20"/>
          <w:szCs w:val="20"/>
          <w:shd w:val="clear" w:color="auto" w:fill="FFFFFF"/>
        </w:rPr>
        <w:t xml:space="preserve"> </w:t>
      </w:r>
      <w:proofErr w:type="spellStart"/>
      <w:r w:rsidRPr="00CA5BF5">
        <w:rPr>
          <w:rFonts w:ascii="Arial" w:hAnsi="Arial" w:cs="Arial"/>
          <w:sz w:val="20"/>
          <w:szCs w:val="20"/>
          <w:shd w:val="clear" w:color="auto" w:fill="FFFFFF"/>
        </w:rPr>
        <w:t>nedeniyle</w:t>
      </w:r>
      <w:proofErr w:type="spellEnd"/>
      <w:r w:rsidRPr="00CA5BF5">
        <w:rPr>
          <w:rFonts w:ascii="Arial" w:hAnsi="Arial" w:cs="Arial"/>
          <w:sz w:val="20"/>
          <w:szCs w:val="20"/>
          <w:shd w:val="clear" w:color="auto" w:fill="FFFFFF"/>
        </w:rPr>
        <w:t xml:space="preserve"> bir </w:t>
      </w:r>
      <w:proofErr w:type="spellStart"/>
      <w:r w:rsidRPr="00CA5BF5">
        <w:rPr>
          <w:rFonts w:ascii="Arial" w:hAnsi="Arial" w:cs="Arial"/>
          <w:sz w:val="20"/>
          <w:szCs w:val="20"/>
          <w:shd w:val="clear" w:color="auto" w:fill="FFFFFF"/>
        </w:rPr>
        <w:t>kademe</w:t>
      </w:r>
      <w:proofErr w:type="spellEnd"/>
      <w:r w:rsidRPr="00CA5BF5">
        <w:rPr>
          <w:rFonts w:ascii="Arial" w:hAnsi="Arial" w:cs="Arial"/>
          <w:sz w:val="20"/>
          <w:szCs w:val="20"/>
          <w:shd w:val="clear" w:color="auto" w:fill="FFFFFF"/>
        </w:rPr>
        <w:t xml:space="preserve"> </w:t>
      </w:r>
      <w:proofErr w:type="spellStart"/>
      <w:r w:rsidRPr="00CA5BF5">
        <w:rPr>
          <w:rFonts w:ascii="Arial" w:hAnsi="Arial" w:cs="Arial"/>
          <w:sz w:val="20"/>
          <w:szCs w:val="20"/>
          <w:shd w:val="clear" w:color="auto" w:fill="FFFFFF"/>
        </w:rPr>
        <w:t>ilerlemesi</w:t>
      </w:r>
      <w:proofErr w:type="spellEnd"/>
      <w:r w:rsidRPr="00CA5BF5">
        <w:rPr>
          <w:rFonts w:ascii="Arial" w:hAnsi="Arial" w:cs="Arial"/>
          <w:sz w:val="20"/>
          <w:szCs w:val="20"/>
          <w:shd w:val="clear" w:color="auto" w:fill="FFFFFF"/>
        </w:rPr>
        <w:t xml:space="preserve"> </w:t>
      </w:r>
      <w:proofErr w:type="spellStart"/>
      <w:r w:rsidRPr="00CA5BF5">
        <w:rPr>
          <w:rFonts w:ascii="Arial" w:hAnsi="Arial" w:cs="Arial"/>
          <w:sz w:val="20"/>
          <w:szCs w:val="20"/>
          <w:shd w:val="clear" w:color="auto" w:fill="FFFFFF"/>
        </w:rPr>
        <w:t>mükafatı</w:t>
      </w:r>
      <w:proofErr w:type="spellEnd"/>
      <w:r w:rsidRPr="00CA5BF5">
        <w:rPr>
          <w:rFonts w:ascii="Arial" w:hAnsi="Arial" w:cs="Arial"/>
          <w:sz w:val="20"/>
          <w:szCs w:val="20"/>
          <w:shd w:val="clear" w:color="auto" w:fill="FFFFFF"/>
        </w:rPr>
        <w:t xml:space="preserve"> (2/1’den 2/2’e </w:t>
      </w:r>
      <w:proofErr w:type="spellStart"/>
      <w:r w:rsidRPr="00CA5BF5">
        <w:rPr>
          <w:rFonts w:ascii="Arial" w:hAnsi="Arial" w:cs="Arial"/>
          <w:sz w:val="20"/>
          <w:szCs w:val="20"/>
          <w:shd w:val="clear" w:color="auto" w:fill="FFFFFF"/>
        </w:rPr>
        <w:t>terfi</w:t>
      </w:r>
      <w:proofErr w:type="spellEnd"/>
      <w:r w:rsidRPr="00CA5BF5">
        <w:rPr>
          <w:rFonts w:ascii="Arial" w:hAnsi="Arial" w:cs="Arial"/>
          <w:sz w:val="20"/>
          <w:szCs w:val="20"/>
          <w:shd w:val="clear" w:color="auto" w:fill="FFFFFF"/>
        </w:rPr>
        <w:t>)</w:t>
      </w:r>
    </w:p>
    <w:p w14:paraId="1A5309E8" w14:textId="38C65AAE" w:rsidR="00D710AD" w:rsidRDefault="00D710AD" w:rsidP="00BD4EAA">
      <w:pPr>
        <w:tabs>
          <w:tab w:val="num" w:pos="360"/>
        </w:tabs>
        <w:spacing w:after="120"/>
        <w:jc w:val="both"/>
        <w:rPr>
          <w:rFonts w:ascii="Arial" w:hAnsi="Arial" w:cs="Arial"/>
          <w:b/>
          <w:color w:val="002060"/>
          <w:sz w:val="20"/>
          <w:szCs w:val="20"/>
          <w:u w:val="single"/>
          <w:lang w:val="tr-TR"/>
        </w:rPr>
      </w:pPr>
      <w:r w:rsidRPr="00CA5BF5">
        <w:rPr>
          <w:rFonts w:ascii="Arial" w:hAnsi="Arial" w:cs="Arial"/>
          <w:b/>
          <w:color w:val="002060"/>
          <w:sz w:val="20"/>
          <w:szCs w:val="20"/>
          <w:u w:val="single"/>
          <w:lang w:val="tr-TR"/>
        </w:rPr>
        <w:t>Çalışılan kurumlar ve alınan görevler</w:t>
      </w:r>
    </w:p>
    <w:p w14:paraId="4236F121" w14:textId="0576CC7A" w:rsidR="007F3517" w:rsidRPr="00DB2A7F" w:rsidRDefault="006142BE" w:rsidP="00DB2A7F">
      <w:pPr>
        <w:tabs>
          <w:tab w:val="num" w:pos="360"/>
        </w:tabs>
        <w:spacing w:after="120"/>
        <w:jc w:val="both"/>
        <w:rPr>
          <w:rFonts w:ascii="Arial" w:hAnsi="Arial" w:cs="Arial"/>
          <w:b/>
          <w:color w:val="002060"/>
          <w:sz w:val="20"/>
          <w:szCs w:val="20"/>
          <w:u w:val="single"/>
          <w:lang w:val="tr-TR"/>
        </w:rPr>
      </w:pPr>
      <w:r w:rsidRPr="006142BE">
        <w:rPr>
          <w:noProof/>
        </w:rPr>
        <w:drawing>
          <wp:inline distT="0" distB="0" distL="0" distR="0" wp14:anchorId="37E1A4F9" wp14:editId="0667DC6E">
            <wp:extent cx="6153150" cy="3495675"/>
            <wp:effectExtent l="0" t="0" r="0" b="9525"/>
            <wp:docPr id="14174825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74906" cy="3508035"/>
                    </a:xfrm>
                    <a:prstGeom prst="rect">
                      <a:avLst/>
                    </a:prstGeom>
                    <a:noFill/>
                    <a:ln>
                      <a:noFill/>
                    </a:ln>
                  </pic:spPr>
                </pic:pic>
              </a:graphicData>
            </a:graphic>
          </wp:inline>
        </w:drawing>
      </w:r>
    </w:p>
    <w:p w14:paraId="144B54D1"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3EC11AE5"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38030656"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751D181C"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516AD83F"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382EA485"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37EEA3C7"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04006A57"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4C74ACAA"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285D6238"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57C2AABB"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00E6EA0D" w14:textId="77777777" w:rsidR="00CF42EC" w:rsidRDefault="00CF42EC" w:rsidP="00BD4EAA">
      <w:pPr>
        <w:spacing w:after="120"/>
        <w:jc w:val="both"/>
        <w:rPr>
          <w:rFonts w:ascii="Arial" w:hAnsi="Arial" w:cs="Arial"/>
          <w:b/>
          <w:bCs/>
          <w:color w:val="002060"/>
          <w:sz w:val="20"/>
          <w:szCs w:val="20"/>
          <w:u w:val="single"/>
          <w:shd w:val="clear" w:color="auto" w:fill="FFFFFF"/>
        </w:rPr>
      </w:pPr>
    </w:p>
    <w:p w14:paraId="5BE08240" w14:textId="621CAB5D" w:rsidR="001A50A8" w:rsidRPr="00CA5BF5" w:rsidRDefault="00497ABD" w:rsidP="00BD4EAA">
      <w:pPr>
        <w:spacing w:after="120"/>
        <w:jc w:val="both"/>
        <w:rPr>
          <w:rFonts w:ascii="Arial" w:hAnsi="Arial" w:cs="Arial"/>
          <w:b/>
          <w:bCs/>
          <w:color w:val="002060"/>
          <w:sz w:val="20"/>
          <w:szCs w:val="20"/>
          <w:u w:val="single"/>
          <w:shd w:val="clear" w:color="auto" w:fill="FFFFFF"/>
        </w:rPr>
      </w:pPr>
      <w:proofErr w:type="spellStart"/>
      <w:r w:rsidRPr="00CA5BF5">
        <w:rPr>
          <w:rFonts w:ascii="Arial" w:hAnsi="Arial" w:cs="Arial"/>
          <w:b/>
          <w:bCs/>
          <w:color w:val="002060"/>
          <w:sz w:val="20"/>
          <w:szCs w:val="20"/>
          <w:u w:val="single"/>
          <w:shd w:val="clear" w:color="auto" w:fill="FFFFFF"/>
        </w:rPr>
        <w:lastRenderedPageBreak/>
        <w:t>V</w:t>
      </w:r>
      <w:r w:rsidR="00F625CA" w:rsidRPr="00CA5BF5">
        <w:rPr>
          <w:rFonts w:ascii="Arial" w:hAnsi="Arial" w:cs="Arial"/>
          <w:b/>
          <w:bCs/>
          <w:color w:val="002060"/>
          <w:sz w:val="20"/>
          <w:szCs w:val="20"/>
          <w:u w:val="single"/>
          <w:shd w:val="clear" w:color="auto" w:fill="FFFFFF"/>
        </w:rPr>
        <w:t>erdiği</w:t>
      </w:r>
      <w:proofErr w:type="spellEnd"/>
      <w:r w:rsidR="00F625CA" w:rsidRPr="00CA5BF5">
        <w:rPr>
          <w:rFonts w:ascii="Arial" w:hAnsi="Arial" w:cs="Arial"/>
          <w:b/>
          <w:bCs/>
          <w:color w:val="002060"/>
          <w:sz w:val="20"/>
          <w:szCs w:val="20"/>
          <w:u w:val="single"/>
          <w:shd w:val="clear" w:color="auto" w:fill="FFFFFF"/>
        </w:rPr>
        <w:t xml:space="preserve"> </w:t>
      </w:r>
      <w:proofErr w:type="spellStart"/>
      <w:r w:rsidR="006C14C6" w:rsidRPr="00CA5BF5">
        <w:rPr>
          <w:rFonts w:ascii="Arial" w:hAnsi="Arial" w:cs="Arial"/>
          <w:b/>
          <w:bCs/>
          <w:color w:val="002060"/>
          <w:sz w:val="20"/>
          <w:szCs w:val="20"/>
          <w:u w:val="single"/>
          <w:shd w:val="clear" w:color="auto" w:fill="FFFFFF"/>
        </w:rPr>
        <w:t>D</w:t>
      </w:r>
      <w:r w:rsidR="00F625CA" w:rsidRPr="00CA5BF5">
        <w:rPr>
          <w:rFonts w:ascii="Arial" w:hAnsi="Arial" w:cs="Arial"/>
          <w:b/>
          <w:bCs/>
          <w:color w:val="002060"/>
          <w:sz w:val="20"/>
          <w:szCs w:val="20"/>
          <w:u w:val="single"/>
          <w:shd w:val="clear" w:color="auto" w:fill="FFFFFF"/>
        </w:rPr>
        <w:t>ersler</w:t>
      </w:r>
      <w:proofErr w:type="spellEnd"/>
    </w:p>
    <w:tbl>
      <w:tblPr>
        <w:tblStyle w:val="TabloKlavuzu"/>
        <w:tblW w:w="0" w:type="auto"/>
        <w:tblLook w:val="04A0" w:firstRow="1" w:lastRow="0" w:firstColumn="1" w:lastColumn="0" w:noHBand="0" w:noVBand="1"/>
      </w:tblPr>
      <w:tblGrid>
        <w:gridCol w:w="1129"/>
        <w:gridCol w:w="3119"/>
        <w:gridCol w:w="2215"/>
        <w:gridCol w:w="795"/>
        <w:gridCol w:w="939"/>
        <w:gridCol w:w="1701"/>
      </w:tblGrid>
      <w:tr w:rsidR="006469E9" w:rsidRPr="00CA5BF5" w14:paraId="5A10103F" w14:textId="77777777" w:rsidTr="001A50A8">
        <w:trPr>
          <w:trHeight w:val="300"/>
        </w:trPr>
        <w:tc>
          <w:tcPr>
            <w:tcW w:w="9776" w:type="dxa"/>
            <w:gridSpan w:val="6"/>
            <w:noWrap/>
            <w:hideMark/>
          </w:tcPr>
          <w:p w14:paraId="05098A6C" w14:textId="42060A4B" w:rsidR="006469E9" w:rsidRPr="006142BE" w:rsidRDefault="006469E9" w:rsidP="006469E9">
            <w:pPr>
              <w:spacing w:after="120"/>
              <w:jc w:val="both"/>
              <w:rPr>
                <w:rFonts w:ascii="Arial" w:hAnsi="Arial" w:cs="Arial"/>
                <w:b/>
                <w:sz w:val="20"/>
                <w:szCs w:val="20"/>
                <w:lang w:val="tr-TR"/>
              </w:rPr>
            </w:pPr>
            <w:r w:rsidRPr="006142BE">
              <w:rPr>
                <w:rFonts w:ascii="Arial" w:hAnsi="Arial" w:cs="Arial"/>
                <w:b/>
                <w:color w:val="002060"/>
                <w:sz w:val="20"/>
                <w:szCs w:val="20"/>
              </w:rPr>
              <w:t xml:space="preserve">2022-2023 Eğitim Öğretim </w:t>
            </w:r>
            <w:proofErr w:type="spellStart"/>
            <w:r w:rsidRPr="006142BE">
              <w:rPr>
                <w:rFonts w:ascii="Arial" w:hAnsi="Arial" w:cs="Arial"/>
                <w:b/>
                <w:color w:val="002060"/>
                <w:sz w:val="20"/>
                <w:szCs w:val="20"/>
              </w:rPr>
              <w:t>Yılı</w:t>
            </w:r>
            <w:proofErr w:type="spellEnd"/>
            <w:r w:rsidRPr="006142BE">
              <w:rPr>
                <w:rFonts w:ascii="Arial" w:hAnsi="Arial" w:cs="Arial"/>
                <w:b/>
                <w:color w:val="002060"/>
                <w:sz w:val="20"/>
                <w:szCs w:val="20"/>
              </w:rPr>
              <w:t xml:space="preserve"> Bahar </w:t>
            </w:r>
            <w:proofErr w:type="spellStart"/>
            <w:r w:rsidRPr="006142BE">
              <w:rPr>
                <w:rFonts w:ascii="Arial" w:hAnsi="Arial" w:cs="Arial"/>
                <w:b/>
                <w:color w:val="002060"/>
                <w:sz w:val="20"/>
                <w:szCs w:val="20"/>
              </w:rPr>
              <w:t>Dönemi</w:t>
            </w:r>
            <w:proofErr w:type="spellEnd"/>
            <w:r w:rsidRPr="006142BE">
              <w:rPr>
                <w:rFonts w:ascii="Arial" w:hAnsi="Arial" w:cs="Arial"/>
                <w:b/>
                <w:color w:val="002060"/>
                <w:sz w:val="20"/>
                <w:szCs w:val="20"/>
              </w:rPr>
              <w:t xml:space="preserve"> </w:t>
            </w:r>
          </w:p>
        </w:tc>
      </w:tr>
      <w:tr w:rsidR="006469E9" w:rsidRPr="00CA5BF5" w14:paraId="5A9538F0" w14:textId="77777777" w:rsidTr="007F3517">
        <w:trPr>
          <w:trHeight w:val="402"/>
        </w:trPr>
        <w:tc>
          <w:tcPr>
            <w:tcW w:w="1129" w:type="dxa"/>
            <w:hideMark/>
          </w:tcPr>
          <w:p w14:paraId="354C37E0" w14:textId="77777777" w:rsidR="006469E9" w:rsidRPr="006142BE" w:rsidRDefault="006469E9" w:rsidP="006469E9">
            <w:pPr>
              <w:spacing w:after="120"/>
              <w:jc w:val="both"/>
              <w:rPr>
                <w:rFonts w:ascii="Arial" w:hAnsi="Arial" w:cs="Arial"/>
                <w:b/>
                <w:bCs/>
                <w:sz w:val="20"/>
                <w:szCs w:val="20"/>
              </w:rPr>
            </w:pPr>
            <w:r w:rsidRPr="006142BE">
              <w:rPr>
                <w:rFonts w:ascii="Arial" w:hAnsi="Arial" w:cs="Arial"/>
                <w:b/>
                <w:bCs/>
                <w:sz w:val="20"/>
                <w:szCs w:val="20"/>
              </w:rPr>
              <w:t>D. Kodu</w:t>
            </w:r>
          </w:p>
        </w:tc>
        <w:tc>
          <w:tcPr>
            <w:tcW w:w="3119" w:type="dxa"/>
            <w:hideMark/>
          </w:tcPr>
          <w:p w14:paraId="480850EF" w14:textId="77777777" w:rsidR="006469E9" w:rsidRPr="006142BE" w:rsidRDefault="006469E9" w:rsidP="006469E9">
            <w:pPr>
              <w:spacing w:after="120"/>
              <w:jc w:val="both"/>
              <w:rPr>
                <w:rFonts w:ascii="Arial" w:hAnsi="Arial" w:cs="Arial"/>
                <w:b/>
                <w:bCs/>
                <w:sz w:val="20"/>
                <w:szCs w:val="20"/>
              </w:rPr>
            </w:pPr>
            <w:r w:rsidRPr="006142BE">
              <w:rPr>
                <w:rFonts w:ascii="Arial" w:hAnsi="Arial" w:cs="Arial"/>
                <w:b/>
                <w:bCs/>
                <w:sz w:val="20"/>
                <w:szCs w:val="20"/>
              </w:rPr>
              <w:t xml:space="preserve">Ders </w:t>
            </w:r>
            <w:proofErr w:type="spellStart"/>
            <w:r w:rsidRPr="006142BE">
              <w:rPr>
                <w:rFonts w:ascii="Arial" w:hAnsi="Arial" w:cs="Arial"/>
                <w:b/>
                <w:bCs/>
                <w:sz w:val="20"/>
                <w:szCs w:val="20"/>
              </w:rPr>
              <w:t>Adı</w:t>
            </w:r>
            <w:proofErr w:type="spellEnd"/>
          </w:p>
        </w:tc>
        <w:tc>
          <w:tcPr>
            <w:tcW w:w="2215" w:type="dxa"/>
            <w:noWrap/>
            <w:hideMark/>
          </w:tcPr>
          <w:p w14:paraId="0215C263" w14:textId="77777777" w:rsidR="006469E9" w:rsidRPr="006142BE" w:rsidRDefault="006469E9" w:rsidP="006469E9">
            <w:pPr>
              <w:spacing w:after="120"/>
              <w:jc w:val="both"/>
              <w:rPr>
                <w:rFonts w:ascii="Arial" w:hAnsi="Arial" w:cs="Arial"/>
                <w:b/>
                <w:bCs/>
                <w:sz w:val="20"/>
                <w:szCs w:val="20"/>
              </w:rPr>
            </w:pPr>
            <w:r w:rsidRPr="006142BE">
              <w:rPr>
                <w:rFonts w:ascii="Arial" w:hAnsi="Arial" w:cs="Arial"/>
                <w:b/>
                <w:bCs/>
                <w:sz w:val="20"/>
                <w:szCs w:val="20"/>
              </w:rPr>
              <w:t>Bölüm</w:t>
            </w:r>
          </w:p>
        </w:tc>
        <w:tc>
          <w:tcPr>
            <w:tcW w:w="795" w:type="dxa"/>
            <w:noWrap/>
            <w:hideMark/>
          </w:tcPr>
          <w:p w14:paraId="17CEF01D" w14:textId="5258F66C" w:rsidR="006469E9" w:rsidRPr="006142BE" w:rsidRDefault="006469E9" w:rsidP="001A50A8">
            <w:pPr>
              <w:spacing w:after="120"/>
              <w:jc w:val="center"/>
              <w:rPr>
                <w:rFonts w:ascii="Arial" w:hAnsi="Arial" w:cs="Arial"/>
                <w:b/>
                <w:bCs/>
                <w:sz w:val="20"/>
                <w:szCs w:val="20"/>
              </w:rPr>
            </w:pPr>
            <w:r w:rsidRPr="006142BE">
              <w:rPr>
                <w:rFonts w:ascii="Arial" w:hAnsi="Arial" w:cs="Arial"/>
                <w:b/>
                <w:bCs/>
                <w:sz w:val="20"/>
                <w:szCs w:val="20"/>
              </w:rPr>
              <w:t>Ö</w:t>
            </w:r>
            <w:r w:rsidR="00D813F9" w:rsidRPr="006142BE">
              <w:rPr>
                <w:rFonts w:ascii="Arial" w:hAnsi="Arial" w:cs="Arial"/>
                <w:b/>
                <w:bCs/>
                <w:sz w:val="20"/>
                <w:szCs w:val="20"/>
              </w:rPr>
              <w:t xml:space="preserve">ğr. </w:t>
            </w:r>
            <w:r w:rsidRPr="006142BE">
              <w:rPr>
                <w:rFonts w:ascii="Arial" w:hAnsi="Arial" w:cs="Arial"/>
                <w:b/>
                <w:bCs/>
                <w:sz w:val="20"/>
                <w:szCs w:val="20"/>
              </w:rPr>
              <w:t>Sayısı</w:t>
            </w:r>
          </w:p>
        </w:tc>
        <w:tc>
          <w:tcPr>
            <w:tcW w:w="817" w:type="dxa"/>
            <w:noWrap/>
            <w:hideMark/>
          </w:tcPr>
          <w:p w14:paraId="78DE3917" w14:textId="77777777" w:rsidR="006469E9" w:rsidRPr="006142BE" w:rsidRDefault="006469E9" w:rsidP="001A50A8">
            <w:pPr>
              <w:spacing w:after="120"/>
              <w:jc w:val="center"/>
              <w:rPr>
                <w:rFonts w:ascii="Arial" w:hAnsi="Arial" w:cs="Arial"/>
                <w:b/>
                <w:bCs/>
                <w:sz w:val="20"/>
                <w:szCs w:val="20"/>
              </w:rPr>
            </w:pPr>
            <w:r w:rsidRPr="006142BE">
              <w:rPr>
                <w:rFonts w:ascii="Arial" w:hAnsi="Arial" w:cs="Arial"/>
                <w:b/>
                <w:bCs/>
                <w:sz w:val="20"/>
                <w:szCs w:val="20"/>
              </w:rPr>
              <w:t>Section</w:t>
            </w:r>
          </w:p>
        </w:tc>
        <w:tc>
          <w:tcPr>
            <w:tcW w:w="1701" w:type="dxa"/>
            <w:noWrap/>
            <w:hideMark/>
          </w:tcPr>
          <w:p w14:paraId="00410CD0" w14:textId="1785FF8F" w:rsidR="006469E9" w:rsidRPr="006142BE" w:rsidRDefault="006469E9" w:rsidP="006469E9">
            <w:pPr>
              <w:spacing w:after="120"/>
              <w:jc w:val="both"/>
              <w:rPr>
                <w:rFonts w:ascii="Arial" w:hAnsi="Arial" w:cs="Arial"/>
                <w:b/>
                <w:bCs/>
                <w:sz w:val="20"/>
                <w:szCs w:val="20"/>
              </w:rPr>
            </w:pPr>
            <w:r w:rsidRPr="006142BE">
              <w:rPr>
                <w:rFonts w:ascii="Arial" w:hAnsi="Arial" w:cs="Arial"/>
                <w:b/>
                <w:bCs/>
                <w:sz w:val="20"/>
                <w:szCs w:val="20"/>
              </w:rPr>
              <w:t>Önlisans/</w:t>
            </w:r>
            <w:r w:rsidR="001A50A8" w:rsidRPr="006142BE">
              <w:rPr>
                <w:rFonts w:ascii="Arial" w:hAnsi="Arial" w:cs="Arial"/>
                <w:b/>
                <w:bCs/>
                <w:sz w:val="20"/>
                <w:szCs w:val="20"/>
              </w:rPr>
              <w:t xml:space="preserve"> </w:t>
            </w:r>
            <w:proofErr w:type="spellStart"/>
            <w:r w:rsidRPr="006142BE">
              <w:rPr>
                <w:rFonts w:ascii="Arial" w:hAnsi="Arial" w:cs="Arial"/>
                <w:b/>
                <w:bCs/>
                <w:sz w:val="20"/>
                <w:szCs w:val="20"/>
              </w:rPr>
              <w:t>Lisans</w:t>
            </w:r>
            <w:proofErr w:type="spellEnd"/>
            <w:r w:rsidRPr="006142BE">
              <w:rPr>
                <w:rFonts w:ascii="Arial" w:hAnsi="Arial" w:cs="Arial"/>
                <w:b/>
                <w:bCs/>
                <w:sz w:val="20"/>
                <w:szCs w:val="20"/>
              </w:rPr>
              <w:t>/YL.</w:t>
            </w:r>
          </w:p>
        </w:tc>
      </w:tr>
      <w:tr w:rsidR="006469E9" w:rsidRPr="00CA5BF5" w14:paraId="79AAA92D" w14:textId="77777777" w:rsidTr="007F3517">
        <w:trPr>
          <w:trHeight w:val="402"/>
        </w:trPr>
        <w:tc>
          <w:tcPr>
            <w:tcW w:w="1129" w:type="dxa"/>
            <w:hideMark/>
          </w:tcPr>
          <w:p w14:paraId="29B643EE"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SAG503</w:t>
            </w:r>
          </w:p>
        </w:tc>
        <w:tc>
          <w:tcPr>
            <w:tcW w:w="3119" w:type="dxa"/>
            <w:hideMark/>
          </w:tcPr>
          <w:p w14:paraId="5058C32C" w14:textId="2F314B0E" w:rsidR="006469E9" w:rsidRPr="006142BE" w:rsidRDefault="001A50A8" w:rsidP="001A50A8">
            <w:pPr>
              <w:spacing w:after="120"/>
              <w:rPr>
                <w:rFonts w:ascii="Arial" w:hAnsi="Arial" w:cs="Arial"/>
                <w:sz w:val="20"/>
                <w:szCs w:val="20"/>
              </w:rPr>
            </w:pPr>
            <w:proofErr w:type="spellStart"/>
            <w:r w:rsidRPr="006142BE">
              <w:rPr>
                <w:rFonts w:ascii="Arial" w:hAnsi="Arial" w:cs="Arial"/>
                <w:sz w:val="20"/>
                <w:szCs w:val="20"/>
              </w:rPr>
              <w:t>Teze</w:t>
            </w:r>
            <w:proofErr w:type="spellEnd"/>
            <w:r w:rsidRPr="006142BE">
              <w:rPr>
                <w:rFonts w:ascii="Arial" w:hAnsi="Arial" w:cs="Arial"/>
                <w:sz w:val="20"/>
                <w:szCs w:val="20"/>
              </w:rPr>
              <w:t xml:space="preserve"> Giriş Ve </w:t>
            </w:r>
            <w:proofErr w:type="spellStart"/>
            <w:r w:rsidRPr="006142BE">
              <w:rPr>
                <w:rFonts w:ascii="Arial" w:hAnsi="Arial" w:cs="Arial"/>
                <w:sz w:val="20"/>
                <w:szCs w:val="20"/>
              </w:rPr>
              <w:t>Seminer</w:t>
            </w:r>
            <w:proofErr w:type="spellEnd"/>
            <w:r w:rsidRPr="006142BE">
              <w:rPr>
                <w:rFonts w:ascii="Arial" w:hAnsi="Arial" w:cs="Arial"/>
                <w:sz w:val="20"/>
                <w:szCs w:val="20"/>
              </w:rPr>
              <w:t xml:space="preserve"> </w:t>
            </w:r>
            <w:proofErr w:type="spellStart"/>
            <w:r w:rsidRPr="006142BE">
              <w:rPr>
                <w:rFonts w:ascii="Arial" w:hAnsi="Arial" w:cs="Arial"/>
                <w:sz w:val="20"/>
                <w:szCs w:val="20"/>
              </w:rPr>
              <w:t>Dersi</w:t>
            </w:r>
            <w:proofErr w:type="spellEnd"/>
          </w:p>
        </w:tc>
        <w:tc>
          <w:tcPr>
            <w:tcW w:w="2215" w:type="dxa"/>
            <w:noWrap/>
            <w:hideMark/>
          </w:tcPr>
          <w:p w14:paraId="78445449"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 xml:space="preserve">Sağlık Yönetimi </w:t>
            </w:r>
          </w:p>
        </w:tc>
        <w:tc>
          <w:tcPr>
            <w:tcW w:w="795" w:type="dxa"/>
            <w:noWrap/>
            <w:hideMark/>
          </w:tcPr>
          <w:p w14:paraId="70626489"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3</w:t>
            </w:r>
          </w:p>
        </w:tc>
        <w:tc>
          <w:tcPr>
            <w:tcW w:w="817" w:type="dxa"/>
            <w:noWrap/>
            <w:hideMark/>
          </w:tcPr>
          <w:p w14:paraId="09B7CAE4"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6AEF4EB0" w14:textId="77777777" w:rsidR="006469E9" w:rsidRPr="006142BE" w:rsidRDefault="006469E9" w:rsidP="001A50A8">
            <w:pPr>
              <w:spacing w:after="120"/>
              <w:jc w:val="right"/>
              <w:rPr>
                <w:rFonts w:ascii="Arial" w:hAnsi="Arial" w:cs="Arial"/>
                <w:sz w:val="20"/>
                <w:szCs w:val="20"/>
              </w:rPr>
            </w:pPr>
            <w:r w:rsidRPr="006142BE">
              <w:rPr>
                <w:rFonts w:ascii="Arial" w:hAnsi="Arial" w:cs="Arial"/>
                <w:sz w:val="20"/>
                <w:szCs w:val="20"/>
              </w:rPr>
              <w:t xml:space="preserve">Yüksek </w:t>
            </w:r>
            <w:proofErr w:type="spellStart"/>
            <w:r w:rsidRPr="006142BE">
              <w:rPr>
                <w:rFonts w:ascii="Arial" w:hAnsi="Arial" w:cs="Arial"/>
                <w:sz w:val="20"/>
                <w:szCs w:val="20"/>
              </w:rPr>
              <w:t>Lisans</w:t>
            </w:r>
            <w:proofErr w:type="spellEnd"/>
          </w:p>
        </w:tc>
      </w:tr>
      <w:tr w:rsidR="006469E9" w:rsidRPr="00CA5BF5" w14:paraId="64B6C25B" w14:textId="77777777" w:rsidTr="007F3517">
        <w:trPr>
          <w:trHeight w:val="402"/>
        </w:trPr>
        <w:tc>
          <w:tcPr>
            <w:tcW w:w="1129" w:type="dxa"/>
            <w:hideMark/>
          </w:tcPr>
          <w:p w14:paraId="23290B46"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SKY532</w:t>
            </w:r>
          </w:p>
        </w:tc>
        <w:tc>
          <w:tcPr>
            <w:tcW w:w="3119" w:type="dxa"/>
            <w:hideMark/>
          </w:tcPr>
          <w:p w14:paraId="78A253DE" w14:textId="0F7798F2" w:rsidR="006469E9" w:rsidRPr="006142BE" w:rsidRDefault="001A50A8" w:rsidP="001A50A8">
            <w:pPr>
              <w:spacing w:after="120"/>
              <w:rPr>
                <w:rFonts w:ascii="Arial" w:hAnsi="Arial" w:cs="Arial"/>
                <w:sz w:val="20"/>
                <w:szCs w:val="20"/>
              </w:rPr>
            </w:pPr>
            <w:proofErr w:type="spellStart"/>
            <w:r w:rsidRPr="006142BE">
              <w:rPr>
                <w:rFonts w:ascii="Arial" w:hAnsi="Arial" w:cs="Arial"/>
                <w:sz w:val="20"/>
                <w:szCs w:val="20"/>
              </w:rPr>
              <w:t>Sağlik</w:t>
            </w:r>
            <w:proofErr w:type="spellEnd"/>
            <w:r w:rsidRPr="006142BE">
              <w:rPr>
                <w:rFonts w:ascii="Arial" w:hAnsi="Arial" w:cs="Arial"/>
                <w:sz w:val="20"/>
                <w:szCs w:val="20"/>
              </w:rPr>
              <w:t xml:space="preserve"> </w:t>
            </w:r>
            <w:proofErr w:type="spellStart"/>
            <w:r w:rsidRPr="006142BE">
              <w:rPr>
                <w:rFonts w:ascii="Arial" w:hAnsi="Arial" w:cs="Arial"/>
                <w:sz w:val="20"/>
                <w:szCs w:val="20"/>
              </w:rPr>
              <w:t>İşletmelerinde</w:t>
            </w:r>
            <w:proofErr w:type="spellEnd"/>
            <w:r w:rsidRPr="006142BE">
              <w:rPr>
                <w:rFonts w:ascii="Arial" w:hAnsi="Arial" w:cs="Arial"/>
                <w:sz w:val="20"/>
                <w:szCs w:val="20"/>
              </w:rPr>
              <w:t xml:space="preserve"> </w:t>
            </w:r>
            <w:proofErr w:type="spellStart"/>
            <w:r w:rsidRPr="006142BE">
              <w:rPr>
                <w:rFonts w:ascii="Arial" w:hAnsi="Arial" w:cs="Arial"/>
                <w:sz w:val="20"/>
                <w:szCs w:val="20"/>
              </w:rPr>
              <w:t>Örgütsel</w:t>
            </w:r>
            <w:proofErr w:type="spellEnd"/>
            <w:r w:rsidRPr="006142BE">
              <w:rPr>
                <w:rFonts w:ascii="Arial" w:hAnsi="Arial" w:cs="Arial"/>
                <w:sz w:val="20"/>
                <w:szCs w:val="20"/>
              </w:rPr>
              <w:t xml:space="preserve"> </w:t>
            </w:r>
            <w:proofErr w:type="spellStart"/>
            <w:r w:rsidRPr="006142BE">
              <w:rPr>
                <w:rFonts w:ascii="Arial" w:hAnsi="Arial" w:cs="Arial"/>
                <w:sz w:val="20"/>
                <w:szCs w:val="20"/>
              </w:rPr>
              <w:t>Davraniş</w:t>
            </w:r>
            <w:proofErr w:type="spellEnd"/>
            <w:r w:rsidRPr="006142BE">
              <w:rPr>
                <w:rFonts w:ascii="Arial" w:hAnsi="Arial" w:cs="Arial"/>
                <w:sz w:val="20"/>
                <w:szCs w:val="20"/>
              </w:rPr>
              <w:t xml:space="preserve"> Ve Yönetim</w:t>
            </w:r>
          </w:p>
        </w:tc>
        <w:tc>
          <w:tcPr>
            <w:tcW w:w="2215" w:type="dxa"/>
            <w:noWrap/>
            <w:hideMark/>
          </w:tcPr>
          <w:p w14:paraId="06786AE1"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 xml:space="preserve">Sağlık Yönetimi </w:t>
            </w:r>
          </w:p>
        </w:tc>
        <w:tc>
          <w:tcPr>
            <w:tcW w:w="795" w:type="dxa"/>
            <w:noWrap/>
            <w:hideMark/>
          </w:tcPr>
          <w:p w14:paraId="54A8FDB3"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19</w:t>
            </w:r>
          </w:p>
        </w:tc>
        <w:tc>
          <w:tcPr>
            <w:tcW w:w="817" w:type="dxa"/>
            <w:noWrap/>
            <w:hideMark/>
          </w:tcPr>
          <w:p w14:paraId="72198C33"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59246801" w14:textId="77777777" w:rsidR="006469E9" w:rsidRPr="006142BE" w:rsidRDefault="006469E9" w:rsidP="001A50A8">
            <w:pPr>
              <w:spacing w:after="120"/>
              <w:jc w:val="right"/>
              <w:rPr>
                <w:rFonts w:ascii="Arial" w:hAnsi="Arial" w:cs="Arial"/>
                <w:sz w:val="20"/>
                <w:szCs w:val="20"/>
              </w:rPr>
            </w:pPr>
            <w:r w:rsidRPr="006142BE">
              <w:rPr>
                <w:rFonts w:ascii="Arial" w:hAnsi="Arial" w:cs="Arial"/>
                <w:sz w:val="20"/>
                <w:szCs w:val="20"/>
              </w:rPr>
              <w:t xml:space="preserve">Yüksek </w:t>
            </w:r>
            <w:proofErr w:type="spellStart"/>
            <w:r w:rsidRPr="006142BE">
              <w:rPr>
                <w:rFonts w:ascii="Arial" w:hAnsi="Arial" w:cs="Arial"/>
                <w:sz w:val="20"/>
                <w:szCs w:val="20"/>
              </w:rPr>
              <w:t>Lisans</w:t>
            </w:r>
            <w:proofErr w:type="spellEnd"/>
          </w:p>
        </w:tc>
      </w:tr>
      <w:tr w:rsidR="006469E9" w:rsidRPr="00CA5BF5" w14:paraId="13EFF5AC" w14:textId="77777777" w:rsidTr="007F3517">
        <w:trPr>
          <w:trHeight w:val="402"/>
        </w:trPr>
        <w:tc>
          <w:tcPr>
            <w:tcW w:w="1129" w:type="dxa"/>
            <w:hideMark/>
          </w:tcPr>
          <w:p w14:paraId="524B0EA6"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SKY318</w:t>
            </w:r>
          </w:p>
        </w:tc>
        <w:tc>
          <w:tcPr>
            <w:tcW w:w="3119" w:type="dxa"/>
            <w:hideMark/>
          </w:tcPr>
          <w:p w14:paraId="247DDE3B" w14:textId="17AB2CA4" w:rsidR="006469E9" w:rsidRPr="006142BE" w:rsidRDefault="001A50A8" w:rsidP="001A50A8">
            <w:pPr>
              <w:spacing w:after="120"/>
              <w:rPr>
                <w:rFonts w:ascii="Arial" w:hAnsi="Arial" w:cs="Arial"/>
                <w:sz w:val="20"/>
                <w:szCs w:val="20"/>
              </w:rPr>
            </w:pPr>
            <w:r w:rsidRPr="006142BE">
              <w:rPr>
                <w:rFonts w:ascii="Arial" w:hAnsi="Arial" w:cs="Arial"/>
                <w:sz w:val="20"/>
                <w:szCs w:val="20"/>
              </w:rPr>
              <w:t>Destek Hizmetleri Yönetimi</w:t>
            </w:r>
          </w:p>
        </w:tc>
        <w:tc>
          <w:tcPr>
            <w:tcW w:w="2215" w:type="dxa"/>
            <w:noWrap/>
            <w:hideMark/>
          </w:tcPr>
          <w:p w14:paraId="0BC354CE"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Sağlık Yönetimi</w:t>
            </w:r>
          </w:p>
        </w:tc>
        <w:tc>
          <w:tcPr>
            <w:tcW w:w="795" w:type="dxa"/>
            <w:noWrap/>
            <w:hideMark/>
          </w:tcPr>
          <w:p w14:paraId="5F990E5E"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37</w:t>
            </w:r>
          </w:p>
        </w:tc>
        <w:tc>
          <w:tcPr>
            <w:tcW w:w="817" w:type="dxa"/>
            <w:noWrap/>
            <w:hideMark/>
          </w:tcPr>
          <w:p w14:paraId="0DC91A72"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77084946" w14:textId="77777777" w:rsidR="006469E9" w:rsidRPr="006142BE" w:rsidRDefault="006469E9" w:rsidP="001A50A8">
            <w:pPr>
              <w:spacing w:after="120"/>
              <w:jc w:val="right"/>
              <w:rPr>
                <w:rFonts w:ascii="Arial" w:hAnsi="Arial" w:cs="Arial"/>
                <w:sz w:val="20"/>
                <w:szCs w:val="20"/>
              </w:rPr>
            </w:pPr>
            <w:proofErr w:type="spellStart"/>
            <w:r w:rsidRPr="006142BE">
              <w:rPr>
                <w:rFonts w:ascii="Arial" w:hAnsi="Arial" w:cs="Arial"/>
                <w:sz w:val="20"/>
                <w:szCs w:val="20"/>
              </w:rPr>
              <w:t>Lisans</w:t>
            </w:r>
            <w:proofErr w:type="spellEnd"/>
          </w:p>
        </w:tc>
      </w:tr>
      <w:tr w:rsidR="006469E9" w:rsidRPr="00CA5BF5" w14:paraId="1A43B60C" w14:textId="77777777" w:rsidTr="007F3517">
        <w:trPr>
          <w:trHeight w:val="402"/>
        </w:trPr>
        <w:tc>
          <w:tcPr>
            <w:tcW w:w="1129" w:type="dxa"/>
            <w:hideMark/>
          </w:tcPr>
          <w:p w14:paraId="77B0890B"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SKY358</w:t>
            </w:r>
          </w:p>
        </w:tc>
        <w:tc>
          <w:tcPr>
            <w:tcW w:w="3119" w:type="dxa"/>
            <w:hideMark/>
          </w:tcPr>
          <w:p w14:paraId="4A8668BA" w14:textId="4CCB164E" w:rsidR="006469E9" w:rsidRPr="006142BE" w:rsidRDefault="001A50A8" w:rsidP="001A50A8">
            <w:pPr>
              <w:spacing w:after="120"/>
              <w:rPr>
                <w:rFonts w:ascii="Arial" w:hAnsi="Arial" w:cs="Arial"/>
                <w:sz w:val="20"/>
                <w:szCs w:val="20"/>
              </w:rPr>
            </w:pPr>
            <w:r w:rsidRPr="006142BE">
              <w:rPr>
                <w:rFonts w:ascii="Arial" w:hAnsi="Arial" w:cs="Arial"/>
                <w:sz w:val="20"/>
                <w:szCs w:val="20"/>
              </w:rPr>
              <w:t>Hastane Yönetimi Ve Organizasyonu</w:t>
            </w:r>
          </w:p>
        </w:tc>
        <w:tc>
          <w:tcPr>
            <w:tcW w:w="2215" w:type="dxa"/>
            <w:noWrap/>
            <w:hideMark/>
          </w:tcPr>
          <w:p w14:paraId="216C799E"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Sağlık Yönetimi</w:t>
            </w:r>
          </w:p>
        </w:tc>
        <w:tc>
          <w:tcPr>
            <w:tcW w:w="795" w:type="dxa"/>
            <w:noWrap/>
            <w:hideMark/>
          </w:tcPr>
          <w:p w14:paraId="59827844"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35</w:t>
            </w:r>
          </w:p>
        </w:tc>
        <w:tc>
          <w:tcPr>
            <w:tcW w:w="817" w:type="dxa"/>
            <w:noWrap/>
            <w:hideMark/>
          </w:tcPr>
          <w:p w14:paraId="7D4CA8AF"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00F03591" w14:textId="77777777" w:rsidR="006469E9" w:rsidRPr="006142BE" w:rsidRDefault="006469E9" w:rsidP="001A50A8">
            <w:pPr>
              <w:spacing w:after="120"/>
              <w:jc w:val="right"/>
              <w:rPr>
                <w:rFonts w:ascii="Arial" w:hAnsi="Arial" w:cs="Arial"/>
                <w:sz w:val="20"/>
                <w:szCs w:val="20"/>
              </w:rPr>
            </w:pPr>
            <w:proofErr w:type="spellStart"/>
            <w:r w:rsidRPr="006142BE">
              <w:rPr>
                <w:rFonts w:ascii="Arial" w:hAnsi="Arial" w:cs="Arial"/>
                <w:sz w:val="20"/>
                <w:szCs w:val="20"/>
              </w:rPr>
              <w:t>Lisans</w:t>
            </w:r>
            <w:proofErr w:type="spellEnd"/>
          </w:p>
        </w:tc>
      </w:tr>
      <w:tr w:rsidR="006469E9" w:rsidRPr="00CA5BF5" w14:paraId="5BA3FFC5" w14:textId="77777777" w:rsidTr="007F3517">
        <w:trPr>
          <w:trHeight w:val="402"/>
        </w:trPr>
        <w:tc>
          <w:tcPr>
            <w:tcW w:w="1129" w:type="dxa"/>
            <w:hideMark/>
          </w:tcPr>
          <w:p w14:paraId="32ABB0F2"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COG454</w:t>
            </w:r>
          </w:p>
        </w:tc>
        <w:tc>
          <w:tcPr>
            <w:tcW w:w="3119" w:type="dxa"/>
            <w:hideMark/>
          </w:tcPr>
          <w:p w14:paraId="7FAFF6EF" w14:textId="3B90BF01" w:rsidR="006469E9" w:rsidRPr="006142BE" w:rsidRDefault="001A50A8" w:rsidP="001A50A8">
            <w:pPr>
              <w:spacing w:after="120"/>
              <w:rPr>
                <w:rFonts w:ascii="Arial" w:hAnsi="Arial" w:cs="Arial"/>
                <w:sz w:val="20"/>
                <w:szCs w:val="20"/>
              </w:rPr>
            </w:pPr>
            <w:r w:rsidRPr="006142BE">
              <w:rPr>
                <w:rFonts w:ascii="Arial" w:hAnsi="Arial" w:cs="Arial"/>
                <w:sz w:val="20"/>
                <w:szCs w:val="20"/>
              </w:rPr>
              <w:t xml:space="preserve">Hizmet </w:t>
            </w:r>
            <w:proofErr w:type="spellStart"/>
            <w:r w:rsidRPr="006142BE">
              <w:rPr>
                <w:rFonts w:ascii="Arial" w:hAnsi="Arial" w:cs="Arial"/>
                <w:sz w:val="20"/>
                <w:szCs w:val="20"/>
              </w:rPr>
              <w:t>İşletmeleri</w:t>
            </w:r>
            <w:proofErr w:type="spellEnd"/>
            <w:r w:rsidRPr="006142BE">
              <w:rPr>
                <w:rFonts w:ascii="Arial" w:hAnsi="Arial" w:cs="Arial"/>
                <w:sz w:val="20"/>
                <w:szCs w:val="20"/>
              </w:rPr>
              <w:t xml:space="preserve"> Yönetimi</w:t>
            </w:r>
          </w:p>
        </w:tc>
        <w:tc>
          <w:tcPr>
            <w:tcW w:w="2215" w:type="dxa"/>
            <w:noWrap/>
            <w:hideMark/>
          </w:tcPr>
          <w:p w14:paraId="1CA12E2B" w14:textId="77777777" w:rsidR="006469E9" w:rsidRPr="006142BE" w:rsidRDefault="006469E9" w:rsidP="006469E9">
            <w:pPr>
              <w:spacing w:after="120"/>
              <w:jc w:val="both"/>
              <w:rPr>
                <w:rFonts w:ascii="Arial" w:hAnsi="Arial" w:cs="Arial"/>
                <w:sz w:val="20"/>
                <w:szCs w:val="20"/>
              </w:rPr>
            </w:pPr>
            <w:proofErr w:type="spellStart"/>
            <w:r w:rsidRPr="006142BE">
              <w:rPr>
                <w:rFonts w:ascii="Arial" w:hAnsi="Arial" w:cs="Arial"/>
                <w:sz w:val="20"/>
                <w:szCs w:val="20"/>
              </w:rPr>
              <w:t>Çocuk</w:t>
            </w:r>
            <w:proofErr w:type="spellEnd"/>
            <w:r w:rsidRPr="006142BE">
              <w:rPr>
                <w:rFonts w:ascii="Arial" w:hAnsi="Arial" w:cs="Arial"/>
                <w:sz w:val="20"/>
                <w:szCs w:val="20"/>
              </w:rPr>
              <w:t xml:space="preserve"> Gelişimi</w:t>
            </w:r>
          </w:p>
        </w:tc>
        <w:tc>
          <w:tcPr>
            <w:tcW w:w="795" w:type="dxa"/>
            <w:noWrap/>
            <w:hideMark/>
          </w:tcPr>
          <w:p w14:paraId="6E74E2BD"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62</w:t>
            </w:r>
          </w:p>
        </w:tc>
        <w:tc>
          <w:tcPr>
            <w:tcW w:w="817" w:type="dxa"/>
            <w:noWrap/>
            <w:hideMark/>
          </w:tcPr>
          <w:p w14:paraId="152B5291"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3A0B395A" w14:textId="77777777" w:rsidR="006469E9" w:rsidRPr="006142BE" w:rsidRDefault="006469E9" w:rsidP="001A50A8">
            <w:pPr>
              <w:spacing w:after="120"/>
              <w:jc w:val="right"/>
              <w:rPr>
                <w:rFonts w:ascii="Arial" w:hAnsi="Arial" w:cs="Arial"/>
                <w:sz w:val="20"/>
                <w:szCs w:val="20"/>
              </w:rPr>
            </w:pPr>
            <w:proofErr w:type="spellStart"/>
            <w:r w:rsidRPr="006142BE">
              <w:rPr>
                <w:rFonts w:ascii="Arial" w:hAnsi="Arial" w:cs="Arial"/>
                <w:sz w:val="20"/>
                <w:szCs w:val="20"/>
              </w:rPr>
              <w:t>Lisans</w:t>
            </w:r>
            <w:proofErr w:type="spellEnd"/>
          </w:p>
        </w:tc>
      </w:tr>
      <w:tr w:rsidR="006469E9" w:rsidRPr="00CA5BF5" w14:paraId="2ADA3997" w14:textId="77777777" w:rsidTr="007F3517">
        <w:trPr>
          <w:trHeight w:val="402"/>
        </w:trPr>
        <w:tc>
          <w:tcPr>
            <w:tcW w:w="1129" w:type="dxa"/>
            <w:hideMark/>
          </w:tcPr>
          <w:p w14:paraId="3D980CBF"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SKI228</w:t>
            </w:r>
          </w:p>
        </w:tc>
        <w:tc>
          <w:tcPr>
            <w:tcW w:w="3119" w:type="dxa"/>
            <w:hideMark/>
          </w:tcPr>
          <w:p w14:paraId="0D2DCF9C" w14:textId="7E402187" w:rsidR="006469E9" w:rsidRPr="006142BE" w:rsidRDefault="001A50A8" w:rsidP="006469E9">
            <w:pPr>
              <w:spacing w:after="120"/>
              <w:jc w:val="both"/>
              <w:rPr>
                <w:rFonts w:ascii="Arial" w:hAnsi="Arial" w:cs="Arial"/>
                <w:sz w:val="20"/>
                <w:szCs w:val="20"/>
              </w:rPr>
            </w:pPr>
            <w:proofErr w:type="spellStart"/>
            <w:r w:rsidRPr="006142BE">
              <w:rPr>
                <w:rFonts w:ascii="Arial" w:hAnsi="Arial" w:cs="Arial"/>
                <w:sz w:val="20"/>
                <w:szCs w:val="20"/>
              </w:rPr>
              <w:t>Tibbi</w:t>
            </w:r>
            <w:proofErr w:type="spellEnd"/>
            <w:r w:rsidRPr="006142BE">
              <w:rPr>
                <w:rFonts w:ascii="Arial" w:hAnsi="Arial" w:cs="Arial"/>
                <w:sz w:val="20"/>
                <w:szCs w:val="20"/>
              </w:rPr>
              <w:t xml:space="preserve"> Teknoloji Ve Yönetimi</w:t>
            </w:r>
          </w:p>
        </w:tc>
        <w:tc>
          <w:tcPr>
            <w:tcW w:w="2215" w:type="dxa"/>
            <w:noWrap/>
            <w:hideMark/>
          </w:tcPr>
          <w:p w14:paraId="31824D71" w14:textId="77777777" w:rsidR="006469E9" w:rsidRPr="006142BE" w:rsidRDefault="006469E9" w:rsidP="006469E9">
            <w:pPr>
              <w:spacing w:after="120"/>
              <w:jc w:val="both"/>
              <w:rPr>
                <w:rFonts w:ascii="Arial" w:hAnsi="Arial" w:cs="Arial"/>
                <w:sz w:val="20"/>
                <w:szCs w:val="20"/>
              </w:rPr>
            </w:pPr>
            <w:proofErr w:type="spellStart"/>
            <w:r w:rsidRPr="006142BE">
              <w:rPr>
                <w:rFonts w:ascii="Arial" w:hAnsi="Arial" w:cs="Arial"/>
                <w:sz w:val="20"/>
                <w:szCs w:val="20"/>
              </w:rPr>
              <w:t>Sağ</w:t>
            </w:r>
            <w:proofErr w:type="spellEnd"/>
            <w:r w:rsidRPr="006142BE">
              <w:rPr>
                <w:rFonts w:ascii="Arial" w:hAnsi="Arial" w:cs="Arial"/>
                <w:sz w:val="20"/>
                <w:szCs w:val="20"/>
              </w:rPr>
              <w:t>. Kur. İşletmeciliği</w:t>
            </w:r>
          </w:p>
        </w:tc>
        <w:tc>
          <w:tcPr>
            <w:tcW w:w="795" w:type="dxa"/>
            <w:noWrap/>
            <w:hideMark/>
          </w:tcPr>
          <w:p w14:paraId="6EE1C39C"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18</w:t>
            </w:r>
          </w:p>
        </w:tc>
        <w:tc>
          <w:tcPr>
            <w:tcW w:w="817" w:type="dxa"/>
            <w:noWrap/>
            <w:hideMark/>
          </w:tcPr>
          <w:p w14:paraId="661A3686"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16AAA074" w14:textId="77777777" w:rsidR="006469E9" w:rsidRPr="006142BE" w:rsidRDefault="006469E9" w:rsidP="001A50A8">
            <w:pPr>
              <w:spacing w:after="120"/>
              <w:jc w:val="right"/>
              <w:rPr>
                <w:rFonts w:ascii="Arial" w:hAnsi="Arial" w:cs="Arial"/>
                <w:sz w:val="20"/>
                <w:szCs w:val="20"/>
              </w:rPr>
            </w:pPr>
            <w:r w:rsidRPr="006142BE">
              <w:rPr>
                <w:rFonts w:ascii="Arial" w:hAnsi="Arial" w:cs="Arial"/>
                <w:sz w:val="20"/>
                <w:szCs w:val="20"/>
              </w:rPr>
              <w:t>Önlisans</w:t>
            </w:r>
          </w:p>
        </w:tc>
      </w:tr>
      <w:tr w:rsidR="006469E9" w:rsidRPr="00CA5BF5" w14:paraId="10708D4D" w14:textId="77777777" w:rsidTr="007F3517">
        <w:trPr>
          <w:trHeight w:val="402"/>
        </w:trPr>
        <w:tc>
          <w:tcPr>
            <w:tcW w:w="1129" w:type="dxa"/>
            <w:hideMark/>
          </w:tcPr>
          <w:p w14:paraId="10E01938"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SKI232</w:t>
            </w:r>
          </w:p>
        </w:tc>
        <w:tc>
          <w:tcPr>
            <w:tcW w:w="3119" w:type="dxa"/>
            <w:hideMark/>
          </w:tcPr>
          <w:p w14:paraId="00343823" w14:textId="7A45F5CA" w:rsidR="006469E9" w:rsidRPr="006142BE" w:rsidRDefault="001A50A8" w:rsidP="006469E9">
            <w:pPr>
              <w:spacing w:after="120"/>
              <w:jc w:val="both"/>
              <w:rPr>
                <w:rFonts w:ascii="Arial" w:hAnsi="Arial" w:cs="Arial"/>
                <w:sz w:val="20"/>
                <w:szCs w:val="20"/>
              </w:rPr>
            </w:pPr>
            <w:proofErr w:type="spellStart"/>
            <w:r w:rsidRPr="006142BE">
              <w:rPr>
                <w:rFonts w:ascii="Arial" w:hAnsi="Arial" w:cs="Arial"/>
                <w:sz w:val="20"/>
                <w:szCs w:val="20"/>
              </w:rPr>
              <w:t>Sağlik</w:t>
            </w:r>
            <w:proofErr w:type="spellEnd"/>
            <w:r w:rsidRPr="006142BE">
              <w:rPr>
                <w:rFonts w:ascii="Arial" w:hAnsi="Arial" w:cs="Arial"/>
                <w:sz w:val="20"/>
                <w:szCs w:val="20"/>
              </w:rPr>
              <w:t xml:space="preserve"> </w:t>
            </w:r>
            <w:proofErr w:type="spellStart"/>
            <w:r w:rsidRPr="006142BE">
              <w:rPr>
                <w:rFonts w:ascii="Arial" w:hAnsi="Arial" w:cs="Arial"/>
                <w:sz w:val="20"/>
                <w:szCs w:val="20"/>
              </w:rPr>
              <w:t>Kurumlarinda</w:t>
            </w:r>
            <w:proofErr w:type="spellEnd"/>
            <w:r w:rsidRPr="006142BE">
              <w:rPr>
                <w:rFonts w:ascii="Arial" w:hAnsi="Arial" w:cs="Arial"/>
                <w:sz w:val="20"/>
                <w:szCs w:val="20"/>
              </w:rPr>
              <w:t xml:space="preserve"> Maliyet Yönetimi</w:t>
            </w:r>
          </w:p>
        </w:tc>
        <w:tc>
          <w:tcPr>
            <w:tcW w:w="2215" w:type="dxa"/>
            <w:noWrap/>
            <w:hideMark/>
          </w:tcPr>
          <w:p w14:paraId="6E5A526E" w14:textId="77777777" w:rsidR="006469E9" w:rsidRPr="006142BE" w:rsidRDefault="006469E9" w:rsidP="006469E9">
            <w:pPr>
              <w:spacing w:after="120"/>
              <w:jc w:val="both"/>
              <w:rPr>
                <w:rFonts w:ascii="Arial" w:hAnsi="Arial" w:cs="Arial"/>
                <w:sz w:val="20"/>
                <w:szCs w:val="20"/>
              </w:rPr>
            </w:pPr>
            <w:proofErr w:type="spellStart"/>
            <w:r w:rsidRPr="006142BE">
              <w:rPr>
                <w:rFonts w:ascii="Arial" w:hAnsi="Arial" w:cs="Arial"/>
                <w:sz w:val="20"/>
                <w:szCs w:val="20"/>
              </w:rPr>
              <w:t>Sağ</w:t>
            </w:r>
            <w:proofErr w:type="spellEnd"/>
            <w:r w:rsidRPr="006142BE">
              <w:rPr>
                <w:rFonts w:ascii="Arial" w:hAnsi="Arial" w:cs="Arial"/>
                <w:sz w:val="20"/>
                <w:szCs w:val="20"/>
              </w:rPr>
              <w:t>. Kur. İşletmeciliği</w:t>
            </w:r>
          </w:p>
        </w:tc>
        <w:tc>
          <w:tcPr>
            <w:tcW w:w="795" w:type="dxa"/>
            <w:noWrap/>
            <w:hideMark/>
          </w:tcPr>
          <w:p w14:paraId="1A193D40"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19</w:t>
            </w:r>
          </w:p>
        </w:tc>
        <w:tc>
          <w:tcPr>
            <w:tcW w:w="817" w:type="dxa"/>
            <w:noWrap/>
            <w:hideMark/>
          </w:tcPr>
          <w:p w14:paraId="554F88B4"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673C5407" w14:textId="77777777" w:rsidR="006469E9" w:rsidRPr="006142BE" w:rsidRDefault="006469E9" w:rsidP="001A50A8">
            <w:pPr>
              <w:spacing w:after="120"/>
              <w:jc w:val="right"/>
              <w:rPr>
                <w:rFonts w:ascii="Arial" w:hAnsi="Arial" w:cs="Arial"/>
                <w:sz w:val="20"/>
                <w:szCs w:val="20"/>
              </w:rPr>
            </w:pPr>
            <w:r w:rsidRPr="006142BE">
              <w:rPr>
                <w:rFonts w:ascii="Arial" w:hAnsi="Arial" w:cs="Arial"/>
                <w:sz w:val="20"/>
                <w:szCs w:val="20"/>
              </w:rPr>
              <w:t>Önlisans</w:t>
            </w:r>
          </w:p>
        </w:tc>
      </w:tr>
      <w:tr w:rsidR="006469E9" w:rsidRPr="00CA5BF5" w14:paraId="6985EB9C" w14:textId="77777777" w:rsidTr="007F3517">
        <w:trPr>
          <w:trHeight w:val="402"/>
        </w:trPr>
        <w:tc>
          <w:tcPr>
            <w:tcW w:w="1129" w:type="dxa"/>
            <w:hideMark/>
          </w:tcPr>
          <w:p w14:paraId="48E98702" w14:textId="77777777" w:rsidR="006469E9" w:rsidRPr="006142BE" w:rsidRDefault="006469E9" w:rsidP="006469E9">
            <w:pPr>
              <w:spacing w:after="120"/>
              <w:jc w:val="both"/>
              <w:rPr>
                <w:rFonts w:ascii="Arial" w:hAnsi="Arial" w:cs="Arial"/>
                <w:sz w:val="20"/>
                <w:szCs w:val="20"/>
              </w:rPr>
            </w:pPr>
            <w:r w:rsidRPr="006142BE">
              <w:rPr>
                <w:rFonts w:ascii="Arial" w:hAnsi="Arial" w:cs="Arial"/>
                <w:sz w:val="20"/>
                <w:szCs w:val="20"/>
              </w:rPr>
              <w:t>SKI224</w:t>
            </w:r>
          </w:p>
        </w:tc>
        <w:tc>
          <w:tcPr>
            <w:tcW w:w="3119" w:type="dxa"/>
            <w:hideMark/>
          </w:tcPr>
          <w:p w14:paraId="41ED2EDE" w14:textId="6DEFF00D" w:rsidR="006469E9" w:rsidRPr="006142BE" w:rsidRDefault="001A50A8" w:rsidP="006469E9">
            <w:pPr>
              <w:spacing w:after="120"/>
              <w:jc w:val="both"/>
              <w:rPr>
                <w:rFonts w:ascii="Arial" w:hAnsi="Arial" w:cs="Arial"/>
                <w:sz w:val="20"/>
                <w:szCs w:val="20"/>
              </w:rPr>
            </w:pPr>
            <w:proofErr w:type="spellStart"/>
            <w:r w:rsidRPr="006142BE">
              <w:rPr>
                <w:rFonts w:ascii="Arial" w:hAnsi="Arial" w:cs="Arial"/>
                <w:sz w:val="20"/>
                <w:szCs w:val="20"/>
              </w:rPr>
              <w:t>Sağlik</w:t>
            </w:r>
            <w:proofErr w:type="spellEnd"/>
            <w:r w:rsidRPr="006142BE">
              <w:rPr>
                <w:rFonts w:ascii="Arial" w:hAnsi="Arial" w:cs="Arial"/>
                <w:sz w:val="20"/>
                <w:szCs w:val="20"/>
              </w:rPr>
              <w:t xml:space="preserve"> Mevzuat</w:t>
            </w:r>
            <w:r w:rsidR="007F3517">
              <w:rPr>
                <w:rFonts w:ascii="Arial" w:hAnsi="Arial" w:cs="Arial"/>
                <w:sz w:val="20"/>
                <w:szCs w:val="20"/>
              </w:rPr>
              <w:t>ı</w:t>
            </w:r>
          </w:p>
        </w:tc>
        <w:tc>
          <w:tcPr>
            <w:tcW w:w="2215" w:type="dxa"/>
            <w:noWrap/>
            <w:hideMark/>
          </w:tcPr>
          <w:p w14:paraId="432BDE01" w14:textId="77777777" w:rsidR="006469E9" w:rsidRPr="006142BE" w:rsidRDefault="006469E9" w:rsidP="006469E9">
            <w:pPr>
              <w:spacing w:after="120"/>
              <w:jc w:val="both"/>
              <w:rPr>
                <w:rFonts w:ascii="Arial" w:hAnsi="Arial" w:cs="Arial"/>
                <w:sz w:val="20"/>
                <w:szCs w:val="20"/>
              </w:rPr>
            </w:pPr>
            <w:proofErr w:type="spellStart"/>
            <w:r w:rsidRPr="006142BE">
              <w:rPr>
                <w:rFonts w:ascii="Arial" w:hAnsi="Arial" w:cs="Arial"/>
                <w:sz w:val="20"/>
                <w:szCs w:val="20"/>
              </w:rPr>
              <w:t>Sağ</w:t>
            </w:r>
            <w:proofErr w:type="spellEnd"/>
            <w:r w:rsidRPr="006142BE">
              <w:rPr>
                <w:rFonts w:ascii="Arial" w:hAnsi="Arial" w:cs="Arial"/>
                <w:sz w:val="20"/>
                <w:szCs w:val="20"/>
              </w:rPr>
              <w:t>. Kur. İşletmeciliği</w:t>
            </w:r>
          </w:p>
        </w:tc>
        <w:tc>
          <w:tcPr>
            <w:tcW w:w="795" w:type="dxa"/>
            <w:noWrap/>
            <w:hideMark/>
          </w:tcPr>
          <w:p w14:paraId="04F0A0A9"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22</w:t>
            </w:r>
          </w:p>
        </w:tc>
        <w:tc>
          <w:tcPr>
            <w:tcW w:w="817" w:type="dxa"/>
            <w:noWrap/>
            <w:hideMark/>
          </w:tcPr>
          <w:p w14:paraId="1E503423" w14:textId="77777777" w:rsidR="006469E9" w:rsidRPr="006142BE" w:rsidRDefault="006469E9" w:rsidP="001A50A8">
            <w:pPr>
              <w:spacing w:after="120"/>
              <w:jc w:val="center"/>
              <w:rPr>
                <w:rFonts w:ascii="Arial" w:hAnsi="Arial" w:cs="Arial"/>
                <w:sz w:val="20"/>
                <w:szCs w:val="20"/>
              </w:rPr>
            </w:pPr>
            <w:r w:rsidRPr="006142BE">
              <w:rPr>
                <w:rFonts w:ascii="Arial" w:hAnsi="Arial" w:cs="Arial"/>
                <w:sz w:val="20"/>
                <w:szCs w:val="20"/>
              </w:rPr>
              <w:t>1</w:t>
            </w:r>
          </w:p>
        </w:tc>
        <w:tc>
          <w:tcPr>
            <w:tcW w:w="1701" w:type="dxa"/>
            <w:noWrap/>
            <w:hideMark/>
          </w:tcPr>
          <w:p w14:paraId="05ECD3CC" w14:textId="77777777" w:rsidR="006469E9" w:rsidRPr="006142BE" w:rsidRDefault="006469E9" w:rsidP="001A50A8">
            <w:pPr>
              <w:spacing w:after="120"/>
              <w:jc w:val="right"/>
              <w:rPr>
                <w:rFonts w:ascii="Arial" w:hAnsi="Arial" w:cs="Arial"/>
                <w:sz w:val="20"/>
                <w:szCs w:val="20"/>
              </w:rPr>
            </w:pPr>
            <w:r w:rsidRPr="006142BE">
              <w:rPr>
                <w:rFonts w:ascii="Arial" w:hAnsi="Arial" w:cs="Arial"/>
                <w:sz w:val="20"/>
                <w:szCs w:val="20"/>
              </w:rPr>
              <w:t>Önlisans</w:t>
            </w:r>
          </w:p>
        </w:tc>
      </w:tr>
    </w:tbl>
    <w:p w14:paraId="447B9831" w14:textId="77777777" w:rsidR="00D039F0" w:rsidRPr="00CA5BF5" w:rsidRDefault="00D039F0" w:rsidP="00BD4EAA">
      <w:pPr>
        <w:spacing w:after="120"/>
        <w:jc w:val="both"/>
        <w:rPr>
          <w:rFonts w:ascii="Arial" w:hAnsi="Arial" w:cs="Arial"/>
          <w:sz w:val="20"/>
          <w:szCs w:val="20"/>
          <w:lang w:val="de-DE"/>
        </w:rPr>
      </w:pPr>
    </w:p>
    <w:tbl>
      <w:tblPr>
        <w:tblW w:w="9934" w:type="dxa"/>
        <w:tblCellMar>
          <w:left w:w="70" w:type="dxa"/>
          <w:right w:w="70" w:type="dxa"/>
        </w:tblCellMar>
        <w:tblLook w:val="04A0" w:firstRow="1" w:lastRow="0" w:firstColumn="1" w:lastColumn="0" w:noHBand="0" w:noVBand="1"/>
      </w:tblPr>
      <w:tblGrid>
        <w:gridCol w:w="897"/>
        <w:gridCol w:w="4547"/>
        <w:gridCol w:w="1332"/>
        <w:gridCol w:w="719"/>
        <w:gridCol w:w="863"/>
        <w:gridCol w:w="1576"/>
      </w:tblGrid>
      <w:tr w:rsidR="00D7649F" w:rsidRPr="00CA5BF5" w14:paraId="09F41DDF" w14:textId="77777777" w:rsidTr="00D7649F">
        <w:trPr>
          <w:trHeight w:val="600"/>
        </w:trPr>
        <w:tc>
          <w:tcPr>
            <w:tcW w:w="9934" w:type="dxa"/>
            <w:gridSpan w:val="6"/>
            <w:tcBorders>
              <w:top w:val="nil"/>
              <w:left w:val="nil"/>
              <w:bottom w:val="single" w:sz="8" w:space="0" w:color="auto"/>
              <w:right w:val="nil"/>
            </w:tcBorders>
            <w:shd w:val="clear" w:color="000000" w:fill="FFFFFF"/>
            <w:noWrap/>
            <w:vAlign w:val="center"/>
            <w:hideMark/>
          </w:tcPr>
          <w:p w14:paraId="18C4A88F" w14:textId="4B832CDF" w:rsidR="00D710AD" w:rsidRDefault="00D710AD">
            <w:pPr>
              <w:rPr>
                <w:rFonts w:ascii="Arial" w:hAnsi="Arial" w:cs="Arial"/>
                <w:b/>
                <w:bCs/>
                <w:color w:val="002060"/>
                <w:sz w:val="20"/>
                <w:szCs w:val="20"/>
                <w:lang w:val="de-DE"/>
              </w:rPr>
            </w:pPr>
          </w:p>
          <w:p w14:paraId="025D4653" w14:textId="77777777" w:rsidR="00D710AD" w:rsidRDefault="00D710AD">
            <w:pPr>
              <w:rPr>
                <w:rFonts w:ascii="Arial" w:hAnsi="Arial" w:cs="Arial"/>
                <w:b/>
                <w:bCs/>
                <w:color w:val="002060"/>
                <w:sz w:val="20"/>
                <w:szCs w:val="20"/>
                <w:lang w:val="de-DE"/>
              </w:rPr>
            </w:pPr>
          </w:p>
          <w:p w14:paraId="771F61B4" w14:textId="5706B036" w:rsidR="00D7649F" w:rsidRPr="00CA5BF5" w:rsidRDefault="00D7649F">
            <w:pPr>
              <w:rPr>
                <w:rFonts w:ascii="Arial" w:hAnsi="Arial" w:cs="Arial"/>
                <w:b/>
                <w:bCs/>
                <w:color w:val="002060"/>
                <w:sz w:val="20"/>
                <w:szCs w:val="20"/>
                <w:lang w:val="tr-TR" w:eastAsia="tr-TR"/>
              </w:rPr>
            </w:pPr>
            <w:r w:rsidRPr="00CA5BF5">
              <w:rPr>
                <w:rFonts w:ascii="Arial" w:hAnsi="Arial" w:cs="Arial"/>
                <w:b/>
                <w:bCs/>
                <w:color w:val="002060"/>
                <w:sz w:val="20"/>
                <w:szCs w:val="20"/>
                <w:lang w:val="de-DE"/>
              </w:rPr>
              <w:t xml:space="preserve">2023-2024 Eğitim Öğretim </w:t>
            </w:r>
            <w:proofErr w:type="spellStart"/>
            <w:r w:rsidRPr="00CA5BF5">
              <w:rPr>
                <w:rFonts w:ascii="Arial" w:hAnsi="Arial" w:cs="Arial"/>
                <w:b/>
                <w:bCs/>
                <w:color w:val="002060"/>
                <w:sz w:val="20"/>
                <w:szCs w:val="20"/>
                <w:lang w:val="de-DE"/>
              </w:rPr>
              <w:t>Yılı</w:t>
            </w:r>
            <w:proofErr w:type="spellEnd"/>
            <w:r w:rsidRPr="00CA5BF5">
              <w:rPr>
                <w:rFonts w:ascii="Arial" w:hAnsi="Arial" w:cs="Arial"/>
                <w:b/>
                <w:bCs/>
                <w:color w:val="002060"/>
                <w:sz w:val="20"/>
                <w:szCs w:val="20"/>
                <w:lang w:val="de-DE"/>
              </w:rPr>
              <w:t xml:space="preserve"> </w:t>
            </w:r>
            <w:proofErr w:type="spellStart"/>
            <w:r w:rsidRPr="00CA5BF5">
              <w:rPr>
                <w:rFonts w:ascii="Arial" w:hAnsi="Arial" w:cs="Arial"/>
                <w:b/>
                <w:bCs/>
                <w:color w:val="002060"/>
                <w:sz w:val="20"/>
                <w:szCs w:val="20"/>
                <w:lang w:val="de-DE"/>
              </w:rPr>
              <w:t>Güz</w:t>
            </w:r>
            <w:proofErr w:type="spellEnd"/>
            <w:r w:rsidRPr="00CA5BF5">
              <w:rPr>
                <w:rFonts w:ascii="Arial" w:hAnsi="Arial" w:cs="Arial"/>
                <w:b/>
                <w:bCs/>
                <w:color w:val="002060"/>
                <w:sz w:val="20"/>
                <w:szCs w:val="20"/>
                <w:lang w:val="de-DE"/>
              </w:rPr>
              <w:t xml:space="preserve"> </w:t>
            </w:r>
            <w:proofErr w:type="spellStart"/>
            <w:r w:rsidRPr="00CA5BF5">
              <w:rPr>
                <w:rFonts w:ascii="Arial" w:hAnsi="Arial" w:cs="Arial"/>
                <w:b/>
                <w:bCs/>
                <w:color w:val="002060"/>
                <w:sz w:val="20"/>
                <w:szCs w:val="20"/>
                <w:lang w:val="de-DE"/>
              </w:rPr>
              <w:t>Dönemi</w:t>
            </w:r>
            <w:proofErr w:type="spellEnd"/>
            <w:r w:rsidRPr="00CA5BF5">
              <w:rPr>
                <w:rFonts w:ascii="Arial" w:hAnsi="Arial" w:cs="Arial"/>
                <w:b/>
                <w:bCs/>
                <w:color w:val="002060"/>
                <w:sz w:val="20"/>
                <w:szCs w:val="20"/>
                <w:lang w:val="de-DE"/>
              </w:rPr>
              <w:t xml:space="preserve"> </w:t>
            </w:r>
          </w:p>
        </w:tc>
      </w:tr>
      <w:tr w:rsidR="00D7649F" w:rsidRPr="00CA5BF5" w14:paraId="67FDB79B" w14:textId="77777777" w:rsidTr="00D7649F">
        <w:trPr>
          <w:trHeight w:val="499"/>
        </w:trPr>
        <w:tc>
          <w:tcPr>
            <w:tcW w:w="897" w:type="dxa"/>
            <w:tcBorders>
              <w:top w:val="nil"/>
              <w:left w:val="single" w:sz="8" w:space="0" w:color="auto"/>
              <w:bottom w:val="nil"/>
              <w:right w:val="single" w:sz="8" w:space="0" w:color="auto"/>
            </w:tcBorders>
            <w:shd w:val="clear" w:color="000000" w:fill="FFFFFF"/>
            <w:noWrap/>
            <w:vAlign w:val="center"/>
            <w:hideMark/>
          </w:tcPr>
          <w:p w14:paraId="752AA1A4" w14:textId="77777777" w:rsidR="00D7649F" w:rsidRPr="00CA5BF5" w:rsidRDefault="00D7649F">
            <w:pPr>
              <w:jc w:val="center"/>
              <w:rPr>
                <w:rFonts w:ascii="Arial" w:hAnsi="Arial" w:cs="Arial"/>
                <w:b/>
                <w:bCs/>
                <w:color w:val="000000"/>
                <w:sz w:val="20"/>
                <w:szCs w:val="20"/>
              </w:rPr>
            </w:pPr>
            <w:r w:rsidRPr="00CA5BF5">
              <w:rPr>
                <w:rFonts w:ascii="Arial" w:hAnsi="Arial" w:cs="Arial"/>
                <w:b/>
                <w:bCs/>
                <w:color w:val="000000"/>
                <w:sz w:val="20"/>
                <w:szCs w:val="20"/>
              </w:rPr>
              <w:t>D. Kodu</w:t>
            </w:r>
          </w:p>
        </w:tc>
        <w:tc>
          <w:tcPr>
            <w:tcW w:w="4547" w:type="dxa"/>
            <w:tcBorders>
              <w:top w:val="nil"/>
              <w:left w:val="nil"/>
              <w:bottom w:val="nil"/>
              <w:right w:val="single" w:sz="8" w:space="0" w:color="auto"/>
            </w:tcBorders>
            <w:shd w:val="clear" w:color="000000" w:fill="FFFFFF"/>
            <w:noWrap/>
            <w:vAlign w:val="center"/>
            <w:hideMark/>
          </w:tcPr>
          <w:p w14:paraId="7F88022A" w14:textId="77777777" w:rsidR="00D7649F" w:rsidRPr="00CA5BF5" w:rsidRDefault="00D7649F">
            <w:pPr>
              <w:rPr>
                <w:rFonts w:ascii="Arial" w:hAnsi="Arial" w:cs="Arial"/>
                <w:b/>
                <w:bCs/>
                <w:color w:val="000000"/>
                <w:sz w:val="20"/>
                <w:szCs w:val="20"/>
              </w:rPr>
            </w:pPr>
            <w:proofErr w:type="spellStart"/>
            <w:r w:rsidRPr="00CA5BF5">
              <w:rPr>
                <w:rFonts w:ascii="Arial" w:hAnsi="Arial" w:cs="Arial"/>
                <w:b/>
                <w:bCs/>
                <w:color w:val="000000"/>
                <w:sz w:val="20"/>
                <w:szCs w:val="20"/>
              </w:rPr>
              <w:t>Dersler</w:t>
            </w:r>
            <w:proofErr w:type="spellEnd"/>
          </w:p>
        </w:tc>
        <w:tc>
          <w:tcPr>
            <w:tcW w:w="1332" w:type="dxa"/>
            <w:tcBorders>
              <w:top w:val="nil"/>
              <w:left w:val="nil"/>
              <w:bottom w:val="nil"/>
              <w:right w:val="single" w:sz="8" w:space="0" w:color="auto"/>
            </w:tcBorders>
            <w:shd w:val="clear" w:color="000000" w:fill="FFFFFF"/>
            <w:noWrap/>
            <w:vAlign w:val="center"/>
            <w:hideMark/>
          </w:tcPr>
          <w:p w14:paraId="1FC8138D" w14:textId="77777777" w:rsidR="00D7649F" w:rsidRPr="00CA5BF5" w:rsidRDefault="00D7649F">
            <w:pPr>
              <w:rPr>
                <w:rFonts w:ascii="Arial" w:hAnsi="Arial" w:cs="Arial"/>
                <w:b/>
                <w:bCs/>
                <w:color w:val="000000"/>
                <w:sz w:val="20"/>
                <w:szCs w:val="20"/>
              </w:rPr>
            </w:pPr>
            <w:r w:rsidRPr="00CA5BF5">
              <w:rPr>
                <w:rFonts w:ascii="Arial" w:hAnsi="Arial" w:cs="Arial"/>
                <w:b/>
                <w:bCs/>
                <w:color w:val="000000"/>
                <w:sz w:val="20"/>
                <w:szCs w:val="20"/>
              </w:rPr>
              <w:t>Bölüm Program</w:t>
            </w:r>
          </w:p>
        </w:tc>
        <w:tc>
          <w:tcPr>
            <w:tcW w:w="719" w:type="dxa"/>
            <w:tcBorders>
              <w:top w:val="nil"/>
              <w:left w:val="nil"/>
              <w:bottom w:val="nil"/>
              <w:right w:val="single" w:sz="8" w:space="0" w:color="auto"/>
            </w:tcBorders>
            <w:shd w:val="clear" w:color="000000" w:fill="FFFFFF"/>
            <w:noWrap/>
            <w:vAlign w:val="center"/>
            <w:hideMark/>
          </w:tcPr>
          <w:p w14:paraId="59A2B94D" w14:textId="77FDD8B5" w:rsidR="00D7649F" w:rsidRPr="00CA5BF5" w:rsidRDefault="00D7649F">
            <w:pPr>
              <w:jc w:val="center"/>
              <w:rPr>
                <w:rFonts w:ascii="Arial" w:hAnsi="Arial" w:cs="Arial"/>
                <w:b/>
                <w:bCs/>
                <w:color w:val="000000"/>
                <w:sz w:val="20"/>
                <w:szCs w:val="20"/>
              </w:rPr>
            </w:pPr>
            <w:r w:rsidRPr="00CA5BF5">
              <w:rPr>
                <w:rFonts w:ascii="Arial" w:hAnsi="Arial" w:cs="Arial"/>
                <w:b/>
                <w:bCs/>
                <w:color w:val="000000"/>
                <w:sz w:val="20"/>
                <w:szCs w:val="20"/>
              </w:rPr>
              <w:t>Ö</w:t>
            </w:r>
            <w:r w:rsidR="00D813F9" w:rsidRPr="00CA5BF5">
              <w:rPr>
                <w:rFonts w:ascii="Arial" w:hAnsi="Arial" w:cs="Arial"/>
                <w:b/>
                <w:bCs/>
                <w:color w:val="000000"/>
                <w:sz w:val="20"/>
                <w:szCs w:val="20"/>
              </w:rPr>
              <w:t xml:space="preserve">ğr. </w:t>
            </w:r>
            <w:r w:rsidRPr="00CA5BF5">
              <w:rPr>
                <w:rFonts w:ascii="Arial" w:hAnsi="Arial" w:cs="Arial"/>
                <w:b/>
                <w:bCs/>
                <w:color w:val="000000"/>
                <w:sz w:val="20"/>
                <w:szCs w:val="20"/>
              </w:rPr>
              <w:t>Sayısı</w:t>
            </w:r>
          </w:p>
        </w:tc>
        <w:tc>
          <w:tcPr>
            <w:tcW w:w="863" w:type="dxa"/>
            <w:tcBorders>
              <w:top w:val="nil"/>
              <w:left w:val="nil"/>
              <w:bottom w:val="nil"/>
              <w:right w:val="single" w:sz="8" w:space="0" w:color="auto"/>
            </w:tcBorders>
            <w:shd w:val="clear" w:color="000000" w:fill="FFFFFF"/>
            <w:noWrap/>
            <w:vAlign w:val="center"/>
            <w:hideMark/>
          </w:tcPr>
          <w:p w14:paraId="52AB97D6" w14:textId="77777777" w:rsidR="00D7649F" w:rsidRPr="00CA5BF5" w:rsidRDefault="00D7649F">
            <w:pPr>
              <w:jc w:val="center"/>
              <w:rPr>
                <w:rFonts w:ascii="Arial" w:hAnsi="Arial" w:cs="Arial"/>
                <w:b/>
                <w:bCs/>
                <w:color w:val="000000"/>
                <w:sz w:val="20"/>
                <w:szCs w:val="20"/>
              </w:rPr>
            </w:pPr>
            <w:r w:rsidRPr="00CA5BF5">
              <w:rPr>
                <w:rFonts w:ascii="Arial" w:hAnsi="Arial" w:cs="Arial"/>
                <w:b/>
                <w:bCs/>
                <w:color w:val="000000"/>
                <w:sz w:val="20"/>
                <w:szCs w:val="20"/>
              </w:rPr>
              <w:t>Section</w:t>
            </w:r>
          </w:p>
        </w:tc>
        <w:tc>
          <w:tcPr>
            <w:tcW w:w="1576" w:type="dxa"/>
            <w:tcBorders>
              <w:top w:val="nil"/>
              <w:left w:val="nil"/>
              <w:bottom w:val="nil"/>
              <w:right w:val="single" w:sz="8" w:space="0" w:color="auto"/>
            </w:tcBorders>
            <w:shd w:val="clear" w:color="000000" w:fill="FFFFFF"/>
            <w:noWrap/>
            <w:vAlign w:val="center"/>
            <w:hideMark/>
          </w:tcPr>
          <w:p w14:paraId="1BECD6EB" w14:textId="178E7087" w:rsidR="00D7649F" w:rsidRPr="00CA5BF5" w:rsidRDefault="00D7649F">
            <w:pPr>
              <w:rPr>
                <w:rFonts w:ascii="Arial" w:hAnsi="Arial" w:cs="Arial"/>
                <w:b/>
                <w:bCs/>
                <w:color w:val="000000"/>
                <w:sz w:val="20"/>
                <w:szCs w:val="20"/>
              </w:rPr>
            </w:pPr>
            <w:r w:rsidRPr="00CA5BF5">
              <w:rPr>
                <w:rFonts w:ascii="Arial" w:hAnsi="Arial" w:cs="Arial"/>
                <w:b/>
                <w:bCs/>
                <w:color w:val="000000"/>
                <w:sz w:val="20"/>
                <w:szCs w:val="20"/>
              </w:rPr>
              <w:t xml:space="preserve">Önlisans/ </w:t>
            </w:r>
            <w:proofErr w:type="spellStart"/>
            <w:r w:rsidRPr="00CA5BF5">
              <w:rPr>
                <w:rFonts w:ascii="Arial" w:hAnsi="Arial" w:cs="Arial"/>
                <w:b/>
                <w:bCs/>
                <w:color w:val="000000"/>
                <w:sz w:val="20"/>
                <w:szCs w:val="20"/>
              </w:rPr>
              <w:t>Lisans</w:t>
            </w:r>
            <w:proofErr w:type="spellEnd"/>
            <w:r w:rsidRPr="00CA5BF5">
              <w:rPr>
                <w:rFonts w:ascii="Arial" w:hAnsi="Arial" w:cs="Arial"/>
                <w:b/>
                <w:bCs/>
                <w:color w:val="000000"/>
                <w:sz w:val="20"/>
                <w:szCs w:val="20"/>
              </w:rPr>
              <w:t>/ YL</w:t>
            </w:r>
          </w:p>
        </w:tc>
      </w:tr>
      <w:tr w:rsidR="00D7649F" w:rsidRPr="00CA5BF5" w14:paraId="196A1036" w14:textId="77777777" w:rsidTr="00D7649F">
        <w:trPr>
          <w:trHeight w:val="499"/>
        </w:trPr>
        <w:tc>
          <w:tcPr>
            <w:tcW w:w="897" w:type="dxa"/>
            <w:tcBorders>
              <w:top w:val="single" w:sz="8" w:space="0" w:color="auto"/>
              <w:left w:val="single" w:sz="8" w:space="0" w:color="auto"/>
              <w:bottom w:val="nil"/>
              <w:right w:val="single" w:sz="8" w:space="0" w:color="auto"/>
            </w:tcBorders>
            <w:shd w:val="clear" w:color="000000" w:fill="FFFFFF"/>
            <w:noWrap/>
            <w:vAlign w:val="center"/>
            <w:hideMark/>
          </w:tcPr>
          <w:p w14:paraId="0B79A508"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SKY437</w:t>
            </w:r>
          </w:p>
        </w:tc>
        <w:tc>
          <w:tcPr>
            <w:tcW w:w="4547" w:type="dxa"/>
            <w:tcBorders>
              <w:top w:val="single" w:sz="8" w:space="0" w:color="auto"/>
              <w:left w:val="nil"/>
              <w:bottom w:val="nil"/>
              <w:right w:val="single" w:sz="8" w:space="0" w:color="auto"/>
            </w:tcBorders>
            <w:shd w:val="clear" w:color="000000" w:fill="FFFFFF"/>
            <w:noWrap/>
            <w:vAlign w:val="center"/>
            <w:hideMark/>
          </w:tcPr>
          <w:p w14:paraId="54BCD0B6" w14:textId="77777777"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Hiz. Kalite Yönetimi</w:t>
            </w:r>
          </w:p>
        </w:tc>
        <w:tc>
          <w:tcPr>
            <w:tcW w:w="1332" w:type="dxa"/>
            <w:tcBorders>
              <w:top w:val="single" w:sz="8" w:space="0" w:color="auto"/>
              <w:left w:val="nil"/>
              <w:bottom w:val="nil"/>
              <w:right w:val="single" w:sz="8" w:space="0" w:color="auto"/>
            </w:tcBorders>
            <w:shd w:val="clear" w:color="000000" w:fill="FFFFFF"/>
            <w:noWrap/>
            <w:vAlign w:val="center"/>
            <w:hideMark/>
          </w:tcPr>
          <w:p w14:paraId="6A9FC7C8" w14:textId="1FB4E84D"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w:t>
            </w:r>
          </w:p>
        </w:tc>
        <w:tc>
          <w:tcPr>
            <w:tcW w:w="719" w:type="dxa"/>
            <w:tcBorders>
              <w:top w:val="single" w:sz="8" w:space="0" w:color="auto"/>
              <w:left w:val="nil"/>
              <w:bottom w:val="nil"/>
              <w:right w:val="single" w:sz="8" w:space="0" w:color="auto"/>
            </w:tcBorders>
            <w:shd w:val="clear" w:color="000000" w:fill="FFFFFF"/>
            <w:noWrap/>
            <w:vAlign w:val="center"/>
            <w:hideMark/>
          </w:tcPr>
          <w:p w14:paraId="0EC0328E"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34</w:t>
            </w:r>
          </w:p>
        </w:tc>
        <w:tc>
          <w:tcPr>
            <w:tcW w:w="863" w:type="dxa"/>
            <w:tcBorders>
              <w:top w:val="single" w:sz="8" w:space="0" w:color="auto"/>
              <w:left w:val="nil"/>
              <w:bottom w:val="nil"/>
              <w:right w:val="single" w:sz="8" w:space="0" w:color="auto"/>
            </w:tcBorders>
            <w:shd w:val="clear" w:color="000000" w:fill="FFFFFF"/>
            <w:noWrap/>
            <w:vAlign w:val="center"/>
            <w:hideMark/>
          </w:tcPr>
          <w:p w14:paraId="7E601E77"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w:t>
            </w:r>
          </w:p>
        </w:tc>
        <w:tc>
          <w:tcPr>
            <w:tcW w:w="1576" w:type="dxa"/>
            <w:tcBorders>
              <w:top w:val="single" w:sz="8" w:space="0" w:color="auto"/>
              <w:left w:val="nil"/>
              <w:bottom w:val="nil"/>
              <w:right w:val="single" w:sz="8" w:space="0" w:color="auto"/>
            </w:tcBorders>
            <w:shd w:val="clear" w:color="000000" w:fill="FFFFFF"/>
            <w:noWrap/>
            <w:vAlign w:val="center"/>
            <w:hideMark/>
          </w:tcPr>
          <w:p w14:paraId="487DB3DD" w14:textId="77777777" w:rsidR="00D7649F" w:rsidRPr="00CA5BF5" w:rsidRDefault="00D7649F">
            <w:pPr>
              <w:jc w:val="right"/>
              <w:rPr>
                <w:rFonts w:ascii="Arial" w:hAnsi="Arial" w:cs="Arial"/>
                <w:color w:val="000000"/>
                <w:sz w:val="20"/>
                <w:szCs w:val="20"/>
              </w:rPr>
            </w:pPr>
            <w:proofErr w:type="spellStart"/>
            <w:r w:rsidRPr="00CA5BF5">
              <w:rPr>
                <w:rFonts w:ascii="Arial" w:hAnsi="Arial" w:cs="Arial"/>
                <w:color w:val="000000"/>
                <w:sz w:val="20"/>
                <w:szCs w:val="20"/>
              </w:rPr>
              <w:t>Lisans</w:t>
            </w:r>
            <w:proofErr w:type="spellEnd"/>
          </w:p>
        </w:tc>
      </w:tr>
      <w:tr w:rsidR="00D7649F" w:rsidRPr="00CA5BF5" w14:paraId="2F52FD80" w14:textId="77777777" w:rsidTr="00D7649F">
        <w:trPr>
          <w:trHeight w:val="499"/>
        </w:trPr>
        <w:tc>
          <w:tcPr>
            <w:tcW w:w="8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4FCA2D0"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SKY493</w:t>
            </w:r>
          </w:p>
        </w:tc>
        <w:tc>
          <w:tcPr>
            <w:tcW w:w="4547" w:type="dxa"/>
            <w:tcBorders>
              <w:top w:val="single" w:sz="4" w:space="0" w:color="auto"/>
              <w:left w:val="nil"/>
              <w:bottom w:val="single" w:sz="4" w:space="0" w:color="auto"/>
              <w:right w:val="single" w:sz="8" w:space="0" w:color="auto"/>
            </w:tcBorders>
            <w:shd w:val="clear" w:color="000000" w:fill="FFFFFF"/>
            <w:noWrap/>
            <w:vAlign w:val="center"/>
            <w:hideMark/>
          </w:tcPr>
          <w:p w14:paraId="3AFECC12" w14:textId="77777777" w:rsidR="00D7649F" w:rsidRPr="00CA5BF5" w:rsidRDefault="00D7649F">
            <w:pPr>
              <w:rPr>
                <w:rFonts w:ascii="Arial" w:hAnsi="Arial" w:cs="Arial"/>
                <w:color w:val="000000"/>
                <w:sz w:val="20"/>
                <w:szCs w:val="20"/>
              </w:rPr>
            </w:pPr>
            <w:r w:rsidRPr="00CA5BF5">
              <w:rPr>
                <w:rFonts w:ascii="Arial" w:hAnsi="Arial" w:cs="Arial"/>
                <w:color w:val="000000"/>
                <w:sz w:val="20"/>
                <w:szCs w:val="20"/>
              </w:rPr>
              <w:t>Afet Yönetimi</w:t>
            </w:r>
          </w:p>
        </w:tc>
        <w:tc>
          <w:tcPr>
            <w:tcW w:w="1332" w:type="dxa"/>
            <w:tcBorders>
              <w:top w:val="single" w:sz="4" w:space="0" w:color="auto"/>
              <w:left w:val="nil"/>
              <w:bottom w:val="single" w:sz="4" w:space="0" w:color="auto"/>
              <w:right w:val="single" w:sz="8" w:space="0" w:color="auto"/>
            </w:tcBorders>
            <w:shd w:val="clear" w:color="000000" w:fill="FFFFFF"/>
            <w:noWrap/>
            <w:vAlign w:val="center"/>
            <w:hideMark/>
          </w:tcPr>
          <w:p w14:paraId="5BE7A574" w14:textId="597A2A1B"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w:t>
            </w:r>
          </w:p>
        </w:tc>
        <w:tc>
          <w:tcPr>
            <w:tcW w:w="719" w:type="dxa"/>
            <w:tcBorders>
              <w:top w:val="single" w:sz="4" w:space="0" w:color="auto"/>
              <w:left w:val="nil"/>
              <w:bottom w:val="single" w:sz="4" w:space="0" w:color="auto"/>
              <w:right w:val="single" w:sz="8" w:space="0" w:color="auto"/>
            </w:tcBorders>
            <w:shd w:val="clear" w:color="000000" w:fill="FFFFFF"/>
            <w:noWrap/>
            <w:vAlign w:val="center"/>
            <w:hideMark/>
          </w:tcPr>
          <w:p w14:paraId="60C347F4"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35</w:t>
            </w:r>
          </w:p>
        </w:tc>
        <w:tc>
          <w:tcPr>
            <w:tcW w:w="863" w:type="dxa"/>
            <w:tcBorders>
              <w:top w:val="single" w:sz="4" w:space="0" w:color="auto"/>
              <w:left w:val="nil"/>
              <w:bottom w:val="single" w:sz="4" w:space="0" w:color="auto"/>
              <w:right w:val="single" w:sz="8" w:space="0" w:color="auto"/>
            </w:tcBorders>
            <w:shd w:val="clear" w:color="000000" w:fill="FFFFFF"/>
            <w:noWrap/>
            <w:vAlign w:val="center"/>
            <w:hideMark/>
          </w:tcPr>
          <w:p w14:paraId="3EAC3C4C"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w:t>
            </w:r>
          </w:p>
        </w:tc>
        <w:tc>
          <w:tcPr>
            <w:tcW w:w="1576" w:type="dxa"/>
            <w:tcBorders>
              <w:top w:val="single" w:sz="4" w:space="0" w:color="auto"/>
              <w:left w:val="nil"/>
              <w:bottom w:val="single" w:sz="4" w:space="0" w:color="auto"/>
              <w:right w:val="single" w:sz="4" w:space="0" w:color="auto"/>
            </w:tcBorders>
            <w:shd w:val="clear" w:color="000000" w:fill="FFFFFF"/>
            <w:noWrap/>
            <w:vAlign w:val="center"/>
            <w:hideMark/>
          </w:tcPr>
          <w:p w14:paraId="70921596" w14:textId="77777777" w:rsidR="00D7649F" w:rsidRPr="00CA5BF5" w:rsidRDefault="00D7649F">
            <w:pPr>
              <w:jc w:val="right"/>
              <w:rPr>
                <w:rFonts w:ascii="Arial" w:hAnsi="Arial" w:cs="Arial"/>
                <w:color w:val="000000"/>
                <w:sz w:val="20"/>
                <w:szCs w:val="20"/>
              </w:rPr>
            </w:pPr>
            <w:proofErr w:type="spellStart"/>
            <w:r w:rsidRPr="00CA5BF5">
              <w:rPr>
                <w:rFonts w:ascii="Arial" w:hAnsi="Arial" w:cs="Arial"/>
                <w:color w:val="000000"/>
                <w:sz w:val="20"/>
                <w:szCs w:val="20"/>
              </w:rPr>
              <w:t>Lisans</w:t>
            </w:r>
            <w:proofErr w:type="spellEnd"/>
          </w:p>
        </w:tc>
      </w:tr>
      <w:tr w:rsidR="00D7649F" w:rsidRPr="00CA5BF5" w14:paraId="12A02900" w14:textId="77777777" w:rsidTr="00D7649F">
        <w:trPr>
          <w:trHeight w:val="499"/>
        </w:trPr>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1DD3E175"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SKY393</w:t>
            </w:r>
          </w:p>
        </w:tc>
        <w:tc>
          <w:tcPr>
            <w:tcW w:w="4547" w:type="dxa"/>
            <w:tcBorders>
              <w:top w:val="nil"/>
              <w:left w:val="nil"/>
              <w:bottom w:val="single" w:sz="4" w:space="0" w:color="auto"/>
              <w:right w:val="single" w:sz="8" w:space="0" w:color="auto"/>
            </w:tcBorders>
            <w:shd w:val="clear" w:color="000000" w:fill="FFFFFF"/>
            <w:noWrap/>
            <w:vAlign w:val="center"/>
            <w:hideMark/>
          </w:tcPr>
          <w:p w14:paraId="647D03B1" w14:textId="77777777" w:rsidR="00D7649F" w:rsidRPr="00CA5BF5" w:rsidRDefault="00D7649F">
            <w:pPr>
              <w:rPr>
                <w:rFonts w:ascii="Arial" w:hAnsi="Arial" w:cs="Arial"/>
                <w:color w:val="000000"/>
                <w:sz w:val="20"/>
                <w:szCs w:val="20"/>
              </w:rPr>
            </w:pPr>
            <w:proofErr w:type="spellStart"/>
            <w:r w:rsidRPr="00CA5BF5">
              <w:rPr>
                <w:rFonts w:ascii="Arial" w:hAnsi="Arial" w:cs="Arial"/>
                <w:color w:val="000000"/>
                <w:sz w:val="20"/>
                <w:szCs w:val="20"/>
              </w:rPr>
              <w:t>Sağ</w:t>
            </w:r>
            <w:proofErr w:type="spellEnd"/>
            <w:r w:rsidRPr="00CA5BF5">
              <w:rPr>
                <w:rFonts w:ascii="Arial" w:hAnsi="Arial" w:cs="Arial"/>
                <w:color w:val="000000"/>
                <w:sz w:val="20"/>
                <w:szCs w:val="20"/>
              </w:rPr>
              <w:t xml:space="preserve">. Kur. Sterilizasyon </w:t>
            </w:r>
            <w:proofErr w:type="spellStart"/>
            <w:r w:rsidRPr="00CA5BF5">
              <w:rPr>
                <w:rFonts w:ascii="Arial" w:hAnsi="Arial" w:cs="Arial"/>
                <w:color w:val="000000"/>
                <w:sz w:val="20"/>
                <w:szCs w:val="20"/>
              </w:rPr>
              <w:t>Esasları</w:t>
            </w:r>
            <w:proofErr w:type="spellEnd"/>
            <w:r w:rsidRPr="00CA5BF5">
              <w:rPr>
                <w:rFonts w:ascii="Arial" w:hAnsi="Arial" w:cs="Arial"/>
                <w:color w:val="000000"/>
                <w:sz w:val="20"/>
                <w:szCs w:val="20"/>
              </w:rPr>
              <w:t xml:space="preserve"> ve </w:t>
            </w:r>
            <w:proofErr w:type="spellStart"/>
            <w:r w:rsidRPr="00CA5BF5">
              <w:rPr>
                <w:rFonts w:ascii="Arial" w:hAnsi="Arial" w:cs="Arial"/>
                <w:color w:val="000000"/>
                <w:sz w:val="20"/>
                <w:szCs w:val="20"/>
              </w:rPr>
              <w:t>Atık</w:t>
            </w:r>
            <w:proofErr w:type="spellEnd"/>
            <w:r w:rsidRPr="00CA5BF5">
              <w:rPr>
                <w:rFonts w:ascii="Arial" w:hAnsi="Arial" w:cs="Arial"/>
                <w:color w:val="000000"/>
                <w:sz w:val="20"/>
                <w:szCs w:val="20"/>
              </w:rPr>
              <w:t xml:space="preserve"> Yönetimi</w:t>
            </w:r>
          </w:p>
        </w:tc>
        <w:tc>
          <w:tcPr>
            <w:tcW w:w="1332" w:type="dxa"/>
            <w:tcBorders>
              <w:top w:val="nil"/>
              <w:left w:val="nil"/>
              <w:bottom w:val="single" w:sz="4" w:space="0" w:color="auto"/>
              <w:right w:val="single" w:sz="8" w:space="0" w:color="auto"/>
            </w:tcBorders>
            <w:shd w:val="clear" w:color="000000" w:fill="FFFFFF"/>
            <w:noWrap/>
            <w:vAlign w:val="center"/>
            <w:hideMark/>
          </w:tcPr>
          <w:p w14:paraId="2B03945D" w14:textId="45AF9173"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w:t>
            </w:r>
          </w:p>
        </w:tc>
        <w:tc>
          <w:tcPr>
            <w:tcW w:w="719" w:type="dxa"/>
            <w:tcBorders>
              <w:top w:val="nil"/>
              <w:left w:val="nil"/>
              <w:bottom w:val="single" w:sz="4" w:space="0" w:color="auto"/>
              <w:right w:val="single" w:sz="8" w:space="0" w:color="auto"/>
            </w:tcBorders>
            <w:shd w:val="clear" w:color="000000" w:fill="FFFFFF"/>
            <w:noWrap/>
            <w:vAlign w:val="center"/>
            <w:hideMark/>
          </w:tcPr>
          <w:p w14:paraId="435F7F50"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15</w:t>
            </w:r>
          </w:p>
        </w:tc>
        <w:tc>
          <w:tcPr>
            <w:tcW w:w="863" w:type="dxa"/>
            <w:tcBorders>
              <w:top w:val="nil"/>
              <w:left w:val="nil"/>
              <w:bottom w:val="single" w:sz="4" w:space="0" w:color="auto"/>
              <w:right w:val="single" w:sz="8" w:space="0" w:color="auto"/>
            </w:tcBorders>
            <w:shd w:val="clear" w:color="000000" w:fill="FFFFFF"/>
            <w:noWrap/>
            <w:vAlign w:val="center"/>
            <w:hideMark/>
          </w:tcPr>
          <w:p w14:paraId="41A3FD80"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w:t>
            </w:r>
          </w:p>
        </w:tc>
        <w:tc>
          <w:tcPr>
            <w:tcW w:w="1576" w:type="dxa"/>
            <w:tcBorders>
              <w:top w:val="nil"/>
              <w:left w:val="nil"/>
              <w:bottom w:val="single" w:sz="4" w:space="0" w:color="auto"/>
              <w:right w:val="single" w:sz="4" w:space="0" w:color="auto"/>
            </w:tcBorders>
            <w:shd w:val="clear" w:color="000000" w:fill="FFFFFF"/>
            <w:noWrap/>
            <w:vAlign w:val="center"/>
            <w:hideMark/>
          </w:tcPr>
          <w:p w14:paraId="4B40DE62" w14:textId="77777777" w:rsidR="00D7649F" w:rsidRPr="00CA5BF5" w:rsidRDefault="00D7649F">
            <w:pPr>
              <w:jc w:val="right"/>
              <w:rPr>
                <w:rFonts w:ascii="Arial" w:hAnsi="Arial" w:cs="Arial"/>
                <w:color w:val="000000"/>
                <w:sz w:val="20"/>
                <w:szCs w:val="20"/>
              </w:rPr>
            </w:pPr>
            <w:proofErr w:type="spellStart"/>
            <w:r w:rsidRPr="00CA5BF5">
              <w:rPr>
                <w:rFonts w:ascii="Arial" w:hAnsi="Arial" w:cs="Arial"/>
                <w:color w:val="000000"/>
                <w:sz w:val="20"/>
                <w:szCs w:val="20"/>
              </w:rPr>
              <w:t>Lisans</w:t>
            </w:r>
            <w:proofErr w:type="spellEnd"/>
          </w:p>
        </w:tc>
      </w:tr>
      <w:tr w:rsidR="00D7649F" w:rsidRPr="00CA5BF5" w14:paraId="69F3D949" w14:textId="77777777" w:rsidTr="00D7649F">
        <w:trPr>
          <w:trHeight w:val="499"/>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5519ED9"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SKY339</w:t>
            </w:r>
          </w:p>
        </w:tc>
        <w:tc>
          <w:tcPr>
            <w:tcW w:w="4547" w:type="dxa"/>
            <w:tcBorders>
              <w:top w:val="nil"/>
              <w:left w:val="nil"/>
              <w:bottom w:val="nil"/>
              <w:right w:val="single" w:sz="8" w:space="0" w:color="auto"/>
            </w:tcBorders>
            <w:shd w:val="clear" w:color="000000" w:fill="FFFFFF"/>
            <w:noWrap/>
            <w:vAlign w:val="center"/>
            <w:hideMark/>
          </w:tcPr>
          <w:p w14:paraId="4747A700" w14:textId="77777777" w:rsidR="00D7649F" w:rsidRPr="00CA5BF5" w:rsidRDefault="00D7649F">
            <w:pPr>
              <w:rPr>
                <w:rFonts w:ascii="Arial" w:hAnsi="Arial" w:cs="Arial"/>
                <w:color w:val="000000"/>
                <w:sz w:val="20"/>
                <w:szCs w:val="20"/>
              </w:rPr>
            </w:pPr>
            <w:r w:rsidRPr="00CA5BF5">
              <w:rPr>
                <w:rFonts w:ascii="Arial" w:hAnsi="Arial" w:cs="Arial"/>
                <w:color w:val="000000"/>
                <w:sz w:val="20"/>
                <w:szCs w:val="20"/>
              </w:rPr>
              <w:t xml:space="preserve">Sağlık </w:t>
            </w:r>
            <w:proofErr w:type="spellStart"/>
            <w:r w:rsidRPr="00CA5BF5">
              <w:rPr>
                <w:rFonts w:ascii="Arial" w:hAnsi="Arial" w:cs="Arial"/>
                <w:color w:val="000000"/>
                <w:sz w:val="20"/>
                <w:szCs w:val="20"/>
              </w:rPr>
              <w:t>İşl</w:t>
            </w:r>
            <w:proofErr w:type="spellEnd"/>
            <w:r w:rsidRPr="00CA5BF5">
              <w:rPr>
                <w:rFonts w:ascii="Arial" w:hAnsi="Arial" w:cs="Arial"/>
                <w:color w:val="000000"/>
                <w:sz w:val="20"/>
                <w:szCs w:val="20"/>
              </w:rPr>
              <w:t xml:space="preserve">. </w:t>
            </w:r>
            <w:proofErr w:type="spellStart"/>
            <w:r w:rsidRPr="00CA5BF5">
              <w:rPr>
                <w:rFonts w:ascii="Arial" w:hAnsi="Arial" w:cs="Arial"/>
                <w:color w:val="000000"/>
                <w:sz w:val="20"/>
                <w:szCs w:val="20"/>
              </w:rPr>
              <w:t>Örgütsel</w:t>
            </w:r>
            <w:proofErr w:type="spellEnd"/>
            <w:r w:rsidRPr="00CA5BF5">
              <w:rPr>
                <w:rFonts w:ascii="Arial" w:hAnsi="Arial" w:cs="Arial"/>
                <w:color w:val="000000"/>
                <w:sz w:val="20"/>
                <w:szCs w:val="20"/>
              </w:rPr>
              <w:t xml:space="preserve"> Davranış ve Yön.</w:t>
            </w:r>
          </w:p>
        </w:tc>
        <w:tc>
          <w:tcPr>
            <w:tcW w:w="1332" w:type="dxa"/>
            <w:tcBorders>
              <w:top w:val="nil"/>
              <w:left w:val="nil"/>
              <w:bottom w:val="single" w:sz="8" w:space="0" w:color="auto"/>
              <w:right w:val="single" w:sz="8" w:space="0" w:color="auto"/>
            </w:tcBorders>
            <w:shd w:val="clear" w:color="000000" w:fill="FFFFFF"/>
            <w:noWrap/>
            <w:vAlign w:val="center"/>
            <w:hideMark/>
          </w:tcPr>
          <w:p w14:paraId="22DE7F5F" w14:textId="405F0486"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w:t>
            </w:r>
          </w:p>
        </w:tc>
        <w:tc>
          <w:tcPr>
            <w:tcW w:w="719" w:type="dxa"/>
            <w:tcBorders>
              <w:top w:val="nil"/>
              <w:left w:val="nil"/>
              <w:bottom w:val="single" w:sz="8" w:space="0" w:color="auto"/>
              <w:right w:val="single" w:sz="8" w:space="0" w:color="auto"/>
            </w:tcBorders>
            <w:shd w:val="clear" w:color="000000" w:fill="FFFFFF"/>
            <w:noWrap/>
            <w:vAlign w:val="center"/>
            <w:hideMark/>
          </w:tcPr>
          <w:p w14:paraId="4CC92738"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14</w:t>
            </w:r>
          </w:p>
        </w:tc>
        <w:tc>
          <w:tcPr>
            <w:tcW w:w="863" w:type="dxa"/>
            <w:tcBorders>
              <w:top w:val="nil"/>
              <w:left w:val="nil"/>
              <w:bottom w:val="single" w:sz="8" w:space="0" w:color="auto"/>
              <w:right w:val="single" w:sz="8" w:space="0" w:color="auto"/>
            </w:tcBorders>
            <w:shd w:val="clear" w:color="000000" w:fill="FFFFFF"/>
            <w:noWrap/>
            <w:vAlign w:val="center"/>
            <w:hideMark/>
          </w:tcPr>
          <w:p w14:paraId="5BF262AA"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w:t>
            </w:r>
          </w:p>
        </w:tc>
        <w:tc>
          <w:tcPr>
            <w:tcW w:w="1576" w:type="dxa"/>
            <w:tcBorders>
              <w:top w:val="nil"/>
              <w:left w:val="nil"/>
              <w:bottom w:val="single" w:sz="8" w:space="0" w:color="auto"/>
              <w:right w:val="single" w:sz="8" w:space="0" w:color="auto"/>
            </w:tcBorders>
            <w:shd w:val="clear" w:color="000000" w:fill="FFFFFF"/>
            <w:noWrap/>
            <w:vAlign w:val="center"/>
            <w:hideMark/>
          </w:tcPr>
          <w:p w14:paraId="7CBFECFE" w14:textId="77777777" w:rsidR="00D7649F" w:rsidRPr="00CA5BF5" w:rsidRDefault="00D7649F">
            <w:pPr>
              <w:jc w:val="right"/>
              <w:rPr>
                <w:rFonts w:ascii="Arial" w:hAnsi="Arial" w:cs="Arial"/>
                <w:color w:val="000000"/>
                <w:sz w:val="20"/>
                <w:szCs w:val="20"/>
              </w:rPr>
            </w:pPr>
            <w:proofErr w:type="spellStart"/>
            <w:r w:rsidRPr="00CA5BF5">
              <w:rPr>
                <w:rFonts w:ascii="Arial" w:hAnsi="Arial" w:cs="Arial"/>
                <w:color w:val="000000"/>
                <w:sz w:val="20"/>
                <w:szCs w:val="20"/>
              </w:rPr>
              <w:t>Lisans</w:t>
            </w:r>
            <w:proofErr w:type="spellEnd"/>
          </w:p>
        </w:tc>
      </w:tr>
      <w:tr w:rsidR="00D7649F" w:rsidRPr="00CA5BF5" w14:paraId="27AB9B93" w14:textId="77777777" w:rsidTr="00D7649F">
        <w:trPr>
          <w:trHeight w:val="499"/>
        </w:trPr>
        <w:tc>
          <w:tcPr>
            <w:tcW w:w="897" w:type="dxa"/>
            <w:tcBorders>
              <w:top w:val="nil"/>
              <w:left w:val="single" w:sz="8" w:space="0" w:color="auto"/>
              <w:bottom w:val="single" w:sz="8" w:space="0" w:color="auto"/>
              <w:right w:val="nil"/>
            </w:tcBorders>
            <w:shd w:val="clear" w:color="000000" w:fill="FFFFFF"/>
            <w:noWrap/>
            <w:vAlign w:val="center"/>
            <w:hideMark/>
          </w:tcPr>
          <w:p w14:paraId="4AE3C007"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SKY523</w:t>
            </w:r>
          </w:p>
        </w:tc>
        <w:tc>
          <w:tcPr>
            <w:tcW w:w="454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4AA5B6" w14:textId="77777777"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Hiz. Yönetim ve Organizasyon</w:t>
            </w:r>
          </w:p>
        </w:tc>
        <w:tc>
          <w:tcPr>
            <w:tcW w:w="1332" w:type="dxa"/>
            <w:tcBorders>
              <w:top w:val="nil"/>
              <w:left w:val="nil"/>
              <w:bottom w:val="single" w:sz="8" w:space="0" w:color="auto"/>
              <w:right w:val="single" w:sz="8" w:space="0" w:color="auto"/>
            </w:tcBorders>
            <w:shd w:val="clear" w:color="000000" w:fill="FFFFFF"/>
            <w:noWrap/>
            <w:vAlign w:val="center"/>
            <w:hideMark/>
          </w:tcPr>
          <w:p w14:paraId="30C3F070" w14:textId="77ED4F21"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w:t>
            </w:r>
          </w:p>
        </w:tc>
        <w:tc>
          <w:tcPr>
            <w:tcW w:w="719" w:type="dxa"/>
            <w:tcBorders>
              <w:top w:val="nil"/>
              <w:left w:val="nil"/>
              <w:bottom w:val="single" w:sz="8" w:space="0" w:color="auto"/>
              <w:right w:val="single" w:sz="8" w:space="0" w:color="auto"/>
            </w:tcBorders>
            <w:shd w:val="clear" w:color="000000" w:fill="FFFFFF"/>
            <w:noWrap/>
            <w:vAlign w:val="center"/>
            <w:hideMark/>
          </w:tcPr>
          <w:p w14:paraId="67EBD0CD"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16</w:t>
            </w:r>
          </w:p>
        </w:tc>
        <w:tc>
          <w:tcPr>
            <w:tcW w:w="863" w:type="dxa"/>
            <w:tcBorders>
              <w:top w:val="nil"/>
              <w:left w:val="nil"/>
              <w:bottom w:val="single" w:sz="8" w:space="0" w:color="auto"/>
              <w:right w:val="single" w:sz="8" w:space="0" w:color="auto"/>
            </w:tcBorders>
            <w:shd w:val="clear" w:color="000000" w:fill="FFFFFF"/>
            <w:noWrap/>
            <w:vAlign w:val="center"/>
            <w:hideMark/>
          </w:tcPr>
          <w:p w14:paraId="5CB639B0"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w:t>
            </w:r>
          </w:p>
        </w:tc>
        <w:tc>
          <w:tcPr>
            <w:tcW w:w="1576" w:type="dxa"/>
            <w:tcBorders>
              <w:top w:val="nil"/>
              <w:left w:val="nil"/>
              <w:bottom w:val="single" w:sz="8" w:space="0" w:color="auto"/>
              <w:right w:val="single" w:sz="8" w:space="0" w:color="auto"/>
            </w:tcBorders>
            <w:shd w:val="clear" w:color="000000" w:fill="FFFFFF"/>
            <w:noWrap/>
            <w:vAlign w:val="center"/>
            <w:hideMark/>
          </w:tcPr>
          <w:p w14:paraId="55D00062" w14:textId="77777777" w:rsidR="00D7649F" w:rsidRPr="00CA5BF5" w:rsidRDefault="00D7649F">
            <w:pPr>
              <w:jc w:val="right"/>
              <w:rPr>
                <w:rFonts w:ascii="Arial" w:hAnsi="Arial" w:cs="Arial"/>
                <w:color w:val="000000"/>
                <w:sz w:val="20"/>
                <w:szCs w:val="20"/>
              </w:rPr>
            </w:pPr>
            <w:r w:rsidRPr="00CA5BF5">
              <w:rPr>
                <w:rFonts w:ascii="Arial" w:hAnsi="Arial" w:cs="Arial"/>
                <w:color w:val="000000"/>
                <w:sz w:val="20"/>
                <w:szCs w:val="20"/>
              </w:rPr>
              <w:t xml:space="preserve">Yüksek </w:t>
            </w:r>
            <w:proofErr w:type="spellStart"/>
            <w:r w:rsidRPr="00CA5BF5">
              <w:rPr>
                <w:rFonts w:ascii="Arial" w:hAnsi="Arial" w:cs="Arial"/>
                <w:color w:val="000000"/>
                <w:sz w:val="20"/>
                <w:szCs w:val="20"/>
              </w:rPr>
              <w:t>Lisans</w:t>
            </w:r>
            <w:proofErr w:type="spellEnd"/>
          </w:p>
        </w:tc>
      </w:tr>
      <w:tr w:rsidR="00D7649F" w:rsidRPr="00CA5BF5" w14:paraId="575EA16F" w14:textId="77777777" w:rsidTr="00D7649F">
        <w:trPr>
          <w:trHeight w:val="499"/>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D7C266C"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SAG503</w:t>
            </w:r>
          </w:p>
        </w:tc>
        <w:tc>
          <w:tcPr>
            <w:tcW w:w="4547" w:type="dxa"/>
            <w:tcBorders>
              <w:top w:val="nil"/>
              <w:left w:val="nil"/>
              <w:bottom w:val="single" w:sz="8" w:space="0" w:color="auto"/>
              <w:right w:val="single" w:sz="8" w:space="0" w:color="auto"/>
            </w:tcBorders>
            <w:shd w:val="clear" w:color="000000" w:fill="FFFFFF"/>
            <w:noWrap/>
            <w:vAlign w:val="center"/>
            <w:hideMark/>
          </w:tcPr>
          <w:p w14:paraId="1EDAFD24" w14:textId="77777777" w:rsidR="00D7649F" w:rsidRPr="00CA5BF5" w:rsidRDefault="00D7649F">
            <w:pPr>
              <w:rPr>
                <w:rFonts w:ascii="Arial" w:hAnsi="Arial" w:cs="Arial"/>
                <w:color w:val="000000"/>
                <w:sz w:val="20"/>
                <w:szCs w:val="20"/>
              </w:rPr>
            </w:pPr>
            <w:proofErr w:type="spellStart"/>
            <w:r w:rsidRPr="00CA5BF5">
              <w:rPr>
                <w:rFonts w:ascii="Arial" w:hAnsi="Arial" w:cs="Arial"/>
                <w:color w:val="000000"/>
                <w:sz w:val="20"/>
                <w:szCs w:val="20"/>
              </w:rPr>
              <w:t>Teze</w:t>
            </w:r>
            <w:proofErr w:type="spellEnd"/>
            <w:r w:rsidRPr="00CA5BF5">
              <w:rPr>
                <w:rFonts w:ascii="Arial" w:hAnsi="Arial" w:cs="Arial"/>
                <w:color w:val="000000"/>
                <w:sz w:val="20"/>
                <w:szCs w:val="20"/>
              </w:rPr>
              <w:t xml:space="preserve"> Giriş Ve </w:t>
            </w:r>
            <w:proofErr w:type="spellStart"/>
            <w:r w:rsidRPr="00CA5BF5">
              <w:rPr>
                <w:rFonts w:ascii="Arial" w:hAnsi="Arial" w:cs="Arial"/>
                <w:color w:val="000000"/>
                <w:sz w:val="20"/>
                <w:szCs w:val="20"/>
              </w:rPr>
              <w:t>Seminer</w:t>
            </w:r>
            <w:proofErr w:type="spellEnd"/>
            <w:r w:rsidRPr="00CA5BF5">
              <w:rPr>
                <w:rFonts w:ascii="Arial" w:hAnsi="Arial" w:cs="Arial"/>
                <w:color w:val="000000"/>
                <w:sz w:val="20"/>
                <w:szCs w:val="20"/>
              </w:rPr>
              <w:t xml:space="preserve"> </w:t>
            </w:r>
            <w:proofErr w:type="spellStart"/>
            <w:r w:rsidRPr="00CA5BF5">
              <w:rPr>
                <w:rFonts w:ascii="Arial" w:hAnsi="Arial" w:cs="Arial"/>
                <w:color w:val="000000"/>
                <w:sz w:val="20"/>
                <w:szCs w:val="20"/>
              </w:rPr>
              <w:t>Dersi</w:t>
            </w:r>
            <w:proofErr w:type="spellEnd"/>
          </w:p>
        </w:tc>
        <w:tc>
          <w:tcPr>
            <w:tcW w:w="1332" w:type="dxa"/>
            <w:tcBorders>
              <w:top w:val="nil"/>
              <w:left w:val="nil"/>
              <w:bottom w:val="single" w:sz="8" w:space="0" w:color="auto"/>
              <w:right w:val="single" w:sz="8" w:space="0" w:color="auto"/>
            </w:tcBorders>
            <w:shd w:val="clear" w:color="000000" w:fill="FFFFFF"/>
            <w:noWrap/>
            <w:vAlign w:val="center"/>
            <w:hideMark/>
          </w:tcPr>
          <w:p w14:paraId="522E03F3" w14:textId="764A2334"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w:t>
            </w:r>
          </w:p>
        </w:tc>
        <w:tc>
          <w:tcPr>
            <w:tcW w:w="719" w:type="dxa"/>
            <w:tcBorders>
              <w:top w:val="nil"/>
              <w:left w:val="nil"/>
              <w:bottom w:val="single" w:sz="8" w:space="0" w:color="auto"/>
              <w:right w:val="single" w:sz="8" w:space="0" w:color="auto"/>
            </w:tcBorders>
            <w:shd w:val="clear" w:color="000000" w:fill="FFFFFF"/>
            <w:noWrap/>
            <w:vAlign w:val="center"/>
            <w:hideMark/>
          </w:tcPr>
          <w:p w14:paraId="4A5A721E"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5</w:t>
            </w:r>
          </w:p>
        </w:tc>
        <w:tc>
          <w:tcPr>
            <w:tcW w:w="863" w:type="dxa"/>
            <w:tcBorders>
              <w:top w:val="nil"/>
              <w:left w:val="nil"/>
              <w:bottom w:val="single" w:sz="8" w:space="0" w:color="auto"/>
              <w:right w:val="single" w:sz="8" w:space="0" w:color="auto"/>
            </w:tcBorders>
            <w:shd w:val="clear" w:color="000000" w:fill="FFFFFF"/>
            <w:noWrap/>
            <w:vAlign w:val="center"/>
            <w:hideMark/>
          </w:tcPr>
          <w:p w14:paraId="0AD8D7DF"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2</w:t>
            </w:r>
          </w:p>
        </w:tc>
        <w:tc>
          <w:tcPr>
            <w:tcW w:w="1576" w:type="dxa"/>
            <w:tcBorders>
              <w:top w:val="nil"/>
              <w:left w:val="nil"/>
              <w:bottom w:val="single" w:sz="8" w:space="0" w:color="auto"/>
              <w:right w:val="single" w:sz="8" w:space="0" w:color="auto"/>
            </w:tcBorders>
            <w:shd w:val="clear" w:color="000000" w:fill="FFFFFF"/>
            <w:noWrap/>
            <w:vAlign w:val="center"/>
            <w:hideMark/>
          </w:tcPr>
          <w:p w14:paraId="3BDE39DD" w14:textId="77777777" w:rsidR="00D7649F" w:rsidRPr="00CA5BF5" w:rsidRDefault="00D7649F">
            <w:pPr>
              <w:jc w:val="right"/>
              <w:rPr>
                <w:rFonts w:ascii="Arial" w:hAnsi="Arial" w:cs="Arial"/>
                <w:color w:val="000000"/>
                <w:sz w:val="20"/>
                <w:szCs w:val="20"/>
              </w:rPr>
            </w:pPr>
            <w:r w:rsidRPr="00CA5BF5">
              <w:rPr>
                <w:rFonts w:ascii="Arial" w:hAnsi="Arial" w:cs="Arial"/>
                <w:color w:val="000000"/>
                <w:sz w:val="20"/>
                <w:szCs w:val="20"/>
              </w:rPr>
              <w:t xml:space="preserve">Yüksek </w:t>
            </w:r>
            <w:proofErr w:type="spellStart"/>
            <w:r w:rsidRPr="00CA5BF5">
              <w:rPr>
                <w:rFonts w:ascii="Arial" w:hAnsi="Arial" w:cs="Arial"/>
                <w:color w:val="000000"/>
                <w:sz w:val="20"/>
                <w:szCs w:val="20"/>
              </w:rPr>
              <w:t>Lisans</w:t>
            </w:r>
            <w:proofErr w:type="spellEnd"/>
          </w:p>
        </w:tc>
      </w:tr>
      <w:tr w:rsidR="00D7649F" w:rsidRPr="00CA5BF5" w14:paraId="2E93E11A" w14:textId="77777777" w:rsidTr="00D7649F">
        <w:trPr>
          <w:trHeight w:val="499"/>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64640A78"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TIP303</w:t>
            </w:r>
          </w:p>
        </w:tc>
        <w:tc>
          <w:tcPr>
            <w:tcW w:w="4547" w:type="dxa"/>
            <w:tcBorders>
              <w:top w:val="nil"/>
              <w:left w:val="nil"/>
              <w:bottom w:val="single" w:sz="8" w:space="0" w:color="auto"/>
              <w:right w:val="single" w:sz="8" w:space="0" w:color="auto"/>
            </w:tcBorders>
            <w:shd w:val="clear" w:color="000000" w:fill="FFFFFF"/>
            <w:noWrap/>
            <w:vAlign w:val="center"/>
            <w:hideMark/>
          </w:tcPr>
          <w:p w14:paraId="6CF2940E" w14:textId="77777777" w:rsidR="00D7649F" w:rsidRPr="00CA5BF5" w:rsidRDefault="00D7649F">
            <w:pPr>
              <w:rPr>
                <w:rFonts w:ascii="Arial" w:hAnsi="Arial" w:cs="Arial"/>
                <w:color w:val="000000"/>
                <w:sz w:val="20"/>
                <w:szCs w:val="20"/>
              </w:rPr>
            </w:pPr>
            <w:r w:rsidRPr="00CA5BF5">
              <w:rPr>
                <w:rFonts w:ascii="Arial" w:hAnsi="Arial" w:cs="Arial"/>
                <w:color w:val="000000"/>
                <w:sz w:val="20"/>
                <w:szCs w:val="20"/>
              </w:rPr>
              <w:t>Sağlık Yönetimi</w:t>
            </w:r>
          </w:p>
        </w:tc>
        <w:tc>
          <w:tcPr>
            <w:tcW w:w="1332" w:type="dxa"/>
            <w:tcBorders>
              <w:top w:val="nil"/>
              <w:left w:val="nil"/>
              <w:bottom w:val="single" w:sz="8" w:space="0" w:color="auto"/>
              <w:right w:val="single" w:sz="8" w:space="0" w:color="auto"/>
            </w:tcBorders>
            <w:shd w:val="clear" w:color="000000" w:fill="FFFFFF"/>
            <w:noWrap/>
            <w:vAlign w:val="center"/>
            <w:hideMark/>
          </w:tcPr>
          <w:p w14:paraId="3126BD98" w14:textId="77777777" w:rsidR="00D7649F" w:rsidRPr="00CA5BF5" w:rsidRDefault="00D7649F">
            <w:pPr>
              <w:rPr>
                <w:rFonts w:ascii="Arial" w:hAnsi="Arial" w:cs="Arial"/>
                <w:color w:val="000000"/>
                <w:sz w:val="20"/>
                <w:szCs w:val="20"/>
              </w:rPr>
            </w:pPr>
            <w:proofErr w:type="spellStart"/>
            <w:r w:rsidRPr="00CA5BF5">
              <w:rPr>
                <w:rFonts w:ascii="Arial" w:hAnsi="Arial" w:cs="Arial"/>
                <w:color w:val="000000"/>
                <w:sz w:val="20"/>
                <w:szCs w:val="20"/>
              </w:rPr>
              <w:t>Tıp</w:t>
            </w:r>
            <w:proofErr w:type="spellEnd"/>
            <w:r w:rsidRPr="00CA5BF5">
              <w:rPr>
                <w:rFonts w:ascii="Arial" w:hAnsi="Arial" w:cs="Arial"/>
                <w:color w:val="000000"/>
                <w:sz w:val="20"/>
                <w:szCs w:val="20"/>
              </w:rPr>
              <w:t xml:space="preserve"> Fakültesi</w:t>
            </w:r>
          </w:p>
        </w:tc>
        <w:tc>
          <w:tcPr>
            <w:tcW w:w="719" w:type="dxa"/>
            <w:tcBorders>
              <w:top w:val="nil"/>
              <w:left w:val="nil"/>
              <w:bottom w:val="single" w:sz="8" w:space="0" w:color="auto"/>
              <w:right w:val="single" w:sz="8" w:space="0" w:color="auto"/>
            </w:tcBorders>
            <w:shd w:val="clear" w:color="000000" w:fill="FFFFFF"/>
            <w:noWrap/>
            <w:vAlign w:val="center"/>
            <w:hideMark/>
          </w:tcPr>
          <w:p w14:paraId="36444843" w14:textId="20A79C10"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11</w:t>
            </w:r>
            <w:r w:rsidR="00D710AD">
              <w:rPr>
                <w:rFonts w:ascii="Arial" w:hAnsi="Arial" w:cs="Arial"/>
                <w:color w:val="000000"/>
                <w:sz w:val="20"/>
                <w:szCs w:val="20"/>
              </w:rPr>
              <w:t>7</w:t>
            </w:r>
          </w:p>
        </w:tc>
        <w:tc>
          <w:tcPr>
            <w:tcW w:w="863" w:type="dxa"/>
            <w:tcBorders>
              <w:top w:val="nil"/>
              <w:left w:val="nil"/>
              <w:bottom w:val="single" w:sz="8" w:space="0" w:color="auto"/>
              <w:right w:val="single" w:sz="8" w:space="0" w:color="auto"/>
            </w:tcBorders>
            <w:shd w:val="clear" w:color="000000" w:fill="FFFFFF"/>
            <w:noWrap/>
            <w:vAlign w:val="center"/>
            <w:hideMark/>
          </w:tcPr>
          <w:p w14:paraId="7494F639" w14:textId="77777777" w:rsidR="00D7649F" w:rsidRPr="00CA5BF5" w:rsidRDefault="00D7649F">
            <w:pPr>
              <w:jc w:val="center"/>
              <w:rPr>
                <w:rFonts w:ascii="Arial" w:hAnsi="Arial" w:cs="Arial"/>
                <w:color w:val="000000"/>
                <w:sz w:val="20"/>
                <w:szCs w:val="20"/>
              </w:rPr>
            </w:pPr>
            <w:r w:rsidRPr="00CA5BF5">
              <w:rPr>
                <w:rFonts w:ascii="Arial" w:hAnsi="Arial" w:cs="Arial"/>
                <w:color w:val="000000"/>
                <w:sz w:val="20"/>
                <w:szCs w:val="20"/>
              </w:rPr>
              <w:t>1</w:t>
            </w:r>
          </w:p>
        </w:tc>
        <w:tc>
          <w:tcPr>
            <w:tcW w:w="1576" w:type="dxa"/>
            <w:tcBorders>
              <w:top w:val="nil"/>
              <w:left w:val="nil"/>
              <w:bottom w:val="single" w:sz="8" w:space="0" w:color="auto"/>
              <w:right w:val="single" w:sz="8" w:space="0" w:color="auto"/>
            </w:tcBorders>
            <w:shd w:val="clear" w:color="000000" w:fill="FFFFFF"/>
            <w:noWrap/>
            <w:vAlign w:val="center"/>
            <w:hideMark/>
          </w:tcPr>
          <w:p w14:paraId="11B6D847" w14:textId="77777777" w:rsidR="00D7649F" w:rsidRPr="00CA5BF5" w:rsidRDefault="00D7649F">
            <w:pPr>
              <w:jc w:val="right"/>
              <w:rPr>
                <w:rFonts w:ascii="Arial" w:hAnsi="Arial" w:cs="Arial"/>
                <w:color w:val="000000"/>
                <w:sz w:val="20"/>
                <w:szCs w:val="20"/>
              </w:rPr>
            </w:pPr>
            <w:proofErr w:type="spellStart"/>
            <w:r w:rsidRPr="00CA5BF5">
              <w:rPr>
                <w:rFonts w:ascii="Arial" w:hAnsi="Arial" w:cs="Arial"/>
                <w:color w:val="000000"/>
                <w:sz w:val="20"/>
                <w:szCs w:val="20"/>
              </w:rPr>
              <w:t>Lisans</w:t>
            </w:r>
            <w:proofErr w:type="spellEnd"/>
          </w:p>
        </w:tc>
      </w:tr>
    </w:tbl>
    <w:p w14:paraId="76B7F5CC" w14:textId="77777777" w:rsidR="006469E9" w:rsidRPr="00CA5BF5" w:rsidRDefault="006469E9">
      <w:pPr>
        <w:spacing w:after="120"/>
        <w:jc w:val="both"/>
        <w:rPr>
          <w:rFonts w:ascii="Arial" w:hAnsi="Arial" w:cs="Arial"/>
          <w:sz w:val="20"/>
          <w:szCs w:val="20"/>
          <w:lang w:val="de-DE"/>
        </w:rPr>
      </w:pPr>
    </w:p>
    <w:sectPr w:rsidR="006469E9" w:rsidRPr="00CA5BF5" w:rsidSect="005E4683">
      <w:footerReference w:type="even" r:id="rId92"/>
      <w:footerReference w:type="default" r:id="rId93"/>
      <w:pgSz w:w="12240" w:h="15840"/>
      <w:pgMar w:top="1276" w:right="616" w:bottom="1140" w:left="13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5BC1" w14:textId="77777777" w:rsidR="005E4683" w:rsidRDefault="005E4683">
      <w:r>
        <w:separator/>
      </w:r>
    </w:p>
  </w:endnote>
  <w:endnote w:type="continuationSeparator" w:id="0">
    <w:p w14:paraId="4151F041" w14:textId="77777777" w:rsidR="005E4683" w:rsidRDefault="005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Frutiger LT Std 55 Roman">
    <w:altName w:val="Times New Roman"/>
    <w:panose1 w:val="00000000000000000000"/>
    <w:charset w:val="A2"/>
    <w:family w:val="roman"/>
    <w:notTrueType/>
    <w:pitch w:val="default"/>
    <w:sig w:usb0="00000001" w:usb1="00000000" w:usb2="00000000" w:usb3="00000000" w:csb0="00000011" w:csb1="00000000"/>
  </w:font>
  <w:font w:name="Times Bold T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A2"/>
    <w:family w:val="auto"/>
    <w:notTrueType/>
    <w:pitch w:val="default"/>
    <w:sig w:usb0="00000007" w:usb1="08070000" w:usb2="00000010" w:usb3="00000000" w:csb0="0002001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A2"/>
    <w:family w:val="auto"/>
    <w:notTrueType/>
    <w:pitch w:val="default"/>
    <w:sig w:usb0="00000007" w:usb1="00000000" w:usb2="00000000" w:usb3="00000000" w:csb0="00000011" w:csb1="00000000"/>
  </w:font>
  <w:font w:name="Times New Roman,Bold">
    <w:panose1 w:val="00000000000000000000"/>
    <w:charset w:val="80"/>
    <w:family w:val="auto"/>
    <w:notTrueType/>
    <w:pitch w:val="default"/>
    <w:sig w:usb0="00000005" w:usb1="08070000" w:usb2="00000010" w:usb3="00000000" w:csb0="00020010" w:csb1="00000000"/>
  </w:font>
  <w:font w:name="HiddenHorzOCR">
    <w:altName w:val="MS Mincho"/>
    <w:panose1 w:val="00000000000000000000"/>
    <w:charset w:val="80"/>
    <w:family w:val="auto"/>
    <w:notTrueType/>
    <w:pitch w:val="default"/>
    <w:sig w:usb0="00000000" w:usb1="08070000" w:usb2="00000010" w:usb3="00000000" w:csb0="00020000" w:csb1="00000000"/>
  </w:font>
  <w:font w:name="Times New Roman,Italic">
    <w:altName w:val="Yu Gothic UI"/>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Arial,Italic">
    <w:altName w:val="MS Mincho"/>
    <w:panose1 w:val="00000000000000000000"/>
    <w:charset w:val="80"/>
    <w:family w:val="auto"/>
    <w:notTrueType/>
    <w:pitch w:val="default"/>
    <w:sig w:usb0="00000000" w:usb1="08070000" w:usb2="00000010" w:usb3="00000000" w:csb0="00020000" w:csb1="00000000"/>
  </w:font>
  <w:font w:name="CenturyGothic-Bold">
    <w:altName w:val="Yu Gothic"/>
    <w:panose1 w:val="00000000000000000000"/>
    <w:charset w:val="80"/>
    <w:family w:val="auto"/>
    <w:notTrueType/>
    <w:pitch w:val="default"/>
    <w:sig w:usb0="00000003" w:usb1="08070000" w:usb2="00000010" w:usb3="00000000" w:csb0="00020001" w:csb1="00000000"/>
  </w:font>
  <w:font w:name="CenturyGoth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948B" w14:textId="77777777" w:rsidR="00382E63" w:rsidRDefault="00382E63" w:rsidP="00AF5F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169756D7" w14:textId="77777777" w:rsidR="00382E63" w:rsidRDefault="00382E63" w:rsidP="00AF5F4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286" w14:textId="0BC01825" w:rsidR="00382E63" w:rsidRPr="00067C5D" w:rsidRDefault="00382E63" w:rsidP="00AF5F45">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Pr>
        <w:rStyle w:val="SayfaNumaras"/>
        <w:rFonts w:ascii="Arial" w:hAnsi="Arial" w:cs="Arial"/>
        <w:noProof/>
        <w:sz w:val="20"/>
        <w:szCs w:val="20"/>
      </w:rPr>
      <w:t>45</w:t>
    </w:r>
    <w:r w:rsidRPr="00067C5D">
      <w:rPr>
        <w:rStyle w:val="SayfaNumaras"/>
        <w:rFonts w:ascii="Arial" w:hAnsi="Arial" w:cs="Arial"/>
        <w:sz w:val="20"/>
        <w:szCs w:val="20"/>
      </w:rPr>
      <w:fldChar w:fldCharType="end"/>
    </w:r>
  </w:p>
  <w:p w14:paraId="22F0ACDE" w14:textId="2F4A147B" w:rsidR="00382E63" w:rsidRDefault="00382E63" w:rsidP="00AF5F45">
    <w:pPr>
      <w:pStyle w:val="AltBilgi"/>
      <w:ind w:right="360"/>
    </w:pPr>
    <w:r>
      <w:t>4</w:t>
    </w:r>
    <w:r w:rsidR="0089563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55CD" w14:textId="77777777" w:rsidR="005E4683" w:rsidRDefault="005E4683">
      <w:r>
        <w:separator/>
      </w:r>
    </w:p>
  </w:footnote>
  <w:footnote w:type="continuationSeparator" w:id="0">
    <w:p w14:paraId="1247D5FF" w14:textId="77777777" w:rsidR="005E4683" w:rsidRDefault="005E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DCC0E75"/>
    <w:multiLevelType w:val="hybridMultilevel"/>
    <w:tmpl w:val="DEEEEB2E"/>
    <w:lvl w:ilvl="0" w:tplc="0FF449F6">
      <w:start w:val="1"/>
      <w:numFmt w:val="bullet"/>
      <w:lvlText w:val=""/>
      <w:lvlJc w:val="left"/>
      <w:pPr>
        <w:ind w:left="1428" w:hanging="360"/>
      </w:pPr>
      <w:rPr>
        <w:rFonts w:ascii="Webdings" w:hAnsi="Web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1467053"/>
    <w:multiLevelType w:val="hybridMultilevel"/>
    <w:tmpl w:val="8FEA78D4"/>
    <w:lvl w:ilvl="0" w:tplc="74B0283C">
      <w:start w:val="1"/>
      <w:numFmt w:val="bullet"/>
      <w:lvlText w:val="&gt;"/>
      <w:lvlJc w:val="left"/>
      <w:pPr>
        <w:ind w:left="2160" w:hanging="360"/>
      </w:pPr>
      <w:rPr>
        <w:rFonts w:ascii="Baskerville Old Face" w:hAnsi="Baskerville Old Face"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15:restartNumberingAfterBreak="0">
    <w:nsid w:val="114A7044"/>
    <w:multiLevelType w:val="multilevel"/>
    <w:tmpl w:val="48EE3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D398F"/>
    <w:multiLevelType w:val="hybridMultilevel"/>
    <w:tmpl w:val="3F308618"/>
    <w:lvl w:ilvl="0" w:tplc="53C635E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EB7509"/>
    <w:multiLevelType w:val="hybridMultilevel"/>
    <w:tmpl w:val="661EF92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EF1608"/>
    <w:multiLevelType w:val="hybridMultilevel"/>
    <w:tmpl w:val="B7B63DC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003500"/>
    <w:multiLevelType w:val="multilevel"/>
    <w:tmpl w:val="F98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126E"/>
    <w:multiLevelType w:val="hybridMultilevel"/>
    <w:tmpl w:val="D4681290"/>
    <w:lvl w:ilvl="0" w:tplc="A0A09146">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320EDE"/>
    <w:multiLevelType w:val="multilevel"/>
    <w:tmpl w:val="2D3E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A39E8"/>
    <w:multiLevelType w:val="multilevel"/>
    <w:tmpl w:val="4C966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D60A9"/>
    <w:multiLevelType w:val="multilevel"/>
    <w:tmpl w:val="052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80B80"/>
    <w:multiLevelType w:val="multilevel"/>
    <w:tmpl w:val="C1A68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46550"/>
    <w:multiLevelType w:val="hybridMultilevel"/>
    <w:tmpl w:val="05C813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0E3BE0"/>
    <w:multiLevelType w:val="hybridMultilevel"/>
    <w:tmpl w:val="871A8E1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511BE1"/>
    <w:multiLevelType w:val="hybridMultilevel"/>
    <w:tmpl w:val="9620F68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E012308"/>
    <w:multiLevelType w:val="hybridMultilevel"/>
    <w:tmpl w:val="2E7E1C7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7E0F35"/>
    <w:multiLevelType w:val="hybridMultilevel"/>
    <w:tmpl w:val="41C6C86C"/>
    <w:lvl w:ilvl="0" w:tplc="176CF0E2">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47F304F"/>
    <w:multiLevelType w:val="hybridMultilevel"/>
    <w:tmpl w:val="14EC0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A10853"/>
    <w:multiLevelType w:val="hybridMultilevel"/>
    <w:tmpl w:val="B13CE8E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416C46"/>
    <w:multiLevelType w:val="hybridMultilevel"/>
    <w:tmpl w:val="8556A24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5E7ABE"/>
    <w:multiLevelType w:val="multilevel"/>
    <w:tmpl w:val="822AF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Palatino Linotype" w:eastAsia="Times New Roman" w:hAnsi="Palatino Linotype"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16E1F"/>
    <w:multiLevelType w:val="hybridMultilevel"/>
    <w:tmpl w:val="CEF64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4A2193"/>
    <w:multiLevelType w:val="hybridMultilevel"/>
    <w:tmpl w:val="645A37F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117A64"/>
    <w:multiLevelType w:val="hybridMultilevel"/>
    <w:tmpl w:val="2B7CB2C6"/>
    <w:lvl w:ilvl="0" w:tplc="CE9CEB1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7A45A7"/>
    <w:multiLevelType w:val="multilevel"/>
    <w:tmpl w:val="A5B6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A1E59"/>
    <w:multiLevelType w:val="multilevel"/>
    <w:tmpl w:val="F7B68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043864">
    <w:abstractNumId w:val="12"/>
  </w:num>
  <w:num w:numId="2" w16cid:durableId="1228228804">
    <w:abstractNumId w:val="10"/>
  </w:num>
  <w:num w:numId="3" w16cid:durableId="963117881">
    <w:abstractNumId w:val="3"/>
  </w:num>
  <w:num w:numId="4" w16cid:durableId="1937982714">
    <w:abstractNumId w:val="25"/>
  </w:num>
  <w:num w:numId="5" w16cid:durableId="75785637">
    <w:abstractNumId w:val="0"/>
  </w:num>
  <w:num w:numId="6" w16cid:durableId="430051726">
    <w:abstractNumId w:val="9"/>
  </w:num>
  <w:num w:numId="7" w16cid:durableId="509414881">
    <w:abstractNumId w:val="7"/>
  </w:num>
  <w:num w:numId="8" w16cid:durableId="965891617">
    <w:abstractNumId w:val="2"/>
  </w:num>
  <w:num w:numId="9" w16cid:durableId="706880655">
    <w:abstractNumId w:val="11"/>
  </w:num>
  <w:num w:numId="10" w16cid:durableId="663700151">
    <w:abstractNumId w:val="5"/>
  </w:num>
  <w:num w:numId="11" w16cid:durableId="1884251159">
    <w:abstractNumId w:val="1"/>
  </w:num>
  <w:num w:numId="12" w16cid:durableId="1604730735">
    <w:abstractNumId w:val="21"/>
  </w:num>
  <w:num w:numId="13" w16cid:durableId="565841901">
    <w:abstractNumId w:val="26"/>
  </w:num>
  <w:num w:numId="14" w16cid:durableId="1677540865">
    <w:abstractNumId w:val="16"/>
  </w:num>
  <w:num w:numId="15" w16cid:durableId="1359235168">
    <w:abstractNumId w:val="13"/>
  </w:num>
  <w:num w:numId="16" w16cid:durableId="1642348579">
    <w:abstractNumId w:val="20"/>
  </w:num>
  <w:num w:numId="17" w16cid:durableId="883058654">
    <w:abstractNumId w:val="8"/>
  </w:num>
  <w:num w:numId="18" w16cid:durableId="1174299618">
    <w:abstractNumId w:val="14"/>
  </w:num>
  <w:num w:numId="19" w16cid:durableId="1402870622">
    <w:abstractNumId w:val="19"/>
  </w:num>
  <w:num w:numId="20" w16cid:durableId="354692719">
    <w:abstractNumId w:val="4"/>
  </w:num>
  <w:num w:numId="21" w16cid:durableId="897712462">
    <w:abstractNumId w:val="22"/>
  </w:num>
  <w:num w:numId="22" w16cid:durableId="1606378097">
    <w:abstractNumId w:val="15"/>
  </w:num>
  <w:num w:numId="23" w16cid:durableId="224996480">
    <w:abstractNumId w:val="18"/>
  </w:num>
  <w:num w:numId="24" w16cid:durableId="1946690770">
    <w:abstractNumId w:val="6"/>
  </w:num>
  <w:num w:numId="25" w16cid:durableId="1892230988">
    <w:abstractNumId w:val="23"/>
  </w:num>
  <w:num w:numId="26" w16cid:durableId="559635087">
    <w:abstractNumId w:val="17"/>
  </w:num>
  <w:num w:numId="27" w16cid:durableId="84182046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45"/>
    <w:rsid w:val="00004AA6"/>
    <w:rsid w:val="00010D12"/>
    <w:rsid w:val="00014106"/>
    <w:rsid w:val="0001437D"/>
    <w:rsid w:val="00026FE1"/>
    <w:rsid w:val="00032190"/>
    <w:rsid w:val="0003459D"/>
    <w:rsid w:val="00035113"/>
    <w:rsid w:val="00040442"/>
    <w:rsid w:val="0004112B"/>
    <w:rsid w:val="00041CBC"/>
    <w:rsid w:val="0004208B"/>
    <w:rsid w:val="00044029"/>
    <w:rsid w:val="00045BA9"/>
    <w:rsid w:val="00047B67"/>
    <w:rsid w:val="00061DA9"/>
    <w:rsid w:val="00062554"/>
    <w:rsid w:val="00066B73"/>
    <w:rsid w:val="00071F45"/>
    <w:rsid w:val="000720E7"/>
    <w:rsid w:val="0007791F"/>
    <w:rsid w:val="00080F07"/>
    <w:rsid w:val="00084031"/>
    <w:rsid w:val="00086B46"/>
    <w:rsid w:val="00087B33"/>
    <w:rsid w:val="00091170"/>
    <w:rsid w:val="00093719"/>
    <w:rsid w:val="0009557F"/>
    <w:rsid w:val="000A5E89"/>
    <w:rsid w:val="000A680D"/>
    <w:rsid w:val="000B0A46"/>
    <w:rsid w:val="000B187F"/>
    <w:rsid w:val="000B405B"/>
    <w:rsid w:val="000B4365"/>
    <w:rsid w:val="000C08A5"/>
    <w:rsid w:val="000C0B11"/>
    <w:rsid w:val="000C1158"/>
    <w:rsid w:val="000C1454"/>
    <w:rsid w:val="000C17E3"/>
    <w:rsid w:val="000C6026"/>
    <w:rsid w:val="000C7525"/>
    <w:rsid w:val="000D0165"/>
    <w:rsid w:val="000D1ADE"/>
    <w:rsid w:val="000D4F0A"/>
    <w:rsid w:val="000D50F1"/>
    <w:rsid w:val="000D762F"/>
    <w:rsid w:val="000E33CF"/>
    <w:rsid w:val="000E5F2C"/>
    <w:rsid w:val="000F06C1"/>
    <w:rsid w:val="000F1766"/>
    <w:rsid w:val="000F2CBD"/>
    <w:rsid w:val="000F4D25"/>
    <w:rsid w:val="0010102B"/>
    <w:rsid w:val="00101102"/>
    <w:rsid w:val="0010511A"/>
    <w:rsid w:val="00106C0D"/>
    <w:rsid w:val="0011060E"/>
    <w:rsid w:val="00110D72"/>
    <w:rsid w:val="00111478"/>
    <w:rsid w:val="00112C05"/>
    <w:rsid w:val="00113146"/>
    <w:rsid w:val="001134EB"/>
    <w:rsid w:val="00115957"/>
    <w:rsid w:val="0012446B"/>
    <w:rsid w:val="001321F8"/>
    <w:rsid w:val="00135564"/>
    <w:rsid w:val="0013576E"/>
    <w:rsid w:val="0014025C"/>
    <w:rsid w:val="00141B56"/>
    <w:rsid w:val="0014374E"/>
    <w:rsid w:val="00145D22"/>
    <w:rsid w:val="001462E9"/>
    <w:rsid w:val="0014781F"/>
    <w:rsid w:val="00150F94"/>
    <w:rsid w:val="00154A95"/>
    <w:rsid w:val="0015565B"/>
    <w:rsid w:val="00156ABA"/>
    <w:rsid w:val="00157B65"/>
    <w:rsid w:val="001602E5"/>
    <w:rsid w:val="00167612"/>
    <w:rsid w:val="001731CF"/>
    <w:rsid w:val="00176FC1"/>
    <w:rsid w:val="001879C9"/>
    <w:rsid w:val="0019115B"/>
    <w:rsid w:val="001931CE"/>
    <w:rsid w:val="00194381"/>
    <w:rsid w:val="001950E0"/>
    <w:rsid w:val="00196B78"/>
    <w:rsid w:val="001A0884"/>
    <w:rsid w:val="001A2D2E"/>
    <w:rsid w:val="001A50A8"/>
    <w:rsid w:val="001A7026"/>
    <w:rsid w:val="001B017D"/>
    <w:rsid w:val="001B5EDA"/>
    <w:rsid w:val="001B683F"/>
    <w:rsid w:val="001C168F"/>
    <w:rsid w:val="001C34AB"/>
    <w:rsid w:val="001C46BE"/>
    <w:rsid w:val="001D1B14"/>
    <w:rsid w:val="001D2E7B"/>
    <w:rsid w:val="001D72B1"/>
    <w:rsid w:val="001E03A7"/>
    <w:rsid w:val="001E4221"/>
    <w:rsid w:val="001E4E49"/>
    <w:rsid w:val="001E66C9"/>
    <w:rsid w:val="001E6785"/>
    <w:rsid w:val="00200D67"/>
    <w:rsid w:val="002029A3"/>
    <w:rsid w:val="00205262"/>
    <w:rsid w:val="002068BD"/>
    <w:rsid w:val="002068F5"/>
    <w:rsid w:val="00206E99"/>
    <w:rsid w:val="0021124C"/>
    <w:rsid w:val="00212931"/>
    <w:rsid w:val="0021387A"/>
    <w:rsid w:val="0021467F"/>
    <w:rsid w:val="00214BD6"/>
    <w:rsid w:val="002228E2"/>
    <w:rsid w:val="00224BCE"/>
    <w:rsid w:val="00227EBA"/>
    <w:rsid w:val="0023071B"/>
    <w:rsid w:val="0023378C"/>
    <w:rsid w:val="0023693E"/>
    <w:rsid w:val="002371D7"/>
    <w:rsid w:val="00237D6D"/>
    <w:rsid w:val="0024749B"/>
    <w:rsid w:val="002528DE"/>
    <w:rsid w:val="00254FFE"/>
    <w:rsid w:val="0025771F"/>
    <w:rsid w:val="00261E95"/>
    <w:rsid w:val="00262925"/>
    <w:rsid w:val="00263A5D"/>
    <w:rsid w:val="00270011"/>
    <w:rsid w:val="00270988"/>
    <w:rsid w:val="002728C9"/>
    <w:rsid w:val="0027351C"/>
    <w:rsid w:val="00276BE2"/>
    <w:rsid w:val="0027776B"/>
    <w:rsid w:val="00277D00"/>
    <w:rsid w:val="00277EBA"/>
    <w:rsid w:val="002815C9"/>
    <w:rsid w:val="002923B6"/>
    <w:rsid w:val="00294ACE"/>
    <w:rsid w:val="00294D62"/>
    <w:rsid w:val="002A07E0"/>
    <w:rsid w:val="002A2A92"/>
    <w:rsid w:val="002C0912"/>
    <w:rsid w:val="002C22B5"/>
    <w:rsid w:val="002C7E89"/>
    <w:rsid w:val="002D058C"/>
    <w:rsid w:val="002D1345"/>
    <w:rsid w:val="002D42D0"/>
    <w:rsid w:val="002D435C"/>
    <w:rsid w:val="002E5E01"/>
    <w:rsid w:val="002F650A"/>
    <w:rsid w:val="003013C0"/>
    <w:rsid w:val="00302515"/>
    <w:rsid w:val="00304342"/>
    <w:rsid w:val="00304F35"/>
    <w:rsid w:val="003055A1"/>
    <w:rsid w:val="00310777"/>
    <w:rsid w:val="0031101E"/>
    <w:rsid w:val="00312F39"/>
    <w:rsid w:val="003145ED"/>
    <w:rsid w:val="00316E6B"/>
    <w:rsid w:val="00320560"/>
    <w:rsid w:val="00322116"/>
    <w:rsid w:val="00324035"/>
    <w:rsid w:val="003252E4"/>
    <w:rsid w:val="003272FB"/>
    <w:rsid w:val="00327719"/>
    <w:rsid w:val="00334540"/>
    <w:rsid w:val="00334C56"/>
    <w:rsid w:val="00337823"/>
    <w:rsid w:val="003438F4"/>
    <w:rsid w:val="003449C5"/>
    <w:rsid w:val="003511CB"/>
    <w:rsid w:val="003547EB"/>
    <w:rsid w:val="00356554"/>
    <w:rsid w:val="00360644"/>
    <w:rsid w:val="00365035"/>
    <w:rsid w:val="0037079B"/>
    <w:rsid w:val="00371784"/>
    <w:rsid w:val="0037484A"/>
    <w:rsid w:val="00382E63"/>
    <w:rsid w:val="00385324"/>
    <w:rsid w:val="00385AAB"/>
    <w:rsid w:val="00386F84"/>
    <w:rsid w:val="00393CEA"/>
    <w:rsid w:val="00396A10"/>
    <w:rsid w:val="003A13AA"/>
    <w:rsid w:val="003A4C1C"/>
    <w:rsid w:val="003A59BE"/>
    <w:rsid w:val="003A5A0C"/>
    <w:rsid w:val="003A5CA2"/>
    <w:rsid w:val="003B3489"/>
    <w:rsid w:val="003C1D52"/>
    <w:rsid w:val="003C3E1B"/>
    <w:rsid w:val="003C63EB"/>
    <w:rsid w:val="003C6F5F"/>
    <w:rsid w:val="003D0191"/>
    <w:rsid w:val="003D101D"/>
    <w:rsid w:val="003D13A5"/>
    <w:rsid w:val="003D2E49"/>
    <w:rsid w:val="003D6581"/>
    <w:rsid w:val="003D6639"/>
    <w:rsid w:val="003E37F9"/>
    <w:rsid w:val="003E566B"/>
    <w:rsid w:val="003E5B47"/>
    <w:rsid w:val="003F781D"/>
    <w:rsid w:val="00402A7D"/>
    <w:rsid w:val="00410444"/>
    <w:rsid w:val="00410C5A"/>
    <w:rsid w:val="00416D2D"/>
    <w:rsid w:val="00417D9F"/>
    <w:rsid w:val="00420F94"/>
    <w:rsid w:val="004225C7"/>
    <w:rsid w:val="00430296"/>
    <w:rsid w:val="00434B02"/>
    <w:rsid w:val="004400DB"/>
    <w:rsid w:val="004418F5"/>
    <w:rsid w:val="004455B1"/>
    <w:rsid w:val="00445B9A"/>
    <w:rsid w:val="00446786"/>
    <w:rsid w:val="00446C9F"/>
    <w:rsid w:val="0045107A"/>
    <w:rsid w:val="00456B2D"/>
    <w:rsid w:val="00457A1F"/>
    <w:rsid w:val="00457DB3"/>
    <w:rsid w:val="0046367C"/>
    <w:rsid w:val="00463AF0"/>
    <w:rsid w:val="0046443D"/>
    <w:rsid w:val="004774BC"/>
    <w:rsid w:val="00482516"/>
    <w:rsid w:val="004854B9"/>
    <w:rsid w:val="00487BD7"/>
    <w:rsid w:val="00490F7B"/>
    <w:rsid w:val="00491104"/>
    <w:rsid w:val="004924F8"/>
    <w:rsid w:val="00497ABD"/>
    <w:rsid w:val="004A0B99"/>
    <w:rsid w:val="004A2958"/>
    <w:rsid w:val="004A2FA9"/>
    <w:rsid w:val="004A4501"/>
    <w:rsid w:val="004B07E4"/>
    <w:rsid w:val="004B7DB7"/>
    <w:rsid w:val="004C080D"/>
    <w:rsid w:val="004C0A7B"/>
    <w:rsid w:val="004C0E8E"/>
    <w:rsid w:val="004C616A"/>
    <w:rsid w:val="004C7763"/>
    <w:rsid w:val="004C78B3"/>
    <w:rsid w:val="004D00DB"/>
    <w:rsid w:val="004D1D36"/>
    <w:rsid w:val="004D26FA"/>
    <w:rsid w:val="004D4760"/>
    <w:rsid w:val="004D6256"/>
    <w:rsid w:val="004D71FA"/>
    <w:rsid w:val="004E350D"/>
    <w:rsid w:val="004F47DE"/>
    <w:rsid w:val="004F57C0"/>
    <w:rsid w:val="004F74E4"/>
    <w:rsid w:val="00520737"/>
    <w:rsid w:val="005210D0"/>
    <w:rsid w:val="0052186A"/>
    <w:rsid w:val="00525406"/>
    <w:rsid w:val="00526ECB"/>
    <w:rsid w:val="00527766"/>
    <w:rsid w:val="005415FA"/>
    <w:rsid w:val="005473C0"/>
    <w:rsid w:val="0054755D"/>
    <w:rsid w:val="005516BA"/>
    <w:rsid w:val="0055200E"/>
    <w:rsid w:val="00552A90"/>
    <w:rsid w:val="00556566"/>
    <w:rsid w:val="005621F5"/>
    <w:rsid w:val="005729ED"/>
    <w:rsid w:val="00572BF3"/>
    <w:rsid w:val="0057330E"/>
    <w:rsid w:val="00584950"/>
    <w:rsid w:val="00586EC0"/>
    <w:rsid w:val="005A07C9"/>
    <w:rsid w:val="005A24D4"/>
    <w:rsid w:val="005A2985"/>
    <w:rsid w:val="005A2B96"/>
    <w:rsid w:val="005A50F8"/>
    <w:rsid w:val="005A77D6"/>
    <w:rsid w:val="005B154F"/>
    <w:rsid w:val="005B531F"/>
    <w:rsid w:val="005B5CAB"/>
    <w:rsid w:val="005C2476"/>
    <w:rsid w:val="005C4F7B"/>
    <w:rsid w:val="005C56F7"/>
    <w:rsid w:val="005C7D5F"/>
    <w:rsid w:val="005D19B7"/>
    <w:rsid w:val="005D7273"/>
    <w:rsid w:val="005E0118"/>
    <w:rsid w:val="005E4683"/>
    <w:rsid w:val="005E79EA"/>
    <w:rsid w:val="005F1ACC"/>
    <w:rsid w:val="00600EDB"/>
    <w:rsid w:val="00607C84"/>
    <w:rsid w:val="00607E34"/>
    <w:rsid w:val="0061158E"/>
    <w:rsid w:val="00611755"/>
    <w:rsid w:val="006142BE"/>
    <w:rsid w:val="00615540"/>
    <w:rsid w:val="00615B5D"/>
    <w:rsid w:val="006271A8"/>
    <w:rsid w:val="00627536"/>
    <w:rsid w:val="00630843"/>
    <w:rsid w:val="006377BB"/>
    <w:rsid w:val="00637F3F"/>
    <w:rsid w:val="00641307"/>
    <w:rsid w:val="0064138B"/>
    <w:rsid w:val="00641E24"/>
    <w:rsid w:val="00641E9A"/>
    <w:rsid w:val="006437C9"/>
    <w:rsid w:val="006469E9"/>
    <w:rsid w:val="00646E9D"/>
    <w:rsid w:val="006500DB"/>
    <w:rsid w:val="006518B3"/>
    <w:rsid w:val="00651DF6"/>
    <w:rsid w:val="006539D6"/>
    <w:rsid w:val="0066281C"/>
    <w:rsid w:val="00664070"/>
    <w:rsid w:val="0066430C"/>
    <w:rsid w:val="00670CF8"/>
    <w:rsid w:val="00672BF6"/>
    <w:rsid w:val="00673098"/>
    <w:rsid w:val="00677A88"/>
    <w:rsid w:val="0069060C"/>
    <w:rsid w:val="00691AB1"/>
    <w:rsid w:val="00693795"/>
    <w:rsid w:val="00696C8D"/>
    <w:rsid w:val="006979E0"/>
    <w:rsid w:val="006A0943"/>
    <w:rsid w:val="006A0F0B"/>
    <w:rsid w:val="006A23DF"/>
    <w:rsid w:val="006A57AC"/>
    <w:rsid w:val="006A738E"/>
    <w:rsid w:val="006B14DE"/>
    <w:rsid w:val="006B151F"/>
    <w:rsid w:val="006B7DBC"/>
    <w:rsid w:val="006C14C6"/>
    <w:rsid w:val="006C405E"/>
    <w:rsid w:val="006C65B5"/>
    <w:rsid w:val="006C7894"/>
    <w:rsid w:val="006E1DBE"/>
    <w:rsid w:val="006E47A0"/>
    <w:rsid w:val="006E6CBE"/>
    <w:rsid w:val="006F12DC"/>
    <w:rsid w:val="00700417"/>
    <w:rsid w:val="00706F4E"/>
    <w:rsid w:val="00711312"/>
    <w:rsid w:val="00713F4F"/>
    <w:rsid w:val="007154DF"/>
    <w:rsid w:val="00715DA7"/>
    <w:rsid w:val="00716809"/>
    <w:rsid w:val="0072220C"/>
    <w:rsid w:val="007249B0"/>
    <w:rsid w:val="00724E42"/>
    <w:rsid w:val="007265D9"/>
    <w:rsid w:val="007302D2"/>
    <w:rsid w:val="00732EA4"/>
    <w:rsid w:val="007376DE"/>
    <w:rsid w:val="0074049A"/>
    <w:rsid w:val="00741B29"/>
    <w:rsid w:val="00743C54"/>
    <w:rsid w:val="00745511"/>
    <w:rsid w:val="007468C4"/>
    <w:rsid w:val="00747C6E"/>
    <w:rsid w:val="00754261"/>
    <w:rsid w:val="00761FAB"/>
    <w:rsid w:val="00762046"/>
    <w:rsid w:val="00764D30"/>
    <w:rsid w:val="007675DB"/>
    <w:rsid w:val="00767FB1"/>
    <w:rsid w:val="00773E57"/>
    <w:rsid w:val="00774B2A"/>
    <w:rsid w:val="007751FA"/>
    <w:rsid w:val="007807F8"/>
    <w:rsid w:val="00781B80"/>
    <w:rsid w:val="00782C38"/>
    <w:rsid w:val="00784085"/>
    <w:rsid w:val="0078455B"/>
    <w:rsid w:val="00785B12"/>
    <w:rsid w:val="0078614F"/>
    <w:rsid w:val="0079303D"/>
    <w:rsid w:val="007A2DC5"/>
    <w:rsid w:val="007A5C7F"/>
    <w:rsid w:val="007A75D4"/>
    <w:rsid w:val="007C4378"/>
    <w:rsid w:val="007D4A1A"/>
    <w:rsid w:val="007D730C"/>
    <w:rsid w:val="007D7685"/>
    <w:rsid w:val="007D7E5E"/>
    <w:rsid w:val="007E13C9"/>
    <w:rsid w:val="007E304C"/>
    <w:rsid w:val="007F32E3"/>
    <w:rsid w:val="007F3517"/>
    <w:rsid w:val="007F4FEF"/>
    <w:rsid w:val="007F53AF"/>
    <w:rsid w:val="007F7D13"/>
    <w:rsid w:val="0080359D"/>
    <w:rsid w:val="008038B6"/>
    <w:rsid w:val="00807E72"/>
    <w:rsid w:val="008163EE"/>
    <w:rsid w:val="00816528"/>
    <w:rsid w:val="008225D8"/>
    <w:rsid w:val="00830480"/>
    <w:rsid w:val="00830E33"/>
    <w:rsid w:val="008337C9"/>
    <w:rsid w:val="00834AC1"/>
    <w:rsid w:val="00840DB8"/>
    <w:rsid w:val="008422E9"/>
    <w:rsid w:val="0084573E"/>
    <w:rsid w:val="008464CD"/>
    <w:rsid w:val="00846BEE"/>
    <w:rsid w:val="00852BA3"/>
    <w:rsid w:val="00862B90"/>
    <w:rsid w:val="00871782"/>
    <w:rsid w:val="008736AD"/>
    <w:rsid w:val="0088057C"/>
    <w:rsid w:val="0088128E"/>
    <w:rsid w:val="008901A5"/>
    <w:rsid w:val="00891F98"/>
    <w:rsid w:val="00893D30"/>
    <w:rsid w:val="0089436F"/>
    <w:rsid w:val="00895635"/>
    <w:rsid w:val="0089791B"/>
    <w:rsid w:val="00897E6E"/>
    <w:rsid w:val="008A442A"/>
    <w:rsid w:val="008A6C20"/>
    <w:rsid w:val="008A77E1"/>
    <w:rsid w:val="008B27E0"/>
    <w:rsid w:val="008C19A6"/>
    <w:rsid w:val="008C222A"/>
    <w:rsid w:val="008C2DD8"/>
    <w:rsid w:val="008C41BC"/>
    <w:rsid w:val="008C6E12"/>
    <w:rsid w:val="008D12D2"/>
    <w:rsid w:val="008D1772"/>
    <w:rsid w:val="008D36AE"/>
    <w:rsid w:val="008D3A3F"/>
    <w:rsid w:val="008D4C6A"/>
    <w:rsid w:val="008D527C"/>
    <w:rsid w:val="008E1528"/>
    <w:rsid w:val="008E627D"/>
    <w:rsid w:val="008F1C02"/>
    <w:rsid w:val="008F2C8C"/>
    <w:rsid w:val="008F2EB4"/>
    <w:rsid w:val="008F48EF"/>
    <w:rsid w:val="008F5E16"/>
    <w:rsid w:val="008F7D6D"/>
    <w:rsid w:val="00900590"/>
    <w:rsid w:val="00907908"/>
    <w:rsid w:val="00910433"/>
    <w:rsid w:val="00911A39"/>
    <w:rsid w:val="00913329"/>
    <w:rsid w:val="009133A8"/>
    <w:rsid w:val="00914B5C"/>
    <w:rsid w:val="00921357"/>
    <w:rsid w:val="0092299D"/>
    <w:rsid w:val="00926E1C"/>
    <w:rsid w:val="00930B2E"/>
    <w:rsid w:val="00931012"/>
    <w:rsid w:val="00935420"/>
    <w:rsid w:val="00936963"/>
    <w:rsid w:val="009371C2"/>
    <w:rsid w:val="00940144"/>
    <w:rsid w:val="00940E0D"/>
    <w:rsid w:val="0094438E"/>
    <w:rsid w:val="00950C6D"/>
    <w:rsid w:val="00951972"/>
    <w:rsid w:val="00957942"/>
    <w:rsid w:val="00961662"/>
    <w:rsid w:val="00961B26"/>
    <w:rsid w:val="00965270"/>
    <w:rsid w:val="0096714C"/>
    <w:rsid w:val="00967611"/>
    <w:rsid w:val="00967685"/>
    <w:rsid w:val="00967E07"/>
    <w:rsid w:val="00973441"/>
    <w:rsid w:val="009751F9"/>
    <w:rsid w:val="00976DC0"/>
    <w:rsid w:val="00984117"/>
    <w:rsid w:val="00986C05"/>
    <w:rsid w:val="00992184"/>
    <w:rsid w:val="00996C80"/>
    <w:rsid w:val="009A1139"/>
    <w:rsid w:val="009A3B62"/>
    <w:rsid w:val="009A439B"/>
    <w:rsid w:val="009A482B"/>
    <w:rsid w:val="009A6154"/>
    <w:rsid w:val="009A6F44"/>
    <w:rsid w:val="009A7B84"/>
    <w:rsid w:val="009B0474"/>
    <w:rsid w:val="009B0559"/>
    <w:rsid w:val="009B1911"/>
    <w:rsid w:val="009B623F"/>
    <w:rsid w:val="009C46C1"/>
    <w:rsid w:val="009C4BC1"/>
    <w:rsid w:val="009C4F34"/>
    <w:rsid w:val="009C65FC"/>
    <w:rsid w:val="009D0172"/>
    <w:rsid w:val="009D3FE3"/>
    <w:rsid w:val="009D4576"/>
    <w:rsid w:val="009D6D2C"/>
    <w:rsid w:val="009E32F8"/>
    <w:rsid w:val="009E6C8A"/>
    <w:rsid w:val="009F0FAB"/>
    <w:rsid w:val="009F7416"/>
    <w:rsid w:val="00A04AA4"/>
    <w:rsid w:val="00A05A9A"/>
    <w:rsid w:val="00A10998"/>
    <w:rsid w:val="00A117F8"/>
    <w:rsid w:val="00A14776"/>
    <w:rsid w:val="00A25421"/>
    <w:rsid w:val="00A258D1"/>
    <w:rsid w:val="00A27867"/>
    <w:rsid w:val="00A36251"/>
    <w:rsid w:val="00A37D4D"/>
    <w:rsid w:val="00A41565"/>
    <w:rsid w:val="00A41841"/>
    <w:rsid w:val="00A43065"/>
    <w:rsid w:val="00A4473D"/>
    <w:rsid w:val="00A456E9"/>
    <w:rsid w:val="00A50D98"/>
    <w:rsid w:val="00A54FBE"/>
    <w:rsid w:val="00A574F2"/>
    <w:rsid w:val="00A60701"/>
    <w:rsid w:val="00A61FF3"/>
    <w:rsid w:val="00A6261E"/>
    <w:rsid w:val="00A70A9A"/>
    <w:rsid w:val="00A736FB"/>
    <w:rsid w:val="00A7546A"/>
    <w:rsid w:val="00A800CF"/>
    <w:rsid w:val="00A81DF5"/>
    <w:rsid w:val="00A83E58"/>
    <w:rsid w:val="00A84A5B"/>
    <w:rsid w:val="00A93341"/>
    <w:rsid w:val="00A95ED5"/>
    <w:rsid w:val="00A97E62"/>
    <w:rsid w:val="00AA2384"/>
    <w:rsid w:val="00AA6AA4"/>
    <w:rsid w:val="00AB51F3"/>
    <w:rsid w:val="00AB66DD"/>
    <w:rsid w:val="00AC2934"/>
    <w:rsid w:val="00AC301C"/>
    <w:rsid w:val="00AC5C9C"/>
    <w:rsid w:val="00AD1D3B"/>
    <w:rsid w:val="00AD3170"/>
    <w:rsid w:val="00AD341C"/>
    <w:rsid w:val="00AD7374"/>
    <w:rsid w:val="00AE0781"/>
    <w:rsid w:val="00AE46E6"/>
    <w:rsid w:val="00AF4ACA"/>
    <w:rsid w:val="00AF5F45"/>
    <w:rsid w:val="00AF6C62"/>
    <w:rsid w:val="00AF7B4F"/>
    <w:rsid w:val="00B02D2B"/>
    <w:rsid w:val="00B044E2"/>
    <w:rsid w:val="00B06984"/>
    <w:rsid w:val="00B1032F"/>
    <w:rsid w:val="00B10CF2"/>
    <w:rsid w:val="00B13530"/>
    <w:rsid w:val="00B136A4"/>
    <w:rsid w:val="00B15959"/>
    <w:rsid w:val="00B17244"/>
    <w:rsid w:val="00B24B19"/>
    <w:rsid w:val="00B24F9A"/>
    <w:rsid w:val="00B25151"/>
    <w:rsid w:val="00B37932"/>
    <w:rsid w:val="00B414A5"/>
    <w:rsid w:val="00B44678"/>
    <w:rsid w:val="00B4571F"/>
    <w:rsid w:val="00B45939"/>
    <w:rsid w:val="00B4596A"/>
    <w:rsid w:val="00B46F50"/>
    <w:rsid w:val="00B60A35"/>
    <w:rsid w:val="00B6152E"/>
    <w:rsid w:val="00B63701"/>
    <w:rsid w:val="00B64470"/>
    <w:rsid w:val="00B762EF"/>
    <w:rsid w:val="00B76FC0"/>
    <w:rsid w:val="00B83A4E"/>
    <w:rsid w:val="00B91616"/>
    <w:rsid w:val="00B932B7"/>
    <w:rsid w:val="00B935C9"/>
    <w:rsid w:val="00B945DD"/>
    <w:rsid w:val="00B94D7D"/>
    <w:rsid w:val="00B94F9F"/>
    <w:rsid w:val="00B97031"/>
    <w:rsid w:val="00BA3175"/>
    <w:rsid w:val="00BA3185"/>
    <w:rsid w:val="00BA34E3"/>
    <w:rsid w:val="00BB0393"/>
    <w:rsid w:val="00BB0A33"/>
    <w:rsid w:val="00BB1EAC"/>
    <w:rsid w:val="00BC3477"/>
    <w:rsid w:val="00BC3627"/>
    <w:rsid w:val="00BD0AB3"/>
    <w:rsid w:val="00BD2E48"/>
    <w:rsid w:val="00BD384B"/>
    <w:rsid w:val="00BD4EAA"/>
    <w:rsid w:val="00BD646B"/>
    <w:rsid w:val="00BD6AA8"/>
    <w:rsid w:val="00BD71B2"/>
    <w:rsid w:val="00BE4641"/>
    <w:rsid w:val="00BE4AF3"/>
    <w:rsid w:val="00BE6412"/>
    <w:rsid w:val="00BE717D"/>
    <w:rsid w:val="00BF1C6A"/>
    <w:rsid w:val="00BF2B8F"/>
    <w:rsid w:val="00BF4131"/>
    <w:rsid w:val="00BF49BD"/>
    <w:rsid w:val="00BF525E"/>
    <w:rsid w:val="00BF538A"/>
    <w:rsid w:val="00BF7674"/>
    <w:rsid w:val="00C048EB"/>
    <w:rsid w:val="00C06E42"/>
    <w:rsid w:val="00C073E3"/>
    <w:rsid w:val="00C11137"/>
    <w:rsid w:val="00C1115F"/>
    <w:rsid w:val="00C13DF8"/>
    <w:rsid w:val="00C23AFA"/>
    <w:rsid w:val="00C2406D"/>
    <w:rsid w:val="00C25077"/>
    <w:rsid w:val="00C274C3"/>
    <w:rsid w:val="00C3237C"/>
    <w:rsid w:val="00C343EF"/>
    <w:rsid w:val="00C379B9"/>
    <w:rsid w:val="00C42414"/>
    <w:rsid w:val="00C45A15"/>
    <w:rsid w:val="00C45E4A"/>
    <w:rsid w:val="00C50772"/>
    <w:rsid w:val="00C51637"/>
    <w:rsid w:val="00C5504B"/>
    <w:rsid w:val="00C634B9"/>
    <w:rsid w:val="00C65D16"/>
    <w:rsid w:val="00C666A5"/>
    <w:rsid w:val="00C671D7"/>
    <w:rsid w:val="00C73D09"/>
    <w:rsid w:val="00C80393"/>
    <w:rsid w:val="00C80E8E"/>
    <w:rsid w:val="00C817F6"/>
    <w:rsid w:val="00C857DF"/>
    <w:rsid w:val="00C878FB"/>
    <w:rsid w:val="00C903CB"/>
    <w:rsid w:val="00C90814"/>
    <w:rsid w:val="00C950C3"/>
    <w:rsid w:val="00CA1ABA"/>
    <w:rsid w:val="00CA1CC8"/>
    <w:rsid w:val="00CA368E"/>
    <w:rsid w:val="00CA3D74"/>
    <w:rsid w:val="00CA5BF5"/>
    <w:rsid w:val="00CB4133"/>
    <w:rsid w:val="00CC2C00"/>
    <w:rsid w:val="00CC2F78"/>
    <w:rsid w:val="00CC357E"/>
    <w:rsid w:val="00CD07BA"/>
    <w:rsid w:val="00CD4517"/>
    <w:rsid w:val="00CD597F"/>
    <w:rsid w:val="00CD5B3A"/>
    <w:rsid w:val="00CD6004"/>
    <w:rsid w:val="00CD77A9"/>
    <w:rsid w:val="00CE0216"/>
    <w:rsid w:val="00CE1661"/>
    <w:rsid w:val="00CF36F0"/>
    <w:rsid w:val="00CF42EC"/>
    <w:rsid w:val="00CF5D02"/>
    <w:rsid w:val="00CF7741"/>
    <w:rsid w:val="00D039F0"/>
    <w:rsid w:val="00D047A8"/>
    <w:rsid w:val="00D05863"/>
    <w:rsid w:val="00D06A50"/>
    <w:rsid w:val="00D06DC6"/>
    <w:rsid w:val="00D13684"/>
    <w:rsid w:val="00D15A99"/>
    <w:rsid w:val="00D17A5F"/>
    <w:rsid w:val="00D20935"/>
    <w:rsid w:val="00D26822"/>
    <w:rsid w:val="00D30F1A"/>
    <w:rsid w:val="00D323ED"/>
    <w:rsid w:val="00D33EB4"/>
    <w:rsid w:val="00D34776"/>
    <w:rsid w:val="00D35098"/>
    <w:rsid w:val="00D3550E"/>
    <w:rsid w:val="00D44912"/>
    <w:rsid w:val="00D51C3F"/>
    <w:rsid w:val="00D5384F"/>
    <w:rsid w:val="00D53907"/>
    <w:rsid w:val="00D53C3F"/>
    <w:rsid w:val="00D562D9"/>
    <w:rsid w:val="00D710AD"/>
    <w:rsid w:val="00D736F3"/>
    <w:rsid w:val="00D7649F"/>
    <w:rsid w:val="00D76C63"/>
    <w:rsid w:val="00D776D5"/>
    <w:rsid w:val="00D813F9"/>
    <w:rsid w:val="00D8309A"/>
    <w:rsid w:val="00D830F1"/>
    <w:rsid w:val="00D8407A"/>
    <w:rsid w:val="00D852CF"/>
    <w:rsid w:val="00D92DB4"/>
    <w:rsid w:val="00D933E1"/>
    <w:rsid w:val="00D93953"/>
    <w:rsid w:val="00D948A4"/>
    <w:rsid w:val="00D954A1"/>
    <w:rsid w:val="00DA749A"/>
    <w:rsid w:val="00DA7B4F"/>
    <w:rsid w:val="00DB2A7F"/>
    <w:rsid w:val="00DC1947"/>
    <w:rsid w:val="00DC434B"/>
    <w:rsid w:val="00DC49BA"/>
    <w:rsid w:val="00DC5818"/>
    <w:rsid w:val="00DC619B"/>
    <w:rsid w:val="00DC6B47"/>
    <w:rsid w:val="00DD3F97"/>
    <w:rsid w:val="00DD55FA"/>
    <w:rsid w:val="00DD634F"/>
    <w:rsid w:val="00DE522E"/>
    <w:rsid w:val="00DF2C57"/>
    <w:rsid w:val="00DF33B3"/>
    <w:rsid w:val="00DF4C84"/>
    <w:rsid w:val="00DF646B"/>
    <w:rsid w:val="00DF66C2"/>
    <w:rsid w:val="00E0059F"/>
    <w:rsid w:val="00E01AF4"/>
    <w:rsid w:val="00E03826"/>
    <w:rsid w:val="00E054BB"/>
    <w:rsid w:val="00E05F76"/>
    <w:rsid w:val="00E07D64"/>
    <w:rsid w:val="00E1628B"/>
    <w:rsid w:val="00E22E87"/>
    <w:rsid w:val="00E31674"/>
    <w:rsid w:val="00E35F84"/>
    <w:rsid w:val="00E36AC6"/>
    <w:rsid w:val="00E45357"/>
    <w:rsid w:val="00E5075E"/>
    <w:rsid w:val="00E55261"/>
    <w:rsid w:val="00E55FB8"/>
    <w:rsid w:val="00E56A6B"/>
    <w:rsid w:val="00E63957"/>
    <w:rsid w:val="00E64E0E"/>
    <w:rsid w:val="00E7136A"/>
    <w:rsid w:val="00E72C56"/>
    <w:rsid w:val="00E74228"/>
    <w:rsid w:val="00E758C8"/>
    <w:rsid w:val="00E9592B"/>
    <w:rsid w:val="00E97D64"/>
    <w:rsid w:val="00EA34C4"/>
    <w:rsid w:val="00EA4B51"/>
    <w:rsid w:val="00EA639E"/>
    <w:rsid w:val="00EA6A45"/>
    <w:rsid w:val="00EA7144"/>
    <w:rsid w:val="00EB0D1A"/>
    <w:rsid w:val="00EB614B"/>
    <w:rsid w:val="00EC022B"/>
    <w:rsid w:val="00EC1A76"/>
    <w:rsid w:val="00EC3CD8"/>
    <w:rsid w:val="00EC5FED"/>
    <w:rsid w:val="00ED1C96"/>
    <w:rsid w:val="00ED42E1"/>
    <w:rsid w:val="00ED475F"/>
    <w:rsid w:val="00ED4B65"/>
    <w:rsid w:val="00ED57C8"/>
    <w:rsid w:val="00EE2840"/>
    <w:rsid w:val="00EE4EF4"/>
    <w:rsid w:val="00EE51BC"/>
    <w:rsid w:val="00EE5C3A"/>
    <w:rsid w:val="00EE5D3F"/>
    <w:rsid w:val="00EE677B"/>
    <w:rsid w:val="00EF0D8E"/>
    <w:rsid w:val="00EF5006"/>
    <w:rsid w:val="00EF6B9D"/>
    <w:rsid w:val="00EF6C1E"/>
    <w:rsid w:val="00F05B74"/>
    <w:rsid w:val="00F07036"/>
    <w:rsid w:val="00F07D1E"/>
    <w:rsid w:val="00F07DBB"/>
    <w:rsid w:val="00F210E6"/>
    <w:rsid w:val="00F2303A"/>
    <w:rsid w:val="00F30CFC"/>
    <w:rsid w:val="00F32BAD"/>
    <w:rsid w:val="00F36356"/>
    <w:rsid w:val="00F42369"/>
    <w:rsid w:val="00F42B65"/>
    <w:rsid w:val="00F4704D"/>
    <w:rsid w:val="00F500B6"/>
    <w:rsid w:val="00F54346"/>
    <w:rsid w:val="00F625CA"/>
    <w:rsid w:val="00F629AB"/>
    <w:rsid w:val="00F62FC9"/>
    <w:rsid w:val="00F6767F"/>
    <w:rsid w:val="00F72CF0"/>
    <w:rsid w:val="00F75BBE"/>
    <w:rsid w:val="00F77019"/>
    <w:rsid w:val="00F83DFA"/>
    <w:rsid w:val="00F845CE"/>
    <w:rsid w:val="00F8492A"/>
    <w:rsid w:val="00F91836"/>
    <w:rsid w:val="00F94124"/>
    <w:rsid w:val="00F9583A"/>
    <w:rsid w:val="00F97628"/>
    <w:rsid w:val="00FA689E"/>
    <w:rsid w:val="00FA6973"/>
    <w:rsid w:val="00FB0076"/>
    <w:rsid w:val="00FC2BBA"/>
    <w:rsid w:val="00FC6EC3"/>
    <w:rsid w:val="00FC72EA"/>
    <w:rsid w:val="00FD029F"/>
    <w:rsid w:val="00FD04C9"/>
    <w:rsid w:val="00FD41CE"/>
    <w:rsid w:val="00FD4F04"/>
    <w:rsid w:val="00FD51FC"/>
    <w:rsid w:val="00FD57BD"/>
    <w:rsid w:val="00FD6163"/>
    <w:rsid w:val="00FE01B7"/>
    <w:rsid w:val="00FE1426"/>
    <w:rsid w:val="00FE4FAA"/>
    <w:rsid w:val="00FF2151"/>
    <w:rsid w:val="00FF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2E930"/>
  <w15:docId w15:val="{6560046A-F35A-4501-8677-F8015745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45"/>
    <w:rPr>
      <w:sz w:val="24"/>
      <w:szCs w:val="24"/>
      <w:lang w:val="en-US" w:eastAsia="en-US"/>
    </w:rPr>
  </w:style>
  <w:style w:type="paragraph" w:styleId="Balk1">
    <w:name w:val="heading 1"/>
    <w:basedOn w:val="Normal"/>
    <w:next w:val="Normal"/>
    <w:link w:val="Balk1Char"/>
    <w:uiPriority w:val="9"/>
    <w:qFormat/>
    <w:rsid w:val="004302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next w:val="Normal"/>
    <w:link w:val="Balk4Char"/>
    <w:qFormat/>
    <w:rsid w:val="002371D7"/>
    <w:pPr>
      <w:keepNext/>
      <w:spacing w:line="360" w:lineRule="auto"/>
      <w:jc w:val="both"/>
      <w:outlineLvl w:val="3"/>
    </w:pPr>
    <w:rPr>
      <w:b/>
      <w:sz w:val="16"/>
      <w:szCs w:val="20"/>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AF5F45"/>
    <w:pPr>
      <w:tabs>
        <w:tab w:val="center" w:pos="4320"/>
        <w:tab w:val="right" w:pos="8640"/>
      </w:tabs>
    </w:pPr>
  </w:style>
  <w:style w:type="character" w:styleId="SayfaNumaras">
    <w:name w:val="page number"/>
    <w:basedOn w:val="VarsaylanParagrafYazTipi"/>
    <w:rsid w:val="00AF5F45"/>
  </w:style>
  <w:style w:type="paragraph" w:styleId="GvdeMetniGirintisi">
    <w:name w:val="Body Text Indent"/>
    <w:basedOn w:val="Normal"/>
    <w:rsid w:val="00DE522E"/>
    <w:pPr>
      <w:spacing w:after="120"/>
      <w:ind w:left="283"/>
    </w:pPr>
    <w:rPr>
      <w:lang w:val="tr-TR" w:eastAsia="tr-TR"/>
    </w:rPr>
  </w:style>
  <w:style w:type="character" w:customStyle="1" w:styleId="kongre1">
    <w:name w:val="kongre1"/>
    <w:rsid w:val="006E47A0"/>
    <w:rPr>
      <w:rFonts w:ascii="Tahoma" w:hAnsi="Tahoma" w:cs="Tahoma" w:hint="default"/>
      <w:b/>
      <w:bCs/>
      <w:color w:val="517080"/>
      <w:sz w:val="27"/>
      <w:szCs w:val="27"/>
    </w:rPr>
  </w:style>
  <w:style w:type="character" w:styleId="Gl">
    <w:name w:val="Strong"/>
    <w:uiPriority w:val="22"/>
    <w:qFormat/>
    <w:rsid w:val="00807E72"/>
    <w:rPr>
      <w:b/>
      <w:bCs/>
    </w:rPr>
  </w:style>
  <w:style w:type="paragraph" w:customStyle="1" w:styleId="ecxmsonormal">
    <w:name w:val="ecxmsonormal"/>
    <w:basedOn w:val="Normal"/>
    <w:rsid w:val="000A5E89"/>
    <w:pPr>
      <w:spacing w:after="324"/>
    </w:pPr>
    <w:rPr>
      <w:lang w:val="tr-TR" w:eastAsia="tr-TR"/>
    </w:rPr>
  </w:style>
  <w:style w:type="character" w:customStyle="1" w:styleId="Balk4Char">
    <w:name w:val="Başlık 4 Char"/>
    <w:link w:val="Balk4"/>
    <w:rsid w:val="002371D7"/>
    <w:rPr>
      <w:b/>
      <w:sz w:val="16"/>
    </w:rPr>
  </w:style>
  <w:style w:type="character" w:styleId="Kpr">
    <w:name w:val="Hyperlink"/>
    <w:uiPriority w:val="99"/>
    <w:unhideWhenUsed/>
    <w:rsid w:val="00F6767F"/>
    <w:rPr>
      <w:color w:val="0000FF"/>
      <w:u w:val="single"/>
    </w:rPr>
  </w:style>
  <w:style w:type="character" w:customStyle="1" w:styleId="Gvdemetni">
    <w:name w:val="Gövde metni_"/>
    <w:link w:val="Gvdemetni0"/>
    <w:rsid w:val="0055200E"/>
    <w:rPr>
      <w:sz w:val="22"/>
      <w:szCs w:val="22"/>
      <w:shd w:val="clear" w:color="auto" w:fill="FFFFFF"/>
    </w:rPr>
  </w:style>
  <w:style w:type="character" w:customStyle="1" w:styleId="Gvdemetni2">
    <w:name w:val="Gövde metni (2)_"/>
    <w:link w:val="Gvdemetni20"/>
    <w:rsid w:val="0055200E"/>
    <w:rPr>
      <w:sz w:val="22"/>
      <w:szCs w:val="22"/>
      <w:shd w:val="clear" w:color="auto" w:fill="FFFFFF"/>
    </w:rPr>
  </w:style>
  <w:style w:type="paragraph" w:customStyle="1" w:styleId="Gvdemetni0">
    <w:name w:val="Gövde metni"/>
    <w:basedOn w:val="Normal"/>
    <w:link w:val="Gvdemetni"/>
    <w:rsid w:val="0055200E"/>
    <w:pPr>
      <w:shd w:val="clear" w:color="auto" w:fill="FFFFFF"/>
      <w:spacing w:line="0" w:lineRule="atLeast"/>
    </w:pPr>
    <w:rPr>
      <w:sz w:val="22"/>
      <w:szCs w:val="22"/>
      <w:lang w:val="tr-TR" w:eastAsia="tr-TR"/>
    </w:rPr>
  </w:style>
  <w:style w:type="paragraph" w:customStyle="1" w:styleId="Gvdemetni20">
    <w:name w:val="Gövde metni (2)"/>
    <w:basedOn w:val="Normal"/>
    <w:link w:val="Gvdemetni2"/>
    <w:rsid w:val="0055200E"/>
    <w:pPr>
      <w:shd w:val="clear" w:color="auto" w:fill="FFFFFF"/>
      <w:spacing w:line="0" w:lineRule="atLeast"/>
    </w:pPr>
    <w:rPr>
      <w:sz w:val="22"/>
      <w:szCs w:val="22"/>
      <w:lang w:val="tr-TR" w:eastAsia="tr-TR"/>
    </w:rPr>
  </w:style>
  <w:style w:type="paragraph" w:styleId="KonuBal">
    <w:name w:val="Title"/>
    <w:basedOn w:val="Normal"/>
    <w:link w:val="KonuBalChar"/>
    <w:uiPriority w:val="99"/>
    <w:qFormat/>
    <w:rsid w:val="00F210E6"/>
    <w:pPr>
      <w:jc w:val="center"/>
    </w:pPr>
    <w:rPr>
      <w:b/>
      <w:bCs/>
      <w:lang w:val="tr-TR" w:eastAsia="tr-TR"/>
    </w:rPr>
  </w:style>
  <w:style w:type="character" w:customStyle="1" w:styleId="KonuBalChar">
    <w:name w:val="Konu Başlığı Char"/>
    <w:basedOn w:val="VarsaylanParagrafYazTipi"/>
    <w:link w:val="KonuBal"/>
    <w:uiPriority w:val="99"/>
    <w:rsid w:val="00F210E6"/>
    <w:rPr>
      <w:b/>
      <w:bCs/>
      <w:sz w:val="24"/>
      <w:szCs w:val="24"/>
    </w:rPr>
  </w:style>
  <w:style w:type="paragraph" w:styleId="ListeParagraf">
    <w:name w:val="List Paragraph"/>
    <w:basedOn w:val="Normal"/>
    <w:uiPriority w:val="34"/>
    <w:qFormat/>
    <w:rsid w:val="003A59BE"/>
    <w:pPr>
      <w:ind w:left="720"/>
      <w:contextualSpacing/>
    </w:pPr>
  </w:style>
  <w:style w:type="paragraph" w:styleId="BalonMetni">
    <w:name w:val="Balloon Text"/>
    <w:basedOn w:val="Normal"/>
    <w:link w:val="BalonMetniChar"/>
    <w:uiPriority w:val="99"/>
    <w:semiHidden/>
    <w:unhideWhenUsed/>
    <w:rsid w:val="002728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28C9"/>
    <w:rPr>
      <w:rFonts w:ascii="Segoe UI" w:hAnsi="Segoe UI" w:cs="Segoe UI"/>
      <w:sz w:val="18"/>
      <w:szCs w:val="18"/>
      <w:lang w:val="en-US" w:eastAsia="en-US"/>
    </w:rPr>
  </w:style>
  <w:style w:type="paragraph" w:styleId="HTMLncedenBiimlendirilmi">
    <w:name w:val="HTML Preformatted"/>
    <w:basedOn w:val="Normal"/>
    <w:link w:val="HTMLncedenBiimlendirilmiChar"/>
    <w:uiPriority w:val="99"/>
    <w:semiHidden/>
    <w:unhideWhenUsed/>
    <w:rsid w:val="0069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693795"/>
    <w:rPr>
      <w:rFonts w:ascii="Courier New" w:hAnsi="Courier New" w:cs="Courier New"/>
    </w:rPr>
  </w:style>
  <w:style w:type="character" w:customStyle="1" w:styleId="apple-converted-space">
    <w:name w:val="apple-converted-space"/>
    <w:basedOn w:val="VarsaylanParagrafYazTipi"/>
    <w:rsid w:val="00693795"/>
  </w:style>
  <w:style w:type="character" w:customStyle="1" w:styleId="A0">
    <w:name w:val="A0"/>
    <w:uiPriority w:val="99"/>
    <w:rsid w:val="004D26FA"/>
    <w:rPr>
      <w:rFonts w:cs="Frutiger LT Std 55 Roman"/>
      <w:color w:val="211D1E"/>
      <w:sz w:val="20"/>
      <w:szCs w:val="20"/>
    </w:rPr>
  </w:style>
  <w:style w:type="character" w:customStyle="1" w:styleId="apple-style-span">
    <w:name w:val="apple-style-span"/>
    <w:basedOn w:val="VarsaylanParagrafYazTipi"/>
    <w:rsid w:val="00D44912"/>
  </w:style>
  <w:style w:type="character" w:customStyle="1" w:styleId="ListLabel1">
    <w:name w:val="ListLabel 1"/>
    <w:rsid w:val="000C17E3"/>
    <w:rPr>
      <w:rFonts w:cs="Times New Roman"/>
    </w:rPr>
  </w:style>
  <w:style w:type="paragraph" w:customStyle="1" w:styleId="Default">
    <w:name w:val="Default"/>
    <w:rsid w:val="00584950"/>
    <w:pPr>
      <w:autoSpaceDE w:val="0"/>
      <w:autoSpaceDN w:val="0"/>
      <w:adjustRightInd w:val="0"/>
    </w:pPr>
    <w:rPr>
      <w:rFonts w:ascii="Cambria" w:hAnsi="Cambria" w:cs="Cambria"/>
      <w:color w:val="000000"/>
      <w:sz w:val="24"/>
      <w:szCs w:val="24"/>
    </w:rPr>
  </w:style>
  <w:style w:type="character" w:customStyle="1" w:styleId="A51">
    <w:name w:val="A5+1"/>
    <w:uiPriority w:val="99"/>
    <w:rsid w:val="00277EBA"/>
    <w:rPr>
      <w:rFonts w:cs="Times Bold Tr"/>
      <w:b/>
      <w:bCs/>
      <w:color w:val="000000"/>
      <w:sz w:val="16"/>
      <w:szCs w:val="16"/>
    </w:rPr>
  </w:style>
  <w:style w:type="character" w:customStyle="1" w:styleId="A5">
    <w:name w:val="A5"/>
    <w:uiPriority w:val="99"/>
    <w:rsid w:val="000720E7"/>
    <w:rPr>
      <w:color w:val="000000"/>
      <w:sz w:val="18"/>
      <w:szCs w:val="18"/>
    </w:rPr>
  </w:style>
  <w:style w:type="character" w:customStyle="1" w:styleId="A4">
    <w:name w:val="A4"/>
    <w:uiPriority w:val="99"/>
    <w:rsid w:val="000720E7"/>
    <w:rPr>
      <w:color w:val="000000"/>
      <w:sz w:val="12"/>
      <w:szCs w:val="12"/>
    </w:rPr>
  </w:style>
  <w:style w:type="character" w:customStyle="1" w:styleId="Balk1Char">
    <w:name w:val="Başlık 1 Char"/>
    <w:basedOn w:val="VarsaylanParagrafYazTipi"/>
    <w:link w:val="Balk1"/>
    <w:uiPriority w:val="9"/>
    <w:rsid w:val="00430296"/>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unhideWhenUsed/>
    <w:rsid w:val="00430296"/>
    <w:pPr>
      <w:spacing w:before="100" w:beforeAutospacing="1" w:after="100" w:afterAutospacing="1"/>
    </w:pPr>
    <w:rPr>
      <w:lang w:val="tr-TR" w:eastAsia="tr-TR"/>
    </w:rPr>
  </w:style>
  <w:style w:type="paragraph" w:styleId="GvdeMetni1">
    <w:name w:val="Body Text"/>
    <w:basedOn w:val="Normal"/>
    <w:link w:val="GvdeMetniChar"/>
    <w:uiPriority w:val="99"/>
    <w:semiHidden/>
    <w:unhideWhenUsed/>
    <w:rsid w:val="00410C5A"/>
    <w:pPr>
      <w:spacing w:after="120"/>
    </w:pPr>
  </w:style>
  <w:style w:type="character" w:customStyle="1" w:styleId="GvdeMetniChar">
    <w:name w:val="Gövde Metni Char"/>
    <w:basedOn w:val="VarsaylanParagrafYazTipi"/>
    <w:link w:val="GvdeMetni1"/>
    <w:uiPriority w:val="99"/>
    <w:semiHidden/>
    <w:rsid w:val="00410C5A"/>
    <w:rPr>
      <w:sz w:val="24"/>
      <w:szCs w:val="24"/>
      <w:lang w:val="en-US" w:eastAsia="en-US"/>
    </w:rPr>
  </w:style>
  <w:style w:type="character" w:customStyle="1" w:styleId="ff2">
    <w:name w:val="ff2"/>
    <w:basedOn w:val="VarsaylanParagrafYazTipi"/>
    <w:rsid w:val="00F30CFC"/>
  </w:style>
  <w:style w:type="character" w:customStyle="1" w:styleId="ff1">
    <w:name w:val="ff1"/>
    <w:basedOn w:val="VarsaylanParagrafYazTipi"/>
    <w:rsid w:val="00F30CFC"/>
  </w:style>
  <w:style w:type="character" w:customStyle="1" w:styleId="author">
    <w:name w:val="author"/>
    <w:basedOn w:val="VarsaylanParagrafYazTipi"/>
    <w:rsid w:val="00E7136A"/>
  </w:style>
  <w:style w:type="character" w:customStyle="1" w:styleId="zmlenmeyenBahsetme1">
    <w:name w:val="Çözümlenmeyen Bahsetme1"/>
    <w:basedOn w:val="VarsaylanParagrafYazTipi"/>
    <w:uiPriority w:val="99"/>
    <w:semiHidden/>
    <w:unhideWhenUsed/>
    <w:rsid w:val="00101102"/>
    <w:rPr>
      <w:color w:val="605E5C"/>
      <w:shd w:val="clear" w:color="auto" w:fill="E1DFDD"/>
    </w:rPr>
  </w:style>
  <w:style w:type="paragraph" w:styleId="stBilgi">
    <w:name w:val="header"/>
    <w:basedOn w:val="Normal"/>
    <w:link w:val="stBilgiChar"/>
    <w:uiPriority w:val="99"/>
    <w:unhideWhenUsed/>
    <w:rsid w:val="001C34AB"/>
    <w:pPr>
      <w:tabs>
        <w:tab w:val="center" w:pos="4536"/>
        <w:tab w:val="right" w:pos="9072"/>
      </w:tabs>
    </w:pPr>
  </w:style>
  <w:style w:type="character" w:customStyle="1" w:styleId="stBilgiChar">
    <w:name w:val="Üst Bilgi Char"/>
    <w:basedOn w:val="VarsaylanParagrafYazTipi"/>
    <w:link w:val="stBilgi"/>
    <w:uiPriority w:val="99"/>
    <w:rsid w:val="001C34AB"/>
    <w:rPr>
      <w:sz w:val="24"/>
      <w:szCs w:val="24"/>
      <w:lang w:val="en-US" w:eastAsia="en-US"/>
    </w:rPr>
  </w:style>
  <w:style w:type="character" w:customStyle="1" w:styleId="zmlenmeyenBahsetme2">
    <w:name w:val="Çözümlenmeyen Bahsetme2"/>
    <w:basedOn w:val="VarsaylanParagrafYazTipi"/>
    <w:uiPriority w:val="99"/>
    <w:semiHidden/>
    <w:unhideWhenUsed/>
    <w:rsid w:val="004B07E4"/>
    <w:rPr>
      <w:color w:val="605E5C"/>
      <w:shd w:val="clear" w:color="auto" w:fill="E1DFDD"/>
    </w:rPr>
  </w:style>
  <w:style w:type="character" w:customStyle="1" w:styleId="zmlenmeyenBahsetme3">
    <w:name w:val="Çözümlenmeyen Bahsetme3"/>
    <w:basedOn w:val="VarsaylanParagrafYazTipi"/>
    <w:uiPriority w:val="99"/>
    <w:semiHidden/>
    <w:unhideWhenUsed/>
    <w:rsid w:val="00410444"/>
    <w:rPr>
      <w:color w:val="605E5C"/>
      <w:shd w:val="clear" w:color="auto" w:fill="E1DFDD"/>
    </w:rPr>
  </w:style>
  <w:style w:type="table" w:styleId="TabloKlavuzu">
    <w:name w:val="Table Grid"/>
    <w:basedOn w:val="NormalTablo"/>
    <w:uiPriority w:val="59"/>
    <w:rsid w:val="0064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78614F"/>
    <w:rPr>
      <w:color w:val="605E5C"/>
      <w:shd w:val="clear" w:color="auto" w:fill="E1DFDD"/>
    </w:rPr>
  </w:style>
  <w:style w:type="character" w:styleId="zlenenKpr">
    <w:name w:val="FollowedHyperlink"/>
    <w:basedOn w:val="VarsaylanParagrafYazTipi"/>
    <w:uiPriority w:val="99"/>
    <w:semiHidden/>
    <w:unhideWhenUsed/>
    <w:rsid w:val="00CA5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313">
      <w:bodyDiv w:val="1"/>
      <w:marLeft w:val="0"/>
      <w:marRight w:val="0"/>
      <w:marTop w:val="0"/>
      <w:marBottom w:val="0"/>
      <w:divBdr>
        <w:top w:val="none" w:sz="0" w:space="0" w:color="auto"/>
        <w:left w:val="none" w:sz="0" w:space="0" w:color="auto"/>
        <w:bottom w:val="none" w:sz="0" w:space="0" w:color="auto"/>
        <w:right w:val="none" w:sz="0" w:space="0" w:color="auto"/>
      </w:divBdr>
      <w:divsChild>
        <w:div w:id="869073747">
          <w:marLeft w:val="360"/>
          <w:marRight w:val="0"/>
          <w:marTop w:val="200"/>
          <w:marBottom w:val="0"/>
          <w:divBdr>
            <w:top w:val="none" w:sz="0" w:space="0" w:color="auto"/>
            <w:left w:val="none" w:sz="0" w:space="0" w:color="auto"/>
            <w:bottom w:val="none" w:sz="0" w:space="0" w:color="auto"/>
            <w:right w:val="none" w:sz="0" w:space="0" w:color="auto"/>
          </w:divBdr>
        </w:div>
      </w:divsChild>
    </w:div>
    <w:div w:id="17044944">
      <w:bodyDiv w:val="1"/>
      <w:marLeft w:val="0"/>
      <w:marRight w:val="0"/>
      <w:marTop w:val="0"/>
      <w:marBottom w:val="0"/>
      <w:divBdr>
        <w:top w:val="none" w:sz="0" w:space="0" w:color="auto"/>
        <w:left w:val="none" w:sz="0" w:space="0" w:color="auto"/>
        <w:bottom w:val="none" w:sz="0" w:space="0" w:color="auto"/>
        <w:right w:val="none" w:sz="0" w:space="0" w:color="auto"/>
      </w:divBdr>
    </w:div>
    <w:div w:id="22362725">
      <w:bodyDiv w:val="1"/>
      <w:marLeft w:val="0"/>
      <w:marRight w:val="0"/>
      <w:marTop w:val="0"/>
      <w:marBottom w:val="0"/>
      <w:divBdr>
        <w:top w:val="none" w:sz="0" w:space="0" w:color="auto"/>
        <w:left w:val="none" w:sz="0" w:space="0" w:color="auto"/>
        <w:bottom w:val="none" w:sz="0" w:space="0" w:color="auto"/>
        <w:right w:val="none" w:sz="0" w:space="0" w:color="auto"/>
      </w:divBdr>
    </w:div>
    <w:div w:id="135150643">
      <w:bodyDiv w:val="1"/>
      <w:marLeft w:val="0"/>
      <w:marRight w:val="0"/>
      <w:marTop w:val="0"/>
      <w:marBottom w:val="0"/>
      <w:divBdr>
        <w:top w:val="none" w:sz="0" w:space="0" w:color="auto"/>
        <w:left w:val="none" w:sz="0" w:space="0" w:color="auto"/>
        <w:bottom w:val="none" w:sz="0" w:space="0" w:color="auto"/>
        <w:right w:val="none" w:sz="0" w:space="0" w:color="auto"/>
      </w:divBdr>
    </w:div>
    <w:div w:id="147020473">
      <w:bodyDiv w:val="1"/>
      <w:marLeft w:val="0"/>
      <w:marRight w:val="0"/>
      <w:marTop w:val="0"/>
      <w:marBottom w:val="0"/>
      <w:divBdr>
        <w:top w:val="none" w:sz="0" w:space="0" w:color="auto"/>
        <w:left w:val="none" w:sz="0" w:space="0" w:color="auto"/>
        <w:bottom w:val="none" w:sz="0" w:space="0" w:color="auto"/>
        <w:right w:val="none" w:sz="0" w:space="0" w:color="auto"/>
      </w:divBdr>
    </w:div>
    <w:div w:id="181287410">
      <w:bodyDiv w:val="1"/>
      <w:marLeft w:val="0"/>
      <w:marRight w:val="0"/>
      <w:marTop w:val="0"/>
      <w:marBottom w:val="0"/>
      <w:divBdr>
        <w:top w:val="none" w:sz="0" w:space="0" w:color="auto"/>
        <w:left w:val="none" w:sz="0" w:space="0" w:color="auto"/>
        <w:bottom w:val="none" w:sz="0" w:space="0" w:color="auto"/>
        <w:right w:val="none" w:sz="0" w:space="0" w:color="auto"/>
      </w:divBdr>
    </w:div>
    <w:div w:id="249312693">
      <w:bodyDiv w:val="1"/>
      <w:marLeft w:val="0"/>
      <w:marRight w:val="0"/>
      <w:marTop w:val="0"/>
      <w:marBottom w:val="0"/>
      <w:divBdr>
        <w:top w:val="none" w:sz="0" w:space="0" w:color="auto"/>
        <w:left w:val="none" w:sz="0" w:space="0" w:color="auto"/>
        <w:bottom w:val="none" w:sz="0" w:space="0" w:color="auto"/>
        <w:right w:val="none" w:sz="0" w:space="0" w:color="auto"/>
      </w:divBdr>
    </w:div>
    <w:div w:id="276983418">
      <w:bodyDiv w:val="1"/>
      <w:marLeft w:val="0"/>
      <w:marRight w:val="0"/>
      <w:marTop w:val="0"/>
      <w:marBottom w:val="0"/>
      <w:divBdr>
        <w:top w:val="none" w:sz="0" w:space="0" w:color="auto"/>
        <w:left w:val="none" w:sz="0" w:space="0" w:color="auto"/>
        <w:bottom w:val="none" w:sz="0" w:space="0" w:color="auto"/>
        <w:right w:val="none" w:sz="0" w:space="0" w:color="auto"/>
      </w:divBdr>
    </w:div>
    <w:div w:id="302808410">
      <w:bodyDiv w:val="1"/>
      <w:marLeft w:val="0"/>
      <w:marRight w:val="0"/>
      <w:marTop w:val="0"/>
      <w:marBottom w:val="0"/>
      <w:divBdr>
        <w:top w:val="none" w:sz="0" w:space="0" w:color="auto"/>
        <w:left w:val="none" w:sz="0" w:space="0" w:color="auto"/>
        <w:bottom w:val="none" w:sz="0" w:space="0" w:color="auto"/>
        <w:right w:val="none" w:sz="0" w:space="0" w:color="auto"/>
      </w:divBdr>
    </w:div>
    <w:div w:id="332416932">
      <w:bodyDiv w:val="1"/>
      <w:marLeft w:val="0"/>
      <w:marRight w:val="0"/>
      <w:marTop w:val="0"/>
      <w:marBottom w:val="0"/>
      <w:divBdr>
        <w:top w:val="none" w:sz="0" w:space="0" w:color="auto"/>
        <w:left w:val="none" w:sz="0" w:space="0" w:color="auto"/>
        <w:bottom w:val="none" w:sz="0" w:space="0" w:color="auto"/>
        <w:right w:val="none" w:sz="0" w:space="0" w:color="auto"/>
      </w:divBdr>
    </w:div>
    <w:div w:id="365985740">
      <w:bodyDiv w:val="1"/>
      <w:marLeft w:val="0"/>
      <w:marRight w:val="0"/>
      <w:marTop w:val="0"/>
      <w:marBottom w:val="0"/>
      <w:divBdr>
        <w:top w:val="none" w:sz="0" w:space="0" w:color="auto"/>
        <w:left w:val="none" w:sz="0" w:space="0" w:color="auto"/>
        <w:bottom w:val="none" w:sz="0" w:space="0" w:color="auto"/>
        <w:right w:val="none" w:sz="0" w:space="0" w:color="auto"/>
      </w:divBdr>
    </w:div>
    <w:div w:id="439571332">
      <w:bodyDiv w:val="1"/>
      <w:marLeft w:val="0"/>
      <w:marRight w:val="0"/>
      <w:marTop w:val="0"/>
      <w:marBottom w:val="0"/>
      <w:divBdr>
        <w:top w:val="none" w:sz="0" w:space="0" w:color="auto"/>
        <w:left w:val="none" w:sz="0" w:space="0" w:color="auto"/>
        <w:bottom w:val="none" w:sz="0" w:space="0" w:color="auto"/>
        <w:right w:val="none" w:sz="0" w:space="0" w:color="auto"/>
      </w:divBdr>
    </w:div>
    <w:div w:id="474223556">
      <w:bodyDiv w:val="1"/>
      <w:marLeft w:val="0"/>
      <w:marRight w:val="0"/>
      <w:marTop w:val="0"/>
      <w:marBottom w:val="0"/>
      <w:divBdr>
        <w:top w:val="none" w:sz="0" w:space="0" w:color="auto"/>
        <w:left w:val="none" w:sz="0" w:space="0" w:color="auto"/>
        <w:bottom w:val="none" w:sz="0" w:space="0" w:color="auto"/>
        <w:right w:val="none" w:sz="0" w:space="0" w:color="auto"/>
      </w:divBdr>
      <w:divsChild>
        <w:div w:id="868955878">
          <w:marLeft w:val="0"/>
          <w:marRight w:val="0"/>
          <w:marTop w:val="0"/>
          <w:marBottom w:val="0"/>
          <w:divBdr>
            <w:top w:val="none" w:sz="0" w:space="0" w:color="auto"/>
            <w:left w:val="none" w:sz="0" w:space="0" w:color="auto"/>
            <w:bottom w:val="none" w:sz="0" w:space="0" w:color="auto"/>
            <w:right w:val="none" w:sz="0" w:space="0" w:color="auto"/>
          </w:divBdr>
          <w:divsChild>
            <w:div w:id="1953784220">
              <w:marLeft w:val="0"/>
              <w:marRight w:val="0"/>
              <w:marTop w:val="0"/>
              <w:marBottom w:val="0"/>
              <w:divBdr>
                <w:top w:val="none" w:sz="0" w:space="0" w:color="auto"/>
                <w:left w:val="none" w:sz="0" w:space="0" w:color="auto"/>
                <w:bottom w:val="none" w:sz="0" w:space="0" w:color="auto"/>
                <w:right w:val="none" w:sz="0" w:space="0" w:color="auto"/>
              </w:divBdr>
              <w:divsChild>
                <w:div w:id="507642913">
                  <w:marLeft w:val="0"/>
                  <w:marRight w:val="0"/>
                  <w:marTop w:val="0"/>
                  <w:marBottom w:val="0"/>
                  <w:divBdr>
                    <w:top w:val="none" w:sz="0" w:space="0" w:color="auto"/>
                    <w:left w:val="none" w:sz="0" w:space="0" w:color="auto"/>
                    <w:bottom w:val="none" w:sz="0" w:space="0" w:color="auto"/>
                    <w:right w:val="none" w:sz="0" w:space="0" w:color="auto"/>
                  </w:divBdr>
                  <w:divsChild>
                    <w:div w:id="465126996">
                      <w:marLeft w:val="0"/>
                      <w:marRight w:val="0"/>
                      <w:marTop w:val="0"/>
                      <w:marBottom w:val="0"/>
                      <w:divBdr>
                        <w:top w:val="none" w:sz="0" w:space="0" w:color="auto"/>
                        <w:left w:val="none" w:sz="0" w:space="0" w:color="auto"/>
                        <w:bottom w:val="none" w:sz="0" w:space="0" w:color="auto"/>
                        <w:right w:val="none" w:sz="0" w:space="0" w:color="auto"/>
                      </w:divBdr>
                      <w:divsChild>
                        <w:div w:id="2078745920">
                          <w:marLeft w:val="0"/>
                          <w:marRight w:val="0"/>
                          <w:marTop w:val="0"/>
                          <w:marBottom w:val="0"/>
                          <w:divBdr>
                            <w:top w:val="none" w:sz="0" w:space="0" w:color="auto"/>
                            <w:left w:val="none" w:sz="0" w:space="0" w:color="auto"/>
                            <w:bottom w:val="none" w:sz="0" w:space="0" w:color="auto"/>
                            <w:right w:val="none" w:sz="0" w:space="0" w:color="auto"/>
                          </w:divBdr>
                          <w:divsChild>
                            <w:div w:id="727071708">
                              <w:marLeft w:val="0"/>
                              <w:marRight w:val="0"/>
                              <w:marTop w:val="0"/>
                              <w:marBottom w:val="0"/>
                              <w:divBdr>
                                <w:top w:val="none" w:sz="0" w:space="0" w:color="auto"/>
                                <w:left w:val="none" w:sz="0" w:space="0" w:color="auto"/>
                                <w:bottom w:val="none" w:sz="0" w:space="0" w:color="auto"/>
                                <w:right w:val="none" w:sz="0" w:space="0" w:color="auto"/>
                              </w:divBdr>
                              <w:divsChild>
                                <w:div w:id="73477558">
                                  <w:marLeft w:val="0"/>
                                  <w:marRight w:val="0"/>
                                  <w:marTop w:val="0"/>
                                  <w:marBottom w:val="0"/>
                                  <w:divBdr>
                                    <w:top w:val="none" w:sz="0" w:space="0" w:color="auto"/>
                                    <w:left w:val="none" w:sz="0" w:space="0" w:color="auto"/>
                                    <w:bottom w:val="none" w:sz="0" w:space="0" w:color="auto"/>
                                    <w:right w:val="none" w:sz="0" w:space="0" w:color="auto"/>
                                  </w:divBdr>
                                  <w:divsChild>
                                    <w:div w:id="1974023772">
                                      <w:marLeft w:val="0"/>
                                      <w:marRight w:val="0"/>
                                      <w:marTop w:val="0"/>
                                      <w:marBottom w:val="0"/>
                                      <w:divBdr>
                                        <w:top w:val="none" w:sz="0" w:space="0" w:color="auto"/>
                                        <w:left w:val="none" w:sz="0" w:space="0" w:color="auto"/>
                                        <w:bottom w:val="none" w:sz="0" w:space="0" w:color="auto"/>
                                        <w:right w:val="none" w:sz="0" w:space="0" w:color="auto"/>
                                      </w:divBdr>
                                      <w:divsChild>
                                        <w:div w:id="1450127026">
                                          <w:marLeft w:val="0"/>
                                          <w:marRight w:val="0"/>
                                          <w:marTop w:val="0"/>
                                          <w:marBottom w:val="0"/>
                                          <w:divBdr>
                                            <w:top w:val="none" w:sz="0" w:space="0" w:color="auto"/>
                                            <w:left w:val="none" w:sz="0" w:space="0" w:color="auto"/>
                                            <w:bottom w:val="none" w:sz="0" w:space="0" w:color="auto"/>
                                            <w:right w:val="none" w:sz="0" w:space="0" w:color="auto"/>
                                          </w:divBdr>
                                          <w:divsChild>
                                            <w:div w:id="1369792067">
                                              <w:marLeft w:val="0"/>
                                              <w:marRight w:val="0"/>
                                              <w:marTop w:val="0"/>
                                              <w:marBottom w:val="0"/>
                                              <w:divBdr>
                                                <w:top w:val="none" w:sz="0" w:space="0" w:color="auto"/>
                                                <w:left w:val="none" w:sz="0" w:space="0" w:color="auto"/>
                                                <w:bottom w:val="none" w:sz="0" w:space="0" w:color="auto"/>
                                                <w:right w:val="none" w:sz="0" w:space="0" w:color="auto"/>
                                              </w:divBdr>
                                              <w:divsChild>
                                                <w:div w:id="1427115952">
                                                  <w:marLeft w:val="0"/>
                                                  <w:marRight w:val="0"/>
                                                  <w:marTop w:val="0"/>
                                                  <w:marBottom w:val="0"/>
                                                  <w:divBdr>
                                                    <w:top w:val="none" w:sz="0" w:space="0" w:color="auto"/>
                                                    <w:left w:val="none" w:sz="0" w:space="0" w:color="auto"/>
                                                    <w:bottom w:val="none" w:sz="0" w:space="0" w:color="auto"/>
                                                    <w:right w:val="none" w:sz="0" w:space="0" w:color="auto"/>
                                                  </w:divBdr>
                                                  <w:divsChild>
                                                    <w:div w:id="652174912">
                                                      <w:marLeft w:val="0"/>
                                                      <w:marRight w:val="0"/>
                                                      <w:marTop w:val="0"/>
                                                      <w:marBottom w:val="0"/>
                                                      <w:divBdr>
                                                        <w:top w:val="none" w:sz="0" w:space="0" w:color="auto"/>
                                                        <w:left w:val="none" w:sz="0" w:space="0" w:color="auto"/>
                                                        <w:bottom w:val="none" w:sz="0" w:space="0" w:color="auto"/>
                                                        <w:right w:val="none" w:sz="0" w:space="0" w:color="auto"/>
                                                      </w:divBdr>
                                                      <w:divsChild>
                                                        <w:div w:id="648751071">
                                                          <w:marLeft w:val="0"/>
                                                          <w:marRight w:val="0"/>
                                                          <w:marTop w:val="0"/>
                                                          <w:marBottom w:val="0"/>
                                                          <w:divBdr>
                                                            <w:top w:val="none" w:sz="0" w:space="0" w:color="auto"/>
                                                            <w:left w:val="none" w:sz="0" w:space="0" w:color="auto"/>
                                                            <w:bottom w:val="none" w:sz="0" w:space="0" w:color="auto"/>
                                                            <w:right w:val="none" w:sz="0" w:space="0" w:color="auto"/>
                                                          </w:divBdr>
                                                          <w:divsChild>
                                                            <w:div w:id="174149985">
                                                              <w:marLeft w:val="0"/>
                                                              <w:marRight w:val="0"/>
                                                              <w:marTop w:val="0"/>
                                                              <w:marBottom w:val="0"/>
                                                              <w:divBdr>
                                                                <w:top w:val="none" w:sz="0" w:space="0" w:color="auto"/>
                                                                <w:left w:val="none" w:sz="0" w:space="0" w:color="auto"/>
                                                                <w:bottom w:val="none" w:sz="0" w:space="0" w:color="auto"/>
                                                                <w:right w:val="none" w:sz="0" w:space="0" w:color="auto"/>
                                                              </w:divBdr>
                                                              <w:divsChild>
                                                                <w:div w:id="78794638">
                                                                  <w:marLeft w:val="0"/>
                                                                  <w:marRight w:val="0"/>
                                                                  <w:marTop w:val="0"/>
                                                                  <w:marBottom w:val="0"/>
                                                                  <w:divBdr>
                                                                    <w:top w:val="none" w:sz="0" w:space="0" w:color="auto"/>
                                                                    <w:left w:val="none" w:sz="0" w:space="0" w:color="auto"/>
                                                                    <w:bottom w:val="none" w:sz="0" w:space="0" w:color="auto"/>
                                                                    <w:right w:val="none" w:sz="0" w:space="0" w:color="auto"/>
                                                                  </w:divBdr>
                                                                  <w:divsChild>
                                                                    <w:div w:id="193883317">
                                                                      <w:marLeft w:val="0"/>
                                                                      <w:marRight w:val="0"/>
                                                                      <w:marTop w:val="0"/>
                                                                      <w:marBottom w:val="0"/>
                                                                      <w:divBdr>
                                                                        <w:top w:val="none" w:sz="0" w:space="0" w:color="auto"/>
                                                                        <w:left w:val="none" w:sz="0" w:space="0" w:color="auto"/>
                                                                        <w:bottom w:val="none" w:sz="0" w:space="0" w:color="auto"/>
                                                                        <w:right w:val="none" w:sz="0" w:space="0" w:color="auto"/>
                                                                      </w:divBdr>
                                                                      <w:divsChild>
                                                                        <w:div w:id="140847768">
                                                                          <w:marLeft w:val="0"/>
                                                                          <w:marRight w:val="0"/>
                                                                          <w:marTop w:val="0"/>
                                                                          <w:marBottom w:val="0"/>
                                                                          <w:divBdr>
                                                                            <w:top w:val="none" w:sz="0" w:space="0" w:color="auto"/>
                                                                            <w:left w:val="none" w:sz="0" w:space="0" w:color="auto"/>
                                                                            <w:bottom w:val="none" w:sz="0" w:space="0" w:color="auto"/>
                                                                            <w:right w:val="none" w:sz="0" w:space="0" w:color="auto"/>
                                                                          </w:divBdr>
                                                                          <w:divsChild>
                                                                            <w:div w:id="74479628">
                                                                              <w:marLeft w:val="0"/>
                                                                              <w:marRight w:val="0"/>
                                                                              <w:marTop w:val="0"/>
                                                                              <w:marBottom w:val="0"/>
                                                                              <w:divBdr>
                                                                                <w:top w:val="none" w:sz="0" w:space="0" w:color="auto"/>
                                                                                <w:left w:val="none" w:sz="0" w:space="0" w:color="auto"/>
                                                                                <w:bottom w:val="none" w:sz="0" w:space="0" w:color="auto"/>
                                                                                <w:right w:val="none" w:sz="0" w:space="0" w:color="auto"/>
                                                                              </w:divBdr>
                                                                              <w:divsChild>
                                                                                <w:div w:id="528955880">
                                                                                  <w:marLeft w:val="180"/>
                                                                                  <w:marRight w:val="180"/>
                                                                                  <w:marTop w:val="0"/>
                                                                                  <w:marBottom w:val="0"/>
                                                                                  <w:divBdr>
                                                                                    <w:top w:val="none" w:sz="0" w:space="0" w:color="auto"/>
                                                                                    <w:left w:val="none" w:sz="0" w:space="0" w:color="auto"/>
                                                                                    <w:bottom w:val="none" w:sz="0" w:space="0" w:color="auto"/>
                                                                                    <w:right w:val="none" w:sz="0" w:space="0" w:color="auto"/>
                                                                                  </w:divBdr>
                                                                                  <w:divsChild>
                                                                                    <w:div w:id="372465862">
                                                                                      <w:marLeft w:val="0"/>
                                                                                      <w:marRight w:val="0"/>
                                                                                      <w:marTop w:val="0"/>
                                                                                      <w:marBottom w:val="0"/>
                                                                                      <w:divBdr>
                                                                                        <w:top w:val="none" w:sz="0" w:space="0" w:color="auto"/>
                                                                                        <w:left w:val="none" w:sz="0" w:space="0" w:color="auto"/>
                                                                                        <w:bottom w:val="none" w:sz="0" w:space="0" w:color="auto"/>
                                                                                        <w:right w:val="none" w:sz="0" w:space="0" w:color="auto"/>
                                                                                      </w:divBdr>
                                                                                      <w:divsChild>
                                                                                        <w:div w:id="3891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440275">
      <w:bodyDiv w:val="1"/>
      <w:marLeft w:val="0"/>
      <w:marRight w:val="0"/>
      <w:marTop w:val="0"/>
      <w:marBottom w:val="0"/>
      <w:divBdr>
        <w:top w:val="none" w:sz="0" w:space="0" w:color="auto"/>
        <w:left w:val="none" w:sz="0" w:space="0" w:color="auto"/>
        <w:bottom w:val="none" w:sz="0" w:space="0" w:color="auto"/>
        <w:right w:val="none" w:sz="0" w:space="0" w:color="auto"/>
      </w:divBdr>
    </w:div>
    <w:div w:id="534542220">
      <w:bodyDiv w:val="1"/>
      <w:marLeft w:val="0"/>
      <w:marRight w:val="0"/>
      <w:marTop w:val="0"/>
      <w:marBottom w:val="0"/>
      <w:divBdr>
        <w:top w:val="none" w:sz="0" w:space="0" w:color="auto"/>
        <w:left w:val="none" w:sz="0" w:space="0" w:color="auto"/>
        <w:bottom w:val="none" w:sz="0" w:space="0" w:color="auto"/>
        <w:right w:val="none" w:sz="0" w:space="0" w:color="auto"/>
      </w:divBdr>
    </w:div>
    <w:div w:id="543248608">
      <w:bodyDiv w:val="1"/>
      <w:marLeft w:val="0"/>
      <w:marRight w:val="0"/>
      <w:marTop w:val="0"/>
      <w:marBottom w:val="0"/>
      <w:divBdr>
        <w:top w:val="none" w:sz="0" w:space="0" w:color="auto"/>
        <w:left w:val="none" w:sz="0" w:space="0" w:color="auto"/>
        <w:bottom w:val="none" w:sz="0" w:space="0" w:color="auto"/>
        <w:right w:val="none" w:sz="0" w:space="0" w:color="auto"/>
      </w:divBdr>
    </w:div>
    <w:div w:id="577404346">
      <w:bodyDiv w:val="1"/>
      <w:marLeft w:val="0"/>
      <w:marRight w:val="0"/>
      <w:marTop w:val="0"/>
      <w:marBottom w:val="0"/>
      <w:divBdr>
        <w:top w:val="none" w:sz="0" w:space="0" w:color="auto"/>
        <w:left w:val="none" w:sz="0" w:space="0" w:color="auto"/>
        <w:bottom w:val="none" w:sz="0" w:space="0" w:color="auto"/>
        <w:right w:val="none" w:sz="0" w:space="0" w:color="auto"/>
      </w:divBdr>
    </w:div>
    <w:div w:id="763889979">
      <w:bodyDiv w:val="1"/>
      <w:marLeft w:val="0"/>
      <w:marRight w:val="0"/>
      <w:marTop w:val="0"/>
      <w:marBottom w:val="0"/>
      <w:divBdr>
        <w:top w:val="none" w:sz="0" w:space="0" w:color="auto"/>
        <w:left w:val="none" w:sz="0" w:space="0" w:color="auto"/>
        <w:bottom w:val="none" w:sz="0" w:space="0" w:color="auto"/>
        <w:right w:val="none" w:sz="0" w:space="0" w:color="auto"/>
      </w:divBdr>
    </w:div>
    <w:div w:id="776408099">
      <w:bodyDiv w:val="1"/>
      <w:marLeft w:val="0"/>
      <w:marRight w:val="0"/>
      <w:marTop w:val="0"/>
      <w:marBottom w:val="0"/>
      <w:divBdr>
        <w:top w:val="none" w:sz="0" w:space="0" w:color="auto"/>
        <w:left w:val="none" w:sz="0" w:space="0" w:color="auto"/>
        <w:bottom w:val="none" w:sz="0" w:space="0" w:color="auto"/>
        <w:right w:val="none" w:sz="0" w:space="0" w:color="auto"/>
      </w:divBdr>
    </w:div>
    <w:div w:id="826870720">
      <w:bodyDiv w:val="1"/>
      <w:marLeft w:val="0"/>
      <w:marRight w:val="0"/>
      <w:marTop w:val="0"/>
      <w:marBottom w:val="0"/>
      <w:divBdr>
        <w:top w:val="none" w:sz="0" w:space="0" w:color="auto"/>
        <w:left w:val="none" w:sz="0" w:space="0" w:color="auto"/>
        <w:bottom w:val="none" w:sz="0" w:space="0" w:color="auto"/>
        <w:right w:val="none" w:sz="0" w:space="0" w:color="auto"/>
      </w:divBdr>
    </w:div>
    <w:div w:id="892929296">
      <w:bodyDiv w:val="1"/>
      <w:marLeft w:val="0"/>
      <w:marRight w:val="0"/>
      <w:marTop w:val="0"/>
      <w:marBottom w:val="0"/>
      <w:divBdr>
        <w:top w:val="none" w:sz="0" w:space="0" w:color="auto"/>
        <w:left w:val="none" w:sz="0" w:space="0" w:color="auto"/>
        <w:bottom w:val="none" w:sz="0" w:space="0" w:color="auto"/>
        <w:right w:val="none" w:sz="0" w:space="0" w:color="auto"/>
      </w:divBdr>
      <w:divsChild>
        <w:div w:id="1560745577">
          <w:marLeft w:val="360"/>
          <w:marRight w:val="0"/>
          <w:marTop w:val="200"/>
          <w:marBottom w:val="0"/>
          <w:divBdr>
            <w:top w:val="none" w:sz="0" w:space="0" w:color="auto"/>
            <w:left w:val="none" w:sz="0" w:space="0" w:color="auto"/>
            <w:bottom w:val="none" w:sz="0" w:space="0" w:color="auto"/>
            <w:right w:val="none" w:sz="0" w:space="0" w:color="auto"/>
          </w:divBdr>
        </w:div>
        <w:div w:id="519587846">
          <w:marLeft w:val="360"/>
          <w:marRight w:val="0"/>
          <w:marTop w:val="200"/>
          <w:marBottom w:val="0"/>
          <w:divBdr>
            <w:top w:val="none" w:sz="0" w:space="0" w:color="auto"/>
            <w:left w:val="none" w:sz="0" w:space="0" w:color="auto"/>
            <w:bottom w:val="none" w:sz="0" w:space="0" w:color="auto"/>
            <w:right w:val="none" w:sz="0" w:space="0" w:color="auto"/>
          </w:divBdr>
        </w:div>
      </w:divsChild>
    </w:div>
    <w:div w:id="900292110">
      <w:bodyDiv w:val="1"/>
      <w:marLeft w:val="0"/>
      <w:marRight w:val="0"/>
      <w:marTop w:val="0"/>
      <w:marBottom w:val="0"/>
      <w:divBdr>
        <w:top w:val="none" w:sz="0" w:space="0" w:color="auto"/>
        <w:left w:val="none" w:sz="0" w:space="0" w:color="auto"/>
        <w:bottom w:val="none" w:sz="0" w:space="0" w:color="auto"/>
        <w:right w:val="none" w:sz="0" w:space="0" w:color="auto"/>
      </w:divBdr>
    </w:div>
    <w:div w:id="1032653305">
      <w:bodyDiv w:val="1"/>
      <w:marLeft w:val="0"/>
      <w:marRight w:val="0"/>
      <w:marTop w:val="0"/>
      <w:marBottom w:val="0"/>
      <w:divBdr>
        <w:top w:val="none" w:sz="0" w:space="0" w:color="auto"/>
        <w:left w:val="none" w:sz="0" w:space="0" w:color="auto"/>
        <w:bottom w:val="none" w:sz="0" w:space="0" w:color="auto"/>
        <w:right w:val="none" w:sz="0" w:space="0" w:color="auto"/>
      </w:divBdr>
    </w:div>
    <w:div w:id="1054891202">
      <w:bodyDiv w:val="1"/>
      <w:marLeft w:val="0"/>
      <w:marRight w:val="0"/>
      <w:marTop w:val="0"/>
      <w:marBottom w:val="0"/>
      <w:divBdr>
        <w:top w:val="none" w:sz="0" w:space="0" w:color="auto"/>
        <w:left w:val="none" w:sz="0" w:space="0" w:color="auto"/>
        <w:bottom w:val="none" w:sz="0" w:space="0" w:color="auto"/>
        <w:right w:val="none" w:sz="0" w:space="0" w:color="auto"/>
      </w:divBdr>
    </w:div>
    <w:div w:id="1065226247">
      <w:bodyDiv w:val="1"/>
      <w:marLeft w:val="0"/>
      <w:marRight w:val="0"/>
      <w:marTop w:val="0"/>
      <w:marBottom w:val="0"/>
      <w:divBdr>
        <w:top w:val="none" w:sz="0" w:space="0" w:color="auto"/>
        <w:left w:val="none" w:sz="0" w:space="0" w:color="auto"/>
        <w:bottom w:val="none" w:sz="0" w:space="0" w:color="auto"/>
        <w:right w:val="none" w:sz="0" w:space="0" w:color="auto"/>
      </w:divBdr>
      <w:divsChild>
        <w:div w:id="472068678">
          <w:marLeft w:val="0"/>
          <w:marRight w:val="0"/>
          <w:marTop w:val="0"/>
          <w:marBottom w:val="0"/>
          <w:divBdr>
            <w:top w:val="none" w:sz="0" w:space="0" w:color="auto"/>
            <w:left w:val="none" w:sz="0" w:space="0" w:color="auto"/>
            <w:bottom w:val="none" w:sz="0" w:space="0" w:color="auto"/>
            <w:right w:val="none" w:sz="0" w:space="0" w:color="auto"/>
          </w:divBdr>
          <w:divsChild>
            <w:div w:id="704018558">
              <w:marLeft w:val="0"/>
              <w:marRight w:val="0"/>
              <w:marTop w:val="0"/>
              <w:marBottom w:val="0"/>
              <w:divBdr>
                <w:top w:val="none" w:sz="0" w:space="0" w:color="auto"/>
                <w:left w:val="none" w:sz="0" w:space="0" w:color="auto"/>
                <w:bottom w:val="none" w:sz="0" w:space="0" w:color="auto"/>
                <w:right w:val="none" w:sz="0" w:space="0" w:color="auto"/>
              </w:divBdr>
              <w:divsChild>
                <w:div w:id="986782746">
                  <w:marLeft w:val="0"/>
                  <w:marRight w:val="0"/>
                  <w:marTop w:val="0"/>
                  <w:marBottom w:val="0"/>
                  <w:divBdr>
                    <w:top w:val="none" w:sz="0" w:space="0" w:color="auto"/>
                    <w:left w:val="none" w:sz="0" w:space="0" w:color="auto"/>
                    <w:bottom w:val="none" w:sz="0" w:space="0" w:color="auto"/>
                    <w:right w:val="none" w:sz="0" w:space="0" w:color="auto"/>
                  </w:divBdr>
                  <w:divsChild>
                    <w:div w:id="1602647470">
                      <w:marLeft w:val="0"/>
                      <w:marRight w:val="0"/>
                      <w:marTop w:val="0"/>
                      <w:marBottom w:val="0"/>
                      <w:divBdr>
                        <w:top w:val="none" w:sz="0" w:space="0" w:color="auto"/>
                        <w:left w:val="none" w:sz="0" w:space="0" w:color="auto"/>
                        <w:bottom w:val="none" w:sz="0" w:space="0" w:color="auto"/>
                        <w:right w:val="none" w:sz="0" w:space="0" w:color="auto"/>
                      </w:divBdr>
                      <w:divsChild>
                        <w:div w:id="47729895">
                          <w:marLeft w:val="0"/>
                          <w:marRight w:val="0"/>
                          <w:marTop w:val="0"/>
                          <w:marBottom w:val="0"/>
                          <w:divBdr>
                            <w:top w:val="none" w:sz="0" w:space="0" w:color="auto"/>
                            <w:left w:val="none" w:sz="0" w:space="0" w:color="auto"/>
                            <w:bottom w:val="none" w:sz="0" w:space="0" w:color="auto"/>
                            <w:right w:val="none" w:sz="0" w:space="0" w:color="auto"/>
                          </w:divBdr>
                          <w:divsChild>
                            <w:div w:id="966860992">
                              <w:marLeft w:val="0"/>
                              <w:marRight w:val="0"/>
                              <w:marTop w:val="0"/>
                              <w:marBottom w:val="0"/>
                              <w:divBdr>
                                <w:top w:val="none" w:sz="0" w:space="0" w:color="auto"/>
                                <w:left w:val="none" w:sz="0" w:space="0" w:color="auto"/>
                                <w:bottom w:val="none" w:sz="0" w:space="0" w:color="auto"/>
                                <w:right w:val="none" w:sz="0" w:space="0" w:color="auto"/>
                              </w:divBdr>
                              <w:divsChild>
                                <w:div w:id="1707294709">
                                  <w:marLeft w:val="0"/>
                                  <w:marRight w:val="0"/>
                                  <w:marTop w:val="0"/>
                                  <w:marBottom w:val="0"/>
                                  <w:divBdr>
                                    <w:top w:val="none" w:sz="0" w:space="0" w:color="auto"/>
                                    <w:left w:val="none" w:sz="0" w:space="0" w:color="auto"/>
                                    <w:bottom w:val="none" w:sz="0" w:space="0" w:color="auto"/>
                                    <w:right w:val="none" w:sz="0" w:space="0" w:color="auto"/>
                                  </w:divBdr>
                                  <w:divsChild>
                                    <w:div w:id="1062674480">
                                      <w:marLeft w:val="0"/>
                                      <w:marRight w:val="0"/>
                                      <w:marTop w:val="0"/>
                                      <w:marBottom w:val="0"/>
                                      <w:divBdr>
                                        <w:top w:val="none" w:sz="0" w:space="0" w:color="auto"/>
                                        <w:left w:val="none" w:sz="0" w:space="0" w:color="auto"/>
                                        <w:bottom w:val="none" w:sz="0" w:space="0" w:color="auto"/>
                                        <w:right w:val="none" w:sz="0" w:space="0" w:color="auto"/>
                                      </w:divBdr>
                                      <w:divsChild>
                                        <w:div w:id="335307141">
                                          <w:marLeft w:val="0"/>
                                          <w:marRight w:val="0"/>
                                          <w:marTop w:val="0"/>
                                          <w:marBottom w:val="0"/>
                                          <w:divBdr>
                                            <w:top w:val="none" w:sz="0" w:space="0" w:color="auto"/>
                                            <w:left w:val="none" w:sz="0" w:space="0" w:color="auto"/>
                                            <w:bottom w:val="none" w:sz="0" w:space="0" w:color="auto"/>
                                            <w:right w:val="none" w:sz="0" w:space="0" w:color="auto"/>
                                          </w:divBdr>
                                          <w:divsChild>
                                            <w:div w:id="1635017075">
                                              <w:marLeft w:val="0"/>
                                              <w:marRight w:val="0"/>
                                              <w:marTop w:val="0"/>
                                              <w:marBottom w:val="0"/>
                                              <w:divBdr>
                                                <w:top w:val="none" w:sz="0" w:space="0" w:color="auto"/>
                                                <w:left w:val="none" w:sz="0" w:space="0" w:color="auto"/>
                                                <w:bottom w:val="none" w:sz="0" w:space="0" w:color="auto"/>
                                                <w:right w:val="none" w:sz="0" w:space="0" w:color="auto"/>
                                              </w:divBdr>
                                              <w:divsChild>
                                                <w:div w:id="1144859687">
                                                  <w:marLeft w:val="0"/>
                                                  <w:marRight w:val="0"/>
                                                  <w:marTop w:val="0"/>
                                                  <w:marBottom w:val="0"/>
                                                  <w:divBdr>
                                                    <w:top w:val="none" w:sz="0" w:space="0" w:color="auto"/>
                                                    <w:left w:val="none" w:sz="0" w:space="0" w:color="auto"/>
                                                    <w:bottom w:val="none" w:sz="0" w:space="0" w:color="auto"/>
                                                    <w:right w:val="none" w:sz="0" w:space="0" w:color="auto"/>
                                                  </w:divBdr>
                                                  <w:divsChild>
                                                    <w:div w:id="1217814797">
                                                      <w:marLeft w:val="0"/>
                                                      <w:marRight w:val="0"/>
                                                      <w:marTop w:val="0"/>
                                                      <w:marBottom w:val="0"/>
                                                      <w:divBdr>
                                                        <w:top w:val="none" w:sz="0" w:space="0" w:color="auto"/>
                                                        <w:left w:val="none" w:sz="0" w:space="0" w:color="auto"/>
                                                        <w:bottom w:val="none" w:sz="0" w:space="0" w:color="auto"/>
                                                        <w:right w:val="none" w:sz="0" w:space="0" w:color="auto"/>
                                                      </w:divBdr>
                                                      <w:divsChild>
                                                        <w:div w:id="787352472">
                                                          <w:marLeft w:val="0"/>
                                                          <w:marRight w:val="0"/>
                                                          <w:marTop w:val="0"/>
                                                          <w:marBottom w:val="0"/>
                                                          <w:divBdr>
                                                            <w:top w:val="none" w:sz="0" w:space="0" w:color="auto"/>
                                                            <w:left w:val="none" w:sz="0" w:space="0" w:color="auto"/>
                                                            <w:bottom w:val="none" w:sz="0" w:space="0" w:color="auto"/>
                                                            <w:right w:val="none" w:sz="0" w:space="0" w:color="auto"/>
                                                          </w:divBdr>
                                                          <w:divsChild>
                                                            <w:div w:id="1836334999">
                                                              <w:marLeft w:val="0"/>
                                                              <w:marRight w:val="0"/>
                                                              <w:marTop w:val="0"/>
                                                              <w:marBottom w:val="0"/>
                                                              <w:divBdr>
                                                                <w:top w:val="none" w:sz="0" w:space="0" w:color="auto"/>
                                                                <w:left w:val="none" w:sz="0" w:space="0" w:color="auto"/>
                                                                <w:bottom w:val="none" w:sz="0" w:space="0" w:color="auto"/>
                                                                <w:right w:val="none" w:sz="0" w:space="0" w:color="auto"/>
                                                              </w:divBdr>
                                                              <w:divsChild>
                                                                <w:div w:id="58790129">
                                                                  <w:marLeft w:val="0"/>
                                                                  <w:marRight w:val="0"/>
                                                                  <w:marTop w:val="0"/>
                                                                  <w:marBottom w:val="0"/>
                                                                  <w:divBdr>
                                                                    <w:top w:val="none" w:sz="0" w:space="0" w:color="auto"/>
                                                                    <w:left w:val="none" w:sz="0" w:space="0" w:color="auto"/>
                                                                    <w:bottom w:val="none" w:sz="0" w:space="0" w:color="auto"/>
                                                                    <w:right w:val="none" w:sz="0" w:space="0" w:color="auto"/>
                                                                  </w:divBdr>
                                                                  <w:divsChild>
                                                                    <w:div w:id="1802382336">
                                                                      <w:marLeft w:val="0"/>
                                                                      <w:marRight w:val="0"/>
                                                                      <w:marTop w:val="0"/>
                                                                      <w:marBottom w:val="0"/>
                                                                      <w:divBdr>
                                                                        <w:top w:val="none" w:sz="0" w:space="0" w:color="auto"/>
                                                                        <w:left w:val="none" w:sz="0" w:space="0" w:color="auto"/>
                                                                        <w:bottom w:val="none" w:sz="0" w:space="0" w:color="auto"/>
                                                                        <w:right w:val="none" w:sz="0" w:space="0" w:color="auto"/>
                                                                      </w:divBdr>
                                                                      <w:divsChild>
                                                                        <w:div w:id="937639206">
                                                                          <w:marLeft w:val="0"/>
                                                                          <w:marRight w:val="0"/>
                                                                          <w:marTop w:val="0"/>
                                                                          <w:marBottom w:val="0"/>
                                                                          <w:divBdr>
                                                                            <w:top w:val="none" w:sz="0" w:space="0" w:color="auto"/>
                                                                            <w:left w:val="none" w:sz="0" w:space="0" w:color="auto"/>
                                                                            <w:bottom w:val="none" w:sz="0" w:space="0" w:color="auto"/>
                                                                            <w:right w:val="none" w:sz="0" w:space="0" w:color="auto"/>
                                                                          </w:divBdr>
                                                                          <w:divsChild>
                                                                            <w:div w:id="412632420">
                                                                              <w:marLeft w:val="0"/>
                                                                              <w:marRight w:val="0"/>
                                                                              <w:marTop w:val="0"/>
                                                                              <w:marBottom w:val="0"/>
                                                                              <w:divBdr>
                                                                                <w:top w:val="none" w:sz="0" w:space="0" w:color="auto"/>
                                                                                <w:left w:val="none" w:sz="0" w:space="0" w:color="auto"/>
                                                                                <w:bottom w:val="none" w:sz="0" w:space="0" w:color="auto"/>
                                                                                <w:right w:val="none" w:sz="0" w:space="0" w:color="auto"/>
                                                                              </w:divBdr>
                                                                              <w:divsChild>
                                                                                <w:div w:id="389308897">
                                                                                  <w:marLeft w:val="180"/>
                                                                                  <w:marRight w:val="180"/>
                                                                                  <w:marTop w:val="0"/>
                                                                                  <w:marBottom w:val="0"/>
                                                                                  <w:divBdr>
                                                                                    <w:top w:val="none" w:sz="0" w:space="0" w:color="auto"/>
                                                                                    <w:left w:val="none" w:sz="0" w:space="0" w:color="auto"/>
                                                                                    <w:bottom w:val="none" w:sz="0" w:space="0" w:color="auto"/>
                                                                                    <w:right w:val="none" w:sz="0" w:space="0" w:color="auto"/>
                                                                                  </w:divBdr>
                                                                                  <w:divsChild>
                                                                                    <w:div w:id="383255489">
                                                                                      <w:marLeft w:val="0"/>
                                                                                      <w:marRight w:val="0"/>
                                                                                      <w:marTop w:val="0"/>
                                                                                      <w:marBottom w:val="0"/>
                                                                                      <w:divBdr>
                                                                                        <w:top w:val="none" w:sz="0" w:space="0" w:color="auto"/>
                                                                                        <w:left w:val="none" w:sz="0" w:space="0" w:color="auto"/>
                                                                                        <w:bottom w:val="none" w:sz="0" w:space="0" w:color="auto"/>
                                                                                        <w:right w:val="none" w:sz="0" w:space="0" w:color="auto"/>
                                                                                      </w:divBdr>
                                                                                      <w:divsChild>
                                                                                        <w:div w:id="7698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25164">
      <w:bodyDiv w:val="1"/>
      <w:marLeft w:val="0"/>
      <w:marRight w:val="0"/>
      <w:marTop w:val="0"/>
      <w:marBottom w:val="0"/>
      <w:divBdr>
        <w:top w:val="none" w:sz="0" w:space="0" w:color="auto"/>
        <w:left w:val="none" w:sz="0" w:space="0" w:color="auto"/>
        <w:bottom w:val="none" w:sz="0" w:space="0" w:color="auto"/>
        <w:right w:val="none" w:sz="0" w:space="0" w:color="auto"/>
      </w:divBdr>
    </w:div>
    <w:div w:id="1149981516">
      <w:bodyDiv w:val="1"/>
      <w:marLeft w:val="0"/>
      <w:marRight w:val="0"/>
      <w:marTop w:val="0"/>
      <w:marBottom w:val="0"/>
      <w:divBdr>
        <w:top w:val="none" w:sz="0" w:space="0" w:color="auto"/>
        <w:left w:val="none" w:sz="0" w:space="0" w:color="auto"/>
        <w:bottom w:val="none" w:sz="0" w:space="0" w:color="auto"/>
        <w:right w:val="none" w:sz="0" w:space="0" w:color="auto"/>
      </w:divBdr>
    </w:div>
    <w:div w:id="1211962873">
      <w:bodyDiv w:val="1"/>
      <w:marLeft w:val="0"/>
      <w:marRight w:val="0"/>
      <w:marTop w:val="0"/>
      <w:marBottom w:val="0"/>
      <w:divBdr>
        <w:top w:val="none" w:sz="0" w:space="0" w:color="auto"/>
        <w:left w:val="none" w:sz="0" w:space="0" w:color="auto"/>
        <w:bottom w:val="none" w:sz="0" w:space="0" w:color="auto"/>
        <w:right w:val="none" w:sz="0" w:space="0" w:color="auto"/>
      </w:divBdr>
    </w:div>
    <w:div w:id="1225069772">
      <w:bodyDiv w:val="1"/>
      <w:marLeft w:val="0"/>
      <w:marRight w:val="0"/>
      <w:marTop w:val="0"/>
      <w:marBottom w:val="0"/>
      <w:divBdr>
        <w:top w:val="none" w:sz="0" w:space="0" w:color="auto"/>
        <w:left w:val="none" w:sz="0" w:space="0" w:color="auto"/>
        <w:bottom w:val="none" w:sz="0" w:space="0" w:color="auto"/>
        <w:right w:val="none" w:sz="0" w:space="0" w:color="auto"/>
      </w:divBdr>
    </w:div>
    <w:div w:id="1249001575">
      <w:bodyDiv w:val="1"/>
      <w:marLeft w:val="0"/>
      <w:marRight w:val="0"/>
      <w:marTop w:val="0"/>
      <w:marBottom w:val="0"/>
      <w:divBdr>
        <w:top w:val="none" w:sz="0" w:space="0" w:color="auto"/>
        <w:left w:val="none" w:sz="0" w:space="0" w:color="auto"/>
        <w:bottom w:val="none" w:sz="0" w:space="0" w:color="auto"/>
        <w:right w:val="none" w:sz="0" w:space="0" w:color="auto"/>
      </w:divBdr>
    </w:div>
    <w:div w:id="1358579966">
      <w:bodyDiv w:val="1"/>
      <w:marLeft w:val="0"/>
      <w:marRight w:val="0"/>
      <w:marTop w:val="0"/>
      <w:marBottom w:val="0"/>
      <w:divBdr>
        <w:top w:val="none" w:sz="0" w:space="0" w:color="auto"/>
        <w:left w:val="none" w:sz="0" w:space="0" w:color="auto"/>
        <w:bottom w:val="none" w:sz="0" w:space="0" w:color="auto"/>
        <w:right w:val="none" w:sz="0" w:space="0" w:color="auto"/>
      </w:divBdr>
    </w:div>
    <w:div w:id="1433935461">
      <w:bodyDiv w:val="1"/>
      <w:marLeft w:val="0"/>
      <w:marRight w:val="0"/>
      <w:marTop w:val="0"/>
      <w:marBottom w:val="0"/>
      <w:divBdr>
        <w:top w:val="none" w:sz="0" w:space="0" w:color="auto"/>
        <w:left w:val="none" w:sz="0" w:space="0" w:color="auto"/>
        <w:bottom w:val="none" w:sz="0" w:space="0" w:color="auto"/>
        <w:right w:val="none" w:sz="0" w:space="0" w:color="auto"/>
      </w:divBdr>
    </w:div>
    <w:div w:id="1488669940">
      <w:bodyDiv w:val="1"/>
      <w:marLeft w:val="0"/>
      <w:marRight w:val="0"/>
      <w:marTop w:val="0"/>
      <w:marBottom w:val="0"/>
      <w:divBdr>
        <w:top w:val="none" w:sz="0" w:space="0" w:color="auto"/>
        <w:left w:val="none" w:sz="0" w:space="0" w:color="auto"/>
        <w:bottom w:val="none" w:sz="0" w:space="0" w:color="auto"/>
        <w:right w:val="none" w:sz="0" w:space="0" w:color="auto"/>
      </w:divBdr>
    </w:div>
    <w:div w:id="1517042718">
      <w:bodyDiv w:val="1"/>
      <w:marLeft w:val="0"/>
      <w:marRight w:val="0"/>
      <w:marTop w:val="0"/>
      <w:marBottom w:val="0"/>
      <w:divBdr>
        <w:top w:val="none" w:sz="0" w:space="0" w:color="auto"/>
        <w:left w:val="none" w:sz="0" w:space="0" w:color="auto"/>
        <w:bottom w:val="none" w:sz="0" w:space="0" w:color="auto"/>
        <w:right w:val="none" w:sz="0" w:space="0" w:color="auto"/>
      </w:divBdr>
    </w:div>
    <w:div w:id="1608586258">
      <w:bodyDiv w:val="1"/>
      <w:marLeft w:val="0"/>
      <w:marRight w:val="0"/>
      <w:marTop w:val="0"/>
      <w:marBottom w:val="0"/>
      <w:divBdr>
        <w:top w:val="none" w:sz="0" w:space="0" w:color="auto"/>
        <w:left w:val="none" w:sz="0" w:space="0" w:color="auto"/>
        <w:bottom w:val="none" w:sz="0" w:space="0" w:color="auto"/>
        <w:right w:val="none" w:sz="0" w:space="0" w:color="auto"/>
      </w:divBdr>
    </w:div>
    <w:div w:id="1639988848">
      <w:bodyDiv w:val="1"/>
      <w:marLeft w:val="0"/>
      <w:marRight w:val="0"/>
      <w:marTop w:val="0"/>
      <w:marBottom w:val="0"/>
      <w:divBdr>
        <w:top w:val="none" w:sz="0" w:space="0" w:color="auto"/>
        <w:left w:val="none" w:sz="0" w:space="0" w:color="auto"/>
        <w:bottom w:val="none" w:sz="0" w:space="0" w:color="auto"/>
        <w:right w:val="none" w:sz="0" w:space="0" w:color="auto"/>
      </w:divBdr>
    </w:div>
    <w:div w:id="1672562104">
      <w:bodyDiv w:val="1"/>
      <w:marLeft w:val="0"/>
      <w:marRight w:val="0"/>
      <w:marTop w:val="0"/>
      <w:marBottom w:val="0"/>
      <w:divBdr>
        <w:top w:val="none" w:sz="0" w:space="0" w:color="auto"/>
        <w:left w:val="none" w:sz="0" w:space="0" w:color="auto"/>
        <w:bottom w:val="none" w:sz="0" w:space="0" w:color="auto"/>
        <w:right w:val="none" w:sz="0" w:space="0" w:color="auto"/>
      </w:divBdr>
    </w:div>
    <w:div w:id="1729843446">
      <w:bodyDiv w:val="1"/>
      <w:marLeft w:val="0"/>
      <w:marRight w:val="0"/>
      <w:marTop w:val="0"/>
      <w:marBottom w:val="0"/>
      <w:divBdr>
        <w:top w:val="none" w:sz="0" w:space="0" w:color="auto"/>
        <w:left w:val="none" w:sz="0" w:space="0" w:color="auto"/>
        <w:bottom w:val="none" w:sz="0" w:space="0" w:color="auto"/>
        <w:right w:val="none" w:sz="0" w:space="0" w:color="auto"/>
      </w:divBdr>
    </w:div>
    <w:div w:id="1755662740">
      <w:bodyDiv w:val="1"/>
      <w:marLeft w:val="0"/>
      <w:marRight w:val="0"/>
      <w:marTop w:val="0"/>
      <w:marBottom w:val="0"/>
      <w:divBdr>
        <w:top w:val="none" w:sz="0" w:space="0" w:color="auto"/>
        <w:left w:val="none" w:sz="0" w:space="0" w:color="auto"/>
        <w:bottom w:val="none" w:sz="0" w:space="0" w:color="auto"/>
        <w:right w:val="none" w:sz="0" w:space="0" w:color="auto"/>
      </w:divBdr>
    </w:div>
    <w:div w:id="1768189649">
      <w:bodyDiv w:val="1"/>
      <w:marLeft w:val="0"/>
      <w:marRight w:val="0"/>
      <w:marTop w:val="0"/>
      <w:marBottom w:val="0"/>
      <w:divBdr>
        <w:top w:val="none" w:sz="0" w:space="0" w:color="auto"/>
        <w:left w:val="none" w:sz="0" w:space="0" w:color="auto"/>
        <w:bottom w:val="none" w:sz="0" w:space="0" w:color="auto"/>
        <w:right w:val="none" w:sz="0" w:space="0" w:color="auto"/>
      </w:divBdr>
    </w:div>
    <w:div w:id="1796754119">
      <w:bodyDiv w:val="1"/>
      <w:marLeft w:val="0"/>
      <w:marRight w:val="0"/>
      <w:marTop w:val="0"/>
      <w:marBottom w:val="0"/>
      <w:divBdr>
        <w:top w:val="none" w:sz="0" w:space="0" w:color="auto"/>
        <w:left w:val="none" w:sz="0" w:space="0" w:color="auto"/>
        <w:bottom w:val="none" w:sz="0" w:space="0" w:color="auto"/>
        <w:right w:val="none" w:sz="0" w:space="0" w:color="auto"/>
      </w:divBdr>
    </w:div>
    <w:div w:id="1802190827">
      <w:bodyDiv w:val="1"/>
      <w:marLeft w:val="0"/>
      <w:marRight w:val="0"/>
      <w:marTop w:val="0"/>
      <w:marBottom w:val="0"/>
      <w:divBdr>
        <w:top w:val="none" w:sz="0" w:space="0" w:color="auto"/>
        <w:left w:val="none" w:sz="0" w:space="0" w:color="auto"/>
        <w:bottom w:val="none" w:sz="0" w:space="0" w:color="auto"/>
        <w:right w:val="none" w:sz="0" w:space="0" w:color="auto"/>
      </w:divBdr>
    </w:div>
    <w:div w:id="1807628097">
      <w:bodyDiv w:val="1"/>
      <w:marLeft w:val="0"/>
      <w:marRight w:val="0"/>
      <w:marTop w:val="0"/>
      <w:marBottom w:val="0"/>
      <w:divBdr>
        <w:top w:val="none" w:sz="0" w:space="0" w:color="auto"/>
        <w:left w:val="none" w:sz="0" w:space="0" w:color="auto"/>
        <w:bottom w:val="none" w:sz="0" w:space="0" w:color="auto"/>
        <w:right w:val="none" w:sz="0" w:space="0" w:color="auto"/>
      </w:divBdr>
    </w:div>
    <w:div w:id="1875850878">
      <w:bodyDiv w:val="1"/>
      <w:marLeft w:val="0"/>
      <w:marRight w:val="0"/>
      <w:marTop w:val="0"/>
      <w:marBottom w:val="0"/>
      <w:divBdr>
        <w:top w:val="none" w:sz="0" w:space="0" w:color="auto"/>
        <w:left w:val="none" w:sz="0" w:space="0" w:color="auto"/>
        <w:bottom w:val="none" w:sz="0" w:space="0" w:color="auto"/>
        <w:right w:val="none" w:sz="0" w:space="0" w:color="auto"/>
      </w:divBdr>
    </w:div>
    <w:div w:id="1898390923">
      <w:bodyDiv w:val="1"/>
      <w:marLeft w:val="0"/>
      <w:marRight w:val="0"/>
      <w:marTop w:val="0"/>
      <w:marBottom w:val="0"/>
      <w:divBdr>
        <w:top w:val="none" w:sz="0" w:space="0" w:color="auto"/>
        <w:left w:val="none" w:sz="0" w:space="0" w:color="auto"/>
        <w:bottom w:val="none" w:sz="0" w:space="0" w:color="auto"/>
        <w:right w:val="none" w:sz="0" w:space="0" w:color="auto"/>
      </w:divBdr>
    </w:div>
    <w:div w:id="1949048641">
      <w:bodyDiv w:val="1"/>
      <w:marLeft w:val="0"/>
      <w:marRight w:val="0"/>
      <w:marTop w:val="0"/>
      <w:marBottom w:val="0"/>
      <w:divBdr>
        <w:top w:val="none" w:sz="0" w:space="0" w:color="auto"/>
        <w:left w:val="none" w:sz="0" w:space="0" w:color="auto"/>
        <w:bottom w:val="none" w:sz="0" w:space="0" w:color="auto"/>
        <w:right w:val="none" w:sz="0" w:space="0" w:color="auto"/>
      </w:divBdr>
      <w:divsChild>
        <w:div w:id="1041395369">
          <w:marLeft w:val="360"/>
          <w:marRight w:val="0"/>
          <w:marTop w:val="200"/>
          <w:marBottom w:val="0"/>
          <w:divBdr>
            <w:top w:val="none" w:sz="0" w:space="0" w:color="auto"/>
            <w:left w:val="none" w:sz="0" w:space="0" w:color="auto"/>
            <w:bottom w:val="none" w:sz="0" w:space="0" w:color="auto"/>
            <w:right w:val="none" w:sz="0" w:space="0" w:color="auto"/>
          </w:divBdr>
        </w:div>
      </w:divsChild>
    </w:div>
    <w:div w:id="1968853334">
      <w:bodyDiv w:val="1"/>
      <w:marLeft w:val="0"/>
      <w:marRight w:val="0"/>
      <w:marTop w:val="0"/>
      <w:marBottom w:val="0"/>
      <w:divBdr>
        <w:top w:val="none" w:sz="0" w:space="0" w:color="auto"/>
        <w:left w:val="none" w:sz="0" w:space="0" w:color="auto"/>
        <w:bottom w:val="none" w:sz="0" w:space="0" w:color="auto"/>
        <w:right w:val="none" w:sz="0" w:space="0" w:color="auto"/>
      </w:divBdr>
    </w:div>
    <w:div w:id="1983609101">
      <w:bodyDiv w:val="1"/>
      <w:marLeft w:val="0"/>
      <w:marRight w:val="0"/>
      <w:marTop w:val="0"/>
      <w:marBottom w:val="0"/>
      <w:divBdr>
        <w:top w:val="none" w:sz="0" w:space="0" w:color="auto"/>
        <w:left w:val="none" w:sz="0" w:space="0" w:color="auto"/>
        <w:bottom w:val="none" w:sz="0" w:space="0" w:color="auto"/>
        <w:right w:val="none" w:sz="0" w:space="0" w:color="auto"/>
      </w:divBdr>
    </w:div>
    <w:div w:id="2056196714">
      <w:bodyDiv w:val="1"/>
      <w:marLeft w:val="0"/>
      <w:marRight w:val="0"/>
      <w:marTop w:val="0"/>
      <w:marBottom w:val="0"/>
      <w:divBdr>
        <w:top w:val="none" w:sz="0" w:space="0" w:color="auto"/>
        <w:left w:val="none" w:sz="0" w:space="0" w:color="auto"/>
        <w:bottom w:val="none" w:sz="0" w:space="0" w:color="auto"/>
        <w:right w:val="none" w:sz="0" w:space="0" w:color="auto"/>
      </w:divBdr>
    </w:div>
    <w:div w:id="21368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7740/eas.stat.2020-V16-04" TargetMode="External"/><Relationship Id="rId21" Type="http://schemas.openxmlformats.org/officeDocument/2006/relationships/hyperlink" Target="https://www.aydin.edu.tr/tr-tr/arastirma/universite-yayinlari/Documents/1ST%20INTERNATIONAL%20HEALTH%20SCIENCES%20RESEARCH%20DAYS%20CONGRESS%20BOOK.pdf" TargetMode="External"/><Relationship Id="rId42" Type="http://schemas.openxmlformats.org/officeDocument/2006/relationships/hyperlink" Target="http://dx.doi.org/10.17740/eas.econ.2023-V31-05" TargetMode="External"/><Relationship Id="rId47" Type="http://schemas.openxmlformats.org/officeDocument/2006/relationships/hyperlink" Target="http://www.hscgp.org" TargetMode="External"/><Relationship Id="rId63" Type="http://schemas.openxmlformats.org/officeDocument/2006/relationships/hyperlink" Target="http://dergisosyalbil.selcuk.edu.tr/susbed/article/view/385" TargetMode="External"/><Relationship Id="rId68" Type="http://schemas.openxmlformats.org/officeDocument/2006/relationships/hyperlink" Target="https://doi.org/10.46413/boneyusbad.739212" TargetMode="External"/><Relationship Id="rId84" Type="http://schemas.openxmlformats.org/officeDocument/2006/relationships/hyperlink" Target="file:///C:\Users\mustafamete\Desktop\Dr.%20&#214;&#287;r.%20&#220;yesi%20M.%20Mete%202022-23%20&#231;al&#305;&#351;malar&#305;\https" TargetMode="External"/><Relationship Id="rId89" Type="http://schemas.openxmlformats.org/officeDocument/2006/relationships/hyperlink" Target="http://dergisosyalbil.selcuk.edu.tr/susbed/article/view/385" TargetMode="External"/><Relationship Id="rId16" Type="http://schemas.openxmlformats.org/officeDocument/2006/relationships/hyperlink" Target="https://www.aydin.edu.tr/tr-tr/arastirma/universite%20yayinlari/Documents/sbf100yilsempozyumu.pdf" TargetMode="External"/><Relationship Id="rId11" Type="http://schemas.openxmlformats.org/officeDocument/2006/relationships/hyperlink" Target="https://unipress.bg/image/catalog/1pdf/010202.pdf" TargetMode="External"/><Relationship Id="rId32" Type="http://schemas.openxmlformats.org/officeDocument/2006/relationships/hyperlink" Target="http://doi.org/10.17740/eas.soc.2022.V42-09" TargetMode="External"/><Relationship Id="rId37" Type="http://schemas.openxmlformats.org/officeDocument/2006/relationships/hyperlink" Target="http://dx.doi.org/10.17740/eas.econ.2022.V30-03" TargetMode="External"/><Relationship Id="rId53" Type="http://schemas.openxmlformats.org/officeDocument/2006/relationships/hyperlink" Target="http://www.sosyalbil.selcuk.edu.tr/sosimak/articles/2008/20/MO-SA-MM.PDF" TargetMode="External"/><Relationship Id="rId58" Type="http://schemas.openxmlformats.org/officeDocument/2006/relationships/hyperlink" Target="http://www.sosyalbil.selcuk.edu.tr/sos_mak/articles%20/2008/20/MO-SA-MM.PDF.%203.12.2009" TargetMode="External"/><Relationship Id="rId74" Type="http://schemas.openxmlformats.org/officeDocument/2006/relationships/hyperlink" Target="http://socialsciences.eurasianacademy.org" TargetMode="External"/><Relationship Id="rId79" Type="http://schemas.openxmlformats.org/officeDocument/2006/relationships/hyperlink" Target="http://dx.doi.org/10.15295/bmij.v11i4.2299" TargetMode="External"/><Relationship Id="rId5" Type="http://schemas.openxmlformats.org/officeDocument/2006/relationships/webSettings" Target="webSettings.xml"/><Relationship Id="rId90" Type="http://schemas.openxmlformats.org/officeDocument/2006/relationships/hyperlink" Target="mailto:mustafamete@aydin.edu.tr" TargetMode="External"/><Relationship Id="rId95" Type="http://schemas.openxmlformats.org/officeDocument/2006/relationships/theme" Target="theme/theme1.xml"/><Relationship Id="rId22" Type="http://schemas.openxmlformats.org/officeDocument/2006/relationships/hyperlink" Target="https://www.aydin.edu.tr/tr-tr/arastirma/universite-yayinlari/Documents/sbf100yilsempozyumu.pdf" TargetMode="External"/><Relationship Id="rId27" Type="http://schemas.openxmlformats.org/officeDocument/2006/relationships/hyperlink" Target="http://doi.org/10.17740/eas.soc.2021.V36-02" TargetMode="External"/><Relationship Id="rId43" Type="http://schemas.openxmlformats.org/officeDocument/2006/relationships/hyperlink" Target="https://eurasianacademy.org/index.php/busecon/article/view/1290/1355" TargetMode="External"/><Relationship Id="rId48" Type="http://schemas.openxmlformats.org/officeDocument/2006/relationships/hyperlink" Target="http://www.kongre2020.com/site.php?http://www.yaslisagligisempozyumu.com" TargetMode="External"/><Relationship Id="rId64" Type="http://schemas.openxmlformats.org/officeDocument/2006/relationships/hyperlink" Target="http://dergisosyalbil.selcuk.edu.tr/susbed/article/view/385" TargetMode="External"/><Relationship Id="rId69" Type="http://schemas.openxmlformats.org/officeDocument/2006/relationships/hyperlink" Target="https://dergipark.org.tr/tr/pub/susead/issue/28418/302579" TargetMode="External"/><Relationship Id="rId8" Type="http://schemas.openxmlformats.org/officeDocument/2006/relationships/image" Target="media/image1.wmf"/><Relationship Id="rId51" Type="http://schemas.openxmlformats.org/officeDocument/2006/relationships/hyperlink" Target="http://dergipark.ulakbim.gov.tr/ksuiibf/issue/view/5000010493" TargetMode="External"/><Relationship Id="rId72" Type="http://schemas.openxmlformats.org/officeDocument/2006/relationships/hyperlink" Target="http://www.jotags.org" TargetMode="External"/><Relationship Id="rId80" Type="http://schemas.openxmlformats.org/officeDocument/2006/relationships/hyperlink" Target="https://doi.org/10.33399/biibfad.835088" TargetMode="External"/><Relationship Id="rId85" Type="http://schemas.openxmlformats.org/officeDocument/2006/relationships/hyperlink" Target="https://doi.org/10.18506/anemon.1240514"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org/10.46413/boneyusbad.739212" TargetMode="External"/><Relationship Id="rId17" Type="http://schemas.openxmlformats.org/officeDocument/2006/relationships/hyperlink" Target="https://www.aydin.edu.tr/tr-tr/arastirma/universite-yayinlari/Documents/sbf100yilsempozyumu.pdf" TargetMode="External"/><Relationship Id="rId25" Type="http://schemas.openxmlformats.org/officeDocument/2006/relationships/hyperlink" Target="http://dx.doi.org/10.11611/yead.422552" TargetMode="External"/><Relationship Id="rId33" Type="http://schemas.openxmlformats.org/officeDocument/2006/relationships/hyperlink" Target="http://dx.doi.org/10.17740/eas.stat.2022-V22-03" TargetMode="External"/><Relationship Id="rId38" Type="http://schemas.openxmlformats.org/officeDocument/2006/relationships/hyperlink" Target="http://socialsciences.eurasianacademy.org" TargetMode="External"/><Relationship Id="rId46" Type="http://schemas.openxmlformats.org/officeDocument/2006/relationships/hyperlink" Target="http://busecon.eurasianacademy.org/" TargetMode="External"/><Relationship Id="rId59" Type="http://schemas.openxmlformats.org/officeDocument/2006/relationships/hyperlink" Target="http://www.sosyalbilselcuk.edu.tr/sos_mak/articles/2008/20/MO-SA-MM.PDF" TargetMode="External"/><Relationship Id="rId67" Type="http://schemas.openxmlformats.org/officeDocument/2006/relationships/hyperlink" Target="https://www.academia.edu/36374977/L%C4%B0DERL%C4%B0KG%C3%9CL%C5%9EAH_TURANLI_Nisan_2018_?auto=download" TargetMode="External"/><Relationship Id="rId20" Type="http://schemas.openxmlformats.org/officeDocument/2006/relationships/hyperlink" Target="https://www.aydin.edu.tr/tr-tr/arastirma/universiteyayinlari/Documents/1ST%20INTERNATIONAL%20HEALTH%20SCIENCES%20RESEARCH%20DAYS%20CONGRESS%20BOOK.pdf" TargetMode="External"/><Relationship Id="rId41" Type="http://schemas.openxmlformats.org/officeDocument/2006/relationships/hyperlink" Target="http://doi.org/10.17740/eas.soc.2023.V46.03" TargetMode="External"/><Relationship Id="rId54" Type="http://schemas.openxmlformats.org/officeDocument/2006/relationships/hyperlink" Target="http://www.sosyalbil.selcuk.edu.tr/sosimak/articles/2008/20/MO-SA-MM.PDF" TargetMode="External"/><Relationship Id="rId62" Type="http://schemas.openxmlformats.org/officeDocument/2006/relationships/hyperlink" Target="http://www.sosyalbil.selcuk.edu.tr/sosimak/articles/2008/20/MO-SA-MM.PDF" TargetMode="External"/><Relationship Id="rId70" Type="http://schemas.openxmlformats.org/officeDocument/2006/relationships/hyperlink" Target="http://doi.org/10.17740/eas.soc.2021.V36-02" TargetMode="External"/><Relationship Id="rId75" Type="http://schemas.openxmlformats.org/officeDocument/2006/relationships/hyperlink" Target="http://doi.org/10.17740/eas.soc.2022.V42-09" TargetMode="External"/><Relationship Id="rId83" Type="http://schemas.openxmlformats.org/officeDocument/2006/relationships/hyperlink" Target="https://doi.org/10.51551/verimlilik.1216703" TargetMode="External"/><Relationship Id="rId88" Type="http://schemas.openxmlformats.org/officeDocument/2006/relationships/hyperlink" Target="https://doi.org/10.20491/isarder.2023.1742" TargetMode="External"/><Relationship Id="rId9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ydin.edu.tr/tr-tr/arastirma/universite-yayinlari/Documents/sbf100yilsempozyumu.pdf" TargetMode="External"/><Relationship Id="rId23" Type="http://schemas.openxmlformats.org/officeDocument/2006/relationships/hyperlink" Target="https://www.aydin.edu.tr/tr-tr/arastirma/universite%20yayinlari/Documents/sbf100yilsempozyumu.pdf" TargetMode="External"/><Relationship Id="rId28" Type="http://schemas.openxmlformats.org/officeDocument/2006/relationships/hyperlink" Target="http://doi.org/10.17740/eas.soc.2021.V37-04" TargetMode="External"/><Relationship Id="rId36" Type="http://schemas.openxmlformats.org/officeDocument/2006/relationships/hyperlink" Target="http://busecon.eurasianacademy.org" TargetMode="External"/><Relationship Id="rId49" Type="http://schemas.openxmlformats.org/officeDocument/2006/relationships/hyperlink" Target="http://www.sosyalhizmetleriyenidendusunmek.com" TargetMode="External"/><Relationship Id="rId57" Type="http://schemas.openxmlformats.org/officeDocument/2006/relationships/hyperlink" Target="http://www.sosyalbil.selcuk.edu.tr/sos_mak/articles%20/2008/20/MO-SA-MM.PDF.%203.12.2009" TargetMode="External"/><Relationship Id="rId10" Type="http://schemas.openxmlformats.org/officeDocument/2006/relationships/hyperlink" Target="https://unipress.bg/image/catalog/1pdf/000004.pdf" TargetMode="External"/><Relationship Id="rId31" Type="http://schemas.openxmlformats.org/officeDocument/2006/relationships/hyperlink" Target="http://socialsciences.eurasianacademy.org" TargetMode="External"/><Relationship Id="rId44" Type="http://schemas.openxmlformats.org/officeDocument/2006/relationships/hyperlink" Target="http://econstat.eurasianacademy.org/" TargetMode="External"/><Relationship Id="rId52" Type="http://schemas.openxmlformats.org/officeDocument/2006/relationships/hyperlink" Target="http://www.sosyalbil.selcuk.edu.tr/sosimak/articles/2008/20/MO-SA-MM.PDF" TargetMode="External"/><Relationship Id="rId60" Type="http://schemas.openxmlformats.org/officeDocument/2006/relationships/hyperlink" Target="http://dergipark.gov.tr/download/article-file/303122" TargetMode="External"/><Relationship Id="rId65" Type="http://schemas.openxmlformats.org/officeDocument/2006/relationships/hyperlink" Target="https://doi.org/10.3991/ijac.v12i1.9637" TargetMode="External"/><Relationship Id="rId73" Type="http://schemas.openxmlformats.org/officeDocument/2006/relationships/hyperlink" Target="https://www.researchgate.net/publication/339297338_Impact_of_Group_Emotional_Intelligence_on_Team_Effectiveness" TargetMode="External"/><Relationship Id="rId78" Type="http://schemas.openxmlformats.org/officeDocument/2006/relationships/hyperlink" Target="https://eurasianacademy.org/index.php/busecon/article/view/1290/1355" TargetMode="External"/><Relationship Id="rId81" Type="http://schemas.openxmlformats.org/officeDocument/2006/relationships/hyperlink" Target="https://doi.org/10.33399/biibfad.835088" TargetMode="External"/><Relationship Id="rId86" Type="http://schemas.openxmlformats.org/officeDocument/2006/relationships/hyperlink" Target="https://doi.org/10.18506/anemon.1240514"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3" Type="http://schemas.openxmlformats.org/officeDocument/2006/relationships/hyperlink" Target="https://webadmin.selcuk.edu.tr/BirimDosyalar/Dosyalar/aksehir_myo/AKMYOSBD-2021.pdf" TargetMode="External"/><Relationship Id="rId18" Type="http://schemas.openxmlformats.org/officeDocument/2006/relationships/hyperlink" Target="https://www.aydin.edu.tr/tr-tr/arastirma/universite-yayinlari/Documents/1ST%20INTERNATIONAL%20HEALTH%20SCIENCES%20RESEARCH%20DAYS%20CONGRESS%20BOOK.pdf" TargetMode="External"/><Relationship Id="rId39" Type="http://schemas.openxmlformats.org/officeDocument/2006/relationships/hyperlink" Target="http://doi.org/10.17740/eas.soc.2022.V44-01" TargetMode="External"/><Relationship Id="rId34" Type="http://schemas.openxmlformats.org/officeDocument/2006/relationships/hyperlink" Target="http://econstat.eurasianacademy.org" TargetMode="External"/><Relationship Id="rId50" Type="http://schemas.openxmlformats.org/officeDocument/2006/relationships/hyperlink" Target="http://aksehirdergi.selcuk.edu.tr" TargetMode="External"/><Relationship Id="rId55" Type="http://schemas.openxmlformats.org/officeDocument/2006/relationships/hyperlink" Target="http://www.yonbildergi.com" TargetMode="External"/><Relationship Id="rId76" Type="http://schemas.openxmlformats.org/officeDocument/2006/relationships/hyperlink" Target="https://jccnc.iums.ac.ir/page/127/Article-Processing-Charges" TargetMode="External"/><Relationship Id="rId7" Type="http://schemas.openxmlformats.org/officeDocument/2006/relationships/endnotes" Target="endnotes.xml"/><Relationship Id="rId71" Type="http://schemas.openxmlformats.org/officeDocument/2006/relationships/hyperlink" Target="https://doi.org/10.34034/tjahr.23191"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dergipark.org.tr/tr/pub/ijemi/issue/66427/1039547" TargetMode="External"/><Relationship Id="rId24" Type="http://schemas.openxmlformats.org/officeDocument/2006/relationships/hyperlink" Target="https://www.aydin.edu.tr/tr-tr/arastirma/universite-yayinlari/Documents/sbf100yilsempozyumu.pdf" TargetMode="External"/><Relationship Id="rId40" Type="http://schemas.openxmlformats.org/officeDocument/2006/relationships/hyperlink" Target="http://socialsciences.eurasianacademy.org" TargetMode="External"/><Relationship Id="rId45" Type="http://schemas.openxmlformats.org/officeDocument/2006/relationships/hyperlink" Target="http://dx.doi.org/10.17740/eas.stat.2023-V23-03" TargetMode="External"/><Relationship Id="rId66" Type="http://schemas.openxmlformats.org/officeDocument/2006/relationships/hyperlink" Target="http://idosi.org/hssj/hssj3(2)08/3.pdf" TargetMode="External"/><Relationship Id="rId87" Type="http://schemas.openxmlformats.org/officeDocument/2006/relationships/hyperlink" Target="https://doi.org/10.20491/isarder.2023.1742" TargetMode="External"/><Relationship Id="rId61" Type="http://schemas.openxmlformats.org/officeDocument/2006/relationships/hyperlink" Target="http://dx.doi.org/10.17130/ijmeb.2018137575" TargetMode="External"/><Relationship Id="rId82" Type="http://schemas.openxmlformats.org/officeDocument/2006/relationships/hyperlink" Target="https://doi.org/10.33399/biibfad.835088" TargetMode="External"/><Relationship Id="rId19" Type="http://schemas.openxmlformats.org/officeDocument/2006/relationships/hyperlink" Target="https://www.aydin.edu.tr/tr-tr/arastirma/universite-yayinlari/Documents/1ST%20INTERNATIONAL%20HEALTH%20SCIENCES%20RESEARCH%20DAYS%20CONGRESS%20BOOK.pdf" TargetMode="External"/><Relationship Id="rId14" Type="http://schemas.openxmlformats.org/officeDocument/2006/relationships/hyperlink" Target="https://webadmin.selcuk.edu.tr/BirimDosyalar/Dosyalar/aksehir_myo/AKMYOSBD-2021.pdf" TargetMode="External"/><Relationship Id="rId30" Type="http://schemas.openxmlformats.org/officeDocument/2006/relationships/hyperlink" Target="http://doi.org/10.17740/eas.soc.2022.V41-08" TargetMode="External"/><Relationship Id="rId35" Type="http://schemas.openxmlformats.org/officeDocument/2006/relationships/hyperlink" Target="http://dx.doi.org/10.17740/eas.stat.2022-V22-03" TargetMode="External"/><Relationship Id="rId56" Type="http://schemas.openxmlformats.org/officeDocument/2006/relationships/hyperlink" Target="http://www.sosyalbil.selcuk.edu.tr/sos_mak/articles/2008/20/" TargetMode="External"/><Relationship Id="rId77" Type="http://schemas.openxmlformats.org/officeDocument/2006/relationships/hyperlink" Target="https://dergipark.org.tr/tr/pub/ijemi/issue/66427/103954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F722-AD05-46E4-9753-E373D600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26609</Words>
  <Characters>151676</Characters>
  <Application>Microsoft Office Word</Application>
  <DocSecurity>0</DocSecurity>
  <Lines>1263</Lines>
  <Paragraphs>355</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177930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HATİCE</dc:creator>
  <cp:lastModifiedBy>Mustafa METE</cp:lastModifiedBy>
  <cp:revision>2</cp:revision>
  <cp:lastPrinted>2023-11-27T06:06:00Z</cp:lastPrinted>
  <dcterms:created xsi:type="dcterms:W3CDTF">2024-03-17T08:18:00Z</dcterms:created>
  <dcterms:modified xsi:type="dcterms:W3CDTF">2024-03-17T08:18:00Z</dcterms:modified>
</cp:coreProperties>
</file>