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BD" w:rsidRPr="00827C10" w:rsidRDefault="00EA70BD" w:rsidP="00EA70BD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EA70BD" w:rsidRDefault="00EA70BD" w:rsidP="00EA70BD">
      <w:pPr>
        <w:rPr>
          <w:rFonts w:ascii="Arial" w:hAnsi="Arial" w:cs="Arial"/>
          <w:b/>
          <w:sz w:val="20"/>
          <w:szCs w:val="20"/>
          <w:lang w:val="tr-TR"/>
        </w:rPr>
      </w:pPr>
    </w:p>
    <w:p w:rsidR="00EA70BD" w:rsidRPr="00827C10" w:rsidRDefault="00EA70BD" w:rsidP="00EA70BD">
      <w:pPr>
        <w:pStyle w:val="ListeParagraf"/>
        <w:numPr>
          <w:ilvl w:val="0"/>
          <w:numId w:val="1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3F22A4">
        <w:rPr>
          <w:b/>
          <w:lang w:val="tr-TR"/>
        </w:rPr>
        <w:t xml:space="preserve"> NEŞE SAĞLAM</w:t>
      </w:r>
    </w:p>
    <w:p w:rsidR="00EA70BD" w:rsidRPr="00827C10" w:rsidRDefault="00EA70BD" w:rsidP="00EA70BD">
      <w:pPr>
        <w:pStyle w:val="ListeParagraf"/>
        <w:numPr>
          <w:ilvl w:val="0"/>
          <w:numId w:val="1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3F22A4">
        <w:rPr>
          <w:b/>
          <w:lang w:val="tr-TR"/>
        </w:rPr>
        <w:t xml:space="preserve"> 24.11.1973</w:t>
      </w:r>
    </w:p>
    <w:p w:rsidR="00EA70BD" w:rsidRPr="00827C10" w:rsidRDefault="00EA70BD" w:rsidP="00EA70BD">
      <w:pPr>
        <w:pStyle w:val="ListeParagraf"/>
        <w:numPr>
          <w:ilvl w:val="0"/>
          <w:numId w:val="1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3F22A4">
        <w:rPr>
          <w:b/>
          <w:lang w:val="tr-TR"/>
        </w:rPr>
        <w:t xml:space="preserve"> </w:t>
      </w:r>
      <w:proofErr w:type="spellStart"/>
      <w:r w:rsidR="003F22A4">
        <w:rPr>
          <w:b/>
          <w:lang w:val="tr-TR"/>
        </w:rPr>
        <w:t>PhD</w:t>
      </w:r>
      <w:proofErr w:type="spellEnd"/>
    </w:p>
    <w:p w:rsidR="00EA70BD" w:rsidRDefault="00EA70BD" w:rsidP="00EA70BD">
      <w:pPr>
        <w:pStyle w:val="ListeParagraf"/>
        <w:numPr>
          <w:ilvl w:val="0"/>
          <w:numId w:val="1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 w:rsidR="003F22A4">
        <w:rPr>
          <w:lang w:val="tr-TR"/>
        </w:rPr>
        <w:t xml:space="preserve"> </w:t>
      </w:r>
      <w:proofErr w:type="spellStart"/>
      <w:r w:rsidR="003F22A4">
        <w:rPr>
          <w:b/>
          <w:lang w:val="tr-TR"/>
        </w:rPr>
        <w:t>PhD</w:t>
      </w:r>
      <w:proofErr w:type="spellEnd"/>
    </w:p>
    <w:p w:rsidR="00EA70BD" w:rsidRDefault="00EA70BD" w:rsidP="00EA70BD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594"/>
        <w:gridCol w:w="2715"/>
        <w:gridCol w:w="3011"/>
        <w:gridCol w:w="968"/>
      </w:tblGrid>
      <w:tr w:rsidR="00EA70BD" w:rsidTr="0089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EA70BD" w:rsidRPr="007B4417" w:rsidRDefault="00EA70BD" w:rsidP="00892C7A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EA70BD" w:rsidRPr="007B4417" w:rsidRDefault="00EA70BD" w:rsidP="00892C7A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Field</w:t>
            </w:r>
            <w:proofErr w:type="spellEnd"/>
          </w:p>
        </w:tc>
        <w:tc>
          <w:tcPr>
            <w:tcW w:w="3139" w:type="dxa"/>
          </w:tcPr>
          <w:p w:rsidR="00EA70BD" w:rsidRPr="007B4417" w:rsidRDefault="00EA70BD" w:rsidP="00892C7A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EA70BD" w:rsidRPr="007B4417" w:rsidRDefault="00EA70BD" w:rsidP="00892C7A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Year</w:t>
            </w:r>
            <w:proofErr w:type="spellEnd"/>
          </w:p>
        </w:tc>
      </w:tr>
      <w:tr w:rsidR="00EA70BD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EA70BD" w:rsidRPr="007B4417" w:rsidRDefault="00EA70BD" w:rsidP="00892C7A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EA70BD" w:rsidRDefault="003F22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Labor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Economics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Industrial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Relations</w:t>
            </w:r>
            <w:proofErr w:type="spellEnd"/>
          </w:p>
        </w:tc>
        <w:tc>
          <w:tcPr>
            <w:tcW w:w="3139" w:type="dxa"/>
          </w:tcPr>
          <w:p w:rsidR="00EA70BD" w:rsidRDefault="003F22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Dokuz Eylül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Faculty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Economics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Administrative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Sciences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988" w:type="dxa"/>
          </w:tcPr>
          <w:p w:rsidR="00EA70BD" w:rsidRDefault="00B163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1993-1997</w:t>
            </w:r>
          </w:p>
        </w:tc>
      </w:tr>
      <w:tr w:rsidR="00EA70BD" w:rsidTr="00892C7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EA70BD" w:rsidRPr="007B4417" w:rsidRDefault="00EA70BD" w:rsidP="00892C7A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EA70BD" w:rsidRDefault="00B163A4" w:rsidP="00892C7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Human </w:t>
            </w:r>
            <w:proofErr w:type="spellStart"/>
            <w:r>
              <w:rPr>
                <w:lang w:val="tr-TR"/>
              </w:rPr>
              <w:t>Resources</w:t>
            </w:r>
            <w:proofErr w:type="spellEnd"/>
            <w:r>
              <w:rPr>
                <w:lang w:val="tr-TR"/>
              </w:rPr>
              <w:t xml:space="preserve"> Management</w:t>
            </w:r>
          </w:p>
        </w:tc>
        <w:tc>
          <w:tcPr>
            <w:tcW w:w="3139" w:type="dxa"/>
          </w:tcPr>
          <w:p w:rsidR="00EA70BD" w:rsidRDefault="00B163A4" w:rsidP="00892C7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Dokuz Eylül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Institute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Sciences</w:t>
            </w:r>
            <w:proofErr w:type="spellEnd"/>
          </w:p>
        </w:tc>
        <w:tc>
          <w:tcPr>
            <w:tcW w:w="988" w:type="dxa"/>
          </w:tcPr>
          <w:p w:rsidR="00EA70BD" w:rsidRDefault="00B163A4" w:rsidP="00892C7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1997-2001</w:t>
            </w:r>
          </w:p>
        </w:tc>
      </w:tr>
      <w:tr w:rsidR="00EA70BD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EA70BD" w:rsidRPr="007B4417" w:rsidRDefault="00EA70BD" w:rsidP="00892C7A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Ph.D</w:t>
            </w:r>
            <w:proofErr w:type="spellEnd"/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EA70BD" w:rsidRDefault="00B163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Labor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Economics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Industrial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Relations</w:t>
            </w:r>
            <w:proofErr w:type="spellEnd"/>
          </w:p>
        </w:tc>
        <w:tc>
          <w:tcPr>
            <w:tcW w:w="3139" w:type="dxa"/>
          </w:tcPr>
          <w:p w:rsidR="00EA70BD" w:rsidRDefault="00B163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Dokuz Eylül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Institute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Sciences</w:t>
            </w:r>
            <w:proofErr w:type="spellEnd"/>
          </w:p>
        </w:tc>
        <w:tc>
          <w:tcPr>
            <w:tcW w:w="988" w:type="dxa"/>
          </w:tcPr>
          <w:p w:rsidR="00EA70BD" w:rsidRDefault="00B163A4" w:rsidP="00892C7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2003-2009</w:t>
            </w:r>
          </w:p>
        </w:tc>
      </w:tr>
    </w:tbl>
    <w:p w:rsidR="00EA70BD" w:rsidRDefault="00EA70BD" w:rsidP="00EA70BD">
      <w:pPr>
        <w:rPr>
          <w:b/>
          <w:lang w:val="tr-TR"/>
        </w:rPr>
      </w:pPr>
    </w:p>
    <w:p w:rsidR="00EA70BD" w:rsidRDefault="00EA70BD" w:rsidP="00EA70BD">
      <w:pPr>
        <w:pStyle w:val="ListeParagraf"/>
        <w:numPr>
          <w:ilvl w:val="0"/>
          <w:numId w:val="1"/>
        </w:numPr>
        <w:spacing w:after="0"/>
        <w:ind w:left="0"/>
        <w:rPr>
          <w:b/>
          <w:lang w:val="tr-TR"/>
        </w:rPr>
      </w:pPr>
      <w:proofErr w:type="spellStart"/>
      <w:r w:rsidRPr="00F562BF">
        <w:rPr>
          <w:b/>
          <w:lang w:val="tr-TR"/>
        </w:rPr>
        <w:t>A</w:t>
      </w:r>
      <w:r>
        <w:rPr>
          <w:b/>
          <w:lang w:val="tr-TR"/>
        </w:rPr>
        <w:t>cademic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  <w:r>
        <w:rPr>
          <w:b/>
          <w:lang w:val="tr-TR"/>
        </w:rPr>
        <w:t>:</w:t>
      </w:r>
    </w:p>
    <w:p w:rsidR="00EA70BD" w:rsidRDefault="00EA70BD" w:rsidP="00EA70BD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EA70BD" w:rsidRDefault="00EA70BD" w:rsidP="00EA70BD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EA70BD" w:rsidRDefault="00EA70BD" w:rsidP="00EA70BD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Full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EA70BD" w:rsidRDefault="00EA70BD" w:rsidP="00EA70BD">
      <w:pPr>
        <w:pStyle w:val="ListeParagraf"/>
        <w:spacing w:after="0"/>
        <w:ind w:left="0"/>
        <w:rPr>
          <w:b/>
          <w:lang w:val="tr-TR"/>
        </w:rPr>
      </w:pPr>
    </w:p>
    <w:p w:rsidR="00EA70BD" w:rsidRDefault="00EA70BD" w:rsidP="00EA70BD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supervised</w:t>
      </w:r>
      <w:proofErr w:type="spellEnd"/>
      <w:r>
        <w:rPr>
          <w:b/>
          <w:lang w:val="tr-TR"/>
        </w:rPr>
        <w:t>:</w:t>
      </w: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</w:t>
      </w:r>
      <w:proofErr w:type="spellStart"/>
      <w:r>
        <w:rPr>
          <w:b/>
          <w:lang w:val="tr-TR"/>
        </w:rPr>
        <w:t>theses</w:t>
      </w:r>
      <w:proofErr w:type="spellEnd"/>
      <w:r w:rsidR="00B163A4">
        <w:rPr>
          <w:b/>
          <w:lang w:val="tr-TR"/>
        </w:rPr>
        <w:t xml:space="preserve">: </w:t>
      </w: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 w:rsidR="00B163A4">
        <w:rPr>
          <w:b/>
          <w:lang w:val="tr-TR"/>
        </w:rPr>
        <w:t>:</w:t>
      </w:r>
    </w:p>
    <w:p w:rsidR="00EA70BD" w:rsidRDefault="00EA70BD" w:rsidP="00EA70BD">
      <w:pPr>
        <w:spacing w:after="0"/>
        <w:ind w:left="-340"/>
        <w:rPr>
          <w:b/>
          <w:lang w:val="tr-TR"/>
        </w:rPr>
      </w:pP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7.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Publications</w:t>
      </w:r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  <w:r>
        <w:rPr>
          <w:b/>
          <w:lang w:val="tr-TR"/>
        </w:rPr>
        <w:t>(</w:t>
      </w:r>
      <w:proofErr w:type="spellStart"/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>,Arts&amp;HumanitiesCI</w:t>
      </w:r>
      <w:proofErr w:type="spellEnd"/>
      <w:r>
        <w:rPr>
          <w:b/>
          <w:lang w:val="tr-TR"/>
        </w:rPr>
        <w:t xml:space="preserve">) </w:t>
      </w:r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7.4.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chapter</w:t>
      </w:r>
      <w:proofErr w:type="spellEnd"/>
      <w:r>
        <w:rPr>
          <w:b/>
          <w:lang w:val="tr-TR"/>
        </w:rPr>
        <w:t xml:space="preserve">(s) in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publishers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7.5.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EA70BD" w:rsidRDefault="00EA70BD" w:rsidP="00EA70BD">
      <w:pPr>
        <w:spacing w:after="0"/>
        <w:rPr>
          <w:b/>
          <w:lang w:val="tr-TR"/>
        </w:rPr>
      </w:pP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projects</w:t>
      </w:r>
      <w:proofErr w:type="spellEnd"/>
      <w:r>
        <w:rPr>
          <w:b/>
          <w:lang w:val="tr-TR"/>
        </w:rPr>
        <w:t xml:space="preserve"> </w:t>
      </w: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</w:p>
    <w:p w:rsidR="00B163A4" w:rsidRPr="00C46CF1" w:rsidRDefault="00B163A4" w:rsidP="00EA70BD">
      <w:pPr>
        <w:spacing w:after="0"/>
        <w:ind w:left="-340"/>
        <w:rPr>
          <w:lang w:val="tr-TR"/>
        </w:rPr>
      </w:pPr>
      <w:r w:rsidRPr="00C46CF1">
        <w:rPr>
          <w:lang w:val="tr-TR"/>
        </w:rPr>
        <w:t xml:space="preserve">İstanbul Aydın </w:t>
      </w:r>
      <w:proofErr w:type="spellStart"/>
      <w:r w:rsidRPr="00C46CF1">
        <w:rPr>
          <w:lang w:val="tr-TR"/>
        </w:rPr>
        <w:t>University</w:t>
      </w:r>
      <w:proofErr w:type="spellEnd"/>
      <w:r w:rsidRPr="00C46CF1">
        <w:rPr>
          <w:lang w:val="tr-TR"/>
        </w:rPr>
        <w:t xml:space="preserve">, Anadolu BİL </w:t>
      </w:r>
      <w:proofErr w:type="spellStart"/>
      <w:r w:rsidRPr="00C46CF1">
        <w:rPr>
          <w:lang w:val="tr-TR"/>
        </w:rPr>
        <w:t>Vocational</w:t>
      </w:r>
      <w:proofErr w:type="spellEnd"/>
      <w:r w:rsidRPr="00C46CF1">
        <w:rPr>
          <w:lang w:val="tr-TR"/>
        </w:rPr>
        <w:t xml:space="preserve"> High </w:t>
      </w:r>
      <w:proofErr w:type="spellStart"/>
      <w:r w:rsidRPr="00C46CF1">
        <w:rPr>
          <w:lang w:val="tr-TR"/>
        </w:rPr>
        <w:t>Scholl</w:t>
      </w:r>
      <w:proofErr w:type="spellEnd"/>
      <w:r w:rsidRPr="00C46CF1">
        <w:rPr>
          <w:lang w:val="tr-TR"/>
        </w:rPr>
        <w:t xml:space="preserve">, </w:t>
      </w:r>
      <w:proofErr w:type="spellStart"/>
      <w:r w:rsidRPr="00C46CF1">
        <w:rPr>
          <w:lang w:val="tr-TR"/>
        </w:rPr>
        <w:t>Head</w:t>
      </w:r>
      <w:proofErr w:type="spellEnd"/>
      <w:r w:rsidRPr="00C46CF1">
        <w:rPr>
          <w:lang w:val="tr-TR"/>
        </w:rPr>
        <w:t xml:space="preserve"> of </w:t>
      </w:r>
      <w:proofErr w:type="spellStart"/>
      <w:r w:rsidRPr="00C46CF1">
        <w:rPr>
          <w:lang w:val="tr-TR"/>
        </w:rPr>
        <w:t>the</w:t>
      </w:r>
      <w:proofErr w:type="spellEnd"/>
      <w:r w:rsidRPr="00C46CF1">
        <w:rPr>
          <w:lang w:val="tr-TR"/>
        </w:rPr>
        <w:t xml:space="preserve"> </w:t>
      </w:r>
      <w:proofErr w:type="spellStart"/>
      <w:r w:rsidRPr="00C46CF1">
        <w:rPr>
          <w:lang w:val="tr-TR"/>
        </w:rPr>
        <w:t>Local</w:t>
      </w:r>
      <w:proofErr w:type="spellEnd"/>
      <w:r w:rsidRPr="00C46CF1">
        <w:rPr>
          <w:lang w:val="tr-TR"/>
        </w:rPr>
        <w:t xml:space="preserve"> Administration Program</w:t>
      </w:r>
      <w:r w:rsidR="00C46CF1" w:rsidRPr="00C46CF1">
        <w:rPr>
          <w:lang w:val="tr-TR"/>
        </w:rPr>
        <w:t xml:space="preserve"> (2011-</w:t>
      </w:r>
      <w:proofErr w:type="gramStart"/>
      <w:r w:rsidR="00C46CF1" w:rsidRPr="00C46CF1">
        <w:rPr>
          <w:lang w:val="tr-TR"/>
        </w:rPr>
        <w:t>…..</w:t>
      </w:r>
      <w:proofErr w:type="gramEnd"/>
      <w:r w:rsidR="00C46CF1" w:rsidRPr="00C46CF1">
        <w:rPr>
          <w:lang w:val="tr-TR"/>
        </w:rPr>
        <w:t>)</w:t>
      </w:r>
      <w:r w:rsidRPr="00C46CF1">
        <w:rPr>
          <w:lang w:val="tr-TR"/>
        </w:rPr>
        <w:t xml:space="preserve"> </w:t>
      </w:r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10.  </w:t>
      </w:r>
      <w:proofErr w:type="spellStart"/>
      <w:r>
        <w:rPr>
          <w:b/>
          <w:lang w:val="tr-TR"/>
        </w:rPr>
        <w:t>Membership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organisations</w:t>
      </w:r>
      <w:proofErr w:type="spellEnd"/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11.  </w:t>
      </w:r>
      <w:proofErr w:type="spellStart"/>
      <w:r>
        <w:rPr>
          <w:b/>
          <w:lang w:val="tr-TR"/>
        </w:rPr>
        <w:t>Awards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</w:p>
    <w:p w:rsidR="00EA70BD" w:rsidRDefault="00EA70BD" w:rsidP="00EA70BD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lastRenderedPageBreak/>
        <w:t xml:space="preserve">12.   Courses </w:t>
      </w:r>
      <w:proofErr w:type="spellStart"/>
      <w:proofErr w:type="gram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 at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undergraduate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level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last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two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>(</w:t>
      </w:r>
      <w:proofErr w:type="spellStart"/>
      <w:r>
        <w:rPr>
          <w:b/>
          <w:lang w:val="tr-TR"/>
        </w:rPr>
        <w:t>please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use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table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below</w:t>
      </w:r>
      <w:proofErr w:type="spellEnd"/>
      <w:r>
        <w:rPr>
          <w:b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EA70BD" w:rsidRPr="004612DB" w:rsidTr="00C46C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Default="00EA70BD" w:rsidP="00892C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EA70BD" w:rsidRPr="004612DB" w:rsidRDefault="00EA70BD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EA70BD" w:rsidRPr="004612DB" w:rsidTr="00C46C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70BD" w:rsidRPr="000D2267" w:rsidRDefault="00EA70BD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EA70BD" w:rsidRPr="004612DB" w:rsidTr="00C46CF1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C46CF1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Total </w:t>
            </w:r>
            <w:proofErr w:type="spellStart"/>
            <w:r w:rsidR="00C46CF1">
              <w:rPr>
                <w:rFonts w:ascii="Arial" w:eastAsia="Calibri" w:hAnsi="Arial" w:cs="Arial"/>
                <w:sz w:val="20"/>
                <w:szCs w:val="20"/>
                <w:lang w:val="tr-TR"/>
              </w:rPr>
              <w:t>Quality</w:t>
            </w:r>
            <w:proofErr w:type="spellEnd"/>
            <w:r w:rsidR="00C46CF1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Management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561117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C46CF1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DE51D6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110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Resources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Management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0BD" w:rsidRPr="004612DB" w:rsidRDefault="00EA70BD" w:rsidP="00561117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0BD" w:rsidRPr="004612DB" w:rsidRDefault="00DE51D6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22</w:t>
            </w:r>
            <w:r w:rsidR="00EA70BD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CRM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561117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DE51D6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45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Marketing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561117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DE51D6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71</w:t>
            </w:r>
          </w:p>
        </w:tc>
      </w:tr>
      <w:tr w:rsidR="00EA70BD" w:rsidRPr="004612DB" w:rsidTr="00C46CF1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Labor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Economics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Industrial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Relations</w:t>
            </w:r>
            <w:proofErr w:type="spellEnd"/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0C2F85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79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Behavior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Sciences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6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0C2F85">
              <w:rPr>
                <w:rFonts w:ascii="Arial" w:eastAsia="Calibri" w:hAnsi="Arial" w:cs="Arial"/>
                <w:sz w:val="20"/>
                <w:szCs w:val="20"/>
                <w:lang w:val="tr-TR"/>
              </w:rPr>
              <w:t>162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Management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Organizations</w:t>
            </w:r>
            <w:proofErr w:type="spellEnd"/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0C2F85">
              <w:rPr>
                <w:rFonts w:ascii="Arial" w:eastAsia="Calibri" w:hAnsi="Arial" w:cs="Arial"/>
                <w:sz w:val="20"/>
                <w:szCs w:val="20"/>
                <w:lang w:val="tr-TR"/>
              </w:rPr>
              <w:t>47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EA70BD" w:rsidRPr="004612DB" w:rsidTr="00C46CF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BD" w:rsidRPr="004612DB" w:rsidRDefault="00EA70BD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Total </w:t>
            </w:r>
            <w:proofErr w:type="spellStart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Quality</w:t>
            </w:r>
            <w:proofErr w:type="spellEnd"/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Management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61117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D" w:rsidRPr="004612DB" w:rsidRDefault="00EA70BD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r w:rsidR="000C2F85">
              <w:rPr>
                <w:rFonts w:ascii="Arial" w:eastAsia="Calibri" w:hAnsi="Arial" w:cs="Arial"/>
                <w:sz w:val="20"/>
                <w:szCs w:val="20"/>
                <w:lang w:val="tr-TR"/>
              </w:rPr>
              <w:t>20</w:t>
            </w:r>
          </w:p>
        </w:tc>
      </w:tr>
      <w:tr w:rsidR="00C46CF1" w:rsidRPr="004612DB" w:rsidTr="00892C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Default="00C46CF1" w:rsidP="00892C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C46CF1" w:rsidRPr="004612DB" w:rsidTr="00892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6CF1" w:rsidRPr="000D2267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C46CF1" w:rsidRPr="004612DB" w:rsidTr="00892C7A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2011-2012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proofErr w:type="spellStart"/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Behavior</w:t>
            </w:r>
            <w:proofErr w:type="spellEnd"/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Sciences</w:t>
            </w:r>
            <w:proofErr w:type="spellEnd"/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61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C46CF1" w:rsidRPr="004612DB" w:rsidTr="00892C7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CF1" w:rsidRPr="004612DB" w:rsidRDefault="00975485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Management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Organizations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35</w:t>
            </w: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C46CF1" w:rsidRPr="004612DB" w:rsidTr="00892C7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Default="00C46CF1" w:rsidP="00892C7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46CF1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Total </w:t>
            </w:r>
            <w:proofErr w:type="spellStart"/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Quality</w:t>
            </w:r>
            <w:proofErr w:type="spellEnd"/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Management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975485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70</w:t>
            </w:r>
          </w:p>
        </w:tc>
      </w:tr>
      <w:tr w:rsidR="00C46CF1" w:rsidRPr="004612DB" w:rsidTr="00C46CF1">
        <w:trPr>
          <w:trHeight w:val="668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CRM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75485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975485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100</w:t>
            </w:r>
          </w:p>
        </w:tc>
      </w:tr>
      <w:tr w:rsidR="00C46CF1" w:rsidRPr="004612DB" w:rsidTr="00892C7A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2011-2012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C46CF1" w:rsidRPr="004612DB" w:rsidTr="00892C7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C46CF1" w:rsidRPr="004612DB" w:rsidTr="00892C7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C46CF1" w:rsidRPr="004612DB" w:rsidTr="00892C7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1" w:rsidRPr="004612DB" w:rsidRDefault="00C46CF1" w:rsidP="00892C7A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Pr="004612DB" w:rsidRDefault="00C46CF1" w:rsidP="00892C7A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EA70BD" w:rsidRDefault="00EA70BD"/>
    <w:sectPr w:rsidR="00EA70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8A" w:rsidRDefault="00BA548A" w:rsidP="00C247B5">
      <w:pPr>
        <w:spacing w:after="0" w:line="240" w:lineRule="auto"/>
      </w:pPr>
      <w:r>
        <w:separator/>
      </w:r>
    </w:p>
  </w:endnote>
  <w:endnote w:type="continuationSeparator" w:id="0">
    <w:p w:rsidR="00BA548A" w:rsidRDefault="00BA548A" w:rsidP="00C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8A" w:rsidRDefault="00BA548A" w:rsidP="00C247B5">
      <w:pPr>
        <w:spacing w:after="0" w:line="240" w:lineRule="auto"/>
      </w:pPr>
      <w:r>
        <w:separator/>
      </w:r>
    </w:p>
  </w:footnote>
  <w:footnote w:type="continuationSeparator" w:id="0">
    <w:p w:rsidR="00BA548A" w:rsidRDefault="00BA548A" w:rsidP="00C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15364"/>
      <w:docPartObj>
        <w:docPartGallery w:val="Page Numbers (Top of Page)"/>
        <w:docPartUnique/>
      </w:docPartObj>
    </w:sdtPr>
    <w:sdtEndPr/>
    <w:sdtContent>
      <w:p w:rsidR="00C247B5" w:rsidRDefault="00C247B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1B" w:rsidRPr="00C82C1B">
          <w:rPr>
            <w:noProof/>
            <w:lang w:val="tr-TR"/>
          </w:rPr>
          <w:t>2</w:t>
        </w:r>
        <w:r>
          <w:fldChar w:fldCharType="end"/>
        </w:r>
      </w:p>
    </w:sdtContent>
  </w:sdt>
  <w:p w:rsidR="00C247B5" w:rsidRDefault="00C247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7"/>
    <w:rsid w:val="000C2F85"/>
    <w:rsid w:val="003C0A77"/>
    <w:rsid w:val="003F22A4"/>
    <w:rsid w:val="00561117"/>
    <w:rsid w:val="00975485"/>
    <w:rsid w:val="00B163A4"/>
    <w:rsid w:val="00BA548A"/>
    <w:rsid w:val="00C247B5"/>
    <w:rsid w:val="00C46CF1"/>
    <w:rsid w:val="00C82C1B"/>
    <w:rsid w:val="00DE51D6"/>
    <w:rsid w:val="00E2467E"/>
    <w:rsid w:val="00E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BD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A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EA70BD"/>
    <w:pPr>
      <w:ind w:left="720"/>
      <w:contextualSpacing/>
    </w:pPr>
  </w:style>
  <w:style w:type="table" w:styleId="OrtaKlavuz3-Vurgu6">
    <w:name w:val="Medium Grid 3 Accent 6"/>
    <w:basedOn w:val="NormalTablo"/>
    <w:uiPriority w:val="69"/>
    <w:rsid w:val="00EA70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C2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47B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47B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BD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A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EA70BD"/>
    <w:pPr>
      <w:ind w:left="720"/>
      <w:contextualSpacing/>
    </w:pPr>
  </w:style>
  <w:style w:type="table" w:styleId="OrtaKlavuz3-Vurgu6">
    <w:name w:val="Medium Grid 3 Accent 6"/>
    <w:basedOn w:val="NormalTablo"/>
    <w:uiPriority w:val="69"/>
    <w:rsid w:val="00EA70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C2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47B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47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SAGLAM</dc:creator>
  <cp:keywords/>
  <dc:description/>
  <cp:lastModifiedBy>Nese SAGLAM</cp:lastModifiedBy>
  <cp:revision>8</cp:revision>
  <cp:lastPrinted>2012-01-09T14:44:00Z</cp:lastPrinted>
  <dcterms:created xsi:type="dcterms:W3CDTF">2012-01-09T14:07:00Z</dcterms:created>
  <dcterms:modified xsi:type="dcterms:W3CDTF">2012-01-09T14:51:00Z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