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921C7" w14:textId="77777777" w:rsidR="002B4B87" w:rsidRPr="00080B87" w:rsidRDefault="00760166" w:rsidP="00F562BF">
      <w:pPr>
        <w:pStyle w:val="Balk1"/>
        <w:spacing w:before="0"/>
        <w:jc w:val="center"/>
        <w:rPr>
          <w:rFonts w:ascii="Arial" w:hAnsi="Arial" w:cs="Arial"/>
          <w:color w:val="auto"/>
          <w:sz w:val="22"/>
          <w:szCs w:val="22"/>
          <w:lang w:val="tr-TR"/>
        </w:rPr>
      </w:pPr>
      <w:r>
        <w:rPr>
          <w:rFonts w:ascii="Arial" w:hAnsi="Arial" w:cs="Arial"/>
          <w:color w:val="auto"/>
          <w:sz w:val="22"/>
          <w:szCs w:val="22"/>
          <w:lang w:val="tr-TR"/>
        </w:rPr>
        <w:t xml:space="preserve"> </w:t>
      </w:r>
      <w:r w:rsidR="00827C10" w:rsidRPr="00080B87">
        <w:rPr>
          <w:rFonts w:ascii="Arial" w:hAnsi="Arial" w:cs="Arial"/>
          <w:color w:val="auto"/>
          <w:sz w:val="22"/>
          <w:szCs w:val="22"/>
          <w:lang w:val="tr-TR"/>
        </w:rPr>
        <w:t>CV</w:t>
      </w:r>
    </w:p>
    <w:p w14:paraId="11A1BEA4" w14:textId="77777777" w:rsidR="00827C10" w:rsidRPr="00080B87" w:rsidRDefault="00827C10" w:rsidP="00827C10">
      <w:pPr>
        <w:rPr>
          <w:rFonts w:ascii="Arial" w:hAnsi="Arial" w:cs="Arial"/>
          <w:b/>
          <w:lang w:val="tr-TR"/>
        </w:rPr>
      </w:pPr>
    </w:p>
    <w:p w14:paraId="051B4A10" w14:textId="62BB27DA" w:rsidR="00827C10" w:rsidRPr="00080B87" w:rsidRDefault="00827C10" w:rsidP="00F562BF">
      <w:pPr>
        <w:pStyle w:val="ListeParagraf"/>
        <w:numPr>
          <w:ilvl w:val="0"/>
          <w:numId w:val="2"/>
        </w:numPr>
        <w:ind w:left="0"/>
        <w:rPr>
          <w:rFonts w:ascii="Arial" w:hAnsi="Arial" w:cs="Arial"/>
          <w:b/>
          <w:lang w:val="tr-TR"/>
        </w:rPr>
      </w:pPr>
      <w:r w:rsidRPr="00080B87">
        <w:rPr>
          <w:rFonts w:ascii="Arial" w:hAnsi="Arial" w:cs="Arial"/>
          <w:b/>
          <w:lang w:val="tr-TR"/>
        </w:rPr>
        <w:t>Name and Surname:</w:t>
      </w:r>
      <w:r w:rsidR="001C320C" w:rsidRPr="00080B87">
        <w:rPr>
          <w:rFonts w:ascii="Arial" w:hAnsi="Arial" w:cs="Arial"/>
          <w:b/>
          <w:lang w:val="tr-TR"/>
        </w:rPr>
        <w:t xml:space="preserve"> </w:t>
      </w:r>
      <w:r w:rsidR="00537AC3" w:rsidRPr="00653751">
        <w:rPr>
          <w:rFonts w:ascii="Arial" w:hAnsi="Arial" w:cs="Arial"/>
          <w:sz w:val="20"/>
          <w:szCs w:val="20"/>
          <w:lang w:val="tr-TR"/>
        </w:rPr>
        <w:t>BUKET KARADAĞ</w:t>
      </w:r>
    </w:p>
    <w:p w14:paraId="02F4E8EF" w14:textId="42C44EB8" w:rsidR="00827C10" w:rsidRPr="00080B87" w:rsidRDefault="00827C10" w:rsidP="00F562BF">
      <w:pPr>
        <w:pStyle w:val="ListeParagraf"/>
        <w:numPr>
          <w:ilvl w:val="0"/>
          <w:numId w:val="2"/>
        </w:numPr>
        <w:ind w:left="0"/>
        <w:rPr>
          <w:rFonts w:ascii="Arial" w:hAnsi="Arial" w:cs="Arial"/>
          <w:b/>
          <w:lang w:val="tr-TR"/>
        </w:rPr>
      </w:pPr>
      <w:r w:rsidRPr="00080B87">
        <w:rPr>
          <w:rFonts w:ascii="Arial" w:hAnsi="Arial" w:cs="Arial"/>
          <w:b/>
          <w:lang w:val="tr-TR"/>
        </w:rPr>
        <w:t>Date of Birth:</w:t>
      </w:r>
      <w:r w:rsidR="0025484F" w:rsidRPr="00080B87">
        <w:rPr>
          <w:rFonts w:ascii="Arial" w:hAnsi="Arial" w:cs="Arial"/>
          <w:b/>
          <w:lang w:val="tr-TR"/>
        </w:rPr>
        <w:t xml:space="preserve"> </w:t>
      </w:r>
      <w:r w:rsidR="00537AC3">
        <w:rPr>
          <w:rFonts w:ascii="Arial" w:hAnsi="Arial" w:cs="Arial"/>
          <w:sz w:val="20"/>
          <w:szCs w:val="20"/>
          <w:lang w:val="tr-TR"/>
        </w:rPr>
        <w:t>03</w:t>
      </w:r>
      <w:r w:rsidR="00537AC3" w:rsidRPr="00653751">
        <w:rPr>
          <w:rFonts w:ascii="Arial" w:hAnsi="Arial" w:cs="Arial"/>
          <w:sz w:val="20"/>
          <w:szCs w:val="20"/>
          <w:lang w:val="tr-TR"/>
        </w:rPr>
        <w:t>.</w:t>
      </w:r>
      <w:r w:rsidR="00537AC3">
        <w:rPr>
          <w:rFonts w:ascii="Arial" w:hAnsi="Arial" w:cs="Arial"/>
          <w:sz w:val="20"/>
          <w:szCs w:val="20"/>
          <w:lang w:val="tr-TR"/>
        </w:rPr>
        <w:t>16</w:t>
      </w:r>
      <w:r w:rsidR="00537AC3" w:rsidRPr="00653751">
        <w:rPr>
          <w:rFonts w:ascii="Arial" w:hAnsi="Arial" w:cs="Arial"/>
          <w:sz w:val="20"/>
          <w:szCs w:val="20"/>
          <w:lang w:val="tr-TR"/>
        </w:rPr>
        <w:t>.1990</w:t>
      </w:r>
    </w:p>
    <w:p w14:paraId="0898D73E" w14:textId="5E1065ED" w:rsidR="00827C10" w:rsidRPr="00080B87" w:rsidRDefault="00827C10" w:rsidP="00F562BF">
      <w:pPr>
        <w:pStyle w:val="ListeParagraf"/>
        <w:numPr>
          <w:ilvl w:val="0"/>
          <w:numId w:val="2"/>
        </w:numPr>
        <w:ind w:left="0"/>
        <w:rPr>
          <w:rFonts w:ascii="Arial" w:hAnsi="Arial" w:cs="Arial"/>
          <w:b/>
          <w:lang w:val="tr-TR"/>
        </w:rPr>
      </w:pPr>
      <w:r w:rsidRPr="00080B87">
        <w:rPr>
          <w:rFonts w:ascii="Arial" w:hAnsi="Arial" w:cs="Arial"/>
          <w:b/>
          <w:lang w:val="tr-TR"/>
        </w:rPr>
        <w:t>Academic Title:</w:t>
      </w:r>
      <w:r w:rsidR="003864CA" w:rsidRPr="00080B87">
        <w:rPr>
          <w:rFonts w:ascii="Arial" w:hAnsi="Arial" w:cs="Arial"/>
          <w:b/>
          <w:lang w:val="tr-TR"/>
        </w:rPr>
        <w:t xml:space="preserve"> </w:t>
      </w:r>
      <w:r w:rsidR="00537AC3">
        <w:t>Research Asistant</w:t>
      </w:r>
    </w:p>
    <w:p w14:paraId="6A8624C3" w14:textId="7A8BDD54" w:rsidR="00C44259" w:rsidRDefault="00827C10" w:rsidP="00F562BF">
      <w:pPr>
        <w:pStyle w:val="ListeParagraf"/>
        <w:numPr>
          <w:ilvl w:val="0"/>
          <w:numId w:val="2"/>
        </w:numPr>
        <w:ind w:left="0"/>
        <w:rPr>
          <w:rFonts w:ascii="Arial" w:hAnsi="Arial" w:cs="Arial"/>
          <w:lang w:val="tr-TR"/>
        </w:rPr>
      </w:pPr>
      <w:r w:rsidRPr="00080B87">
        <w:rPr>
          <w:rFonts w:ascii="Arial" w:hAnsi="Arial" w:cs="Arial"/>
          <w:b/>
          <w:lang w:val="tr-TR"/>
        </w:rPr>
        <w:t>Education</w:t>
      </w:r>
      <w:r w:rsidRPr="00080B87">
        <w:rPr>
          <w:rFonts w:ascii="Arial" w:hAnsi="Arial" w:cs="Arial"/>
          <w:lang w:val="tr-TR"/>
        </w:rPr>
        <w:t>:</w:t>
      </w:r>
      <w:r w:rsidR="00537AC3">
        <w:rPr>
          <w:rFonts w:ascii="Arial" w:hAnsi="Arial" w:cs="Arial"/>
          <w:lang w:val="tr-TR"/>
        </w:rPr>
        <w:t xml:space="preserve"> </w:t>
      </w:r>
      <w:r w:rsidR="00537AC3">
        <w:t xml:space="preserve">PhD </w:t>
      </w:r>
      <w:r w:rsidR="00537AC3">
        <w:t>S</w:t>
      </w:r>
      <w:r w:rsidR="00537AC3">
        <w:t>tudent</w:t>
      </w:r>
    </w:p>
    <w:p w14:paraId="373D495D" w14:textId="77777777" w:rsidR="00C44259" w:rsidRDefault="00C44259" w:rsidP="00C44259">
      <w:pPr>
        <w:ind w:firstLine="0"/>
        <w:rPr>
          <w:rFonts w:ascii="Arial" w:hAnsi="Arial" w:cs="Arial"/>
          <w:b/>
          <w:lang w:val="tr-TR"/>
        </w:rPr>
      </w:pPr>
    </w:p>
    <w:p w14:paraId="45343AFE" w14:textId="77777777" w:rsidR="00827C10" w:rsidRPr="00C44259" w:rsidRDefault="0025484F" w:rsidP="00C44259">
      <w:pPr>
        <w:ind w:firstLine="0"/>
        <w:rPr>
          <w:rFonts w:ascii="Arial" w:hAnsi="Arial" w:cs="Arial"/>
          <w:lang w:val="tr-TR"/>
        </w:rPr>
      </w:pPr>
      <w:r w:rsidRPr="00C44259">
        <w:rPr>
          <w:rFonts w:ascii="Arial" w:hAnsi="Arial" w:cs="Arial"/>
          <w:b/>
          <w:lang w:val="tr-T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2"/>
        <w:gridCol w:w="2126"/>
        <w:gridCol w:w="2977"/>
        <w:gridCol w:w="1742"/>
      </w:tblGrid>
      <w:tr w:rsidR="00C44259" w:rsidRPr="000A0820" w14:paraId="3EE42FAF" w14:textId="77777777" w:rsidTr="00537AC3">
        <w:trPr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FC803AD" w14:textId="77777777" w:rsidR="00C44259" w:rsidRPr="00C44259" w:rsidRDefault="00C44259" w:rsidP="00C44259">
            <w:pPr>
              <w:jc w:val="center"/>
              <w:rPr>
                <w:b/>
              </w:rPr>
            </w:pPr>
            <w:r w:rsidRPr="00C44259">
              <w:rPr>
                <w:b/>
              </w:rPr>
              <w:t>Degree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37420925" w14:textId="77777777" w:rsidR="00C44259" w:rsidRPr="00C44259" w:rsidRDefault="00C44259" w:rsidP="00C44259">
            <w:pPr>
              <w:jc w:val="center"/>
              <w:rPr>
                <w:b/>
              </w:rPr>
            </w:pPr>
            <w:r w:rsidRPr="00C44259">
              <w:rPr>
                <w:b/>
              </w:rPr>
              <w:t>Field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B65AFAC" w14:textId="77777777" w:rsidR="00C44259" w:rsidRPr="00C44259" w:rsidRDefault="00C44259" w:rsidP="00C44259">
            <w:pPr>
              <w:jc w:val="center"/>
              <w:rPr>
                <w:b/>
              </w:rPr>
            </w:pPr>
            <w:r w:rsidRPr="00C44259">
              <w:rPr>
                <w:b/>
              </w:rPr>
              <w:t>University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07115485" w14:textId="77777777" w:rsidR="00C44259" w:rsidRPr="00C44259" w:rsidRDefault="00C44259" w:rsidP="00C44259">
            <w:pPr>
              <w:jc w:val="center"/>
              <w:rPr>
                <w:b/>
              </w:rPr>
            </w:pPr>
            <w:r w:rsidRPr="00C44259">
              <w:rPr>
                <w:b/>
              </w:rPr>
              <w:t>Year</w:t>
            </w:r>
          </w:p>
        </w:tc>
      </w:tr>
      <w:tr w:rsidR="00537AC3" w:rsidRPr="000A0820" w14:paraId="32088597" w14:textId="77777777" w:rsidTr="00537AC3">
        <w:trPr>
          <w:jc w:val="center"/>
        </w:trPr>
        <w:tc>
          <w:tcPr>
            <w:tcW w:w="240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61D59" w14:textId="77777777" w:rsidR="00537AC3" w:rsidRPr="00537AC3" w:rsidRDefault="00537AC3" w:rsidP="00537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AC3">
              <w:rPr>
                <w:rFonts w:ascii="Times New Roman" w:hAnsi="Times New Roman" w:cs="Times New Roman"/>
                <w:b/>
                <w:sz w:val="20"/>
                <w:szCs w:val="20"/>
              </w:rPr>
              <w:t>Bachelor’s(first cycle)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0B1D4" w14:textId="61763207" w:rsidR="00537AC3" w:rsidRPr="00537AC3" w:rsidRDefault="00537AC3" w:rsidP="00537A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37AC3">
              <w:rPr>
                <w:rFonts w:ascii="Times New Roman" w:hAnsi="Times New Roman" w:cs="Times New Roman"/>
                <w:sz w:val="20"/>
                <w:szCs w:val="20"/>
              </w:rPr>
              <w:t>Elementary Education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EB55" w14:textId="2D030F6B" w:rsidR="00537AC3" w:rsidRPr="00537AC3" w:rsidRDefault="00537AC3" w:rsidP="00537A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     </w:t>
            </w:r>
            <w:r w:rsidRPr="00537AC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Muğla Sıtkı Koçman University</w:t>
            </w:r>
          </w:p>
        </w:tc>
        <w:tc>
          <w:tcPr>
            <w:tcW w:w="17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9AE322" w14:textId="098CB7F3" w:rsidR="00537AC3" w:rsidRPr="00537AC3" w:rsidRDefault="002A768E" w:rsidP="00537A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2008-</w:t>
            </w:r>
            <w:r w:rsidR="00537AC3" w:rsidRPr="00537AC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2012</w:t>
            </w:r>
          </w:p>
        </w:tc>
      </w:tr>
      <w:tr w:rsidR="00537AC3" w:rsidRPr="000A0820" w14:paraId="7C1860E8" w14:textId="77777777" w:rsidTr="00537AC3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F9BD76" w14:textId="77777777" w:rsidR="00537AC3" w:rsidRPr="00537AC3" w:rsidRDefault="00537AC3" w:rsidP="00537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AC3">
              <w:rPr>
                <w:rFonts w:ascii="Times New Roman" w:hAnsi="Times New Roman" w:cs="Times New Roman"/>
                <w:b/>
                <w:sz w:val="20"/>
                <w:szCs w:val="20"/>
              </w:rPr>
              <w:t>Master’s(second cylcle)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15E9" w14:textId="0E6A1A20" w:rsidR="00537AC3" w:rsidRPr="00537AC3" w:rsidRDefault="00537AC3" w:rsidP="00537A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37AC3">
              <w:rPr>
                <w:rFonts w:ascii="Times New Roman" w:hAnsi="Times New Roman" w:cs="Times New Roman"/>
                <w:sz w:val="20"/>
                <w:szCs w:val="20"/>
              </w:rPr>
              <w:t>Elementary Education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4E68" w14:textId="614CC395" w:rsidR="00537AC3" w:rsidRPr="00537AC3" w:rsidRDefault="00537AC3" w:rsidP="00537A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37AC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Sakarya University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43BF8E" w14:textId="56E18348" w:rsidR="00537AC3" w:rsidRPr="00537AC3" w:rsidRDefault="002A768E" w:rsidP="00537A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2012-</w:t>
            </w:r>
            <w:r w:rsidR="00537AC3" w:rsidRPr="00537AC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2015</w:t>
            </w:r>
          </w:p>
        </w:tc>
      </w:tr>
      <w:tr w:rsidR="00537AC3" w:rsidRPr="000A0820" w14:paraId="5ADD36B6" w14:textId="77777777" w:rsidTr="00537AC3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4A9892" w14:textId="77777777" w:rsidR="00537AC3" w:rsidRPr="00537AC3" w:rsidRDefault="00537AC3" w:rsidP="00537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AC3">
              <w:rPr>
                <w:rFonts w:ascii="Times New Roman" w:hAnsi="Times New Roman" w:cs="Times New Roman"/>
                <w:b/>
                <w:sz w:val="20"/>
                <w:szCs w:val="20"/>
              </w:rPr>
              <w:t>Ph.D.(thrd cycle)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CC065D" w14:textId="17790077" w:rsidR="00537AC3" w:rsidRPr="00537AC3" w:rsidRDefault="00537AC3" w:rsidP="00537A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37AC3">
              <w:rPr>
                <w:rFonts w:ascii="Times New Roman" w:hAnsi="Times New Roman" w:cs="Times New Roman"/>
                <w:sz w:val="20"/>
                <w:szCs w:val="20"/>
              </w:rPr>
              <w:t>Elementary Education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1CD1CA" w14:textId="2882EF9A" w:rsidR="00537AC3" w:rsidRPr="00537AC3" w:rsidRDefault="00537AC3" w:rsidP="00537A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37AC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Marmara </w:t>
            </w:r>
            <w:r w:rsidRPr="00537AC3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A8E81C" w14:textId="29A0AD38" w:rsidR="00537AC3" w:rsidRPr="00537AC3" w:rsidRDefault="002A768E" w:rsidP="00537A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2015</w:t>
            </w:r>
            <w:r w:rsidR="00537AC3" w:rsidRPr="00537AC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-</w:t>
            </w:r>
          </w:p>
        </w:tc>
      </w:tr>
    </w:tbl>
    <w:p w14:paraId="7388DB53" w14:textId="77777777" w:rsidR="00C44259" w:rsidRPr="00C44259" w:rsidRDefault="00C44259" w:rsidP="00C44259">
      <w:pPr>
        <w:ind w:firstLine="0"/>
        <w:rPr>
          <w:rFonts w:ascii="Arial" w:hAnsi="Arial" w:cs="Arial"/>
          <w:lang w:val="tr-TR"/>
        </w:rPr>
      </w:pPr>
    </w:p>
    <w:p w14:paraId="6452FEFA" w14:textId="77777777" w:rsidR="00827C10" w:rsidRPr="00080B87" w:rsidRDefault="00827C10" w:rsidP="00827C10">
      <w:pPr>
        <w:pStyle w:val="ListeParagraf"/>
        <w:ind w:left="0"/>
        <w:rPr>
          <w:rFonts w:ascii="Arial" w:hAnsi="Arial" w:cs="Arial"/>
          <w:b/>
          <w:lang w:val="tr-TR"/>
        </w:rPr>
      </w:pPr>
    </w:p>
    <w:p w14:paraId="060FE89D" w14:textId="77777777" w:rsidR="00F562BF" w:rsidRDefault="00F562BF" w:rsidP="00F562BF">
      <w:pPr>
        <w:pStyle w:val="ListeParagraf"/>
        <w:ind w:left="0"/>
        <w:rPr>
          <w:b/>
          <w:lang w:val="tr-TR"/>
        </w:rPr>
      </w:pPr>
    </w:p>
    <w:p w14:paraId="2B5B9326" w14:textId="5AB18060" w:rsidR="00962011" w:rsidRPr="00080B87" w:rsidRDefault="00962011" w:rsidP="00A22EA6">
      <w:pPr>
        <w:ind w:left="-284" w:firstLine="0"/>
        <w:rPr>
          <w:rFonts w:ascii="Arial" w:hAnsi="Arial" w:cs="Arial"/>
          <w:b/>
          <w:lang w:val="tr-TR"/>
        </w:rPr>
      </w:pPr>
      <w:r w:rsidRPr="00080B87">
        <w:rPr>
          <w:rFonts w:ascii="Arial" w:hAnsi="Arial" w:cs="Arial"/>
          <w:b/>
          <w:lang w:val="tr-TR"/>
        </w:rPr>
        <w:t>6.</w:t>
      </w:r>
      <w:r>
        <w:rPr>
          <w:b/>
          <w:lang w:val="tr-TR"/>
        </w:rPr>
        <w:t xml:space="preserve">  </w:t>
      </w:r>
      <w:r w:rsidRPr="00080B87">
        <w:rPr>
          <w:rFonts w:ascii="Arial" w:hAnsi="Arial" w:cs="Arial"/>
          <w:b/>
          <w:lang w:val="tr-TR"/>
        </w:rPr>
        <w:t>Master and Ph.D. Theses supervised:</w:t>
      </w:r>
    </w:p>
    <w:p w14:paraId="7FD59074" w14:textId="2CBED34B" w:rsidR="003864CA" w:rsidRDefault="00962011" w:rsidP="00A22EA6">
      <w:pPr>
        <w:ind w:firstLine="0"/>
        <w:rPr>
          <w:b/>
          <w:lang w:val="tr-TR"/>
        </w:rPr>
      </w:pPr>
      <w:r w:rsidRPr="00080B87">
        <w:rPr>
          <w:rFonts w:ascii="Arial" w:hAnsi="Arial" w:cs="Arial"/>
          <w:b/>
          <w:lang w:val="tr-TR"/>
        </w:rPr>
        <w:t xml:space="preserve">      6.1. Master theses</w:t>
      </w:r>
      <w:r w:rsidR="003864CA" w:rsidRPr="00080B87">
        <w:rPr>
          <w:rFonts w:ascii="Arial" w:hAnsi="Arial" w:cs="Arial"/>
          <w:b/>
          <w:lang w:val="tr-TR"/>
        </w:rPr>
        <w:t>:</w:t>
      </w:r>
      <w:r w:rsidR="00537AC3">
        <w:rPr>
          <w:rFonts w:ascii="Arial" w:hAnsi="Arial" w:cs="Arial"/>
          <w:b/>
          <w:lang w:val="tr-TR"/>
        </w:rPr>
        <w:t xml:space="preserve"> </w:t>
      </w:r>
      <w:r w:rsidR="00537AC3" w:rsidRPr="00537AC3">
        <w:rPr>
          <w:rFonts w:ascii="Arial" w:hAnsi="Arial" w:cs="Arial"/>
          <w:bCs/>
          <w:lang w:val="tr-TR"/>
        </w:rPr>
        <w:t>Metaphoric perceptions of teacher candidates to gain democratic values in accordance with creative drama method</w:t>
      </w:r>
      <w:r w:rsidR="00537AC3">
        <w:rPr>
          <w:rFonts w:ascii="Arial" w:hAnsi="Arial" w:cs="Arial"/>
          <w:bCs/>
          <w:lang w:val="tr-TR"/>
        </w:rPr>
        <w:t xml:space="preserve">, </w:t>
      </w:r>
      <w:r w:rsidR="00537AC3" w:rsidRPr="00537AC3">
        <w:rPr>
          <w:rFonts w:ascii="Arial" w:hAnsi="Arial" w:cs="Arial"/>
          <w:bCs/>
          <w:lang w:val="tr-TR"/>
        </w:rPr>
        <w:t>Asst.Prof.Dr.</w:t>
      </w:r>
      <w:r w:rsidR="00537AC3">
        <w:rPr>
          <w:rFonts w:ascii="Arial" w:hAnsi="Arial" w:cs="Arial"/>
          <w:bCs/>
          <w:lang w:val="tr-TR"/>
        </w:rPr>
        <w:t xml:space="preserve"> Mustafa BEKTAŞ</w:t>
      </w:r>
    </w:p>
    <w:p w14:paraId="70EA3482" w14:textId="77777777" w:rsidR="003864CA" w:rsidRDefault="003864CA" w:rsidP="00E97FE7">
      <w:pPr>
        <w:ind w:firstLine="0"/>
        <w:rPr>
          <w:b/>
          <w:lang w:val="tr-TR"/>
        </w:rPr>
      </w:pPr>
    </w:p>
    <w:p w14:paraId="63ED4B45" w14:textId="77777777" w:rsidR="00962011" w:rsidRPr="00E97FE7" w:rsidRDefault="00962011" w:rsidP="00E97FE7">
      <w:pPr>
        <w:ind w:firstLine="0"/>
        <w:rPr>
          <w:rFonts w:ascii="Arial" w:hAnsi="Arial" w:cs="Arial"/>
          <w:b/>
          <w:lang w:val="tr-TR"/>
        </w:rPr>
      </w:pPr>
      <w:r w:rsidRPr="00E97FE7">
        <w:rPr>
          <w:rFonts w:ascii="Arial" w:hAnsi="Arial" w:cs="Arial"/>
          <w:b/>
          <w:lang w:val="tr-TR"/>
        </w:rPr>
        <w:t>7.   Scientific Publications</w:t>
      </w:r>
    </w:p>
    <w:p w14:paraId="216D9393" w14:textId="77777777" w:rsidR="001E0DCB" w:rsidRDefault="001E0DCB" w:rsidP="001E0DCB">
      <w:pPr>
        <w:tabs>
          <w:tab w:val="left" w:pos="426"/>
        </w:tabs>
        <w:ind w:firstLine="0"/>
        <w:rPr>
          <w:rFonts w:ascii="Arial" w:hAnsi="Arial" w:cs="Arial"/>
          <w:b/>
          <w:lang w:val="tr-TR"/>
        </w:rPr>
      </w:pPr>
    </w:p>
    <w:p w14:paraId="03C32B66" w14:textId="62445481" w:rsidR="00080B87" w:rsidRDefault="00962011" w:rsidP="001E0DCB">
      <w:pPr>
        <w:tabs>
          <w:tab w:val="left" w:pos="426"/>
        </w:tabs>
        <w:ind w:firstLine="0"/>
        <w:rPr>
          <w:rFonts w:ascii="Arial" w:hAnsi="Arial" w:cs="Arial"/>
          <w:b/>
          <w:lang w:val="tr-TR"/>
        </w:rPr>
      </w:pPr>
      <w:r w:rsidRPr="00E97FE7">
        <w:rPr>
          <w:rFonts w:ascii="Arial" w:hAnsi="Arial" w:cs="Arial"/>
          <w:b/>
          <w:lang w:val="tr-TR"/>
        </w:rPr>
        <w:t xml:space="preserve">7.1. </w:t>
      </w:r>
      <w:r w:rsidR="001E0DCB" w:rsidRPr="001E0DCB">
        <w:rPr>
          <w:rFonts w:ascii="Arial" w:hAnsi="Arial" w:cs="Arial"/>
          <w:b/>
          <w:lang w:val="tr-TR"/>
        </w:rPr>
        <w:t>Articles published in internationally acclaimed journals (SCI &amp; SSCI &amp; Arts and Humanities)</w:t>
      </w:r>
    </w:p>
    <w:p w14:paraId="726AB420" w14:textId="2A3CB8D0" w:rsidR="00E26697" w:rsidRPr="00E26697" w:rsidRDefault="00E26697" w:rsidP="00E26697">
      <w:pPr>
        <w:pStyle w:val="ListeParagraf"/>
        <w:numPr>
          <w:ilvl w:val="0"/>
          <w:numId w:val="16"/>
        </w:numPr>
        <w:tabs>
          <w:tab w:val="left" w:pos="426"/>
        </w:tabs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266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Bektaş, M., &amp; Karadağ, B. (2013). The tendencies and assessments of post graduate thesis made in the field of life study teaching Hayat bilgisi öğretimi alanında yapılan lisansüstü tezlerinin eğilimleri ve değerlendirilmesi. </w:t>
      </w:r>
      <w:r w:rsidRPr="00E2669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Human Sciences</w:t>
      </w:r>
      <w:r w:rsidRPr="00E266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E2669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10</w:t>
      </w:r>
      <w:r w:rsidRPr="00E266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113-129.</w:t>
      </w:r>
    </w:p>
    <w:p w14:paraId="768AC75F" w14:textId="14197A9C" w:rsidR="00E26697" w:rsidRPr="00E26697" w:rsidRDefault="00E26697" w:rsidP="001E0DCB">
      <w:pPr>
        <w:tabs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0817DAD" w14:textId="7657D21B" w:rsidR="00E26697" w:rsidRDefault="00E26697" w:rsidP="00E26697">
      <w:pPr>
        <w:pStyle w:val="ListeParagraf"/>
        <w:numPr>
          <w:ilvl w:val="0"/>
          <w:numId w:val="16"/>
        </w:num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  <w:r w:rsidRPr="00E26697">
        <w:rPr>
          <w:rFonts w:ascii="Times New Roman" w:hAnsi="Times New Roman" w:cs="Times New Roman"/>
          <w:bCs/>
          <w:sz w:val="24"/>
          <w:szCs w:val="24"/>
        </w:rPr>
        <w:t xml:space="preserve">Bektaş, M, &amp; Karadağ, B. (2013). </w:t>
      </w:r>
      <w:r w:rsidRPr="00E26697">
        <w:rPr>
          <w:rFonts w:ascii="Times New Roman" w:hAnsi="Times New Roman" w:cs="Times New Roman"/>
          <w:bCs/>
          <w:sz w:val="24"/>
          <w:szCs w:val="24"/>
        </w:rPr>
        <w:t xml:space="preserve">The Analysis of Metaphors That Primary School 4. Grade Students Developed for Cooperating Value. </w:t>
      </w:r>
      <w:r w:rsidRPr="00E26697">
        <w:rPr>
          <w:rFonts w:ascii="Times New Roman" w:hAnsi="Times New Roman" w:cs="Times New Roman"/>
          <w:bCs/>
          <w:sz w:val="24"/>
          <w:szCs w:val="24"/>
        </w:rPr>
        <w:t xml:space="preserve">Turkish Studies-International Periodical </w:t>
      </w:r>
      <w:r w:rsidRPr="00E26697">
        <w:rPr>
          <w:rFonts w:ascii="Times New Roman" w:hAnsi="Times New Roman" w:cs="Times New Roman"/>
          <w:bCs/>
          <w:sz w:val="24"/>
          <w:szCs w:val="24"/>
        </w:rPr>
        <w:t>f</w:t>
      </w:r>
      <w:r w:rsidRPr="00E26697">
        <w:rPr>
          <w:rFonts w:ascii="Times New Roman" w:hAnsi="Times New Roman" w:cs="Times New Roman"/>
          <w:bCs/>
          <w:sz w:val="24"/>
          <w:szCs w:val="24"/>
        </w:rPr>
        <w:t>or The Languages, Literature and History of Turkish or Turkic, ISSN, 1308-2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532D7C9" w14:textId="77777777" w:rsidR="00E26697" w:rsidRPr="00E26697" w:rsidRDefault="00E26697" w:rsidP="00E26697">
      <w:pPr>
        <w:pStyle w:val="ListeParagraf"/>
        <w:rPr>
          <w:rFonts w:ascii="Times New Roman" w:hAnsi="Times New Roman" w:cs="Times New Roman"/>
          <w:bCs/>
          <w:sz w:val="24"/>
          <w:szCs w:val="24"/>
        </w:rPr>
      </w:pPr>
    </w:p>
    <w:p w14:paraId="78AE05FC" w14:textId="28A353AD" w:rsidR="00E26697" w:rsidRPr="00E26697" w:rsidRDefault="00E26697" w:rsidP="00E26697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E26697">
        <w:rPr>
          <w:rFonts w:ascii="Times New Roman" w:hAnsi="Times New Roman" w:cs="Times New Roman"/>
          <w:bCs/>
          <w:sz w:val="24"/>
          <w:szCs w:val="24"/>
        </w:rPr>
        <w:lastRenderedPageBreak/>
        <w:t>Kabapınar Y., Çilingir E., Topçubaşı T., Atabaş Ü., Karadağ B. (2018). "</w:t>
      </w:r>
      <w:r w:rsidRPr="00E26697">
        <w:t xml:space="preserve"> </w:t>
      </w:r>
      <w:r w:rsidRPr="00E26697">
        <w:rPr>
          <w:rFonts w:ascii="Times New Roman" w:hAnsi="Times New Roman" w:cs="Times New Roman"/>
          <w:bCs/>
          <w:sz w:val="24"/>
          <w:szCs w:val="24"/>
        </w:rPr>
        <w:t xml:space="preserve">Re-Evaluating the 4 +4 +4 Education System in the Processing of the First Graduates", Journal of Education Theory and Practical Research, vol.4, pp.45-61. </w:t>
      </w:r>
    </w:p>
    <w:p w14:paraId="716495FC" w14:textId="77777777" w:rsidR="001E0DCB" w:rsidRDefault="001E0DCB" w:rsidP="00046681">
      <w:pPr>
        <w:ind w:firstLine="0"/>
        <w:rPr>
          <w:rFonts w:ascii="Arial" w:hAnsi="Arial" w:cs="Arial"/>
          <w:b/>
          <w:lang w:val="tr-TR"/>
        </w:rPr>
      </w:pPr>
    </w:p>
    <w:p w14:paraId="3ADACBA6" w14:textId="4D6BF761" w:rsidR="00962011" w:rsidRPr="00D47A3D" w:rsidRDefault="00962011" w:rsidP="00D47A3D">
      <w:pPr>
        <w:pStyle w:val="ListeParagraf"/>
        <w:numPr>
          <w:ilvl w:val="1"/>
          <w:numId w:val="18"/>
        </w:numPr>
        <w:rPr>
          <w:rFonts w:ascii="Arial" w:hAnsi="Arial" w:cs="Arial"/>
          <w:b/>
          <w:lang w:val="tr-TR"/>
        </w:rPr>
      </w:pPr>
      <w:r w:rsidRPr="00D47A3D">
        <w:rPr>
          <w:rFonts w:ascii="Arial" w:hAnsi="Arial" w:cs="Arial"/>
          <w:b/>
          <w:lang w:val="tr-TR"/>
        </w:rPr>
        <w:t>. Scientific articles published in other refereed international journals</w:t>
      </w:r>
    </w:p>
    <w:p w14:paraId="11A8D666" w14:textId="2C908FB3" w:rsidR="00D47A3D" w:rsidRPr="00D47A3D" w:rsidRDefault="00D47A3D" w:rsidP="00D47A3D">
      <w:pPr>
        <w:pStyle w:val="ListeParagraf"/>
        <w:numPr>
          <w:ilvl w:val="0"/>
          <w:numId w:val="17"/>
        </w:numPr>
        <w:rPr>
          <w:rFonts w:ascii="Arial" w:hAnsi="Arial" w:cs="Arial"/>
          <w:bCs/>
          <w:lang w:val="tr-TR"/>
        </w:rPr>
      </w:pPr>
      <w:r w:rsidRPr="00D47A3D">
        <w:rPr>
          <w:rFonts w:ascii="Arial" w:hAnsi="Arial" w:cs="Arial"/>
          <w:bCs/>
          <w:lang w:val="tr-TR"/>
        </w:rPr>
        <w:t>Bektaş, M., Okur, A., &amp; Karadağ, B. (2014). Book as a Metaphoric Perception in Last Class of the Primary</w:t>
      </w:r>
      <w:r>
        <w:rPr>
          <w:rFonts w:ascii="Arial" w:hAnsi="Arial" w:cs="Arial"/>
          <w:bCs/>
          <w:lang w:val="tr-TR"/>
        </w:rPr>
        <w:t xml:space="preserve"> </w:t>
      </w:r>
      <w:r w:rsidRPr="00D47A3D">
        <w:rPr>
          <w:rFonts w:ascii="Arial" w:hAnsi="Arial" w:cs="Arial"/>
          <w:bCs/>
          <w:lang w:val="tr-TR"/>
        </w:rPr>
        <w:t xml:space="preserve">and Secondary Students. </w:t>
      </w:r>
      <w:r w:rsidRPr="00D47A3D">
        <w:rPr>
          <w:rFonts w:ascii="Arial" w:hAnsi="Arial" w:cs="Arial"/>
          <w:bCs/>
          <w:i/>
          <w:iCs/>
          <w:lang w:val="tr-TR"/>
        </w:rPr>
        <w:t>The Journal of Turkish Librarianship, 28</w:t>
      </w:r>
      <w:r w:rsidRPr="00D47A3D">
        <w:rPr>
          <w:rFonts w:ascii="Arial" w:hAnsi="Arial" w:cs="Arial"/>
          <w:bCs/>
          <w:lang w:val="tr-TR"/>
        </w:rPr>
        <w:t>(2), 154-168.</w:t>
      </w:r>
    </w:p>
    <w:p w14:paraId="76C376BE" w14:textId="25C73684" w:rsidR="00046681" w:rsidRPr="002C7EF4" w:rsidRDefault="00D47A3D" w:rsidP="002C7EF4">
      <w:pPr>
        <w:pStyle w:val="ListeParagraf"/>
        <w:numPr>
          <w:ilvl w:val="0"/>
          <w:numId w:val="17"/>
        </w:numPr>
        <w:rPr>
          <w:rFonts w:ascii="Arial" w:hAnsi="Arial" w:cs="Arial"/>
          <w:bCs/>
          <w:lang w:val="tr-TR"/>
        </w:rPr>
      </w:pPr>
      <w:r w:rsidRPr="00D47A3D">
        <w:rPr>
          <w:rFonts w:ascii="Arial" w:hAnsi="Arial" w:cs="Arial"/>
          <w:bCs/>
          <w:lang w:val="tr-TR"/>
        </w:rPr>
        <w:t>Karadağ, B., &amp; Bektaş, M. (2018). Examination of The Effects of Creative Drama Activities on Democratic Attitudes of Classroom Teacher Candidates</w:t>
      </w:r>
      <w:r w:rsidRPr="00D47A3D">
        <w:rPr>
          <w:rFonts w:ascii="Arial" w:hAnsi="Arial" w:cs="Arial"/>
          <w:bCs/>
          <w:lang w:val="tr-TR"/>
        </w:rPr>
        <w:t xml:space="preserve"> </w:t>
      </w:r>
      <w:r w:rsidRPr="00D47A3D">
        <w:rPr>
          <w:rFonts w:ascii="Arial" w:hAnsi="Arial" w:cs="Arial"/>
          <w:bCs/>
          <w:lang w:val="tr-TR"/>
        </w:rPr>
        <w:t>- Sakarya University Journal of Education Faculty</w:t>
      </w:r>
      <w:r w:rsidRPr="00D47A3D">
        <w:rPr>
          <w:rFonts w:ascii="Arial" w:hAnsi="Arial" w:cs="Arial"/>
          <w:bCs/>
          <w:lang w:val="tr-TR"/>
        </w:rPr>
        <w:t xml:space="preserve"> </w:t>
      </w:r>
      <w:r w:rsidRPr="00D47A3D">
        <w:rPr>
          <w:rFonts w:ascii="Arial" w:hAnsi="Arial" w:cs="Arial"/>
          <w:bCs/>
          <w:lang w:val="tr-TR"/>
        </w:rPr>
        <w:t>- Vol.18 - pp.24-45 - ISSN : 1303-0310.</w:t>
      </w:r>
    </w:p>
    <w:p w14:paraId="43AF5640" w14:textId="77777777" w:rsidR="00046681" w:rsidRPr="00046681" w:rsidRDefault="00046681" w:rsidP="00046681">
      <w:pPr>
        <w:ind w:firstLine="0"/>
        <w:rPr>
          <w:rFonts w:ascii="Arial" w:hAnsi="Arial" w:cs="Arial"/>
          <w:b/>
          <w:lang w:val="tr-TR"/>
        </w:rPr>
      </w:pPr>
    </w:p>
    <w:p w14:paraId="388CBF93" w14:textId="77777777" w:rsidR="00962011" w:rsidRDefault="00962011" w:rsidP="00046681">
      <w:pPr>
        <w:ind w:firstLine="0"/>
        <w:rPr>
          <w:rFonts w:ascii="Arial" w:hAnsi="Arial" w:cs="Arial"/>
          <w:b/>
          <w:lang w:val="tr-TR"/>
        </w:rPr>
      </w:pPr>
      <w:r w:rsidRPr="00046681">
        <w:rPr>
          <w:rFonts w:ascii="Arial" w:hAnsi="Arial" w:cs="Arial"/>
          <w:b/>
          <w:lang w:val="tr-TR"/>
        </w:rPr>
        <w:t>7.3.  Scientific presentations presented at and published in the proceedings of international scientific conferences</w:t>
      </w:r>
    </w:p>
    <w:p w14:paraId="0A9E3A94" w14:textId="77777777" w:rsidR="00046681" w:rsidRPr="00046681" w:rsidRDefault="00D350F0" w:rsidP="001E0DCB">
      <w:pPr>
        <w:tabs>
          <w:tab w:val="num" w:pos="993"/>
        </w:tabs>
        <w:spacing w:before="100" w:beforeAutospacing="1" w:after="100" w:afterAutospacing="1" w:line="276" w:lineRule="auto"/>
        <w:ind w:left="993" w:firstLine="0"/>
        <w:rPr>
          <w:rFonts w:ascii="Arial" w:hAnsi="Arial" w:cs="Arial"/>
          <w:noProof/>
          <w:spacing w:val="10"/>
        </w:rPr>
      </w:pPr>
      <w:r w:rsidRPr="00471139">
        <w:rPr>
          <w:b/>
          <w:sz w:val="20"/>
          <w:szCs w:val="20"/>
          <w:lang w:val="tr-TR"/>
        </w:rPr>
        <w:tab/>
      </w:r>
    </w:p>
    <w:p w14:paraId="733A00E0" w14:textId="77777777" w:rsidR="00046681" w:rsidRPr="00046681" w:rsidRDefault="00046681" w:rsidP="00046681">
      <w:pPr>
        <w:ind w:left="993" w:firstLine="0"/>
        <w:rPr>
          <w:rFonts w:ascii="Arial" w:hAnsi="Arial" w:cs="Arial"/>
          <w:b/>
          <w:lang w:val="tr-TR"/>
        </w:rPr>
      </w:pPr>
    </w:p>
    <w:p w14:paraId="13408BA9" w14:textId="77777777" w:rsidR="00962011" w:rsidRDefault="00851CBC" w:rsidP="00046681">
      <w:pPr>
        <w:ind w:firstLine="0"/>
        <w:rPr>
          <w:rFonts w:ascii="Arial" w:hAnsi="Arial" w:cs="Arial"/>
          <w:b/>
          <w:lang w:val="tr-TR"/>
        </w:rPr>
      </w:pPr>
      <w:r w:rsidRPr="00046681">
        <w:rPr>
          <w:rFonts w:ascii="Arial" w:hAnsi="Arial" w:cs="Arial"/>
          <w:b/>
          <w:lang w:val="tr-TR"/>
        </w:rPr>
        <w:t>7.4. Scientific b</w:t>
      </w:r>
      <w:r w:rsidR="00962011" w:rsidRPr="00046681">
        <w:rPr>
          <w:rFonts w:ascii="Arial" w:hAnsi="Arial" w:cs="Arial"/>
          <w:b/>
          <w:lang w:val="tr-TR"/>
        </w:rPr>
        <w:t xml:space="preserve">ook(s) and chapter(s) in </w:t>
      </w:r>
      <w:r w:rsidRPr="00046681">
        <w:rPr>
          <w:rFonts w:ascii="Arial" w:hAnsi="Arial" w:cs="Arial"/>
          <w:b/>
          <w:lang w:val="tr-TR"/>
        </w:rPr>
        <w:t>book(s) published by international publishers</w:t>
      </w:r>
    </w:p>
    <w:p w14:paraId="2E3A96A8" w14:textId="77777777" w:rsidR="004F014A" w:rsidRPr="00046681" w:rsidRDefault="004F014A" w:rsidP="00046681">
      <w:pPr>
        <w:ind w:firstLine="0"/>
        <w:rPr>
          <w:rFonts w:ascii="Arial" w:hAnsi="Arial" w:cs="Arial"/>
          <w:b/>
          <w:lang w:val="tr-TR"/>
        </w:rPr>
      </w:pPr>
    </w:p>
    <w:p w14:paraId="18B270B8" w14:textId="77777777" w:rsidR="00851CBC" w:rsidRDefault="00851CBC" w:rsidP="00046681">
      <w:pPr>
        <w:ind w:firstLine="0"/>
        <w:rPr>
          <w:rFonts w:ascii="Arial" w:hAnsi="Arial" w:cs="Arial"/>
          <w:b/>
          <w:lang w:val="tr-TR"/>
        </w:rPr>
      </w:pPr>
      <w:r w:rsidRPr="00046681">
        <w:rPr>
          <w:rFonts w:ascii="Arial" w:hAnsi="Arial" w:cs="Arial"/>
          <w:b/>
          <w:lang w:val="tr-TR"/>
        </w:rPr>
        <w:t>7.5. Scientific articles published in refereed national journals</w:t>
      </w:r>
      <w:r w:rsidR="001C320C" w:rsidRPr="00046681">
        <w:rPr>
          <w:rFonts w:ascii="Arial" w:hAnsi="Arial" w:cs="Arial"/>
          <w:b/>
          <w:lang w:val="tr-TR"/>
        </w:rPr>
        <w:t>(in Turkish, as they appear CV in Turkish)</w:t>
      </w:r>
    </w:p>
    <w:p w14:paraId="109AF37A" w14:textId="77777777" w:rsidR="00046681" w:rsidRPr="00046681" w:rsidRDefault="00046681" w:rsidP="00046681">
      <w:pPr>
        <w:ind w:firstLine="1134"/>
        <w:rPr>
          <w:rFonts w:ascii="Arial" w:hAnsi="Arial" w:cs="Arial"/>
          <w:b/>
          <w:lang w:val="tr-TR"/>
        </w:rPr>
      </w:pPr>
    </w:p>
    <w:p w14:paraId="237B3E61" w14:textId="77777777" w:rsidR="00851CBC" w:rsidRDefault="00851CBC" w:rsidP="00046681">
      <w:pPr>
        <w:ind w:firstLine="0"/>
        <w:rPr>
          <w:rFonts w:ascii="Arial" w:hAnsi="Arial" w:cs="Arial"/>
          <w:b/>
          <w:lang w:val="tr-TR"/>
        </w:rPr>
      </w:pPr>
      <w:r w:rsidRPr="00046681">
        <w:rPr>
          <w:rFonts w:ascii="Arial" w:hAnsi="Arial" w:cs="Arial"/>
          <w:b/>
          <w:lang w:val="tr-TR"/>
        </w:rPr>
        <w:t xml:space="preserve">7.6. Scientific presentations presented at and published in the proceedings of national </w:t>
      </w:r>
      <w:r w:rsidR="00185AB7">
        <w:rPr>
          <w:rFonts w:ascii="Arial" w:hAnsi="Arial" w:cs="Arial"/>
          <w:b/>
          <w:lang w:val="tr-TR"/>
        </w:rPr>
        <w:t xml:space="preserve">  </w:t>
      </w:r>
      <w:r w:rsidRPr="00046681">
        <w:rPr>
          <w:rFonts w:ascii="Arial" w:hAnsi="Arial" w:cs="Arial"/>
          <w:b/>
          <w:lang w:val="tr-TR"/>
        </w:rPr>
        <w:t>scientific conferences</w:t>
      </w:r>
      <w:r w:rsidR="001C320C" w:rsidRPr="00046681">
        <w:rPr>
          <w:rFonts w:ascii="Arial" w:hAnsi="Arial" w:cs="Arial"/>
          <w:b/>
          <w:lang w:val="tr-TR"/>
        </w:rPr>
        <w:t>((in Turkish, as they appear CV in Turkish)</w:t>
      </w:r>
    </w:p>
    <w:p w14:paraId="4A14C569" w14:textId="77777777" w:rsidR="00DA2F6A" w:rsidRPr="00046681" w:rsidRDefault="00DA2F6A" w:rsidP="00DA2F6A">
      <w:pPr>
        <w:ind w:firstLine="1276"/>
        <w:rPr>
          <w:rFonts w:ascii="Arial" w:hAnsi="Arial" w:cs="Arial"/>
          <w:b/>
          <w:lang w:val="tr-TR"/>
        </w:rPr>
      </w:pPr>
    </w:p>
    <w:p w14:paraId="19E63380" w14:textId="77777777" w:rsidR="00851CBC" w:rsidRPr="00046681" w:rsidRDefault="00851CBC" w:rsidP="00046681">
      <w:pPr>
        <w:ind w:firstLine="0"/>
        <w:rPr>
          <w:rFonts w:ascii="Arial" w:hAnsi="Arial" w:cs="Arial"/>
          <w:b/>
          <w:lang w:val="tr-TR"/>
        </w:rPr>
      </w:pPr>
      <w:r w:rsidRPr="00046681">
        <w:rPr>
          <w:rFonts w:ascii="Arial" w:hAnsi="Arial" w:cs="Arial"/>
          <w:b/>
          <w:lang w:val="tr-TR"/>
        </w:rPr>
        <w:t>7.7. Other publications</w:t>
      </w:r>
    </w:p>
    <w:p w14:paraId="2F526D9F" w14:textId="77777777" w:rsidR="00851CBC" w:rsidRDefault="00851CBC" w:rsidP="00962011">
      <w:pPr>
        <w:rPr>
          <w:b/>
          <w:lang w:val="tr-TR"/>
        </w:rPr>
      </w:pPr>
    </w:p>
    <w:p w14:paraId="0844487A" w14:textId="77777777" w:rsidR="00851CBC" w:rsidRDefault="00851CBC" w:rsidP="00C43949">
      <w:pPr>
        <w:ind w:firstLine="0"/>
        <w:rPr>
          <w:rFonts w:ascii="Arial" w:hAnsi="Arial" w:cs="Arial"/>
          <w:b/>
          <w:lang w:val="tr-TR"/>
        </w:rPr>
      </w:pPr>
      <w:r w:rsidRPr="001E0DCB">
        <w:rPr>
          <w:rFonts w:ascii="Arial" w:hAnsi="Arial" w:cs="Arial"/>
          <w:b/>
          <w:lang w:val="tr-TR"/>
        </w:rPr>
        <w:t>8.</w:t>
      </w:r>
      <w:r w:rsidRPr="00046681">
        <w:rPr>
          <w:rFonts w:ascii="Arial" w:hAnsi="Arial" w:cs="Arial"/>
          <w:b/>
          <w:lang w:val="tr-TR"/>
        </w:rPr>
        <w:t xml:space="preserve">    Scientific projects </w:t>
      </w:r>
    </w:p>
    <w:p w14:paraId="3E9D3062" w14:textId="77777777" w:rsidR="00C43949" w:rsidRDefault="00851CBC" w:rsidP="00C43949">
      <w:pPr>
        <w:ind w:firstLine="0"/>
        <w:rPr>
          <w:rFonts w:ascii="Arial" w:hAnsi="Arial" w:cs="Arial"/>
          <w:b/>
          <w:lang w:val="tr-TR"/>
        </w:rPr>
      </w:pPr>
      <w:r w:rsidRPr="00046681">
        <w:rPr>
          <w:rFonts w:ascii="Arial" w:hAnsi="Arial" w:cs="Arial"/>
          <w:b/>
          <w:lang w:val="tr-TR"/>
        </w:rPr>
        <w:t>9.    Administrative positions</w:t>
      </w:r>
    </w:p>
    <w:p w14:paraId="2F56050E" w14:textId="77777777" w:rsidR="00BC7E4D" w:rsidRPr="00046681" w:rsidRDefault="00BC7E4D" w:rsidP="00BC7E4D">
      <w:pPr>
        <w:ind w:left="426" w:firstLine="0"/>
        <w:rPr>
          <w:rFonts w:ascii="Arial" w:hAnsi="Arial" w:cs="Arial"/>
          <w:b/>
          <w:lang w:val="tr-TR"/>
        </w:rPr>
      </w:pPr>
    </w:p>
    <w:p w14:paraId="120CC1AE" w14:textId="77777777" w:rsidR="00851CBC" w:rsidRDefault="00851CBC" w:rsidP="00C72F44">
      <w:pPr>
        <w:ind w:firstLine="0"/>
        <w:rPr>
          <w:rFonts w:ascii="Arial" w:hAnsi="Arial" w:cs="Arial"/>
          <w:b/>
          <w:lang w:val="tr-TR"/>
        </w:rPr>
      </w:pPr>
      <w:r w:rsidRPr="00046681">
        <w:rPr>
          <w:rFonts w:ascii="Arial" w:hAnsi="Arial" w:cs="Arial"/>
          <w:b/>
          <w:lang w:val="tr-TR"/>
        </w:rPr>
        <w:t>10.  Membership in scientific and professional organisations</w:t>
      </w:r>
    </w:p>
    <w:p w14:paraId="0E6EF0A7" w14:textId="77777777" w:rsidR="00EA3D1C" w:rsidRPr="00046681" w:rsidRDefault="00EA3D1C" w:rsidP="00C72F44">
      <w:pPr>
        <w:ind w:firstLine="0"/>
        <w:rPr>
          <w:rFonts w:ascii="Arial" w:hAnsi="Arial" w:cs="Arial"/>
          <w:b/>
          <w:lang w:val="tr-TR"/>
        </w:rPr>
      </w:pPr>
    </w:p>
    <w:p w14:paraId="5112F23C" w14:textId="77777777" w:rsidR="00851CBC" w:rsidRDefault="00851CBC" w:rsidP="00C72F44">
      <w:pPr>
        <w:ind w:firstLine="0"/>
        <w:rPr>
          <w:rFonts w:ascii="Arial" w:hAnsi="Arial" w:cs="Arial"/>
          <w:b/>
          <w:lang w:val="tr-TR"/>
        </w:rPr>
      </w:pPr>
      <w:r w:rsidRPr="00046681">
        <w:rPr>
          <w:rFonts w:ascii="Arial" w:hAnsi="Arial" w:cs="Arial"/>
          <w:b/>
          <w:lang w:val="tr-TR"/>
        </w:rPr>
        <w:t>11.  Awards received</w:t>
      </w:r>
    </w:p>
    <w:p w14:paraId="5EE3D125" w14:textId="77777777" w:rsidR="00EA3D1C" w:rsidRDefault="00EA3D1C" w:rsidP="00C72F44">
      <w:pPr>
        <w:ind w:firstLine="0"/>
        <w:rPr>
          <w:rFonts w:ascii="Arial" w:hAnsi="Arial" w:cs="Arial"/>
          <w:b/>
          <w:lang w:val="tr-TR"/>
        </w:rPr>
      </w:pPr>
    </w:p>
    <w:p w14:paraId="64DB611D" w14:textId="77777777" w:rsidR="00EA3D1C" w:rsidRPr="00046681" w:rsidRDefault="00EA3D1C" w:rsidP="00C72F44">
      <w:pPr>
        <w:ind w:firstLine="0"/>
        <w:rPr>
          <w:rFonts w:ascii="Arial" w:hAnsi="Arial" w:cs="Arial"/>
          <w:b/>
          <w:lang w:val="tr-TR"/>
        </w:rPr>
      </w:pPr>
    </w:p>
    <w:p w14:paraId="4F298C39" w14:textId="77777777" w:rsidR="00851CBC" w:rsidRPr="00046681" w:rsidRDefault="00851CBC" w:rsidP="00C72F44">
      <w:pPr>
        <w:ind w:firstLine="0"/>
        <w:rPr>
          <w:rFonts w:ascii="Arial" w:hAnsi="Arial" w:cs="Arial"/>
          <w:b/>
          <w:lang w:val="tr-TR"/>
        </w:rPr>
      </w:pPr>
      <w:r w:rsidRPr="00046681">
        <w:rPr>
          <w:rFonts w:ascii="Arial" w:hAnsi="Arial" w:cs="Arial"/>
          <w:b/>
          <w:lang w:val="tr-TR"/>
        </w:rPr>
        <w:t>12.   Courses given  at undergraduate and graduate level in the last two years</w:t>
      </w:r>
      <w:r w:rsidR="000D2267" w:rsidRPr="00046681">
        <w:rPr>
          <w:rFonts w:ascii="Arial" w:hAnsi="Arial" w:cs="Arial"/>
          <w:b/>
          <w:lang w:val="tr-TR"/>
        </w:rPr>
        <w:t>(please use the table below)</w:t>
      </w:r>
    </w:p>
    <w:tbl>
      <w:tblPr>
        <w:tblW w:w="523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73"/>
        <w:gridCol w:w="1075"/>
        <w:gridCol w:w="1807"/>
        <w:gridCol w:w="2110"/>
        <w:gridCol w:w="2086"/>
        <w:gridCol w:w="1133"/>
      </w:tblGrid>
      <w:tr w:rsidR="00C72F44" w:rsidRPr="00046681" w14:paraId="02248B3A" w14:textId="77777777" w:rsidTr="00C44259">
        <w:trPr>
          <w:trHeight w:val="378"/>
        </w:trPr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7F535C3" w14:textId="77777777" w:rsidR="00C72F44" w:rsidRDefault="00C72F44" w:rsidP="00C44259">
            <w:pPr>
              <w:jc w:val="right"/>
              <w:rPr>
                <w:rFonts w:ascii="Arial" w:hAnsi="Arial" w:cs="Arial"/>
                <w:b/>
                <w:lang w:val="tr-TR"/>
              </w:rPr>
            </w:pPr>
            <w:r w:rsidRPr="00046681">
              <w:rPr>
                <w:rFonts w:ascii="Arial" w:hAnsi="Arial" w:cs="Arial"/>
                <w:b/>
                <w:lang w:val="tr-TR"/>
              </w:rPr>
              <w:t>Academic</w:t>
            </w:r>
          </w:p>
          <w:p w14:paraId="651C1F27" w14:textId="77777777" w:rsidR="000D2267" w:rsidRPr="00046681" w:rsidRDefault="000D2267" w:rsidP="00C44259">
            <w:pPr>
              <w:jc w:val="right"/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hAnsi="Arial" w:cs="Arial"/>
                <w:b/>
                <w:lang w:val="tr-TR"/>
              </w:rPr>
              <w:t>year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2E4068B" w14:textId="77777777" w:rsidR="000D2267" w:rsidRPr="00046681" w:rsidRDefault="000D2267" w:rsidP="00C72F44">
            <w:pPr>
              <w:jc w:val="right"/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hAnsi="Arial" w:cs="Arial"/>
                <w:b/>
                <w:lang w:val="tr-TR"/>
              </w:rPr>
              <w:t>Semester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0DBC124" w14:textId="77777777" w:rsidR="000D2267" w:rsidRPr="00046681" w:rsidRDefault="00C44259" w:rsidP="00B0698C">
            <w:pPr>
              <w:jc w:val="center"/>
              <w:rPr>
                <w:rFonts w:ascii="Arial" w:eastAsia="Calibri" w:hAnsi="Arial" w:cs="Arial"/>
                <w:lang w:val="tr-TR"/>
              </w:rPr>
            </w:pPr>
            <w:r w:rsidRPr="00C44259">
              <w:rPr>
                <w:rFonts w:ascii="Arial" w:eastAsia="Calibri" w:hAnsi="Arial" w:cs="Arial"/>
                <w:b/>
                <w:lang w:val="tr-TR"/>
              </w:rPr>
              <w:t>Course title</w:t>
            </w:r>
          </w:p>
        </w:tc>
        <w:tc>
          <w:tcPr>
            <w:tcW w:w="2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2FDE" w14:textId="77777777" w:rsidR="000D2267" w:rsidRPr="00046681" w:rsidRDefault="000D2267" w:rsidP="00C72F44">
            <w:pPr>
              <w:jc w:val="center"/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hAnsi="Arial" w:cs="Arial"/>
                <w:b/>
                <w:lang w:val="tr-TR"/>
              </w:rPr>
              <w:t>Weekly hours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871FB16" w14:textId="77777777" w:rsidR="00C72F44" w:rsidRDefault="000D2267" w:rsidP="00C72F44">
            <w:pPr>
              <w:jc w:val="right"/>
              <w:rPr>
                <w:rFonts w:ascii="Arial" w:hAnsi="Arial" w:cs="Arial"/>
                <w:b/>
                <w:lang w:val="tr-TR"/>
              </w:rPr>
            </w:pPr>
            <w:r w:rsidRPr="00046681">
              <w:rPr>
                <w:rFonts w:ascii="Arial" w:hAnsi="Arial" w:cs="Arial"/>
                <w:b/>
                <w:lang w:val="tr-TR"/>
              </w:rPr>
              <w:t>N</w:t>
            </w:r>
            <w:r w:rsidR="00C72F44">
              <w:rPr>
                <w:rFonts w:ascii="Arial" w:hAnsi="Arial" w:cs="Arial"/>
                <w:b/>
                <w:lang w:val="tr-TR"/>
              </w:rPr>
              <w:t>umber</w:t>
            </w:r>
          </w:p>
          <w:p w14:paraId="17BA3E7D" w14:textId="77777777" w:rsidR="000D2267" w:rsidRPr="00046681" w:rsidRDefault="000D2267" w:rsidP="00C72F44">
            <w:pPr>
              <w:jc w:val="right"/>
              <w:rPr>
                <w:rFonts w:ascii="Arial" w:hAnsi="Arial" w:cs="Arial"/>
                <w:b/>
                <w:lang w:val="tr-TR"/>
              </w:rPr>
            </w:pPr>
            <w:r w:rsidRPr="00046681">
              <w:rPr>
                <w:rFonts w:ascii="Arial" w:hAnsi="Arial" w:cs="Arial"/>
                <w:b/>
                <w:lang w:val="tr-TR"/>
              </w:rPr>
              <w:t xml:space="preserve"> of </w:t>
            </w:r>
          </w:p>
          <w:p w14:paraId="5EFBEF9F" w14:textId="77777777" w:rsidR="000D2267" w:rsidRPr="00046681" w:rsidRDefault="000D2267" w:rsidP="00C72F44">
            <w:pPr>
              <w:ind w:left="357"/>
              <w:jc w:val="right"/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hAnsi="Arial" w:cs="Arial"/>
                <w:b/>
                <w:lang w:val="tr-TR"/>
              </w:rPr>
              <w:t>students</w:t>
            </w:r>
          </w:p>
        </w:tc>
      </w:tr>
      <w:tr w:rsidR="00C72F44" w:rsidRPr="00046681" w14:paraId="7815A060" w14:textId="77777777" w:rsidTr="00C44259">
        <w:trPr>
          <w:trHeight w:val="142"/>
        </w:trPr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EFDDB4E" w14:textId="77777777"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BD311C2" w14:textId="77777777"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B5D28D3" w14:textId="77777777"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FF40F79" w14:textId="77777777" w:rsidR="000D2267" w:rsidRPr="00046681" w:rsidRDefault="000D2267" w:rsidP="00C72F44">
            <w:pPr>
              <w:ind w:left="1077"/>
              <w:jc w:val="right"/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hAnsi="Arial" w:cs="Arial"/>
                <w:b/>
                <w:lang w:val="tr-TR"/>
              </w:rPr>
              <w:t>Theoretical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10299A9" w14:textId="77777777" w:rsidR="000D2267" w:rsidRPr="00046681" w:rsidRDefault="000D2267" w:rsidP="00C72F44">
            <w:pPr>
              <w:ind w:left="1077"/>
              <w:jc w:val="right"/>
              <w:rPr>
                <w:rFonts w:ascii="Arial" w:eastAsia="Calibri" w:hAnsi="Arial" w:cs="Arial"/>
                <w:b/>
                <w:lang w:val="tr-TR"/>
              </w:rPr>
            </w:pPr>
            <w:r w:rsidRPr="00046681">
              <w:rPr>
                <w:rFonts w:ascii="Arial" w:hAnsi="Arial" w:cs="Arial"/>
                <w:b/>
                <w:lang w:val="tr-TR"/>
              </w:rPr>
              <w:t>Laboratory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BCD8FE1" w14:textId="77777777"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</w:p>
        </w:tc>
      </w:tr>
      <w:tr w:rsidR="00C72F44" w:rsidRPr="00046681" w14:paraId="442C68B4" w14:textId="77777777" w:rsidTr="00C44259">
        <w:trPr>
          <w:trHeight w:val="360"/>
        </w:trPr>
        <w:tc>
          <w:tcPr>
            <w:tcW w:w="761" w:type="pct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B66EEB" w14:textId="77777777" w:rsidR="000D2267" w:rsidRPr="00C72F44" w:rsidRDefault="000D2267" w:rsidP="00C72F44">
            <w:pPr>
              <w:jc w:val="right"/>
              <w:rPr>
                <w:rFonts w:ascii="Arial" w:eastAsia="Calibri" w:hAnsi="Arial" w:cs="Arial"/>
                <w:b/>
                <w:lang w:val="tr-TR"/>
              </w:rPr>
            </w:pPr>
          </w:p>
        </w:tc>
        <w:tc>
          <w:tcPr>
            <w:tcW w:w="555" w:type="pct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CA2AE1" w14:textId="77777777" w:rsidR="000D2267" w:rsidRPr="00046681" w:rsidRDefault="00C72F44" w:rsidP="00C72F44">
            <w:pPr>
              <w:jc w:val="right"/>
              <w:rPr>
                <w:rFonts w:ascii="Arial" w:eastAsia="Calibri" w:hAnsi="Arial" w:cs="Arial"/>
                <w:b/>
                <w:lang w:val="tr-TR"/>
              </w:rPr>
            </w:pPr>
            <w:r>
              <w:rPr>
                <w:rFonts w:ascii="Arial" w:eastAsia="Calibri" w:hAnsi="Arial" w:cs="Arial"/>
                <w:b/>
                <w:lang w:val="tr-TR"/>
              </w:rPr>
              <w:t>Spring</w:t>
            </w:r>
          </w:p>
        </w:tc>
        <w:tc>
          <w:tcPr>
            <w:tcW w:w="933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B6CE" w14:textId="77777777"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eastAsia="Calibri" w:hAnsi="Arial" w:cs="Arial"/>
                <w:lang w:val="tr-TR"/>
              </w:rPr>
              <w:t xml:space="preserve">  </w:t>
            </w:r>
          </w:p>
        </w:tc>
        <w:tc>
          <w:tcPr>
            <w:tcW w:w="1089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D818" w14:textId="77777777"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eastAsia="Calibri" w:hAnsi="Arial" w:cs="Arial"/>
                <w:lang w:val="tr-TR"/>
              </w:rPr>
              <w:t xml:space="preserve">  </w:t>
            </w:r>
          </w:p>
        </w:tc>
        <w:tc>
          <w:tcPr>
            <w:tcW w:w="1077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1A10" w14:textId="77777777"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eastAsia="Calibri" w:hAnsi="Arial" w:cs="Arial"/>
                <w:lang w:val="tr-TR"/>
              </w:rPr>
              <w:t xml:space="preserve">  </w:t>
            </w:r>
          </w:p>
        </w:tc>
        <w:tc>
          <w:tcPr>
            <w:tcW w:w="585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AFB4" w14:textId="77777777"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eastAsia="Calibri" w:hAnsi="Arial" w:cs="Arial"/>
                <w:lang w:val="tr-TR"/>
              </w:rPr>
              <w:t xml:space="preserve">  </w:t>
            </w:r>
          </w:p>
        </w:tc>
      </w:tr>
      <w:tr w:rsidR="00C72F44" w:rsidRPr="00046681" w14:paraId="6FEA9E50" w14:textId="77777777" w:rsidTr="00C44259">
        <w:trPr>
          <w:trHeight w:val="142"/>
        </w:trPr>
        <w:tc>
          <w:tcPr>
            <w:tcW w:w="761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B992D6" w14:textId="77777777"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</w:p>
        </w:tc>
        <w:tc>
          <w:tcPr>
            <w:tcW w:w="555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430697" w14:textId="77777777" w:rsidR="000D2267" w:rsidRPr="00046681" w:rsidRDefault="000D2267" w:rsidP="00B0698C">
            <w:pPr>
              <w:rPr>
                <w:rFonts w:ascii="Arial" w:eastAsia="Calibri" w:hAnsi="Arial" w:cs="Arial"/>
                <w:b/>
                <w:lang w:val="tr-TR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60A998" w14:textId="77777777"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eastAsia="Calibri" w:hAnsi="Arial" w:cs="Arial"/>
                <w:lang w:val="tr-TR"/>
              </w:rPr>
              <w:t xml:space="preserve"> 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5704C8" w14:textId="77777777"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eastAsia="Calibri" w:hAnsi="Arial" w:cs="Arial"/>
                <w:lang w:val="tr-TR"/>
              </w:rPr>
              <w:t xml:space="preserve"> 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5F6152" w14:textId="77777777"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eastAsia="Calibri" w:hAnsi="Arial" w:cs="Arial"/>
                <w:lang w:val="tr-TR"/>
              </w:rPr>
              <w:t xml:space="preserve"> 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255995" w14:textId="77777777"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eastAsia="Calibri" w:hAnsi="Arial" w:cs="Arial"/>
                <w:lang w:val="tr-TR"/>
              </w:rPr>
              <w:t xml:space="preserve">  </w:t>
            </w:r>
          </w:p>
        </w:tc>
      </w:tr>
      <w:tr w:rsidR="00C72F44" w:rsidRPr="00046681" w14:paraId="6BC9BC09" w14:textId="77777777" w:rsidTr="00C44259">
        <w:trPr>
          <w:trHeight w:val="142"/>
        </w:trPr>
        <w:tc>
          <w:tcPr>
            <w:tcW w:w="761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C86691" w14:textId="77777777"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</w:p>
        </w:tc>
        <w:tc>
          <w:tcPr>
            <w:tcW w:w="55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1373C3" w14:textId="77777777" w:rsidR="000D2267" w:rsidRPr="00046681" w:rsidRDefault="00C72F44" w:rsidP="00C72F44">
            <w:pPr>
              <w:jc w:val="right"/>
              <w:rPr>
                <w:rFonts w:ascii="Arial" w:eastAsia="Calibri" w:hAnsi="Arial" w:cs="Arial"/>
                <w:b/>
                <w:lang w:val="tr-TR"/>
              </w:rPr>
            </w:pPr>
            <w:r>
              <w:rPr>
                <w:rFonts w:ascii="Arial" w:eastAsia="Calibri" w:hAnsi="Arial" w:cs="Arial"/>
                <w:b/>
                <w:lang w:val="tr-TR"/>
              </w:rPr>
              <w:t>Fall</w:t>
            </w:r>
          </w:p>
        </w:tc>
        <w:tc>
          <w:tcPr>
            <w:tcW w:w="9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C454" w14:textId="77777777"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eastAsia="Calibri" w:hAnsi="Arial" w:cs="Arial"/>
                <w:lang w:val="tr-TR"/>
              </w:rPr>
              <w:t xml:space="preserve">  </w:t>
            </w:r>
          </w:p>
        </w:tc>
        <w:tc>
          <w:tcPr>
            <w:tcW w:w="10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7EBD" w14:textId="77777777"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eastAsia="Calibri" w:hAnsi="Arial" w:cs="Arial"/>
                <w:lang w:val="tr-TR"/>
              </w:rPr>
              <w:t xml:space="preserve">  </w:t>
            </w:r>
          </w:p>
        </w:tc>
        <w:tc>
          <w:tcPr>
            <w:tcW w:w="10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09A7" w14:textId="77777777"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eastAsia="Calibri" w:hAnsi="Arial" w:cs="Arial"/>
                <w:lang w:val="tr-TR"/>
              </w:rPr>
              <w:t xml:space="preserve">  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3936" w14:textId="77777777"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eastAsia="Calibri" w:hAnsi="Arial" w:cs="Arial"/>
                <w:lang w:val="tr-TR"/>
              </w:rPr>
              <w:t xml:space="preserve">  </w:t>
            </w:r>
          </w:p>
        </w:tc>
      </w:tr>
      <w:tr w:rsidR="00C72F44" w:rsidRPr="00046681" w14:paraId="65C7FFAB" w14:textId="77777777" w:rsidTr="00C44259">
        <w:trPr>
          <w:trHeight w:val="142"/>
        </w:trPr>
        <w:tc>
          <w:tcPr>
            <w:tcW w:w="761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3F82EE" w14:textId="77777777"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</w:p>
        </w:tc>
        <w:tc>
          <w:tcPr>
            <w:tcW w:w="55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8EC065" w14:textId="77777777" w:rsidR="000D2267" w:rsidRPr="00046681" w:rsidRDefault="000D2267" w:rsidP="00B0698C">
            <w:pPr>
              <w:rPr>
                <w:rFonts w:ascii="Arial" w:eastAsia="Calibri" w:hAnsi="Arial" w:cs="Arial"/>
                <w:b/>
                <w:lang w:val="tr-TR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DE06" w14:textId="77777777"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eastAsia="Calibri" w:hAnsi="Arial" w:cs="Arial"/>
                <w:lang w:val="tr-TR"/>
              </w:rPr>
              <w:t xml:space="preserve"> 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6546" w14:textId="77777777"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eastAsia="Calibri" w:hAnsi="Arial" w:cs="Arial"/>
                <w:lang w:val="tr-TR"/>
              </w:rPr>
              <w:t xml:space="preserve"> 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E0C9" w14:textId="77777777"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eastAsia="Calibri" w:hAnsi="Arial" w:cs="Arial"/>
                <w:lang w:val="tr-TR"/>
              </w:rPr>
              <w:t xml:space="preserve"> 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34E5" w14:textId="77777777" w:rsidR="000D2267" w:rsidRPr="00046681" w:rsidRDefault="000D2267" w:rsidP="00B0698C">
            <w:pPr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eastAsia="Calibri" w:hAnsi="Arial" w:cs="Arial"/>
                <w:lang w:val="tr-TR"/>
              </w:rPr>
              <w:t xml:space="preserve">  </w:t>
            </w:r>
          </w:p>
        </w:tc>
      </w:tr>
    </w:tbl>
    <w:p w14:paraId="44A83217" w14:textId="77777777" w:rsidR="00851CBC" w:rsidRDefault="000D2267" w:rsidP="00851CBC">
      <w:pPr>
        <w:rPr>
          <w:b/>
          <w:lang w:val="tr-TR"/>
        </w:rPr>
      </w:pPr>
      <w:r>
        <w:rPr>
          <w:b/>
          <w:lang w:val="tr-TR"/>
        </w:rPr>
        <w:t>Note: If applicable, courses given summer semesters  will be included.</w:t>
      </w:r>
    </w:p>
    <w:p w14:paraId="03967693" w14:textId="77777777" w:rsidR="00851CBC" w:rsidRPr="00962011" w:rsidRDefault="00851CBC" w:rsidP="00962011">
      <w:pPr>
        <w:rPr>
          <w:b/>
          <w:lang w:val="tr-TR"/>
        </w:rPr>
      </w:pPr>
    </w:p>
    <w:p w14:paraId="3E4F8D31" w14:textId="77777777" w:rsidR="00F562BF" w:rsidRPr="00F562BF" w:rsidRDefault="00F562BF" w:rsidP="00962011">
      <w:pPr>
        <w:pStyle w:val="ListeParagraf"/>
        <w:ind w:left="0"/>
        <w:rPr>
          <w:b/>
          <w:lang w:val="tr-TR"/>
        </w:rPr>
      </w:pPr>
    </w:p>
    <w:p w14:paraId="0CE85597" w14:textId="77777777" w:rsidR="00F562BF" w:rsidRPr="00185AB7" w:rsidRDefault="00F562BF" w:rsidP="00185AB7">
      <w:pPr>
        <w:ind w:firstLine="0"/>
        <w:rPr>
          <w:lang w:val="tr-TR"/>
        </w:rPr>
      </w:pPr>
    </w:p>
    <w:p w14:paraId="48282B97" w14:textId="77777777" w:rsidR="00827C10" w:rsidRPr="00827C10" w:rsidRDefault="00827C10" w:rsidP="001369D0">
      <w:pPr>
        <w:rPr>
          <w:lang w:val="tr-TR"/>
        </w:rPr>
      </w:pPr>
    </w:p>
    <w:sectPr w:rsidR="00827C10" w:rsidRPr="00827C10" w:rsidSect="00D350F0">
      <w:pgSz w:w="12240" w:h="15840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242CF"/>
    <w:multiLevelType w:val="hybridMultilevel"/>
    <w:tmpl w:val="2F78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ACD"/>
    <w:multiLevelType w:val="hybridMultilevel"/>
    <w:tmpl w:val="BB6483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149D"/>
    <w:multiLevelType w:val="hybridMultilevel"/>
    <w:tmpl w:val="25EE9F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E47F8"/>
    <w:multiLevelType w:val="hybridMultilevel"/>
    <w:tmpl w:val="5B4AB0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67F01"/>
    <w:multiLevelType w:val="hybridMultilevel"/>
    <w:tmpl w:val="F63870CC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56BE"/>
    <w:multiLevelType w:val="hybridMultilevel"/>
    <w:tmpl w:val="E09E9A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34851"/>
    <w:multiLevelType w:val="hybridMultilevel"/>
    <w:tmpl w:val="0C8CD92E"/>
    <w:lvl w:ilvl="0" w:tplc="041F000F">
      <w:start w:val="1"/>
      <w:numFmt w:val="decimal"/>
      <w:lvlText w:val="%1."/>
      <w:lvlJc w:val="left"/>
      <w:pPr>
        <w:ind w:left="1212" w:hanging="360"/>
      </w:pPr>
    </w:lvl>
    <w:lvl w:ilvl="1" w:tplc="041F0019" w:tentative="1">
      <w:start w:val="1"/>
      <w:numFmt w:val="lowerLetter"/>
      <w:lvlText w:val="%2."/>
      <w:lvlJc w:val="left"/>
      <w:pPr>
        <w:ind w:left="1932" w:hanging="360"/>
      </w:pPr>
    </w:lvl>
    <w:lvl w:ilvl="2" w:tplc="041F001B" w:tentative="1">
      <w:start w:val="1"/>
      <w:numFmt w:val="lowerRoman"/>
      <w:lvlText w:val="%3."/>
      <w:lvlJc w:val="right"/>
      <w:pPr>
        <w:ind w:left="2652" w:hanging="180"/>
      </w:pPr>
    </w:lvl>
    <w:lvl w:ilvl="3" w:tplc="041F000F" w:tentative="1">
      <w:start w:val="1"/>
      <w:numFmt w:val="decimal"/>
      <w:lvlText w:val="%4."/>
      <w:lvlJc w:val="left"/>
      <w:pPr>
        <w:ind w:left="3372" w:hanging="360"/>
      </w:pPr>
    </w:lvl>
    <w:lvl w:ilvl="4" w:tplc="041F0019" w:tentative="1">
      <w:start w:val="1"/>
      <w:numFmt w:val="lowerLetter"/>
      <w:lvlText w:val="%5."/>
      <w:lvlJc w:val="left"/>
      <w:pPr>
        <w:ind w:left="4092" w:hanging="360"/>
      </w:pPr>
    </w:lvl>
    <w:lvl w:ilvl="5" w:tplc="041F001B" w:tentative="1">
      <w:start w:val="1"/>
      <w:numFmt w:val="lowerRoman"/>
      <w:lvlText w:val="%6."/>
      <w:lvlJc w:val="right"/>
      <w:pPr>
        <w:ind w:left="4812" w:hanging="180"/>
      </w:pPr>
    </w:lvl>
    <w:lvl w:ilvl="6" w:tplc="041F000F" w:tentative="1">
      <w:start w:val="1"/>
      <w:numFmt w:val="decimal"/>
      <w:lvlText w:val="%7."/>
      <w:lvlJc w:val="left"/>
      <w:pPr>
        <w:ind w:left="5532" w:hanging="360"/>
      </w:pPr>
    </w:lvl>
    <w:lvl w:ilvl="7" w:tplc="041F0019" w:tentative="1">
      <w:start w:val="1"/>
      <w:numFmt w:val="lowerLetter"/>
      <w:lvlText w:val="%8."/>
      <w:lvlJc w:val="left"/>
      <w:pPr>
        <w:ind w:left="6252" w:hanging="360"/>
      </w:pPr>
    </w:lvl>
    <w:lvl w:ilvl="8" w:tplc="041F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2FC4234F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1D7ED7"/>
    <w:multiLevelType w:val="hybridMultilevel"/>
    <w:tmpl w:val="704482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D4D02"/>
    <w:multiLevelType w:val="multilevel"/>
    <w:tmpl w:val="F7C02D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A351E6"/>
    <w:multiLevelType w:val="hybridMultilevel"/>
    <w:tmpl w:val="BCC091E4"/>
    <w:lvl w:ilvl="0" w:tplc="6228280C">
      <w:start w:val="2005"/>
      <w:numFmt w:val="bullet"/>
      <w:lvlText w:val=""/>
      <w:lvlJc w:val="left"/>
      <w:pPr>
        <w:ind w:left="3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11" w15:restartNumberingAfterBreak="0">
    <w:nsid w:val="628E364B"/>
    <w:multiLevelType w:val="hybridMultilevel"/>
    <w:tmpl w:val="448C3DCE"/>
    <w:lvl w:ilvl="0" w:tplc="041F000F">
      <w:start w:val="1"/>
      <w:numFmt w:val="decimal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59C65C3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0B7475"/>
    <w:multiLevelType w:val="hybridMultilevel"/>
    <w:tmpl w:val="11E4C2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A00BF"/>
    <w:multiLevelType w:val="hybridMultilevel"/>
    <w:tmpl w:val="9A40F0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044F4"/>
    <w:multiLevelType w:val="hybridMultilevel"/>
    <w:tmpl w:val="FA065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35D38"/>
    <w:multiLevelType w:val="hybridMultilevel"/>
    <w:tmpl w:val="0C8CD92E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C5A65"/>
    <w:multiLevelType w:val="hybridMultilevel"/>
    <w:tmpl w:val="40127FE2"/>
    <w:lvl w:ilvl="0" w:tplc="1B3C16F0">
      <w:start w:val="3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3" w:hanging="360"/>
      </w:pPr>
    </w:lvl>
    <w:lvl w:ilvl="2" w:tplc="041F001B" w:tentative="1">
      <w:start w:val="1"/>
      <w:numFmt w:val="lowerRoman"/>
      <w:lvlText w:val="%3."/>
      <w:lvlJc w:val="right"/>
      <w:pPr>
        <w:ind w:left="1443" w:hanging="180"/>
      </w:pPr>
    </w:lvl>
    <w:lvl w:ilvl="3" w:tplc="041F000F" w:tentative="1">
      <w:start w:val="1"/>
      <w:numFmt w:val="decimal"/>
      <w:lvlText w:val="%4."/>
      <w:lvlJc w:val="left"/>
      <w:pPr>
        <w:ind w:left="2163" w:hanging="360"/>
      </w:pPr>
    </w:lvl>
    <w:lvl w:ilvl="4" w:tplc="041F0019" w:tentative="1">
      <w:start w:val="1"/>
      <w:numFmt w:val="lowerLetter"/>
      <w:lvlText w:val="%5."/>
      <w:lvlJc w:val="left"/>
      <w:pPr>
        <w:ind w:left="2883" w:hanging="360"/>
      </w:pPr>
    </w:lvl>
    <w:lvl w:ilvl="5" w:tplc="041F001B" w:tentative="1">
      <w:start w:val="1"/>
      <w:numFmt w:val="lowerRoman"/>
      <w:lvlText w:val="%6."/>
      <w:lvlJc w:val="right"/>
      <w:pPr>
        <w:ind w:left="3603" w:hanging="180"/>
      </w:pPr>
    </w:lvl>
    <w:lvl w:ilvl="6" w:tplc="041F000F" w:tentative="1">
      <w:start w:val="1"/>
      <w:numFmt w:val="decimal"/>
      <w:lvlText w:val="%7."/>
      <w:lvlJc w:val="left"/>
      <w:pPr>
        <w:ind w:left="4323" w:hanging="360"/>
      </w:pPr>
    </w:lvl>
    <w:lvl w:ilvl="7" w:tplc="041F0019" w:tentative="1">
      <w:start w:val="1"/>
      <w:numFmt w:val="lowerLetter"/>
      <w:lvlText w:val="%8."/>
      <w:lvlJc w:val="left"/>
      <w:pPr>
        <w:ind w:left="5043" w:hanging="360"/>
      </w:pPr>
    </w:lvl>
    <w:lvl w:ilvl="8" w:tplc="041F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3"/>
  </w:num>
  <w:num w:numId="5">
    <w:abstractNumId w:val="12"/>
  </w:num>
  <w:num w:numId="6">
    <w:abstractNumId w:val="16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8"/>
  </w:num>
  <w:num w:numId="13">
    <w:abstractNumId w:val="10"/>
  </w:num>
  <w:num w:numId="14">
    <w:abstractNumId w:val="4"/>
  </w:num>
  <w:num w:numId="15">
    <w:abstractNumId w:val="17"/>
  </w:num>
  <w:num w:numId="16">
    <w:abstractNumId w:val="15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C10"/>
    <w:rsid w:val="00046681"/>
    <w:rsid w:val="00080B87"/>
    <w:rsid w:val="000C7999"/>
    <w:rsid w:val="000D2267"/>
    <w:rsid w:val="001369D0"/>
    <w:rsid w:val="00185AB7"/>
    <w:rsid w:val="001C320C"/>
    <w:rsid w:val="001E0DCB"/>
    <w:rsid w:val="0025484F"/>
    <w:rsid w:val="002A768E"/>
    <w:rsid w:val="002B4B87"/>
    <w:rsid w:val="002C7EF4"/>
    <w:rsid w:val="002E2B14"/>
    <w:rsid w:val="002E60F1"/>
    <w:rsid w:val="003864CA"/>
    <w:rsid w:val="004F014A"/>
    <w:rsid w:val="00537AC3"/>
    <w:rsid w:val="006E7AA7"/>
    <w:rsid w:val="00760166"/>
    <w:rsid w:val="007B4417"/>
    <w:rsid w:val="00824ABB"/>
    <w:rsid w:val="00827C10"/>
    <w:rsid w:val="00834360"/>
    <w:rsid w:val="00851CBC"/>
    <w:rsid w:val="00867885"/>
    <w:rsid w:val="00931126"/>
    <w:rsid w:val="00962011"/>
    <w:rsid w:val="009C2C56"/>
    <w:rsid w:val="00A009EE"/>
    <w:rsid w:val="00A22EA6"/>
    <w:rsid w:val="00AB31BE"/>
    <w:rsid w:val="00B6408E"/>
    <w:rsid w:val="00BC7E4D"/>
    <w:rsid w:val="00C43949"/>
    <w:rsid w:val="00C44259"/>
    <w:rsid w:val="00C72F44"/>
    <w:rsid w:val="00CB6752"/>
    <w:rsid w:val="00D350F0"/>
    <w:rsid w:val="00D47A3D"/>
    <w:rsid w:val="00DA2F6A"/>
    <w:rsid w:val="00DA5B2B"/>
    <w:rsid w:val="00E26697"/>
    <w:rsid w:val="00E53627"/>
    <w:rsid w:val="00E97FE7"/>
    <w:rsid w:val="00EA3D1C"/>
    <w:rsid w:val="00EB762D"/>
    <w:rsid w:val="00F562BF"/>
    <w:rsid w:val="00FD0646"/>
    <w:rsid w:val="00FD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67D4"/>
  <w15:docId w15:val="{8916CA1A-316B-4EF2-BE0C-2BDB48DA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87"/>
  </w:style>
  <w:style w:type="paragraph" w:styleId="Balk1">
    <w:name w:val="heading 1"/>
    <w:basedOn w:val="Normal"/>
    <w:next w:val="Normal"/>
    <w:link w:val="Balk1Char"/>
    <w:uiPriority w:val="9"/>
    <w:qFormat/>
    <w:rsid w:val="00827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266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7C1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27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827C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1">
    <w:name w:val="Medium Shading 21"/>
    <w:basedOn w:val="NormalTablo"/>
    <w:uiPriority w:val="64"/>
    <w:rsid w:val="007B44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7B4417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6">
    <w:name w:val="Medium Grid 3 Accent 6"/>
    <w:basedOn w:val="NormalTablo"/>
    <w:uiPriority w:val="69"/>
    <w:rsid w:val="007B44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Kpr">
    <w:name w:val="Hyperlink"/>
    <w:basedOn w:val="VarsaylanParagrafYazTipi"/>
    <w:uiPriority w:val="99"/>
    <w:rsid w:val="003864CA"/>
    <w:rPr>
      <w:color w:val="0000FF" w:themeColor="hyperlink"/>
      <w:u w:val="single"/>
    </w:rPr>
  </w:style>
  <w:style w:type="paragraph" w:styleId="Altyaz">
    <w:name w:val="Subtitle"/>
    <w:basedOn w:val="Normal"/>
    <w:next w:val="Normal"/>
    <w:link w:val="AltyazChar"/>
    <w:uiPriority w:val="11"/>
    <w:qFormat/>
    <w:rsid w:val="00DA2F6A"/>
    <w:pPr>
      <w:spacing w:before="200" w:after="900" w:line="240" w:lineRule="auto"/>
      <w:ind w:firstLine="0"/>
      <w:jc w:val="right"/>
    </w:pPr>
    <w:rPr>
      <w:rFonts w:eastAsiaTheme="minorEastAsia"/>
      <w:i/>
      <w:iCs/>
      <w:sz w:val="24"/>
      <w:szCs w:val="24"/>
      <w:lang w:val="tr-TR"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DA2F6A"/>
    <w:rPr>
      <w:rFonts w:eastAsiaTheme="minorEastAsia"/>
      <w:i/>
      <w:iCs/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266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1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BUKET KARADAĞ</dc:creator>
  <cp:lastModifiedBy>BUKET KARADAĞ</cp:lastModifiedBy>
  <cp:revision>3</cp:revision>
  <cp:lastPrinted>2011-11-28T08:04:00Z</cp:lastPrinted>
  <dcterms:created xsi:type="dcterms:W3CDTF">2020-08-05T20:01:00Z</dcterms:created>
  <dcterms:modified xsi:type="dcterms:W3CDTF">2020-08-05T20:01:00Z</dcterms:modified>
</cp:coreProperties>
</file>