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01" w:rsidRPr="00AD118D" w:rsidRDefault="00142101" w:rsidP="0014210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D118D">
        <w:rPr>
          <w:rFonts w:ascii="Arial" w:hAnsi="Arial" w:cs="Arial"/>
          <w:b/>
          <w:i/>
          <w:sz w:val="22"/>
          <w:szCs w:val="22"/>
        </w:rPr>
        <w:t>CURRICULUM VITAE</w:t>
      </w:r>
    </w:p>
    <w:p w:rsidR="00AD118D" w:rsidRDefault="00AD118D" w:rsidP="00AD118D">
      <w:pPr>
        <w:jc w:val="both"/>
        <w:rPr>
          <w:rFonts w:ascii="Arial" w:hAnsi="Arial" w:cs="Arial"/>
          <w:sz w:val="22"/>
          <w:szCs w:val="22"/>
        </w:rPr>
      </w:pPr>
    </w:p>
    <w:p w:rsidR="00235CD5" w:rsidRPr="00AD118D" w:rsidRDefault="00235CD5" w:rsidP="00AD118D">
      <w:pPr>
        <w:jc w:val="both"/>
        <w:rPr>
          <w:rFonts w:ascii="Arial" w:hAnsi="Arial" w:cs="Arial"/>
          <w:sz w:val="22"/>
          <w:szCs w:val="22"/>
        </w:rPr>
      </w:pPr>
    </w:p>
    <w:p w:rsidR="00E74EB6" w:rsidRPr="00AD118D" w:rsidRDefault="00142101" w:rsidP="00AD118D">
      <w:pPr>
        <w:jc w:val="both"/>
        <w:rPr>
          <w:rFonts w:ascii="Arial" w:hAnsi="Arial" w:cs="Arial"/>
          <w:sz w:val="22"/>
          <w:szCs w:val="22"/>
        </w:rPr>
      </w:pPr>
      <w:r w:rsidRPr="00AD118D">
        <w:rPr>
          <w:rFonts w:ascii="Arial" w:hAnsi="Arial" w:cs="Arial"/>
          <w:b/>
          <w:sz w:val="22"/>
          <w:szCs w:val="22"/>
        </w:rPr>
        <w:t>   Name</w:t>
      </w:r>
      <w:r w:rsidR="00AD118D">
        <w:rPr>
          <w:rFonts w:ascii="Arial" w:hAnsi="Arial" w:cs="Arial"/>
          <w:b/>
          <w:sz w:val="22"/>
          <w:szCs w:val="22"/>
        </w:rPr>
        <w:t xml:space="preserve">         </w:t>
      </w:r>
      <w:r w:rsidR="008A4679">
        <w:rPr>
          <w:rFonts w:ascii="Arial" w:hAnsi="Arial" w:cs="Arial"/>
          <w:b/>
          <w:sz w:val="22"/>
          <w:szCs w:val="22"/>
        </w:rPr>
        <w:t xml:space="preserve">            </w:t>
      </w:r>
      <w:r w:rsidR="00AD118D">
        <w:rPr>
          <w:rFonts w:ascii="Arial" w:hAnsi="Arial" w:cs="Arial"/>
          <w:b/>
          <w:sz w:val="22"/>
          <w:szCs w:val="22"/>
        </w:rPr>
        <w:t xml:space="preserve">   </w:t>
      </w:r>
      <w:r w:rsidR="00E74EB6" w:rsidRPr="00AD118D">
        <w:rPr>
          <w:rFonts w:ascii="Arial" w:hAnsi="Arial" w:cs="Arial"/>
          <w:b/>
          <w:sz w:val="22"/>
          <w:szCs w:val="22"/>
        </w:rPr>
        <w:tab/>
        <w:t>:</w:t>
      </w:r>
      <w:r w:rsidR="00E74EB6" w:rsidRPr="00AD118D">
        <w:rPr>
          <w:rFonts w:ascii="Arial" w:hAnsi="Arial" w:cs="Arial"/>
          <w:sz w:val="22"/>
          <w:szCs w:val="22"/>
        </w:rPr>
        <w:t xml:space="preserve"> </w:t>
      </w:r>
      <w:r w:rsidR="00F84181" w:rsidRPr="00AD118D">
        <w:rPr>
          <w:rFonts w:ascii="Arial" w:hAnsi="Arial" w:cs="Arial"/>
          <w:sz w:val="22"/>
          <w:szCs w:val="22"/>
        </w:rPr>
        <w:t xml:space="preserve">  Ahmet Hakan Özkan</w:t>
      </w:r>
    </w:p>
    <w:p w:rsidR="00345252" w:rsidRPr="00AD118D" w:rsidRDefault="00345252" w:rsidP="00AD118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E74EB6" w:rsidRPr="00AD118D" w:rsidRDefault="00E74EB6" w:rsidP="00AD118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AD118D">
        <w:rPr>
          <w:rFonts w:ascii="Arial" w:hAnsi="Arial" w:cs="Arial"/>
          <w:b/>
          <w:sz w:val="22"/>
          <w:szCs w:val="22"/>
        </w:rPr>
        <w:t>  </w:t>
      </w:r>
      <w:r w:rsidR="00142101">
        <w:rPr>
          <w:rFonts w:ascii="Arial" w:hAnsi="Arial" w:cs="Arial"/>
          <w:b/>
          <w:sz w:val="22"/>
          <w:szCs w:val="22"/>
        </w:rPr>
        <w:t> </w:t>
      </w:r>
      <w:r w:rsidR="00142101" w:rsidRPr="00AD118D">
        <w:rPr>
          <w:rFonts w:ascii="Arial" w:hAnsi="Arial" w:cs="Arial"/>
          <w:b/>
          <w:sz w:val="22"/>
          <w:szCs w:val="22"/>
        </w:rPr>
        <w:t>Place of Birth</w:t>
      </w:r>
      <w:r w:rsidR="00142101">
        <w:rPr>
          <w:rFonts w:ascii="Arial" w:hAnsi="Arial" w:cs="Arial"/>
          <w:b/>
          <w:sz w:val="22"/>
          <w:szCs w:val="22"/>
        </w:rPr>
        <w:t>&amp;Date</w:t>
      </w:r>
      <w:r w:rsidR="00F40C46" w:rsidRPr="00AD118D">
        <w:rPr>
          <w:rFonts w:ascii="Arial" w:hAnsi="Arial" w:cs="Arial"/>
          <w:b/>
          <w:sz w:val="22"/>
          <w:szCs w:val="22"/>
        </w:rPr>
        <w:t xml:space="preserve"> </w:t>
      </w:r>
      <w:r w:rsidR="00AD118D">
        <w:rPr>
          <w:rFonts w:ascii="Arial" w:hAnsi="Arial" w:cs="Arial"/>
          <w:b/>
          <w:sz w:val="22"/>
          <w:szCs w:val="22"/>
        </w:rPr>
        <w:t xml:space="preserve">   </w:t>
      </w:r>
      <w:r w:rsidR="00142101">
        <w:rPr>
          <w:rFonts w:ascii="Arial" w:hAnsi="Arial" w:cs="Arial"/>
          <w:b/>
          <w:sz w:val="22"/>
          <w:szCs w:val="22"/>
        </w:rPr>
        <w:t xml:space="preserve"> </w:t>
      </w:r>
      <w:r w:rsidR="00AD118D">
        <w:rPr>
          <w:rFonts w:ascii="Arial" w:hAnsi="Arial" w:cs="Arial"/>
          <w:b/>
          <w:sz w:val="22"/>
          <w:szCs w:val="22"/>
        </w:rPr>
        <w:t xml:space="preserve">  </w:t>
      </w:r>
      <w:r w:rsidR="008A4679">
        <w:rPr>
          <w:rFonts w:ascii="Arial" w:hAnsi="Arial" w:cs="Arial"/>
          <w:b/>
          <w:sz w:val="22"/>
          <w:szCs w:val="22"/>
        </w:rPr>
        <w:t xml:space="preserve"> </w:t>
      </w:r>
      <w:r w:rsidR="00AD118D">
        <w:rPr>
          <w:rFonts w:ascii="Arial" w:hAnsi="Arial" w:cs="Arial"/>
          <w:b/>
          <w:sz w:val="22"/>
          <w:szCs w:val="22"/>
        </w:rPr>
        <w:t xml:space="preserve">  </w:t>
      </w:r>
      <w:r w:rsidRPr="00AD118D">
        <w:rPr>
          <w:rFonts w:ascii="Arial" w:hAnsi="Arial" w:cs="Arial"/>
          <w:b/>
          <w:sz w:val="22"/>
          <w:szCs w:val="22"/>
        </w:rPr>
        <w:t>:</w:t>
      </w:r>
      <w:r w:rsidR="00F84181" w:rsidRPr="00AD118D">
        <w:rPr>
          <w:rFonts w:ascii="Arial" w:hAnsi="Arial" w:cs="Arial"/>
          <w:b/>
          <w:sz w:val="22"/>
          <w:szCs w:val="22"/>
        </w:rPr>
        <w:t xml:space="preserve">   </w:t>
      </w:r>
      <w:r w:rsidR="008A4679" w:rsidRPr="008A4679">
        <w:rPr>
          <w:rFonts w:ascii="Arial" w:hAnsi="Arial" w:cs="Arial"/>
          <w:sz w:val="22"/>
          <w:szCs w:val="22"/>
        </w:rPr>
        <w:t xml:space="preserve">İstanbul, </w:t>
      </w:r>
      <w:r w:rsidR="00F84181" w:rsidRPr="008A4679">
        <w:rPr>
          <w:rFonts w:ascii="Arial" w:hAnsi="Arial" w:cs="Arial"/>
          <w:sz w:val="22"/>
          <w:szCs w:val="22"/>
        </w:rPr>
        <w:t>04</w:t>
      </w:r>
      <w:r w:rsidR="00F84181" w:rsidRPr="00AD118D">
        <w:rPr>
          <w:rFonts w:ascii="Arial" w:hAnsi="Arial" w:cs="Arial"/>
          <w:sz w:val="22"/>
          <w:szCs w:val="22"/>
        </w:rPr>
        <w:t>.06.1979</w:t>
      </w:r>
      <w:r w:rsidRPr="00AD118D">
        <w:rPr>
          <w:rFonts w:ascii="Arial" w:hAnsi="Arial" w:cs="Arial"/>
          <w:sz w:val="22"/>
          <w:szCs w:val="22"/>
        </w:rPr>
        <w:tab/>
      </w:r>
    </w:p>
    <w:p w:rsidR="00E74EB6" w:rsidRPr="00AD118D" w:rsidRDefault="00E74EB6" w:rsidP="00AD118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E74EB6" w:rsidRDefault="00E74EB6" w:rsidP="00AD118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AD118D">
        <w:rPr>
          <w:rFonts w:ascii="Arial" w:hAnsi="Arial" w:cs="Arial"/>
          <w:b/>
          <w:sz w:val="22"/>
          <w:szCs w:val="22"/>
        </w:rPr>
        <w:t> </w:t>
      </w:r>
      <w:r w:rsidR="00142101">
        <w:rPr>
          <w:rFonts w:ascii="Arial" w:hAnsi="Arial" w:cs="Arial"/>
          <w:b/>
          <w:sz w:val="22"/>
          <w:szCs w:val="22"/>
        </w:rPr>
        <w:t xml:space="preserve"> </w:t>
      </w:r>
      <w:r w:rsidRPr="00AD118D">
        <w:rPr>
          <w:rFonts w:ascii="Arial" w:hAnsi="Arial" w:cs="Arial"/>
          <w:b/>
          <w:sz w:val="22"/>
          <w:szCs w:val="22"/>
        </w:rPr>
        <w:t> </w:t>
      </w:r>
      <w:r w:rsidR="00142101" w:rsidRPr="00AD118D">
        <w:rPr>
          <w:rFonts w:ascii="Arial" w:hAnsi="Arial" w:cs="Arial"/>
          <w:b/>
          <w:sz w:val="22"/>
          <w:szCs w:val="22"/>
        </w:rPr>
        <w:t>Official Title</w:t>
      </w:r>
      <w:r w:rsidR="008A4679">
        <w:rPr>
          <w:rFonts w:ascii="Arial" w:hAnsi="Arial" w:cs="Arial"/>
          <w:b/>
          <w:sz w:val="22"/>
          <w:szCs w:val="22"/>
        </w:rPr>
        <w:t xml:space="preserve">           </w:t>
      </w:r>
      <w:r w:rsidRPr="00AD118D">
        <w:rPr>
          <w:rFonts w:ascii="Arial" w:hAnsi="Arial" w:cs="Arial"/>
          <w:b/>
          <w:sz w:val="22"/>
          <w:szCs w:val="22"/>
        </w:rPr>
        <w:tab/>
      </w:r>
      <w:r w:rsidRPr="00AD118D">
        <w:rPr>
          <w:rFonts w:ascii="Arial" w:hAnsi="Arial" w:cs="Arial"/>
          <w:b/>
          <w:sz w:val="22"/>
          <w:szCs w:val="22"/>
        </w:rPr>
        <w:tab/>
        <w:t>:</w:t>
      </w:r>
      <w:r w:rsidR="000F208E" w:rsidRPr="00AD118D">
        <w:rPr>
          <w:rFonts w:ascii="Arial" w:hAnsi="Arial" w:cs="Arial"/>
          <w:sz w:val="22"/>
          <w:szCs w:val="22"/>
        </w:rPr>
        <w:t xml:space="preserve"> </w:t>
      </w:r>
      <w:r w:rsidR="00F84181" w:rsidRPr="00AD118D">
        <w:rPr>
          <w:rFonts w:ascii="Arial" w:hAnsi="Arial" w:cs="Arial"/>
          <w:sz w:val="22"/>
          <w:szCs w:val="22"/>
        </w:rPr>
        <w:t xml:space="preserve">  </w:t>
      </w:r>
      <w:r w:rsidR="008A4679">
        <w:rPr>
          <w:rFonts w:ascii="Arial" w:hAnsi="Arial" w:cs="Arial"/>
          <w:sz w:val="22"/>
          <w:szCs w:val="22"/>
        </w:rPr>
        <w:t>Öğretim görevlisi</w:t>
      </w:r>
    </w:p>
    <w:p w:rsidR="00C14111" w:rsidRDefault="00C14111" w:rsidP="00AD118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32449" w:rsidRDefault="00C14111" w:rsidP="00AD118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42101">
        <w:rPr>
          <w:rFonts w:ascii="Arial" w:hAnsi="Arial" w:cs="Arial"/>
          <w:b/>
          <w:sz w:val="22"/>
          <w:szCs w:val="22"/>
        </w:rPr>
        <w:t xml:space="preserve">Affiliation  </w:t>
      </w:r>
      <w:r w:rsidR="008A467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              :   </w:t>
      </w:r>
      <w:r w:rsidR="00142101">
        <w:rPr>
          <w:rFonts w:ascii="Arial" w:hAnsi="Arial" w:cs="Arial"/>
          <w:sz w:val="22"/>
          <w:szCs w:val="22"/>
        </w:rPr>
        <w:t>Istanbul Aydin University</w:t>
      </w:r>
      <w:r>
        <w:rPr>
          <w:rFonts w:ascii="Arial" w:hAnsi="Arial" w:cs="Arial"/>
          <w:sz w:val="22"/>
          <w:szCs w:val="22"/>
        </w:rPr>
        <w:t xml:space="preserve">, </w:t>
      </w:r>
      <w:r w:rsidR="00142101">
        <w:rPr>
          <w:rFonts w:ascii="Arial" w:hAnsi="Arial" w:cs="Arial"/>
          <w:sz w:val="22"/>
          <w:szCs w:val="22"/>
        </w:rPr>
        <w:t>Faculty of Economics and A.S.,</w:t>
      </w:r>
    </w:p>
    <w:p w:rsidR="00C14111" w:rsidRPr="00C14111" w:rsidRDefault="00732449" w:rsidP="00AD118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8A46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42101">
        <w:rPr>
          <w:rFonts w:ascii="Arial" w:hAnsi="Arial" w:cs="Arial"/>
          <w:sz w:val="22"/>
          <w:szCs w:val="22"/>
        </w:rPr>
        <w:t>Business Management in English</w:t>
      </w:r>
    </w:p>
    <w:p w:rsidR="00E74EB6" w:rsidRPr="00AD118D" w:rsidRDefault="00E74EB6" w:rsidP="00AD118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E74EB6" w:rsidRDefault="00E74EB6" w:rsidP="00AD118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AD118D">
        <w:rPr>
          <w:rFonts w:ascii="Arial" w:hAnsi="Arial" w:cs="Arial"/>
          <w:b/>
          <w:sz w:val="22"/>
          <w:szCs w:val="22"/>
        </w:rPr>
        <w:t>  </w:t>
      </w:r>
      <w:r w:rsidR="00142101" w:rsidRPr="00AD118D">
        <w:rPr>
          <w:rFonts w:ascii="Arial" w:hAnsi="Arial" w:cs="Arial"/>
          <w:b/>
          <w:sz w:val="22"/>
          <w:szCs w:val="22"/>
        </w:rPr>
        <w:t>Language skills</w:t>
      </w:r>
      <w:r w:rsidR="008A4679">
        <w:rPr>
          <w:rFonts w:ascii="Arial" w:hAnsi="Arial" w:cs="Arial"/>
          <w:b/>
          <w:sz w:val="22"/>
          <w:szCs w:val="22"/>
        </w:rPr>
        <w:t xml:space="preserve">        </w:t>
      </w:r>
      <w:r w:rsidR="00F40C46" w:rsidRPr="00AD118D">
        <w:rPr>
          <w:rFonts w:ascii="Arial" w:hAnsi="Arial" w:cs="Arial"/>
          <w:b/>
          <w:sz w:val="22"/>
          <w:szCs w:val="22"/>
        </w:rPr>
        <w:t xml:space="preserve">    </w:t>
      </w:r>
      <w:r w:rsidR="00AD118D">
        <w:rPr>
          <w:rFonts w:ascii="Arial" w:hAnsi="Arial" w:cs="Arial"/>
          <w:b/>
          <w:sz w:val="22"/>
          <w:szCs w:val="22"/>
        </w:rPr>
        <w:t xml:space="preserve">  </w:t>
      </w:r>
      <w:r w:rsidRPr="00AD118D">
        <w:rPr>
          <w:rFonts w:ascii="Arial" w:hAnsi="Arial" w:cs="Arial"/>
          <w:b/>
          <w:sz w:val="22"/>
          <w:szCs w:val="22"/>
        </w:rPr>
        <w:tab/>
        <w:t>:</w:t>
      </w:r>
      <w:r w:rsidRPr="00AD118D">
        <w:rPr>
          <w:rFonts w:ascii="Arial" w:hAnsi="Arial" w:cs="Arial"/>
          <w:sz w:val="22"/>
          <w:szCs w:val="22"/>
        </w:rPr>
        <w:t xml:space="preserve"> </w:t>
      </w:r>
      <w:r w:rsidR="00F84181" w:rsidRPr="00AD118D">
        <w:rPr>
          <w:rFonts w:ascii="Arial" w:hAnsi="Arial" w:cs="Arial"/>
          <w:sz w:val="22"/>
          <w:szCs w:val="22"/>
        </w:rPr>
        <w:t xml:space="preserve">  </w:t>
      </w:r>
      <w:r w:rsidR="00142101" w:rsidRPr="00AD118D">
        <w:rPr>
          <w:rFonts w:ascii="Arial" w:hAnsi="Arial" w:cs="Arial"/>
          <w:sz w:val="22"/>
          <w:szCs w:val="22"/>
        </w:rPr>
        <w:t>Turkish, English, German</w:t>
      </w:r>
    </w:p>
    <w:p w:rsidR="007F3681" w:rsidRDefault="007F3681" w:rsidP="00AD118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142101" w:rsidRPr="007F3681">
        <w:rPr>
          <w:rFonts w:ascii="Arial" w:hAnsi="Arial" w:cs="Arial"/>
          <w:b/>
          <w:sz w:val="22"/>
          <w:szCs w:val="22"/>
        </w:rPr>
        <w:t>Certificates</w:t>
      </w:r>
      <w:r w:rsidR="00597E01">
        <w:rPr>
          <w:rFonts w:ascii="Arial" w:hAnsi="Arial" w:cs="Arial"/>
          <w:b/>
          <w:sz w:val="22"/>
          <w:szCs w:val="22"/>
        </w:rPr>
        <w:t xml:space="preserve">  </w:t>
      </w:r>
      <w:r w:rsidRPr="007F3681">
        <w:rPr>
          <w:rFonts w:ascii="Arial" w:hAnsi="Arial" w:cs="Arial"/>
          <w:b/>
          <w:sz w:val="22"/>
          <w:szCs w:val="22"/>
        </w:rPr>
        <w:t xml:space="preserve">    :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142101">
        <w:rPr>
          <w:rFonts w:ascii="Arial" w:hAnsi="Arial" w:cs="Arial"/>
          <w:sz w:val="22"/>
          <w:szCs w:val="22"/>
        </w:rPr>
        <w:t>IELTS-English; 6,5</w:t>
      </w:r>
    </w:p>
    <w:p w:rsidR="00F40C46" w:rsidRDefault="007F3681" w:rsidP="00AD118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142101">
        <w:rPr>
          <w:rFonts w:ascii="Arial" w:hAnsi="Arial" w:cs="Arial"/>
          <w:sz w:val="22"/>
          <w:szCs w:val="22"/>
        </w:rPr>
        <w:t>ZD-German; 86</w:t>
      </w:r>
    </w:p>
    <w:p w:rsidR="00142101" w:rsidRPr="00AD118D" w:rsidRDefault="00142101" w:rsidP="00AD118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F57FDA" w:rsidRPr="00AD118D" w:rsidRDefault="00142101" w:rsidP="00AD118D">
      <w:pPr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AD118D">
        <w:rPr>
          <w:rFonts w:ascii="Arial" w:hAnsi="Arial" w:cs="Arial"/>
          <w:b/>
          <w:sz w:val="22"/>
          <w:szCs w:val="22"/>
        </w:rPr>
        <w:t>Education</w:t>
      </w:r>
      <w:r w:rsidR="00F40C46" w:rsidRPr="00AD118D">
        <w:rPr>
          <w:rFonts w:ascii="Arial" w:hAnsi="Arial" w:cs="Arial"/>
          <w:b/>
          <w:sz w:val="22"/>
          <w:szCs w:val="22"/>
        </w:rPr>
        <w:t xml:space="preserve">        </w:t>
      </w:r>
      <w:r w:rsidR="00AD118D">
        <w:rPr>
          <w:rFonts w:ascii="Arial" w:hAnsi="Arial" w:cs="Arial"/>
          <w:b/>
          <w:sz w:val="22"/>
          <w:szCs w:val="22"/>
        </w:rPr>
        <w:t xml:space="preserve">  </w:t>
      </w:r>
      <w:r w:rsidR="008A4679">
        <w:rPr>
          <w:rFonts w:ascii="Arial" w:hAnsi="Arial" w:cs="Arial"/>
          <w:b/>
          <w:sz w:val="22"/>
          <w:szCs w:val="22"/>
        </w:rPr>
        <w:t xml:space="preserve">      </w:t>
      </w:r>
      <w:r w:rsidR="00AD118D">
        <w:rPr>
          <w:rFonts w:ascii="Arial" w:hAnsi="Arial" w:cs="Arial"/>
          <w:b/>
          <w:sz w:val="22"/>
          <w:szCs w:val="22"/>
        </w:rPr>
        <w:t xml:space="preserve">       </w:t>
      </w:r>
      <w:r w:rsidR="00F40C46" w:rsidRPr="00AD118D">
        <w:rPr>
          <w:rFonts w:ascii="Arial" w:hAnsi="Arial" w:cs="Arial"/>
          <w:b/>
          <w:sz w:val="22"/>
          <w:szCs w:val="22"/>
        </w:rPr>
        <w:t xml:space="preserve">     :</w:t>
      </w:r>
    </w:p>
    <w:p w:rsidR="00F40C46" w:rsidRPr="00AD118D" w:rsidRDefault="00F40C46" w:rsidP="00AD118D">
      <w:pPr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142101" w:rsidRPr="00AD118D" w:rsidRDefault="00142101" w:rsidP="0014210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AD118D">
        <w:rPr>
          <w:rFonts w:ascii="Arial" w:hAnsi="Arial" w:cs="Arial"/>
          <w:sz w:val="22"/>
          <w:szCs w:val="22"/>
        </w:rPr>
        <w:t xml:space="preserve">   B.S. in Economics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AD118D">
        <w:rPr>
          <w:rFonts w:ascii="Arial" w:hAnsi="Arial" w:cs="Arial"/>
          <w:sz w:val="22"/>
          <w:szCs w:val="22"/>
        </w:rPr>
        <w:t xml:space="preserve">     : Marmara University, 2003</w:t>
      </w:r>
    </w:p>
    <w:p w:rsidR="00142101" w:rsidRPr="00AD118D" w:rsidRDefault="00142101" w:rsidP="0014210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AD118D">
        <w:rPr>
          <w:rFonts w:ascii="Arial" w:hAnsi="Arial" w:cs="Arial"/>
          <w:sz w:val="22"/>
          <w:szCs w:val="22"/>
        </w:rPr>
        <w:t xml:space="preserve">   M.A. in Capital Markets and Finance : Bahcesehir University, 2011</w:t>
      </w:r>
    </w:p>
    <w:p w:rsidR="00142101" w:rsidRDefault="00142101" w:rsidP="0014210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AD118D">
        <w:rPr>
          <w:rFonts w:ascii="Arial" w:hAnsi="Arial" w:cs="Arial"/>
          <w:sz w:val="22"/>
          <w:szCs w:val="22"/>
        </w:rPr>
        <w:t xml:space="preserve">   Ph.D. in Accounting and Finance  </w:t>
      </w:r>
      <w:r>
        <w:rPr>
          <w:rFonts w:ascii="Arial" w:hAnsi="Arial" w:cs="Arial"/>
          <w:sz w:val="22"/>
          <w:szCs w:val="22"/>
        </w:rPr>
        <w:t xml:space="preserve">  </w:t>
      </w:r>
      <w:r w:rsidRPr="00AD118D">
        <w:rPr>
          <w:rFonts w:ascii="Arial" w:hAnsi="Arial" w:cs="Arial"/>
          <w:sz w:val="22"/>
          <w:szCs w:val="22"/>
        </w:rPr>
        <w:t xml:space="preserve">   : </w:t>
      </w:r>
      <w:r>
        <w:rPr>
          <w:rFonts w:ascii="Arial" w:hAnsi="Arial" w:cs="Arial"/>
          <w:sz w:val="22"/>
          <w:szCs w:val="22"/>
        </w:rPr>
        <w:t xml:space="preserve">Gebze Institute of Technology, Thesis Event </w:t>
      </w:r>
    </w:p>
    <w:p w:rsidR="00142101" w:rsidRPr="00AD118D" w:rsidRDefault="00142101" w:rsidP="0014210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GPA: 4</w:t>
      </w:r>
    </w:p>
    <w:p w:rsidR="00142101" w:rsidRPr="00AD118D" w:rsidRDefault="00142101" w:rsidP="0014210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A51DBF" w:rsidRPr="00AD118D" w:rsidRDefault="00A51DBF" w:rsidP="00AD118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3D71F8" w:rsidRDefault="00A51DBF" w:rsidP="00A27E02">
      <w:pPr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D118D">
        <w:rPr>
          <w:rFonts w:ascii="Arial" w:hAnsi="Arial" w:cs="Arial"/>
          <w:b/>
          <w:sz w:val="22"/>
          <w:szCs w:val="22"/>
        </w:rPr>
        <w:t xml:space="preserve">   </w:t>
      </w:r>
    </w:p>
    <w:p w:rsidR="00142101" w:rsidRPr="00AD118D" w:rsidRDefault="00142101" w:rsidP="0014210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AD118D">
        <w:rPr>
          <w:rFonts w:ascii="Arial" w:hAnsi="Arial" w:cs="Arial"/>
          <w:b/>
          <w:sz w:val="22"/>
          <w:szCs w:val="22"/>
        </w:rPr>
        <w:t>Publications</w:t>
      </w:r>
    </w:p>
    <w:p w:rsidR="00142101" w:rsidRPr="00AD118D" w:rsidRDefault="00142101" w:rsidP="0014210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142101" w:rsidRDefault="00142101" w:rsidP="00142101">
      <w:pPr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D118D">
        <w:rPr>
          <w:rFonts w:ascii="Arial" w:hAnsi="Arial" w:cs="Arial"/>
          <w:b/>
          <w:sz w:val="22"/>
          <w:szCs w:val="22"/>
        </w:rPr>
        <w:t xml:space="preserve">Internationally refeered scientific journal articles: </w:t>
      </w:r>
    </w:p>
    <w:p w:rsidR="00315703" w:rsidRDefault="00315703" w:rsidP="00AD118D">
      <w:pPr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2B1E56" w:rsidRDefault="00315703" w:rsidP="00315703">
      <w:pPr>
        <w:shd w:val="clear" w:color="auto" w:fill="FFFFFF"/>
        <w:ind w:left="706" w:hanging="706"/>
        <w:outlineLvl w:val="0"/>
        <w:rPr>
          <w:rFonts w:ascii="Arial" w:hAnsi="Arial" w:cs="Arial"/>
          <w:sz w:val="22"/>
          <w:szCs w:val="22"/>
        </w:rPr>
      </w:pPr>
      <w:r w:rsidRPr="00902AFE">
        <w:rPr>
          <w:rFonts w:ascii="Arial" w:hAnsi="Arial" w:cs="Arial"/>
          <w:sz w:val="22"/>
          <w:szCs w:val="22"/>
        </w:rPr>
        <w:t>Özkan, A.H. (2013) “</w:t>
      </w:r>
      <w:r w:rsidRPr="00315703">
        <w:rPr>
          <w:rFonts w:ascii="Arial" w:hAnsi="Arial" w:cs="Arial"/>
          <w:bCs/>
          <w:color w:val="000000" w:themeColor="text1"/>
          <w:kern w:val="36"/>
          <w:sz w:val="22"/>
          <w:szCs w:val="22"/>
          <w:lang w:val="en-US" w:eastAsia="en-US"/>
        </w:rPr>
        <w:t>Regional Differences on the Cognition as a Constraint on Accounting</w:t>
      </w:r>
      <w:r>
        <w:rPr>
          <w:rFonts w:ascii="Arial" w:hAnsi="Arial" w:cs="Arial"/>
          <w:sz w:val="22"/>
          <w:szCs w:val="22"/>
        </w:rPr>
        <w:t>”, Journal of Global Business Issues, 7(2)</w:t>
      </w:r>
      <w:r w:rsidRPr="00902A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pp. 21-26.</w:t>
      </w:r>
    </w:p>
    <w:p w:rsidR="00315703" w:rsidRDefault="00315703" w:rsidP="00315703">
      <w:pPr>
        <w:shd w:val="clear" w:color="auto" w:fill="FFFFFF"/>
        <w:ind w:left="706" w:hanging="706"/>
        <w:outlineLvl w:val="0"/>
        <w:rPr>
          <w:rFonts w:ascii="Arial" w:hAnsi="Arial" w:cs="Arial"/>
          <w:b/>
          <w:sz w:val="22"/>
          <w:szCs w:val="22"/>
        </w:rPr>
      </w:pPr>
    </w:p>
    <w:p w:rsidR="002B1E56" w:rsidRPr="00AD118D" w:rsidRDefault="002B1E56" w:rsidP="00315703">
      <w:pPr>
        <w:tabs>
          <w:tab w:val="num" w:pos="360"/>
        </w:tabs>
        <w:ind w:left="680" w:hanging="680"/>
        <w:jc w:val="both"/>
        <w:rPr>
          <w:rFonts w:ascii="Arial" w:hAnsi="Arial" w:cs="Arial"/>
          <w:b/>
          <w:sz w:val="22"/>
          <w:szCs w:val="22"/>
        </w:rPr>
      </w:pPr>
      <w:r w:rsidRPr="00902AFE">
        <w:rPr>
          <w:rFonts w:ascii="Arial" w:hAnsi="Arial" w:cs="Arial"/>
          <w:sz w:val="22"/>
          <w:szCs w:val="22"/>
        </w:rPr>
        <w:t>Özkan, A.H. (2013) “</w:t>
      </w:r>
      <w:r>
        <w:rPr>
          <w:rFonts w:ascii="Arial" w:hAnsi="Arial" w:cs="Arial"/>
          <w:sz w:val="22"/>
          <w:szCs w:val="22"/>
        </w:rPr>
        <w:t>The Reasons of the Success of Asian Emerging Markets”, Akademik Bakış Dergisi, 38</w:t>
      </w:r>
      <w:r w:rsidRPr="00902A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Article no:2</w:t>
      </w:r>
      <w:r w:rsidRPr="00902AFE">
        <w:rPr>
          <w:rFonts w:ascii="Arial" w:hAnsi="Arial" w:cs="Arial"/>
          <w:sz w:val="22"/>
          <w:szCs w:val="22"/>
        </w:rPr>
        <w:t xml:space="preserve">0, </w:t>
      </w:r>
      <w:r>
        <w:rPr>
          <w:rFonts w:ascii="Arial" w:hAnsi="Arial" w:cs="Arial"/>
          <w:sz w:val="22"/>
          <w:szCs w:val="22"/>
        </w:rPr>
        <w:t>pp. 1-8</w:t>
      </w:r>
      <w:r w:rsidRPr="00902AFE">
        <w:rPr>
          <w:rFonts w:ascii="Arial" w:hAnsi="Arial" w:cs="Arial"/>
          <w:sz w:val="22"/>
          <w:szCs w:val="22"/>
        </w:rPr>
        <w:t>.</w:t>
      </w:r>
    </w:p>
    <w:p w:rsidR="00902AFE" w:rsidRDefault="00902AFE" w:rsidP="00315703">
      <w:pPr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902AFE" w:rsidRPr="00AD118D" w:rsidRDefault="00902AFE" w:rsidP="00315703">
      <w:pPr>
        <w:tabs>
          <w:tab w:val="num" w:pos="360"/>
        </w:tabs>
        <w:ind w:left="680" w:hanging="680"/>
        <w:jc w:val="both"/>
        <w:rPr>
          <w:rFonts w:ascii="Arial" w:hAnsi="Arial" w:cs="Arial"/>
          <w:b/>
          <w:sz w:val="22"/>
          <w:szCs w:val="22"/>
        </w:rPr>
      </w:pPr>
      <w:r w:rsidRPr="00902AFE">
        <w:rPr>
          <w:rFonts w:ascii="Arial" w:hAnsi="Arial" w:cs="Arial"/>
          <w:sz w:val="22"/>
          <w:szCs w:val="22"/>
        </w:rPr>
        <w:t>Özkan, A.H. (2013) “Pricing and Margining of Agricultural Commodity Futures</w:t>
      </w:r>
      <w:r>
        <w:rPr>
          <w:rFonts w:ascii="Arial" w:hAnsi="Arial" w:cs="Arial"/>
          <w:sz w:val="22"/>
          <w:szCs w:val="22"/>
        </w:rPr>
        <w:t xml:space="preserve">”, Akademik Bakış Dergisi, </w:t>
      </w:r>
      <w:r w:rsidRPr="00902AFE">
        <w:rPr>
          <w:rFonts w:ascii="Arial" w:hAnsi="Arial" w:cs="Arial"/>
          <w:sz w:val="22"/>
          <w:szCs w:val="22"/>
        </w:rPr>
        <w:t xml:space="preserve">35, </w:t>
      </w:r>
      <w:r>
        <w:rPr>
          <w:rFonts w:ascii="Arial" w:hAnsi="Arial" w:cs="Arial"/>
          <w:sz w:val="22"/>
          <w:szCs w:val="22"/>
        </w:rPr>
        <w:t>Article</w:t>
      </w:r>
      <w:r w:rsidRPr="00902AFE">
        <w:rPr>
          <w:rFonts w:ascii="Arial" w:hAnsi="Arial" w:cs="Arial"/>
          <w:sz w:val="22"/>
          <w:szCs w:val="22"/>
        </w:rPr>
        <w:t xml:space="preserve"> no:10, </w:t>
      </w:r>
      <w:r>
        <w:rPr>
          <w:rFonts w:ascii="Arial" w:hAnsi="Arial" w:cs="Arial"/>
          <w:sz w:val="22"/>
          <w:szCs w:val="22"/>
        </w:rPr>
        <w:t xml:space="preserve">pp. </w:t>
      </w:r>
      <w:r w:rsidRPr="00902AFE">
        <w:rPr>
          <w:rFonts w:ascii="Arial" w:hAnsi="Arial" w:cs="Arial"/>
          <w:sz w:val="22"/>
          <w:szCs w:val="22"/>
        </w:rPr>
        <w:t>1-6.</w:t>
      </w:r>
    </w:p>
    <w:p w:rsidR="00AD118D" w:rsidRPr="00AD118D" w:rsidRDefault="00AD118D" w:rsidP="00AD118D">
      <w:pPr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AD118D" w:rsidRPr="00AD118D" w:rsidRDefault="00AD118D" w:rsidP="00AD118D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  <w:r w:rsidRPr="00AD118D">
        <w:rPr>
          <w:rFonts w:ascii="Arial" w:hAnsi="Arial" w:cs="Arial"/>
          <w:sz w:val="22"/>
          <w:szCs w:val="22"/>
        </w:rPr>
        <w:t>Özkan, A</w:t>
      </w:r>
      <w:r w:rsidR="00AF2D68">
        <w:rPr>
          <w:rFonts w:ascii="Arial" w:hAnsi="Arial" w:cs="Arial"/>
          <w:sz w:val="22"/>
          <w:szCs w:val="22"/>
        </w:rPr>
        <w:t>.</w:t>
      </w:r>
      <w:r w:rsidRPr="00AD118D">
        <w:rPr>
          <w:rFonts w:ascii="Arial" w:hAnsi="Arial" w:cs="Arial"/>
          <w:sz w:val="22"/>
          <w:szCs w:val="22"/>
        </w:rPr>
        <w:t xml:space="preserve">H. (2012) “2008 Mortgage Krizi ve Beklenti Riski”, Akademik Bakış Dergisi, 28, </w:t>
      </w:r>
      <w:r w:rsidR="00902AFE">
        <w:rPr>
          <w:rFonts w:ascii="Arial" w:hAnsi="Arial" w:cs="Arial"/>
          <w:sz w:val="22"/>
          <w:szCs w:val="22"/>
        </w:rPr>
        <w:t xml:space="preserve">Article no:20, </w:t>
      </w:r>
      <w:r w:rsidRPr="00AD118D">
        <w:rPr>
          <w:rFonts w:ascii="Arial" w:hAnsi="Arial" w:cs="Arial"/>
          <w:sz w:val="22"/>
          <w:szCs w:val="22"/>
        </w:rPr>
        <w:t>pp. 1-6.</w:t>
      </w:r>
    </w:p>
    <w:p w:rsidR="00AD118D" w:rsidRPr="00AD118D" w:rsidRDefault="00AD118D" w:rsidP="00AD118D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</w:p>
    <w:p w:rsidR="00AF2D68" w:rsidRDefault="005E68A6" w:rsidP="00AF2D68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  <w:r w:rsidRPr="005E68A6">
        <w:rPr>
          <w:rFonts w:ascii="Arial" w:hAnsi="Arial" w:cs="Arial"/>
          <w:sz w:val="22"/>
          <w:szCs w:val="22"/>
        </w:rPr>
        <w:t>Özkan, A.H. (2012) “Impacts of the Location on the Bank Call Center Services: the Case of Turkey”, South East European Journal of Economics and Business, Cilt:7, Sayı:2,</w:t>
      </w:r>
      <w:r w:rsidR="00902AFE">
        <w:rPr>
          <w:rFonts w:ascii="Arial" w:hAnsi="Arial" w:cs="Arial"/>
          <w:sz w:val="22"/>
          <w:szCs w:val="22"/>
        </w:rPr>
        <w:t xml:space="preserve">   pp.</w:t>
      </w:r>
      <w:r w:rsidRPr="005E68A6">
        <w:rPr>
          <w:rFonts w:ascii="Arial" w:hAnsi="Arial" w:cs="Arial"/>
          <w:sz w:val="22"/>
          <w:szCs w:val="22"/>
        </w:rPr>
        <w:t xml:space="preserve"> 77-88.(Econlit)</w:t>
      </w:r>
    </w:p>
    <w:p w:rsidR="00AF2D68" w:rsidRDefault="00AF2D68" w:rsidP="00AF2D68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</w:p>
    <w:p w:rsidR="005E68A6" w:rsidRPr="00AF2D68" w:rsidRDefault="005E68A6" w:rsidP="00AF2D68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  <w:r w:rsidRPr="005E68A6">
        <w:rPr>
          <w:rFonts w:ascii="Arial" w:hAnsi="Arial" w:cs="Arial"/>
          <w:sz w:val="22"/>
          <w:szCs w:val="22"/>
        </w:rPr>
        <w:t>Özkan, A</w:t>
      </w:r>
      <w:r w:rsidR="00AF2D68">
        <w:rPr>
          <w:rFonts w:ascii="Arial" w:hAnsi="Arial" w:cs="Arial"/>
          <w:sz w:val="22"/>
          <w:szCs w:val="22"/>
        </w:rPr>
        <w:t>.</w:t>
      </w:r>
      <w:r w:rsidRPr="005E68A6">
        <w:rPr>
          <w:rFonts w:ascii="Arial" w:hAnsi="Arial" w:cs="Arial"/>
          <w:sz w:val="22"/>
          <w:szCs w:val="22"/>
        </w:rPr>
        <w:t>H. (2012) “A Case Study with Specific Factors Model: Labor-Intensive Companies at the Emerging Markets”, Journal of Global Strategic Management, Cilt:6, Sayı:2, 93-102.</w:t>
      </w:r>
    </w:p>
    <w:p w:rsidR="005E68A6" w:rsidRPr="00DD3E35" w:rsidRDefault="005E68A6" w:rsidP="005E68A6">
      <w:pPr>
        <w:tabs>
          <w:tab w:val="num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AD118D" w:rsidRPr="00AD118D" w:rsidRDefault="00AD118D" w:rsidP="00AD118D">
      <w:pPr>
        <w:tabs>
          <w:tab w:val="num" w:pos="360"/>
        </w:tabs>
        <w:ind w:left="680" w:hanging="680"/>
        <w:jc w:val="both"/>
        <w:rPr>
          <w:rFonts w:ascii="Arial" w:hAnsi="Arial" w:cs="Arial"/>
          <w:b/>
          <w:sz w:val="22"/>
          <w:szCs w:val="22"/>
        </w:rPr>
      </w:pPr>
    </w:p>
    <w:p w:rsidR="00142101" w:rsidRPr="00AD118D" w:rsidRDefault="00142101" w:rsidP="00142101">
      <w:pPr>
        <w:tabs>
          <w:tab w:val="num" w:pos="360"/>
        </w:tabs>
        <w:ind w:left="680" w:hanging="680"/>
        <w:jc w:val="both"/>
        <w:rPr>
          <w:rFonts w:ascii="Arial" w:hAnsi="Arial" w:cs="Arial"/>
          <w:b/>
          <w:sz w:val="22"/>
          <w:szCs w:val="22"/>
        </w:rPr>
      </w:pPr>
      <w:r w:rsidRPr="00AD118D">
        <w:rPr>
          <w:rFonts w:ascii="Arial" w:hAnsi="Arial" w:cs="Arial"/>
          <w:b/>
          <w:sz w:val="22"/>
          <w:szCs w:val="22"/>
        </w:rPr>
        <w:t>International conference papers published in conference proceedings:</w:t>
      </w:r>
    </w:p>
    <w:p w:rsidR="00AD118D" w:rsidRPr="00AD118D" w:rsidRDefault="00AD118D" w:rsidP="00AD118D">
      <w:pPr>
        <w:tabs>
          <w:tab w:val="num" w:pos="360"/>
        </w:tabs>
        <w:ind w:left="680" w:hanging="680"/>
        <w:jc w:val="both"/>
        <w:rPr>
          <w:rFonts w:ascii="Arial" w:hAnsi="Arial" w:cs="Arial"/>
          <w:b/>
          <w:sz w:val="22"/>
          <w:szCs w:val="22"/>
        </w:rPr>
      </w:pPr>
    </w:p>
    <w:p w:rsidR="002A25FE" w:rsidRPr="00AD118D" w:rsidRDefault="007F300A" w:rsidP="002A25FE">
      <w:pPr>
        <w:ind w:left="709" w:hanging="709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Özkan, A.H. (2013</w:t>
      </w:r>
      <w:r w:rsidR="002A25FE" w:rsidRPr="00AD118D">
        <w:rPr>
          <w:rFonts w:ascii="Arial" w:hAnsi="Arial" w:cs="Arial"/>
          <w:sz w:val="22"/>
          <w:szCs w:val="22"/>
        </w:rPr>
        <w:t>) “</w:t>
      </w:r>
      <w:r w:rsidR="002A25FE">
        <w:rPr>
          <w:rFonts w:ascii="Arial" w:hAnsi="Arial" w:cs="Arial"/>
          <w:sz w:val="22"/>
          <w:szCs w:val="22"/>
        </w:rPr>
        <w:t>Are the Customers of Participation Banks Noise Traders? The Case of Turkey</w:t>
      </w:r>
      <w:r w:rsidR="002A25FE" w:rsidRPr="00AD118D">
        <w:rPr>
          <w:rFonts w:ascii="Arial" w:hAnsi="Arial" w:cs="Arial"/>
          <w:sz w:val="22"/>
          <w:szCs w:val="22"/>
        </w:rPr>
        <w:t xml:space="preserve">”, </w:t>
      </w:r>
      <w:r w:rsidR="00B56363">
        <w:rPr>
          <w:rFonts w:ascii="Arial" w:hAnsi="Arial" w:cs="Arial"/>
          <w:sz w:val="22"/>
          <w:szCs w:val="22"/>
        </w:rPr>
        <w:t>2nd World Conference on Business, Economics and Management, Antalya (Elsevier)</w:t>
      </w:r>
      <w:r w:rsidR="002A25FE" w:rsidRPr="00AD118D">
        <w:rPr>
          <w:rFonts w:ascii="Arial" w:hAnsi="Arial" w:cs="Arial"/>
          <w:sz w:val="22"/>
          <w:szCs w:val="22"/>
        </w:rPr>
        <w:t>.</w:t>
      </w:r>
    </w:p>
    <w:p w:rsidR="00AD118D" w:rsidRDefault="00AD118D" w:rsidP="00AD118D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AD118D">
        <w:rPr>
          <w:rFonts w:ascii="Arial" w:hAnsi="Arial" w:cs="Arial"/>
          <w:sz w:val="22"/>
          <w:szCs w:val="22"/>
        </w:rPr>
        <w:lastRenderedPageBreak/>
        <w:t xml:space="preserve">Özkan, A.H. (2012) “Choosing the Right Employees for a better CRM”, 6th Quality Conference in the Middle East, Dubai, </w:t>
      </w:r>
      <w:r w:rsidR="00A90C4F">
        <w:rPr>
          <w:rFonts w:ascii="Arial" w:hAnsi="Arial" w:cs="Arial"/>
          <w:sz w:val="22"/>
          <w:szCs w:val="22"/>
        </w:rPr>
        <w:t xml:space="preserve">pp. </w:t>
      </w:r>
      <w:r w:rsidRPr="00AD118D">
        <w:rPr>
          <w:rFonts w:ascii="Arial" w:hAnsi="Arial" w:cs="Arial"/>
          <w:sz w:val="22"/>
          <w:szCs w:val="22"/>
        </w:rPr>
        <w:t>417-431.</w:t>
      </w:r>
    </w:p>
    <w:p w:rsidR="003D71F8" w:rsidRPr="00AD118D" w:rsidRDefault="003D71F8" w:rsidP="00AD118D">
      <w:pPr>
        <w:ind w:left="709" w:hanging="709"/>
        <w:jc w:val="both"/>
        <w:rPr>
          <w:sz w:val="22"/>
          <w:szCs w:val="22"/>
        </w:rPr>
      </w:pPr>
    </w:p>
    <w:p w:rsidR="00AD118D" w:rsidRPr="00AD118D" w:rsidRDefault="00AD118D" w:rsidP="00AD118D">
      <w:pPr>
        <w:ind w:left="709" w:hanging="709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AD118D">
        <w:rPr>
          <w:rFonts w:ascii="Arial" w:hAnsi="Arial" w:cs="Arial"/>
          <w:color w:val="0D0D0D" w:themeColor="text1" w:themeTint="F2"/>
          <w:sz w:val="22"/>
          <w:szCs w:val="22"/>
        </w:rPr>
        <w:t xml:space="preserve">Özkan, A.H. (2012) “Determining Proper Methods to Measure the Unemployment Rate”, </w:t>
      </w:r>
      <w:r w:rsidRPr="00AD118D">
        <w:rPr>
          <w:rFonts w:ascii="Arial" w:hAnsi="Arial" w:cs="Arial"/>
          <w:color w:val="0D0D0D" w:themeColor="text1" w:themeTint="F2"/>
          <w:spacing w:val="2"/>
          <w:sz w:val="22"/>
          <w:szCs w:val="22"/>
        </w:rPr>
        <w:t>Annual Conference on International Political Economy: Challenges to the Welfare State, İzmir</w:t>
      </w:r>
      <w:r w:rsidR="00902AFE">
        <w:rPr>
          <w:rFonts w:ascii="Arial" w:hAnsi="Arial" w:cs="Arial"/>
          <w:color w:val="0D0D0D" w:themeColor="text1" w:themeTint="F2"/>
          <w:spacing w:val="2"/>
          <w:sz w:val="22"/>
          <w:szCs w:val="22"/>
        </w:rPr>
        <w:t>, 117-121.</w:t>
      </w:r>
    </w:p>
    <w:p w:rsidR="00AD118D" w:rsidRPr="00AD118D" w:rsidRDefault="00AD118D" w:rsidP="00AD118D">
      <w:pPr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AD118D" w:rsidRPr="007C56C4" w:rsidRDefault="00AD118D" w:rsidP="00AD118D">
      <w:pPr>
        <w:ind w:left="709" w:hanging="709"/>
        <w:jc w:val="both"/>
        <w:rPr>
          <w:rFonts w:ascii="Arial" w:hAnsi="Arial" w:cs="Arial"/>
          <w:color w:val="0D0D0D" w:themeColor="text1" w:themeTint="F2"/>
          <w:spacing w:val="2"/>
          <w:sz w:val="22"/>
          <w:szCs w:val="22"/>
        </w:rPr>
      </w:pPr>
      <w:r w:rsidRPr="00AD118D">
        <w:rPr>
          <w:rFonts w:ascii="Arial" w:hAnsi="Arial" w:cs="Arial"/>
          <w:color w:val="0D0D0D" w:themeColor="text1" w:themeTint="F2"/>
          <w:sz w:val="22"/>
          <w:szCs w:val="22"/>
        </w:rPr>
        <w:t xml:space="preserve">Özkan, A.H. (2012) “The Impact of the Financial Crises on the Investment Decisions of the Individuals: The Case Turkey”, </w:t>
      </w:r>
      <w:r w:rsidRPr="00AD118D">
        <w:rPr>
          <w:rFonts w:ascii="Arial" w:hAnsi="Arial" w:cs="Arial"/>
          <w:color w:val="0D0D0D" w:themeColor="text1" w:themeTint="F2"/>
          <w:spacing w:val="2"/>
          <w:sz w:val="22"/>
          <w:szCs w:val="22"/>
        </w:rPr>
        <w:t>International Ista</w:t>
      </w:r>
      <w:r w:rsidR="007C56C4">
        <w:rPr>
          <w:rFonts w:ascii="Arial" w:hAnsi="Arial" w:cs="Arial"/>
          <w:color w:val="0D0D0D" w:themeColor="text1" w:themeTint="F2"/>
          <w:spacing w:val="2"/>
          <w:sz w:val="22"/>
          <w:szCs w:val="22"/>
        </w:rPr>
        <w:t xml:space="preserve">nbul Finance Congress, İstanbul, </w:t>
      </w:r>
      <w:r w:rsidR="007C56C4" w:rsidRPr="007C56C4">
        <w:rPr>
          <w:rFonts w:ascii="Arial" w:hAnsi="Arial" w:cs="Arial"/>
          <w:color w:val="0D0D0D" w:themeColor="text1" w:themeTint="F2"/>
          <w:spacing w:val="2"/>
          <w:sz w:val="22"/>
          <w:szCs w:val="22"/>
        </w:rPr>
        <w:t>736-739.</w:t>
      </w:r>
    </w:p>
    <w:p w:rsidR="00AD118D" w:rsidRPr="007C56C4" w:rsidRDefault="00AD118D" w:rsidP="00AD118D">
      <w:pPr>
        <w:ind w:left="709" w:hanging="709"/>
        <w:jc w:val="both"/>
        <w:rPr>
          <w:rFonts w:ascii="Arial" w:hAnsi="Arial" w:cs="Arial"/>
          <w:color w:val="0D0D0D" w:themeColor="text1" w:themeTint="F2"/>
          <w:spacing w:val="2"/>
          <w:sz w:val="22"/>
          <w:szCs w:val="22"/>
        </w:rPr>
      </w:pPr>
    </w:p>
    <w:p w:rsidR="00AD118D" w:rsidRPr="007C56C4" w:rsidRDefault="00AD118D" w:rsidP="00AD118D">
      <w:pPr>
        <w:ind w:left="709" w:hanging="709"/>
        <w:jc w:val="both"/>
        <w:rPr>
          <w:rFonts w:ascii="Arial" w:hAnsi="Arial" w:cs="Arial"/>
          <w:color w:val="0D0D0D" w:themeColor="text1" w:themeTint="F2"/>
          <w:spacing w:val="2"/>
          <w:sz w:val="22"/>
          <w:szCs w:val="22"/>
        </w:rPr>
      </w:pPr>
      <w:r w:rsidRPr="00AD118D">
        <w:rPr>
          <w:rFonts w:ascii="Arial" w:hAnsi="Arial" w:cs="Arial"/>
          <w:color w:val="0D0D0D" w:themeColor="text1" w:themeTint="F2"/>
          <w:sz w:val="22"/>
          <w:szCs w:val="22"/>
        </w:rPr>
        <w:t>Özkan, A.H. (2012) “Future on Hazelnut</w:t>
      </w:r>
      <w:r w:rsidR="00437784">
        <w:rPr>
          <w:rFonts w:ascii="Arial" w:hAnsi="Arial" w:cs="Arial"/>
          <w:color w:val="0D0D0D" w:themeColor="text1" w:themeTint="F2"/>
          <w:sz w:val="22"/>
          <w:szCs w:val="22"/>
        </w:rPr>
        <w:t>s</w:t>
      </w:r>
      <w:r w:rsidRPr="00AD118D">
        <w:rPr>
          <w:rFonts w:ascii="Arial" w:hAnsi="Arial" w:cs="Arial"/>
          <w:color w:val="0D0D0D" w:themeColor="text1" w:themeTint="F2"/>
          <w:sz w:val="22"/>
          <w:szCs w:val="22"/>
        </w:rPr>
        <w:t xml:space="preserve">”, </w:t>
      </w:r>
      <w:r w:rsidRPr="00AD118D">
        <w:rPr>
          <w:rFonts w:ascii="Arial" w:hAnsi="Arial" w:cs="Arial"/>
          <w:color w:val="0D0D0D" w:themeColor="text1" w:themeTint="F2"/>
          <w:spacing w:val="2"/>
          <w:sz w:val="22"/>
          <w:szCs w:val="22"/>
        </w:rPr>
        <w:t>International Istanbul Finance Congress, İstanbul</w:t>
      </w:r>
      <w:r w:rsidR="007C56C4">
        <w:rPr>
          <w:rFonts w:ascii="Arial" w:hAnsi="Arial" w:cs="Arial"/>
          <w:color w:val="0D0D0D" w:themeColor="text1" w:themeTint="F2"/>
          <w:spacing w:val="2"/>
          <w:sz w:val="22"/>
          <w:szCs w:val="22"/>
        </w:rPr>
        <w:t xml:space="preserve">, </w:t>
      </w:r>
      <w:r w:rsidR="007C56C4" w:rsidRPr="007C56C4">
        <w:rPr>
          <w:rFonts w:ascii="Arial" w:hAnsi="Arial" w:cs="Arial"/>
          <w:color w:val="0D0D0D" w:themeColor="text1" w:themeTint="F2"/>
          <w:spacing w:val="2"/>
          <w:sz w:val="22"/>
          <w:szCs w:val="22"/>
        </w:rPr>
        <w:t>452-454.</w:t>
      </w:r>
    </w:p>
    <w:p w:rsidR="00AD118D" w:rsidRPr="00AD118D" w:rsidRDefault="00AD118D" w:rsidP="00AD118D">
      <w:pPr>
        <w:ind w:left="709" w:hanging="709"/>
        <w:jc w:val="both"/>
        <w:rPr>
          <w:rFonts w:ascii="Arial" w:hAnsi="Arial" w:cs="Arial"/>
          <w:color w:val="0D0D0D" w:themeColor="text1" w:themeTint="F2"/>
          <w:spacing w:val="2"/>
          <w:sz w:val="22"/>
          <w:szCs w:val="22"/>
        </w:rPr>
      </w:pPr>
    </w:p>
    <w:p w:rsidR="00AD118D" w:rsidRPr="00AD118D" w:rsidRDefault="0099671F" w:rsidP="00AD118D">
      <w:pPr>
        <w:ind w:left="709" w:hanging="709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Aktel, A. and</w:t>
      </w:r>
      <w:r w:rsidR="00AD118D" w:rsidRPr="00AD118D">
        <w:rPr>
          <w:rFonts w:ascii="Arial" w:hAnsi="Arial" w:cs="Arial"/>
          <w:color w:val="0D0D0D" w:themeColor="text1" w:themeTint="F2"/>
          <w:sz w:val="22"/>
          <w:szCs w:val="22"/>
        </w:rPr>
        <w:t xml:space="preserve"> Özkan, A.H. (2012) “Where to Locate the Decisions of Investments in System Analysis”, </w:t>
      </w:r>
      <w:r w:rsidR="00AD118D" w:rsidRPr="00AD118D">
        <w:rPr>
          <w:rFonts w:ascii="Arial" w:hAnsi="Arial" w:cs="Arial"/>
          <w:color w:val="0D0D0D" w:themeColor="text1" w:themeTint="F2"/>
          <w:spacing w:val="2"/>
          <w:sz w:val="22"/>
          <w:szCs w:val="22"/>
        </w:rPr>
        <w:t xml:space="preserve">International Istanbul Finance Congress, </w:t>
      </w:r>
      <w:r w:rsidR="00AD118D" w:rsidRPr="007C56C4">
        <w:rPr>
          <w:rFonts w:ascii="Arial" w:hAnsi="Arial" w:cs="Arial"/>
          <w:color w:val="0D0D0D" w:themeColor="text1" w:themeTint="F2"/>
          <w:spacing w:val="2"/>
          <w:sz w:val="22"/>
          <w:szCs w:val="22"/>
        </w:rPr>
        <w:t>İstanbul</w:t>
      </w:r>
      <w:r w:rsidR="007C56C4" w:rsidRPr="007C56C4">
        <w:rPr>
          <w:rFonts w:ascii="Arial" w:hAnsi="Arial" w:cs="Arial"/>
          <w:color w:val="0D0D0D" w:themeColor="text1" w:themeTint="F2"/>
          <w:spacing w:val="2"/>
          <w:sz w:val="22"/>
          <w:szCs w:val="22"/>
        </w:rPr>
        <w:t>, 740-742.</w:t>
      </w:r>
    </w:p>
    <w:p w:rsidR="00AD118D" w:rsidRDefault="00AD118D" w:rsidP="00AD118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142101" w:rsidRDefault="00142101" w:rsidP="00AD118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142101" w:rsidRDefault="00142101" w:rsidP="00142101">
      <w:pPr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D118D">
        <w:rPr>
          <w:rFonts w:ascii="Arial" w:hAnsi="Arial" w:cs="Arial"/>
          <w:b/>
          <w:sz w:val="22"/>
          <w:szCs w:val="22"/>
        </w:rPr>
        <w:t xml:space="preserve">Nationally refeered scientific journal articles: </w:t>
      </w:r>
    </w:p>
    <w:p w:rsidR="003271F9" w:rsidRDefault="003271F9" w:rsidP="00AF2D68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</w:p>
    <w:p w:rsidR="007A323F" w:rsidRDefault="007A323F" w:rsidP="00AF2D68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Özkan, A.H. (2014</w:t>
      </w:r>
      <w:r w:rsidRPr="00AD118D">
        <w:rPr>
          <w:rFonts w:ascii="Arial" w:hAnsi="Arial" w:cs="Arial"/>
          <w:sz w:val="22"/>
          <w:szCs w:val="22"/>
        </w:rPr>
        <w:t>) “Aşağı Çekme Sendromu</w:t>
      </w:r>
      <w:r>
        <w:rPr>
          <w:rFonts w:ascii="Arial" w:hAnsi="Arial" w:cs="Arial"/>
          <w:sz w:val="22"/>
          <w:szCs w:val="22"/>
        </w:rPr>
        <w:t>nda Ebeveynlerin Etkisi”</w:t>
      </w:r>
      <w:r w:rsidRPr="00AD118D">
        <w:rPr>
          <w:rFonts w:ascii="Arial" w:hAnsi="Arial" w:cs="Arial"/>
          <w:sz w:val="22"/>
          <w:szCs w:val="22"/>
        </w:rPr>
        <w:t>, Gümüşhane Üniversitesi Sosyal Bi</w:t>
      </w:r>
      <w:r>
        <w:rPr>
          <w:rFonts w:ascii="Arial" w:hAnsi="Arial" w:cs="Arial"/>
          <w:sz w:val="22"/>
          <w:szCs w:val="22"/>
        </w:rPr>
        <w:t>limler Elektronik Dergisi, 9</w:t>
      </w:r>
      <w:r w:rsidRPr="00AD118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pp. </w:t>
      </w:r>
      <w:r w:rsidRPr="00AD11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4-24.</w:t>
      </w:r>
    </w:p>
    <w:p w:rsidR="0012040C" w:rsidRDefault="0012040C" w:rsidP="00AF2D68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</w:p>
    <w:p w:rsidR="0012040C" w:rsidRPr="00AD118D" w:rsidRDefault="0012040C" w:rsidP="0012040C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  <w:r w:rsidRPr="00AD118D">
        <w:rPr>
          <w:rFonts w:ascii="Arial" w:hAnsi="Arial" w:cs="Arial"/>
          <w:sz w:val="22"/>
          <w:szCs w:val="22"/>
        </w:rPr>
        <w:t>Özkan, A</w:t>
      </w:r>
      <w:r>
        <w:rPr>
          <w:rFonts w:ascii="Arial" w:hAnsi="Arial" w:cs="Arial"/>
          <w:sz w:val="22"/>
          <w:szCs w:val="22"/>
        </w:rPr>
        <w:t>.</w:t>
      </w:r>
      <w:r w:rsidRPr="00AD118D">
        <w:rPr>
          <w:rFonts w:ascii="Arial" w:hAnsi="Arial" w:cs="Arial"/>
          <w:sz w:val="22"/>
          <w:szCs w:val="22"/>
        </w:rPr>
        <w:t>H. (201</w:t>
      </w:r>
      <w:r>
        <w:rPr>
          <w:rFonts w:ascii="Arial" w:hAnsi="Arial" w:cs="Arial"/>
          <w:sz w:val="22"/>
          <w:szCs w:val="22"/>
        </w:rPr>
        <w:t>3</w:t>
      </w:r>
      <w:r w:rsidRPr="00AD118D">
        <w:rPr>
          <w:rFonts w:ascii="Arial" w:hAnsi="Arial" w:cs="Arial"/>
          <w:sz w:val="22"/>
          <w:szCs w:val="22"/>
        </w:rPr>
        <w:t>) “</w:t>
      </w:r>
      <w:r>
        <w:rPr>
          <w:rFonts w:ascii="Arial" w:hAnsi="Arial" w:cs="Arial"/>
          <w:sz w:val="22"/>
          <w:szCs w:val="22"/>
        </w:rPr>
        <w:t>A Brief Look to Impact of Elections on Turkish Economy”</w:t>
      </w:r>
      <w:r w:rsidRPr="00AD118D">
        <w:rPr>
          <w:rFonts w:ascii="Arial" w:hAnsi="Arial" w:cs="Arial"/>
          <w:sz w:val="22"/>
          <w:szCs w:val="22"/>
        </w:rPr>
        <w:t>, Karadeniz Teknik Üniversitesi Sosyal Bilimler</w:t>
      </w:r>
      <w:r>
        <w:rPr>
          <w:rFonts w:ascii="Arial" w:hAnsi="Arial" w:cs="Arial"/>
          <w:sz w:val="22"/>
          <w:szCs w:val="22"/>
        </w:rPr>
        <w:t xml:space="preserve"> Dergisi, 6</w:t>
      </w:r>
      <w:r w:rsidRPr="00AD118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pp. 27-36</w:t>
      </w:r>
    </w:p>
    <w:p w:rsidR="007A323F" w:rsidRDefault="007A323F" w:rsidP="00AF2D68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</w:p>
    <w:p w:rsidR="00AF2D68" w:rsidRDefault="003271F9" w:rsidP="00AF2D68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Selvi, M. S. ve </w:t>
      </w:r>
      <w:r w:rsidR="00AF2D68" w:rsidRPr="00AD118D">
        <w:rPr>
          <w:rFonts w:ascii="Arial" w:hAnsi="Arial" w:cs="Arial"/>
          <w:sz w:val="22"/>
          <w:szCs w:val="22"/>
        </w:rPr>
        <w:t>Özkan, A</w:t>
      </w:r>
      <w:r w:rsidR="00AF2D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H. (2013</w:t>
      </w:r>
      <w:r w:rsidR="00AF2D68" w:rsidRPr="00AD118D">
        <w:rPr>
          <w:rFonts w:ascii="Arial" w:hAnsi="Arial" w:cs="Arial"/>
          <w:sz w:val="22"/>
          <w:szCs w:val="22"/>
        </w:rPr>
        <w:t>) “</w:t>
      </w:r>
      <w:r>
        <w:rPr>
          <w:rFonts w:ascii="Arial" w:hAnsi="Arial" w:cs="Arial"/>
          <w:sz w:val="22"/>
          <w:szCs w:val="22"/>
        </w:rPr>
        <w:t>Employee Loyalty in Frontier Markets of Anatolia</w:t>
      </w:r>
      <w:r w:rsidR="00AF2D68" w:rsidRPr="00AD118D">
        <w:rPr>
          <w:rFonts w:ascii="Arial" w:hAnsi="Arial" w:cs="Arial"/>
          <w:sz w:val="22"/>
          <w:szCs w:val="22"/>
        </w:rPr>
        <w:t>”, Gümüşhane Üniversitesi Sosyal Bi</w:t>
      </w:r>
      <w:r w:rsidR="00AF2D68">
        <w:rPr>
          <w:rFonts w:ascii="Arial" w:hAnsi="Arial" w:cs="Arial"/>
          <w:sz w:val="22"/>
          <w:szCs w:val="22"/>
        </w:rPr>
        <w:t xml:space="preserve">limler Elektronik Dergisi, </w:t>
      </w:r>
      <w:r>
        <w:rPr>
          <w:rFonts w:ascii="Arial" w:hAnsi="Arial" w:cs="Arial"/>
          <w:sz w:val="22"/>
          <w:szCs w:val="22"/>
        </w:rPr>
        <w:t>8</w:t>
      </w:r>
      <w:r w:rsidR="00AF2D68" w:rsidRPr="00AD118D">
        <w:rPr>
          <w:rFonts w:ascii="Arial" w:hAnsi="Arial" w:cs="Arial"/>
          <w:sz w:val="22"/>
          <w:szCs w:val="22"/>
        </w:rPr>
        <w:t xml:space="preserve">, </w:t>
      </w:r>
      <w:r w:rsidR="00AF2D68">
        <w:rPr>
          <w:rFonts w:ascii="Arial" w:hAnsi="Arial" w:cs="Arial"/>
          <w:sz w:val="22"/>
          <w:szCs w:val="22"/>
        </w:rPr>
        <w:t xml:space="preserve">pp. </w:t>
      </w:r>
      <w:r w:rsidR="00AF2D68" w:rsidRPr="00AD11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74</w:t>
      </w:r>
      <w:r w:rsidR="00AF2D68" w:rsidRPr="00AD118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17</w:t>
      </w:r>
      <w:r w:rsidR="00AF2D68" w:rsidRPr="00AD118D">
        <w:rPr>
          <w:rFonts w:ascii="Arial" w:hAnsi="Arial" w:cs="Arial"/>
          <w:sz w:val="22"/>
          <w:szCs w:val="22"/>
        </w:rPr>
        <w:t>9.</w:t>
      </w:r>
    </w:p>
    <w:p w:rsidR="003271F9" w:rsidRDefault="003271F9" w:rsidP="00AF2D68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</w:p>
    <w:p w:rsidR="003271F9" w:rsidRPr="00AD118D" w:rsidRDefault="003271F9" w:rsidP="003271F9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  <w:r w:rsidRPr="00AD118D">
        <w:rPr>
          <w:rFonts w:ascii="Arial" w:hAnsi="Arial" w:cs="Arial"/>
          <w:sz w:val="22"/>
          <w:szCs w:val="22"/>
        </w:rPr>
        <w:t>Özkan, A</w:t>
      </w:r>
      <w:r>
        <w:rPr>
          <w:rFonts w:ascii="Arial" w:hAnsi="Arial" w:cs="Arial"/>
          <w:sz w:val="22"/>
          <w:szCs w:val="22"/>
        </w:rPr>
        <w:t>.</w:t>
      </w:r>
      <w:r w:rsidR="00A007A8">
        <w:rPr>
          <w:rFonts w:ascii="Arial" w:hAnsi="Arial" w:cs="Arial"/>
          <w:sz w:val="22"/>
          <w:szCs w:val="22"/>
        </w:rPr>
        <w:t>H. (2013</w:t>
      </w:r>
      <w:r w:rsidRPr="00AD118D">
        <w:rPr>
          <w:rFonts w:ascii="Arial" w:hAnsi="Arial" w:cs="Arial"/>
          <w:sz w:val="22"/>
          <w:szCs w:val="22"/>
        </w:rPr>
        <w:t>) “</w:t>
      </w:r>
      <w:r>
        <w:rPr>
          <w:rFonts w:ascii="Arial" w:hAnsi="Arial" w:cs="Arial"/>
          <w:sz w:val="22"/>
          <w:szCs w:val="22"/>
        </w:rPr>
        <w:t>A Financial Performance Measuring Method for the Bank Call Center Employees</w:t>
      </w:r>
      <w:r w:rsidRPr="00AD118D">
        <w:rPr>
          <w:rFonts w:ascii="Arial" w:hAnsi="Arial" w:cs="Arial"/>
          <w:sz w:val="22"/>
          <w:szCs w:val="22"/>
        </w:rPr>
        <w:t>”, Gümüşhane Üniversitesi Sosyal Bi</w:t>
      </w:r>
      <w:r>
        <w:rPr>
          <w:rFonts w:ascii="Arial" w:hAnsi="Arial" w:cs="Arial"/>
          <w:sz w:val="22"/>
          <w:szCs w:val="22"/>
        </w:rPr>
        <w:t>limler Elektronik Dergisi, 7</w:t>
      </w:r>
      <w:r w:rsidRPr="00AD118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pp. 24</w:t>
      </w:r>
      <w:r w:rsidRPr="00AD118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42</w:t>
      </w:r>
      <w:r w:rsidRPr="00AD118D">
        <w:rPr>
          <w:rFonts w:ascii="Arial" w:hAnsi="Arial" w:cs="Arial"/>
          <w:sz w:val="22"/>
          <w:szCs w:val="22"/>
        </w:rPr>
        <w:t>.</w:t>
      </w:r>
    </w:p>
    <w:p w:rsidR="00AF2D68" w:rsidRPr="00AD118D" w:rsidRDefault="00AF2D68" w:rsidP="00AF2D68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</w:p>
    <w:p w:rsidR="00AF2D68" w:rsidRPr="00AD118D" w:rsidRDefault="00AF2D68" w:rsidP="00AF2D68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  <w:r w:rsidRPr="00AD118D">
        <w:rPr>
          <w:rFonts w:ascii="Arial" w:hAnsi="Arial" w:cs="Arial"/>
          <w:sz w:val="22"/>
          <w:szCs w:val="22"/>
        </w:rPr>
        <w:t>Özkan, A</w:t>
      </w:r>
      <w:r>
        <w:rPr>
          <w:rFonts w:ascii="Arial" w:hAnsi="Arial" w:cs="Arial"/>
          <w:sz w:val="22"/>
          <w:szCs w:val="22"/>
        </w:rPr>
        <w:t>.</w:t>
      </w:r>
      <w:r w:rsidRPr="00AD118D">
        <w:rPr>
          <w:rFonts w:ascii="Arial" w:hAnsi="Arial" w:cs="Arial"/>
          <w:sz w:val="22"/>
          <w:szCs w:val="22"/>
        </w:rPr>
        <w:t>H. (2012) “Eşler Arası Şiddet Üzerinde Aşağı Çekme Sendromünün Rolü”, Gümüşhane Üniversitesi Sosyal Bi</w:t>
      </w:r>
      <w:r>
        <w:rPr>
          <w:rFonts w:ascii="Arial" w:hAnsi="Arial" w:cs="Arial"/>
          <w:sz w:val="22"/>
          <w:szCs w:val="22"/>
        </w:rPr>
        <w:t xml:space="preserve">limler Elektronik Dergisi, </w:t>
      </w:r>
      <w:r w:rsidRPr="00AD118D">
        <w:rPr>
          <w:rFonts w:ascii="Arial" w:hAnsi="Arial" w:cs="Arial"/>
          <w:sz w:val="22"/>
          <w:szCs w:val="22"/>
        </w:rPr>
        <w:t xml:space="preserve">6, </w:t>
      </w:r>
      <w:r>
        <w:rPr>
          <w:rFonts w:ascii="Arial" w:hAnsi="Arial" w:cs="Arial"/>
          <w:sz w:val="22"/>
          <w:szCs w:val="22"/>
        </w:rPr>
        <w:t xml:space="preserve">pp. </w:t>
      </w:r>
      <w:r w:rsidRPr="00AD118D">
        <w:rPr>
          <w:rFonts w:ascii="Arial" w:hAnsi="Arial" w:cs="Arial"/>
          <w:sz w:val="22"/>
          <w:szCs w:val="22"/>
        </w:rPr>
        <w:t>1-7.</w:t>
      </w:r>
    </w:p>
    <w:p w:rsidR="00AF2D68" w:rsidRPr="00AD118D" w:rsidRDefault="00AF2D68" w:rsidP="00AF2D68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</w:p>
    <w:p w:rsidR="00AF2D68" w:rsidRDefault="00AF2D68" w:rsidP="00AF2D68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  <w:r w:rsidRPr="00AD118D">
        <w:rPr>
          <w:rFonts w:ascii="Arial" w:hAnsi="Arial" w:cs="Arial"/>
          <w:sz w:val="22"/>
          <w:szCs w:val="22"/>
        </w:rPr>
        <w:t>Özkan, A</w:t>
      </w:r>
      <w:r>
        <w:rPr>
          <w:rFonts w:ascii="Arial" w:hAnsi="Arial" w:cs="Arial"/>
          <w:sz w:val="22"/>
          <w:szCs w:val="22"/>
        </w:rPr>
        <w:t>.</w:t>
      </w:r>
      <w:r w:rsidRPr="00AD118D">
        <w:rPr>
          <w:rFonts w:ascii="Arial" w:hAnsi="Arial" w:cs="Arial"/>
          <w:sz w:val="22"/>
          <w:szCs w:val="22"/>
        </w:rPr>
        <w:t>H. (2012) “The Basic Structure of the Call Centers: The Case of Turkey”, Karadeniz Teknik Üniversitesi Sosyal Bilimler</w:t>
      </w:r>
      <w:r>
        <w:rPr>
          <w:rFonts w:ascii="Arial" w:hAnsi="Arial" w:cs="Arial"/>
          <w:sz w:val="22"/>
          <w:szCs w:val="22"/>
        </w:rPr>
        <w:t xml:space="preserve"> Dergisi, </w:t>
      </w:r>
      <w:r w:rsidRPr="00AD118D">
        <w:rPr>
          <w:rFonts w:ascii="Arial" w:hAnsi="Arial" w:cs="Arial"/>
          <w:sz w:val="22"/>
          <w:szCs w:val="22"/>
        </w:rPr>
        <w:t xml:space="preserve">3, </w:t>
      </w:r>
      <w:r>
        <w:rPr>
          <w:rFonts w:ascii="Arial" w:hAnsi="Arial" w:cs="Arial"/>
          <w:sz w:val="22"/>
          <w:szCs w:val="22"/>
        </w:rPr>
        <w:t xml:space="preserve">pp. </w:t>
      </w:r>
      <w:r w:rsidRPr="00AD118D">
        <w:rPr>
          <w:rFonts w:ascii="Arial" w:hAnsi="Arial" w:cs="Arial"/>
          <w:sz w:val="22"/>
          <w:szCs w:val="22"/>
        </w:rPr>
        <w:t>71-89</w:t>
      </w:r>
    </w:p>
    <w:p w:rsidR="00860670" w:rsidRDefault="00860670" w:rsidP="00AF2D68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</w:p>
    <w:p w:rsidR="00860670" w:rsidRPr="00AD118D" w:rsidRDefault="00860670" w:rsidP="00AF2D68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  <w:r w:rsidRPr="00AD118D">
        <w:rPr>
          <w:rFonts w:ascii="Arial" w:hAnsi="Arial" w:cs="Arial"/>
          <w:sz w:val="22"/>
          <w:szCs w:val="22"/>
        </w:rPr>
        <w:t>Özkan, A</w:t>
      </w:r>
      <w:r>
        <w:rPr>
          <w:rFonts w:ascii="Arial" w:hAnsi="Arial" w:cs="Arial"/>
          <w:sz w:val="22"/>
          <w:szCs w:val="22"/>
        </w:rPr>
        <w:t>.</w:t>
      </w:r>
      <w:r w:rsidRPr="00AD118D">
        <w:rPr>
          <w:rFonts w:ascii="Arial" w:hAnsi="Arial" w:cs="Arial"/>
          <w:sz w:val="22"/>
          <w:szCs w:val="22"/>
        </w:rPr>
        <w:t>H. (2012) “</w:t>
      </w:r>
      <w:r>
        <w:rPr>
          <w:rFonts w:ascii="Arial" w:hAnsi="Arial" w:cs="Arial"/>
          <w:sz w:val="22"/>
          <w:szCs w:val="22"/>
        </w:rPr>
        <w:t>Griechische Schuldenkrise</w:t>
      </w:r>
      <w:r w:rsidRPr="00AD118D">
        <w:rPr>
          <w:rFonts w:ascii="Arial" w:hAnsi="Arial" w:cs="Arial"/>
          <w:sz w:val="22"/>
          <w:szCs w:val="22"/>
        </w:rPr>
        <w:t>”, Gümüşhane Üniversitesi Sosyal Bi</w:t>
      </w:r>
      <w:r>
        <w:rPr>
          <w:rFonts w:ascii="Arial" w:hAnsi="Arial" w:cs="Arial"/>
          <w:sz w:val="22"/>
          <w:szCs w:val="22"/>
        </w:rPr>
        <w:t>limler Elektronik Dergisi, 5</w:t>
      </w:r>
      <w:r w:rsidRPr="00AD118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pp. 1-9</w:t>
      </w:r>
      <w:r w:rsidRPr="00AD118D">
        <w:rPr>
          <w:rFonts w:ascii="Arial" w:hAnsi="Arial" w:cs="Arial"/>
          <w:sz w:val="22"/>
          <w:szCs w:val="22"/>
        </w:rPr>
        <w:t>.</w:t>
      </w:r>
    </w:p>
    <w:p w:rsidR="00AD118D" w:rsidRPr="00AD118D" w:rsidRDefault="00AD118D" w:rsidP="00AD118D">
      <w:pPr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A27E02" w:rsidRDefault="00F84181" w:rsidP="00AD118D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  <w:r w:rsidRPr="00AD118D">
        <w:rPr>
          <w:rFonts w:ascii="Arial" w:hAnsi="Arial" w:cs="Arial"/>
          <w:sz w:val="22"/>
          <w:szCs w:val="22"/>
        </w:rPr>
        <w:t>Özkan, A.H. (2011) “Aşağı Çekme Sendromu: Bu Sendromun Ortadoğu ve Kuzey Afrika’da Gerçekleşen Ayaklanmalar Üzerindeki Etkileri”</w:t>
      </w:r>
      <w:r w:rsidR="00DE5FFE" w:rsidRPr="00AD118D">
        <w:rPr>
          <w:rFonts w:ascii="Arial" w:hAnsi="Arial" w:cs="Arial"/>
          <w:sz w:val="22"/>
          <w:szCs w:val="22"/>
        </w:rPr>
        <w:t>,</w:t>
      </w:r>
      <w:r w:rsidRPr="00AD118D">
        <w:rPr>
          <w:rFonts w:ascii="Arial" w:hAnsi="Arial" w:cs="Arial"/>
          <w:sz w:val="22"/>
          <w:szCs w:val="22"/>
        </w:rPr>
        <w:t xml:space="preserve"> Gümüşhane Üniversitesi Sosyal Bi</w:t>
      </w:r>
      <w:r w:rsidR="00A90C4F">
        <w:rPr>
          <w:rFonts w:ascii="Arial" w:hAnsi="Arial" w:cs="Arial"/>
          <w:sz w:val="22"/>
          <w:szCs w:val="22"/>
        </w:rPr>
        <w:t xml:space="preserve">limler Elektronik Dergisi, </w:t>
      </w:r>
      <w:r w:rsidRPr="00AD118D">
        <w:rPr>
          <w:rFonts w:ascii="Arial" w:hAnsi="Arial" w:cs="Arial"/>
          <w:sz w:val="22"/>
          <w:szCs w:val="22"/>
        </w:rPr>
        <w:t xml:space="preserve">4, </w:t>
      </w:r>
      <w:r w:rsidR="00A90C4F">
        <w:rPr>
          <w:rFonts w:ascii="Arial" w:hAnsi="Arial" w:cs="Arial"/>
          <w:sz w:val="22"/>
          <w:szCs w:val="22"/>
        </w:rPr>
        <w:t xml:space="preserve">pp. </w:t>
      </w:r>
      <w:r w:rsidR="00345252" w:rsidRPr="00AD118D">
        <w:rPr>
          <w:rFonts w:ascii="Arial" w:hAnsi="Arial" w:cs="Arial"/>
          <w:sz w:val="22"/>
          <w:szCs w:val="22"/>
        </w:rPr>
        <w:t>1-18.</w:t>
      </w:r>
    </w:p>
    <w:p w:rsidR="00DE5FFE" w:rsidRPr="00AD118D" w:rsidRDefault="00DE5FFE" w:rsidP="00AD118D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</w:p>
    <w:p w:rsidR="00DE5FFE" w:rsidRPr="00AD118D" w:rsidRDefault="00DE5FFE" w:rsidP="00AD118D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  <w:r w:rsidRPr="00AD118D">
        <w:rPr>
          <w:rFonts w:ascii="Arial" w:hAnsi="Arial" w:cs="Arial"/>
          <w:sz w:val="22"/>
          <w:szCs w:val="22"/>
        </w:rPr>
        <w:t>Özkan, A</w:t>
      </w:r>
      <w:r w:rsidR="00AF2D68">
        <w:rPr>
          <w:rFonts w:ascii="Arial" w:hAnsi="Arial" w:cs="Arial"/>
          <w:sz w:val="22"/>
          <w:szCs w:val="22"/>
        </w:rPr>
        <w:t>.</w:t>
      </w:r>
      <w:r w:rsidRPr="00AD118D">
        <w:rPr>
          <w:rFonts w:ascii="Arial" w:hAnsi="Arial" w:cs="Arial"/>
          <w:sz w:val="22"/>
          <w:szCs w:val="22"/>
        </w:rPr>
        <w:t>H. (2011) “Türkiye’deki Fındık Üretimi ve Pazarlama Sorunlarına Global Bakış”, Çankırı Karatekin Üniversitesi Sosyal B</w:t>
      </w:r>
      <w:r w:rsidR="00A90C4F">
        <w:rPr>
          <w:rFonts w:ascii="Arial" w:hAnsi="Arial" w:cs="Arial"/>
          <w:sz w:val="22"/>
          <w:szCs w:val="22"/>
        </w:rPr>
        <w:t xml:space="preserve">ilimler Enstitüsü Dergisi, </w:t>
      </w:r>
      <w:r w:rsidRPr="00AD118D">
        <w:rPr>
          <w:rFonts w:ascii="Arial" w:hAnsi="Arial" w:cs="Arial"/>
          <w:sz w:val="22"/>
          <w:szCs w:val="22"/>
        </w:rPr>
        <w:t>2</w:t>
      </w:r>
      <w:r w:rsidR="00A90C4F">
        <w:rPr>
          <w:rFonts w:ascii="Arial" w:hAnsi="Arial" w:cs="Arial"/>
          <w:sz w:val="22"/>
          <w:szCs w:val="22"/>
        </w:rPr>
        <w:t>(2)</w:t>
      </w:r>
      <w:r w:rsidRPr="00AD118D">
        <w:rPr>
          <w:rFonts w:ascii="Arial" w:hAnsi="Arial" w:cs="Arial"/>
          <w:sz w:val="22"/>
          <w:szCs w:val="22"/>
        </w:rPr>
        <w:t>,</w:t>
      </w:r>
      <w:r w:rsidR="00A90C4F">
        <w:rPr>
          <w:rFonts w:ascii="Arial" w:hAnsi="Arial" w:cs="Arial"/>
          <w:sz w:val="22"/>
          <w:szCs w:val="22"/>
        </w:rPr>
        <w:t>pp.</w:t>
      </w:r>
      <w:r w:rsidRPr="00AD118D">
        <w:rPr>
          <w:rFonts w:ascii="Arial" w:hAnsi="Arial" w:cs="Arial"/>
          <w:sz w:val="22"/>
          <w:szCs w:val="22"/>
        </w:rPr>
        <w:t xml:space="preserve"> 183-192.</w:t>
      </w:r>
    </w:p>
    <w:p w:rsidR="00DE5FFE" w:rsidRPr="00AD118D" w:rsidRDefault="00DE5FFE" w:rsidP="00AD118D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</w:p>
    <w:p w:rsidR="00CA3D62" w:rsidRDefault="00DE5FFE" w:rsidP="00AD118D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AD118D">
        <w:rPr>
          <w:rFonts w:ascii="Arial" w:hAnsi="Arial" w:cs="Arial"/>
          <w:sz w:val="22"/>
          <w:szCs w:val="22"/>
        </w:rPr>
        <w:t>Özkan, A</w:t>
      </w:r>
      <w:r w:rsidR="00AF2D68">
        <w:rPr>
          <w:rFonts w:ascii="Arial" w:hAnsi="Arial" w:cs="Arial"/>
          <w:sz w:val="22"/>
          <w:szCs w:val="22"/>
        </w:rPr>
        <w:t>.</w:t>
      </w:r>
      <w:r w:rsidRPr="00AD118D">
        <w:rPr>
          <w:rFonts w:ascii="Arial" w:hAnsi="Arial" w:cs="Arial"/>
          <w:sz w:val="22"/>
          <w:szCs w:val="22"/>
        </w:rPr>
        <w:t>H. (2011) “A Partial Swot Analysis of the Turkish Bank Call Centers: The Actual and the Assumed Weaknesses”, Abant İzzet Baysal Üniversitesi Sosyal B</w:t>
      </w:r>
      <w:r w:rsidR="00A90C4F">
        <w:rPr>
          <w:rFonts w:ascii="Arial" w:hAnsi="Arial" w:cs="Arial"/>
          <w:sz w:val="22"/>
          <w:szCs w:val="22"/>
        </w:rPr>
        <w:t xml:space="preserve">ilimler Enstitüsü Dergisi, </w:t>
      </w:r>
      <w:r w:rsidRPr="00AD118D">
        <w:rPr>
          <w:rFonts w:ascii="Arial" w:hAnsi="Arial" w:cs="Arial"/>
          <w:sz w:val="22"/>
          <w:szCs w:val="22"/>
        </w:rPr>
        <w:t>1</w:t>
      </w:r>
      <w:r w:rsidR="00AD118D">
        <w:rPr>
          <w:rFonts w:ascii="Arial" w:hAnsi="Arial" w:cs="Arial"/>
          <w:sz w:val="22"/>
          <w:szCs w:val="22"/>
        </w:rPr>
        <w:t>(22)</w:t>
      </w:r>
      <w:r w:rsidRPr="00AD118D">
        <w:rPr>
          <w:rFonts w:ascii="Arial" w:hAnsi="Arial" w:cs="Arial"/>
          <w:sz w:val="22"/>
          <w:szCs w:val="22"/>
        </w:rPr>
        <w:t xml:space="preserve">, </w:t>
      </w:r>
      <w:r w:rsidR="00A90C4F">
        <w:rPr>
          <w:rFonts w:ascii="Arial" w:hAnsi="Arial" w:cs="Arial"/>
          <w:sz w:val="22"/>
          <w:szCs w:val="22"/>
        </w:rPr>
        <w:t xml:space="preserve">pp. </w:t>
      </w:r>
      <w:r w:rsidRPr="00AD118D">
        <w:rPr>
          <w:rFonts w:ascii="Arial" w:hAnsi="Arial" w:cs="Arial"/>
          <w:sz w:val="22"/>
          <w:szCs w:val="22"/>
        </w:rPr>
        <w:t>85-95.</w:t>
      </w:r>
    </w:p>
    <w:p w:rsidR="00860670" w:rsidRDefault="00860670" w:rsidP="00AD118D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235CD5" w:rsidRDefault="00235CD5" w:rsidP="00AD118D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235CD5" w:rsidRDefault="00235CD5" w:rsidP="00AD118D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235CD5" w:rsidRDefault="00235CD5" w:rsidP="00AD118D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142101" w:rsidRPr="00AD118D" w:rsidRDefault="00142101" w:rsidP="00142101">
      <w:pPr>
        <w:tabs>
          <w:tab w:val="num" w:pos="360"/>
        </w:tabs>
        <w:ind w:left="680" w:hanging="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AD118D">
        <w:rPr>
          <w:rFonts w:ascii="Arial" w:hAnsi="Arial" w:cs="Arial"/>
          <w:b/>
          <w:sz w:val="22"/>
          <w:szCs w:val="22"/>
        </w:rPr>
        <w:t>ational conference papers published in conference proceedings:</w:t>
      </w:r>
    </w:p>
    <w:p w:rsidR="009D434D" w:rsidRPr="00AD118D" w:rsidRDefault="009D434D" w:rsidP="009D434D">
      <w:pPr>
        <w:tabs>
          <w:tab w:val="num" w:pos="360"/>
        </w:tabs>
        <w:ind w:left="680" w:hanging="680"/>
        <w:jc w:val="both"/>
        <w:rPr>
          <w:rFonts w:ascii="Arial" w:hAnsi="Arial" w:cs="Arial"/>
          <w:b/>
          <w:sz w:val="22"/>
          <w:szCs w:val="22"/>
        </w:rPr>
      </w:pPr>
    </w:p>
    <w:p w:rsidR="009D434D" w:rsidRDefault="009D434D" w:rsidP="009D434D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Özkan, A.H. (2014</w:t>
      </w:r>
      <w:r w:rsidRPr="00AD118D">
        <w:rPr>
          <w:rFonts w:ascii="Arial" w:hAnsi="Arial" w:cs="Arial"/>
          <w:sz w:val="22"/>
          <w:szCs w:val="22"/>
        </w:rPr>
        <w:t>) “</w:t>
      </w:r>
      <w:r>
        <w:rPr>
          <w:rFonts w:ascii="Arial" w:hAnsi="Arial" w:cs="Arial"/>
          <w:sz w:val="22"/>
          <w:szCs w:val="22"/>
        </w:rPr>
        <w:t>Eğitimde Internet Etiği</w:t>
      </w:r>
      <w:r w:rsidRPr="00AD118D"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>16. Akademik Bilişim Konferansı, Mersin</w:t>
      </w:r>
      <w:r w:rsidRPr="00AD118D">
        <w:rPr>
          <w:rFonts w:ascii="Arial" w:hAnsi="Arial" w:cs="Arial"/>
          <w:sz w:val="22"/>
          <w:szCs w:val="22"/>
        </w:rPr>
        <w:t>.</w:t>
      </w:r>
    </w:p>
    <w:p w:rsidR="00CA3D62" w:rsidRDefault="00CA3D62" w:rsidP="009D434D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CA3D62" w:rsidRPr="00AD118D" w:rsidRDefault="00CA3D62" w:rsidP="009D434D">
      <w:pPr>
        <w:ind w:left="709" w:hanging="709"/>
        <w:jc w:val="both"/>
        <w:rPr>
          <w:sz w:val="22"/>
          <w:szCs w:val="22"/>
        </w:rPr>
      </w:pPr>
    </w:p>
    <w:p w:rsidR="00142101" w:rsidRPr="00AD118D" w:rsidRDefault="00142101" w:rsidP="00142101">
      <w:pPr>
        <w:tabs>
          <w:tab w:val="num" w:pos="360"/>
        </w:tabs>
        <w:ind w:left="680" w:hanging="680"/>
        <w:jc w:val="both"/>
        <w:rPr>
          <w:rFonts w:ascii="Arial" w:hAnsi="Arial" w:cs="Arial"/>
          <w:b/>
          <w:sz w:val="22"/>
          <w:szCs w:val="22"/>
        </w:rPr>
      </w:pPr>
      <w:r w:rsidRPr="00AD118D">
        <w:rPr>
          <w:rFonts w:ascii="Arial" w:hAnsi="Arial" w:cs="Arial"/>
          <w:b/>
          <w:sz w:val="22"/>
          <w:szCs w:val="22"/>
        </w:rPr>
        <w:t>Other Publications:</w:t>
      </w:r>
    </w:p>
    <w:p w:rsidR="009E489E" w:rsidRPr="00AD118D" w:rsidRDefault="009E489E" w:rsidP="00AD118D">
      <w:pPr>
        <w:tabs>
          <w:tab w:val="num" w:pos="360"/>
        </w:tabs>
        <w:ind w:left="680" w:hanging="680"/>
        <w:jc w:val="both"/>
        <w:rPr>
          <w:rFonts w:ascii="Arial" w:hAnsi="Arial" w:cs="Arial"/>
          <w:sz w:val="22"/>
          <w:szCs w:val="22"/>
        </w:rPr>
      </w:pPr>
    </w:p>
    <w:p w:rsidR="00AD6DA9" w:rsidRDefault="00436410" w:rsidP="00AD118D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AD118D">
        <w:rPr>
          <w:rFonts w:ascii="Arial" w:hAnsi="Arial" w:cs="Arial"/>
          <w:sz w:val="22"/>
          <w:szCs w:val="22"/>
        </w:rPr>
        <w:t xml:space="preserve">Özkan, A.H. (2011) “The Forever War”, </w:t>
      </w:r>
      <w:r w:rsidRPr="00AD118D">
        <w:rPr>
          <w:rFonts w:ascii="Arial" w:hAnsi="Arial" w:cs="Arial"/>
          <w:i/>
          <w:sz w:val="22"/>
          <w:szCs w:val="22"/>
        </w:rPr>
        <w:t xml:space="preserve">Book Review, </w:t>
      </w:r>
      <w:r w:rsidRPr="00AD118D">
        <w:rPr>
          <w:rFonts w:ascii="Arial" w:hAnsi="Arial" w:cs="Arial"/>
          <w:sz w:val="22"/>
          <w:szCs w:val="22"/>
        </w:rPr>
        <w:t xml:space="preserve">Sosyal Bilimler Araştırmaları Dergisi, </w:t>
      </w:r>
      <w:r w:rsidR="003F1B4C" w:rsidRPr="00AD118D">
        <w:rPr>
          <w:rFonts w:ascii="Arial" w:hAnsi="Arial" w:cs="Arial"/>
          <w:sz w:val="22"/>
          <w:szCs w:val="22"/>
        </w:rPr>
        <w:t>2</w:t>
      </w:r>
      <w:r w:rsidR="00AD118D">
        <w:rPr>
          <w:rFonts w:ascii="Arial" w:hAnsi="Arial" w:cs="Arial"/>
          <w:sz w:val="22"/>
          <w:szCs w:val="22"/>
        </w:rPr>
        <w:t>(3)</w:t>
      </w:r>
      <w:r w:rsidR="003F1B4C" w:rsidRPr="00AD118D">
        <w:rPr>
          <w:rFonts w:ascii="Arial" w:hAnsi="Arial" w:cs="Arial"/>
          <w:sz w:val="22"/>
          <w:szCs w:val="22"/>
        </w:rPr>
        <w:t>,</w:t>
      </w:r>
      <w:r w:rsidR="00AD118D">
        <w:rPr>
          <w:rFonts w:ascii="Arial" w:hAnsi="Arial" w:cs="Arial"/>
          <w:sz w:val="22"/>
          <w:szCs w:val="22"/>
        </w:rPr>
        <w:t xml:space="preserve"> pp.</w:t>
      </w:r>
      <w:r w:rsidR="003F1B4C" w:rsidRPr="00AD118D">
        <w:rPr>
          <w:rFonts w:ascii="Arial" w:hAnsi="Arial" w:cs="Arial"/>
          <w:sz w:val="22"/>
          <w:szCs w:val="22"/>
        </w:rPr>
        <w:t xml:space="preserve"> 272-276.</w:t>
      </w:r>
    </w:p>
    <w:p w:rsidR="00235CD5" w:rsidRDefault="00235CD5" w:rsidP="00AD118D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235CD5" w:rsidRDefault="00235CD5" w:rsidP="00235CD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Özkan, A.H. (2013</w:t>
      </w:r>
      <w:r w:rsidRPr="00AD118D">
        <w:rPr>
          <w:rFonts w:ascii="Arial" w:hAnsi="Arial" w:cs="Arial"/>
          <w:sz w:val="22"/>
          <w:szCs w:val="22"/>
        </w:rPr>
        <w:t>) “</w:t>
      </w:r>
      <w:r>
        <w:rPr>
          <w:rFonts w:ascii="Arial" w:hAnsi="Arial" w:cs="Arial"/>
          <w:sz w:val="22"/>
          <w:szCs w:val="22"/>
        </w:rPr>
        <w:t>2014-2016 Orta Vadeli Program’ın Hedefi Mali Disiplin/ 2014-2016 The Objective of Medium-term Program: Financial Discipline</w:t>
      </w:r>
      <w:r w:rsidRPr="00AD118D">
        <w:rPr>
          <w:rFonts w:ascii="Arial" w:hAnsi="Arial" w:cs="Arial"/>
          <w:sz w:val="22"/>
          <w:szCs w:val="22"/>
        </w:rPr>
        <w:t xml:space="preserve">”, </w:t>
      </w:r>
      <w:r w:rsidRPr="00235CD5">
        <w:rPr>
          <w:rFonts w:ascii="Arial" w:hAnsi="Arial" w:cs="Arial"/>
          <w:sz w:val="22"/>
          <w:szCs w:val="22"/>
        </w:rPr>
        <w:t>Business Review</w:t>
      </w:r>
      <w:r w:rsidRPr="00AD118D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</w:t>
      </w:r>
      <w:r w:rsidRPr="00AD118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pp. 10-14</w:t>
      </w:r>
      <w:r w:rsidRPr="00AD118D">
        <w:rPr>
          <w:rFonts w:ascii="Arial" w:hAnsi="Arial" w:cs="Arial"/>
          <w:sz w:val="22"/>
          <w:szCs w:val="22"/>
        </w:rPr>
        <w:t>.</w:t>
      </w:r>
    </w:p>
    <w:p w:rsidR="00235CD5" w:rsidRDefault="00235CD5" w:rsidP="00235CD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235CD5" w:rsidRDefault="00235CD5" w:rsidP="00235CD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Özkan, A.H. (2013</w:t>
      </w:r>
      <w:r w:rsidRPr="00AD118D">
        <w:rPr>
          <w:rFonts w:ascii="Arial" w:hAnsi="Arial" w:cs="Arial"/>
          <w:sz w:val="22"/>
          <w:szCs w:val="22"/>
        </w:rPr>
        <w:t>) “</w:t>
      </w:r>
      <w:r>
        <w:rPr>
          <w:rFonts w:ascii="Arial" w:hAnsi="Arial" w:cs="Arial"/>
          <w:sz w:val="22"/>
          <w:szCs w:val="22"/>
        </w:rPr>
        <w:t>Anadolu’daki Çağrı Merkezleri/ Call Centers İn Anatolia</w:t>
      </w:r>
      <w:r w:rsidRPr="00AD118D">
        <w:rPr>
          <w:rFonts w:ascii="Arial" w:hAnsi="Arial" w:cs="Arial"/>
          <w:sz w:val="22"/>
          <w:szCs w:val="22"/>
        </w:rPr>
        <w:t xml:space="preserve">”, </w:t>
      </w:r>
      <w:r w:rsidRPr="00235CD5">
        <w:rPr>
          <w:rFonts w:ascii="Arial" w:hAnsi="Arial" w:cs="Arial"/>
          <w:sz w:val="22"/>
          <w:szCs w:val="22"/>
        </w:rPr>
        <w:t>Business Review</w:t>
      </w:r>
      <w:r w:rsidRPr="00AD118D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</w:t>
      </w:r>
      <w:r w:rsidRPr="00AD118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pp. 136-149</w:t>
      </w:r>
      <w:r w:rsidRPr="00AD118D">
        <w:rPr>
          <w:rFonts w:ascii="Arial" w:hAnsi="Arial" w:cs="Arial"/>
          <w:sz w:val="22"/>
          <w:szCs w:val="22"/>
        </w:rPr>
        <w:t>.</w:t>
      </w:r>
    </w:p>
    <w:p w:rsidR="009D434D" w:rsidRPr="00AD118D" w:rsidRDefault="009D434D" w:rsidP="00AD118D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902016" w:rsidRDefault="00902016" w:rsidP="009720E7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142101" w:rsidRPr="004B6028" w:rsidRDefault="00142101" w:rsidP="00142101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Scientific and Professional Memberships:</w:t>
      </w:r>
    </w:p>
    <w:p w:rsidR="004B6028" w:rsidRPr="004B6028" w:rsidRDefault="004B6028" w:rsidP="004B6028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142101" w:rsidRDefault="00142101" w:rsidP="00142101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Referee, </w:t>
      </w:r>
      <w:r w:rsidRPr="004B6028">
        <w:rPr>
          <w:rFonts w:ascii="Arial" w:hAnsi="Arial" w:cs="Arial"/>
          <w:sz w:val="22"/>
          <w:szCs w:val="22"/>
        </w:rPr>
        <w:t>African Journal of Agricultural Research</w:t>
      </w:r>
      <w:r>
        <w:rPr>
          <w:rFonts w:ascii="Arial" w:hAnsi="Arial" w:cs="Arial"/>
          <w:sz w:val="22"/>
          <w:szCs w:val="22"/>
        </w:rPr>
        <w:t>, since</w:t>
      </w:r>
      <w:r w:rsidRPr="004B6028">
        <w:rPr>
          <w:rFonts w:ascii="Arial" w:hAnsi="Arial" w:cs="Arial"/>
          <w:sz w:val="22"/>
          <w:szCs w:val="22"/>
        </w:rPr>
        <w:t xml:space="preserve"> 29 a</w:t>
      </w:r>
      <w:r>
        <w:rPr>
          <w:rFonts w:ascii="Arial" w:hAnsi="Arial" w:cs="Arial"/>
          <w:sz w:val="22"/>
          <w:szCs w:val="22"/>
        </w:rPr>
        <w:t>ugust</w:t>
      </w:r>
      <w:r w:rsidRPr="004B6028"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sz w:val="22"/>
          <w:szCs w:val="22"/>
        </w:rPr>
        <w:t>.</w:t>
      </w:r>
    </w:p>
    <w:p w:rsidR="00142101" w:rsidRDefault="00142101" w:rsidP="00142101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4B6028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article has been reviewed.</w:t>
      </w:r>
    </w:p>
    <w:p w:rsidR="00187ED6" w:rsidRDefault="00187ED6" w:rsidP="009720E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235CD5" w:rsidRDefault="00235CD5" w:rsidP="009720E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597E01" w:rsidRPr="00597E01" w:rsidRDefault="00142101" w:rsidP="009720E7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Given Courses</w:t>
      </w:r>
    </w:p>
    <w:p w:rsidR="00187ED6" w:rsidRDefault="00187ED6" w:rsidP="009720E7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142101" w:rsidRPr="00642F23" w:rsidRDefault="001B3502" w:rsidP="00142101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="00142101" w:rsidRPr="00642F23">
        <w:rPr>
          <w:rFonts w:ascii="Arial" w:hAnsi="Arial" w:cs="Arial"/>
          <w:b/>
          <w:bCs/>
          <w:sz w:val="22"/>
          <w:szCs w:val="22"/>
        </w:rPr>
        <w:t>n</w:t>
      </w:r>
      <w:r w:rsidR="00142101">
        <w:rPr>
          <w:rFonts w:ascii="Arial" w:hAnsi="Arial" w:cs="Arial"/>
          <w:b/>
          <w:bCs/>
          <w:sz w:val="22"/>
          <w:szCs w:val="22"/>
        </w:rPr>
        <w:t>dergraduate courses given in Okan University between 2011-2013</w:t>
      </w:r>
      <w:r w:rsidR="00142101" w:rsidRPr="00642F23">
        <w:rPr>
          <w:rFonts w:ascii="Arial" w:hAnsi="Arial" w:cs="Arial"/>
          <w:b/>
          <w:bCs/>
          <w:sz w:val="22"/>
          <w:szCs w:val="22"/>
        </w:rPr>
        <w:t>:</w:t>
      </w:r>
    </w:p>
    <w:p w:rsidR="00962FA0" w:rsidRDefault="00962FA0" w:rsidP="009720E7">
      <w:pPr>
        <w:ind w:left="709" w:hanging="709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5"/>
        <w:gridCol w:w="2195"/>
        <w:gridCol w:w="1360"/>
      </w:tblGrid>
      <w:tr w:rsidR="00A51DBF" w:rsidRPr="00A51DBF" w:rsidTr="007F42B7">
        <w:trPr>
          <w:trHeight w:val="8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BF" w:rsidRPr="00A51DBF" w:rsidRDefault="009111D0" w:rsidP="00A51D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Akademi</w:t>
            </w:r>
            <w:r w:rsidR="002A76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 Year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BF" w:rsidRPr="00A51DBF" w:rsidRDefault="002A7613" w:rsidP="00A51D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Name/code of the course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BF" w:rsidRPr="00A51DBF" w:rsidRDefault="002A7613" w:rsidP="00A51D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Hours per week</w:t>
            </w:r>
          </w:p>
        </w:tc>
      </w:tr>
      <w:tr w:rsidR="00A51DBF" w:rsidRPr="00A51DBF" w:rsidTr="007F42B7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BF" w:rsidRPr="00A51DBF" w:rsidRDefault="00A51DBF" w:rsidP="00A51D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 xml:space="preserve">2012-2013 </w:t>
            </w:r>
            <w:r w:rsidR="001B3502">
              <w:rPr>
                <w:rFonts w:ascii="Calibri" w:hAnsi="Calibri"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BF" w:rsidRPr="00A51DBF" w:rsidRDefault="00A51DBF" w:rsidP="00A51D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FNC405 Financial Analysis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BF" w:rsidRPr="00A51DBF" w:rsidRDefault="00A51DBF" w:rsidP="00A51D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1B3502" w:rsidRPr="00A51DBF" w:rsidTr="007F42B7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02" w:rsidRPr="00A51DBF" w:rsidRDefault="001B3502" w:rsidP="00EF5B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 xml:space="preserve">2012-2013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02" w:rsidRPr="00A51DBF" w:rsidRDefault="001B3502" w:rsidP="00A51D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FIN405 Finansal Analiz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02" w:rsidRPr="00A51DBF" w:rsidRDefault="001B3502" w:rsidP="00A51D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1B3502" w:rsidRPr="00A51DBF" w:rsidTr="007F42B7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02" w:rsidRPr="00A51DBF" w:rsidRDefault="001B3502" w:rsidP="00EF5B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 xml:space="preserve">2012-2013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02" w:rsidRPr="00A51DBF" w:rsidRDefault="001B3502" w:rsidP="00A51D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MFY251 Finansal Muhasebe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02" w:rsidRPr="00A51DBF" w:rsidRDefault="001B3502" w:rsidP="00A51D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1B3502" w:rsidRPr="00A51DBF" w:rsidTr="007F42B7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02" w:rsidRPr="00A51DBF" w:rsidRDefault="001B3502" w:rsidP="00EF5B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 xml:space="preserve">2012-2013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02" w:rsidRPr="00A51DBF" w:rsidRDefault="001B3502" w:rsidP="00A51D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TIC301 Sigorta ve Dış Ticaret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02" w:rsidRPr="00A51DBF" w:rsidRDefault="001B3502" w:rsidP="00A51D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51DBF" w:rsidRPr="00A51DBF" w:rsidTr="007F42B7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BF" w:rsidRPr="00A51DBF" w:rsidRDefault="00A51DBF" w:rsidP="00A51D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2011-2012</w:t>
            </w:r>
            <w:r w:rsidR="001B3502">
              <w:rPr>
                <w:rFonts w:ascii="Calibri" w:hAnsi="Calibri"/>
                <w:color w:val="000000"/>
                <w:sz w:val="22"/>
                <w:szCs w:val="22"/>
              </w:rPr>
              <w:t>/2012-2013</w:t>
            </w: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BF" w:rsidRPr="00A51DBF" w:rsidRDefault="00A51DBF" w:rsidP="00A51D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TAR152 Uygarlık ve Bilim Tarihi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BF" w:rsidRPr="00A51DBF" w:rsidRDefault="00A51DBF" w:rsidP="00A51D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51DBF" w:rsidRPr="00A51DBF" w:rsidTr="007F42B7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BF" w:rsidRPr="00A51DBF" w:rsidRDefault="00A51DBF" w:rsidP="001B35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2011-2012</w:t>
            </w:r>
            <w:r w:rsidR="001B3502">
              <w:rPr>
                <w:rFonts w:ascii="Calibri" w:hAnsi="Calibri"/>
                <w:color w:val="000000"/>
                <w:sz w:val="22"/>
                <w:szCs w:val="22"/>
              </w:rPr>
              <w:t>/2012-2013</w:t>
            </w: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BF" w:rsidRPr="00A51DBF" w:rsidRDefault="00A51DBF" w:rsidP="00A51D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MFY252 Yönetim Muhasebesi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BF" w:rsidRPr="00A51DBF" w:rsidRDefault="00A51DBF" w:rsidP="00A51D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A51DBF" w:rsidRPr="00A51DBF" w:rsidTr="007F42B7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BF" w:rsidRPr="00A51DBF" w:rsidRDefault="00A51DBF" w:rsidP="00A51D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 xml:space="preserve">2011-2012 </w:t>
            </w:r>
            <w:r w:rsidR="001B3502">
              <w:rPr>
                <w:rFonts w:ascii="Calibri" w:hAnsi="Calibri"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BF" w:rsidRPr="00A51DBF" w:rsidRDefault="00A51DBF" w:rsidP="00A51D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FNC405 Financial Analysis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BF" w:rsidRPr="00A51DBF" w:rsidRDefault="00A51DBF" w:rsidP="00A51D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1B3502" w:rsidRPr="00A51DBF" w:rsidTr="007F42B7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02" w:rsidRPr="00A51DBF" w:rsidRDefault="001B3502" w:rsidP="00EF5B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 xml:space="preserve">2011-2012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02" w:rsidRPr="00A51DBF" w:rsidRDefault="001B3502" w:rsidP="00A51D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FIN405 Finansal Analiz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02" w:rsidRPr="00A51DBF" w:rsidRDefault="001B3502" w:rsidP="00A51D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1B3502" w:rsidRPr="00A51DBF" w:rsidTr="007F42B7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02" w:rsidRPr="00A51DBF" w:rsidRDefault="001B3502" w:rsidP="00EF5B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 xml:space="preserve">2011-2012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02" w:rsidRPr="00A51DBF" w:rsidRDefault="001B3502" w:rsidP="00A51D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FIN301 Finansın Temelleri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02" w:rsidRPr="00A51DBF" w:rsidRDefault="001B3502" w:rsidP="00A51D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1B3502" w:rsidRPr="00A51DBF" w:rsidTr="007F42B7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02" w:rsidRPr="00A51DBF" w:rsidRDefault="001B3502" w:rsidP="00EF5B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 xml:space="preserve">2011-2012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02" w:rsidRPr="00A51DBF" w:rsidRDefault="001B3502" w:rsidP="00A51D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TIC301 Sigorta ve Dış Ticaret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02" w:rsidRPr="00A51DBF" w:rsidRDefault="001B3502" w:rsidP="00A51D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</w:tbl>
    <w:p w:rsidR="00A51DBF" w:rsidRDefault="00A51DBF" w:rsidP="009720E7">
      <w:pPr>
        <w:ind w:left="709" w:hanging="709"/>
        <w:jc w:val="both"/>
        <w:rPr>
          <w:sz w:val="20"/>
          <w:szCs w:val="20"/>
        </w:rPr>
      </w:pPr>
    </w:p>
    <w:p w:rsidR="00235CD5" w:rsidRDefault="00235CD5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235CD5" w:rsidRDefault="00235CD5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235CD5" w:rsidRDefault="00235CD5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235CD5" w:rsidRDefault="00235CD5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235CD5" w:rsidRDefault="00235CD5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142101" w:rsidRPr="00642F23" w:rsidRDefault="00142101" w:rsidP="00142101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642F23">
        <w:rPr>
          <w:rFonts w:ascii="Arial" w:hAnsi="Arial" w:cs="Arial"/>
          <w:b/>
          <w:bCs/>
          <w:sz w:val="22"/>
          <w:szCs w:val="22"/>
        </w:rPr>
        <w:t>Graduate and un</w:t>
      </w:r>
      <w:r>
        <w:rPr>
          <w:rFonts w:ascii="Arial" w:hAnsi="Arial" w:cs="Arial"/>
          <w:b/>
          <w:bCs/>
          <w:sz w:val="22"/>
          <w:szCs w:val="22"/>
        </w:rPr>
        <w:t>dergraduate courses given in Aydın University</w:t>
      </w:r>
      <w:r w:rsidRPr="00642F23">
        <w:rPr>
          <w:rFonts w:ascii="Arial" w:hAnsi="Arial" w:cs="Arial"/>
          <w:b/>
          <w:bCs/>
          <w:sz w:val="22"/>
          <w:szCs w:val="22"/>
        </w:rPr>
        <w:t>:</w:t>
      </w:r>
    </w:p>
    <w:p w:rsidR="00962FA0" w:rsidRDefault="00962FA0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55"/>
        <w:gridCol w:w="2520"/>
        <w:gridCol w:w="1125"/>
      </w:tblGrid>
      <w:tr w:rsidR="002A7613" w:rsidRPr="00A51DBF" w:rsidTr="00BC4013">
        <w:trPr>
          <w:trHeight w:val="8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13" w:rsidRPr="00A51DBF" w:rsidRDefault="002A7613" w:rsidP="00EF5B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Akademic Year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13" w:rsidRPr="00A51DBF" w:rsidRDefault="002A7613" w:rsidP="00EF5B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Name/code of the course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13" w:rsidRPr="00A51DBF" w:rsidRDefault="002A7613" w:rsidP="00EF5B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Hours per week</w:t>
            </w:r>
          </w:p>
        </w:tc>
      </w:tr>
      <w:tr w:rsidR="006F647B" w:rsidRPr="00A51DBF" w:rsidTr="00BC401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7B" w:rsidRPr="00142101" w:rsidRDefault="001B3502" w:rsidP="001B350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2012-2013 summer</w:t>
            </w:r>
            <w:r w:rsidR="00E24179"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undergraduate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7B" w:rsidRPr="00142101" w:rsidRDefault="00E24179" w:rsidP="00E2417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MFY101 Finansal Muhasebe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7B" w:rsidRPr="00142101" w:rsidRDefault="00E24179" w:rsidP="005D2B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E24179" w:rsidRPr="00A51DBF" w:rsidTr="00BC401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79" w:rsidRPr="00142101" w:rsidRDefault="00E24179" w:rsidP="001B350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2013-2014 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Fall</w:t>
            </w: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post graduate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79" w:rsidRPr="00142101" w:rsidRDefault="00E24179" w:rsidP="005D2B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EISL501 Finansal Muhasebe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79" w:rsidRPr="00142101" w:rsidRDefault="00E24179" w:rsidP="005D2B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F647B" w:rsidRPr="00A51DBF" w:rsidTr="00BC401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7B" w:rsidRPr="00142101" w:rsidRDefault="006F647B" w:rsidP="006F64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2013-2014 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Fall</w:t>
            </w:r>
            <w:r w:rsidR="00E24179"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undergraduate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7B" w:rsidRPr="00142101" w:rsidRDefault="00E24179" w:rsidP="005D2B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 w:cs="Arial"/>
                <w:bCs/>
                <w:sz w:val="22"/>
                <w:szCs w:val="22"/>
              </w:rPr>
              <w:t>MFY193 Financial Accounting</w:t>
            </w:r>
            <w:r w:rsidR="00BC4013" w:rsidRPr="0014210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7B" w:rsidRPr="00142101" w:rsidRDefault="00E24179" w:rsidP="005D2B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</w:tr>
      <w:tr w:rsidR="00E24179" w:rsidRPr="00A51DBF" w:rsidTr="00BC401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179" w:rsidRPr="00142101" w:rsidRDefault="00E24179" w:rsidP="00077428">
            <w:pPr>
              <w:rPr>
                <w:rFonts w:asciiTheme="minorHAnsi" w:hAnsiTheme="minorHAnsi"/>
                <w:color w:val="000000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2013-2014 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Fall</w:t>
            </w:r>
            <w:r w:rsidR="001B3502"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undergraduate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79" w:rsidRPr="00142101" w:rsidRDefault="00E24179" w:rsidP="005D2B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 w:cs="Arial"/>
                <w:bCs/>
                <w:sz w:val="22"/>
                <w:szCs w:val="22"/>
              </w:rPr>
              <w:t xml:space="preserve">MFY293 Managerial and Cost Accounting   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79" w:rsidRPr="00142101" w:rsidRDefault="00E24179" w:rsidP="005D2B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</w:tr>
      <w:tr w:rsidR="00E24179" w:rsidRPr="00A51DBF" w:rsidTr="00BC401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179" w:rsidRPr="00142101" w:rsidRDefault="00E24179" w:rsidP="00077428">
            <w:pPr>
              <w:rPr>
                <w:rFonts w:asciiTheme="minorHAnsi" w:hAnsiTheme="minorHAnsi"/>
                <w:color w:val="000000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2013-2014 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Fall</w:t>
            </w:r>
            <w:r w:rsidR="001B3502"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undergraduate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79" w:rsidRPr="00142101" w:rsidRDefault="00E24179" w:rsidP="005D2B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 w:cs="Arial"/>
                <w:bCs/>
                <w:sz w:val="22"/>
                <w:szCs w:val="22"/>
              </w:rPr>
              <w:t xml:space="preserve">BUS211 Inventory and Financial Statements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79" w:rsidRPr="00142101" w:rsidRDefault="00E24179" w:rsidP="005D2B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142101" w:rsidRPr="00A51DBF" w:rsidTr="00195DC4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01" w:rsidRPr="00142101" w:rsidRDefault="00142101" w:rsidP="00EF5BD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2013-2014 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Spring</w:t>
            </w:r>
            <w:r w:rsidR="001B3502"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undergraduate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01" w:rsidRPr="00142101" w:rsidRDefault="00142101" w:rsidP="005D2B7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42101">
              <w:rPr>
                <w:rFonts w:asciiTheme="minorHAnsi" w:hAnsiTheme="minorHAnsi" w:cs="Arial"/>
                <w:bCs/>
                <w:sz w:val="22"/>
                <w:szCs w:val="22"/>
              </w:rPr>
              <w:t>MFY196 Genel Muhasebe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01" w:rsidRPr="00142101" w:rsidRDefault="00142101" w:rsidP="005D2B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142101" w:rsidRPr="00A51DBF" w:rsidTr="00BC401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01" w:rsidRPr="00142101" w:rsidRDefault="00142101" w:rsidP="005D2B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2013-2014 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Spring</w:t>
            </w:r>
            <w:r w:rsidR="001B3502"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undergraduate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01" w:rsidRPr="00142101" w:rsidRDefault="00142101" w:rsidP="005D2B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BUS352 Auditing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01" w:rsidRPr="00142101" w:rsidRDefault="00142101" w:rsidP="005D2B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142101" w:rsidRPr="00A51DBF" w:rsidTr="00BC401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01" w:rsidRPr="00142101" w:rsidRDefault="00142101" w:rsidP="00EF5BD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2013-2014 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Spring</w:t>
            </w:r>
            <w:r w:rsidR="001B3502"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undergraduate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01" w:rsidRPr="00142101" w:rsidRDefault="00142101" w:rsidP="0014210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BUS404 Financial Tables and Auditing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01" w:rsidRPr="00142101" w:rsidRDefault="00142101" w:rsidP="00EF5BD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142101" w:rsidRPr="00A51DBF" w:rsidTr="00BC401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01" w:rsidRPr="00142101" w:rsidRDefault="00142101" w:rsidP="005D2B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2013-2014 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Spring</w:t>
            </w:r>
            <w:r w:rsidR="001B3502"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undergraduate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01" w:rsidRPr="00142101" w:rsidRDefault="00142101" w:rsidP="005D2B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MFY455 Accounting Tricks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01" w:rsidRPr="00142101" w:rsidRDefault="00142101" w:rsidP="005D2B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142101" w:rsidRPr="00A51DBF" w:rsidTr="00BC401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101" w:rsidRPr="00142101" w:rsidRDefault="00142101" w:rsidP="0083418F">
            <w:pPr>
              <w:rPr>
                <w:rFonts w:asciiTheme="minorHAnsi" w:hAnsiTheme="minorHAnsi"/>
                <w:color w:val="000000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2013-2014 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Spring</w:t>
            </w:r>
            <w:r w:rsidR="001B3502"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1B3502">
              <w:rPr>
                <w:rFonts w:asciiTheme="minorHAnsi" w:hAnsiTheme="minorHAnsi"/>
                <w:color w:val="000000"/>
                <w:sz w:val="22"/>
                <w:szCs w:val="22"/>
              </w:rPr>
              <w:t>undergraduate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01" w:rsidRPr="00142101" w:rsidRDefault="00142101" w:rsidP="005D2B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MFY194 Financial Accounting II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01" w:rsidRPr="00142101" w:rsidRDefault="00142101" w:rsidP="005D2B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2101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</w:tr>
    </w:tbl>
    <w:p w:rsidR="00A27E02" w:rsidRDefault="00A27E02" w:rsidP="009720E7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CA3D62" w:rsidRDefault="00CA3D62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F85E00" w:rsidRDefault="00F85E00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142101" w:rsidRDefault="00142101" w:rsidP="00142101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852261">
        <w:rPr>
          <w:rFonts w:ascii="Arial" w:hAnsi="Arial" w:cs="Arial"/>
          <w:b/>
          <w:bCs/>
          <w:sz w:val="22"/>
          <w:szCs w:val="22"/>
        </w:rPr>
        <w:t>Graduate and undergraduate courses given in international Institutions:</w:t>
      </w:r>
    </w:p>
    <w:p w:rsidR="00142101" w:rsidRPr="00852261" w:rsidRDefault="00142101" w:rsidP="00142101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8"/>
        <w:gridCol w:w="615"/>
        <w:gridCol w:w="1007"/>
        <w:gridCol w:w="847"/>
        <w:gridCol w:w="1276"/>
        <w:gridCol w:w="992"/>
      </w:tblGrid>
      <w:tr w:rsidR="00142101" w:rsidRPr="00ED449B" w:rsidTr="00EF5BD3">
        <w:trPr>
          <w:trHeight w:val="7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01" w:rsidRPr="00ED449B" w:rsidRDefault="00142101" w:rsidP="00EF5B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D44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01" w:rsidRPr="00ED449B" w:rsidRDefault="00142101" w:rsidP="00EF5B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D44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01" w:rsidRPr="00ED449B" w:rsidRDefault="00142101" w:rsidP="00EF5B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D44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 of Course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101" w:rsidRPr="00ED449B" w:rsidRDefault="00142101" w:rsidP="00EF5B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D44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Number of hours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01" w:rsidRDefault="00142101" w:rsidP="00EF5B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142101" w:rsidRPr="00ED449B" w:rsidRDefault="00142101" w:rsidP="00EF5B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D44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 of the Institution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01" w:rsidRPr="00ED449B" w:rsidRDefault="00142101" w:rsidP="00EF5B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D44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 of exchange Program</w:t>
            </w:r>
          </w:p>
        </w:tc>
      </w:tr>
      <w:tr w:rsidR="00142101" w:rsidRPr="00ED449B" w:rsidTr="00EF5BD3">
        <w:trPr>
          <w:trHeight w:val="39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01" w:rsidRPr="00ED449B" w:rsidRDefault="00142101" w:rsidP="00EF5B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D449B">
              <w:rPr>
                <w:rFonts w:ascii="Calibri" w:hAnsi="Calibri"/>
                <w:color w:val="000000"/>
                <w:sz w:val="20"/>
                <w:szCs w:val="20"/>
              </w:rPr>
              <w:t>2012-2013 Spring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01" w:rsidRPr="00ED449B" w:rsidRDefault="00142101" w:rsidP="00EF5B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D449B">
              <w:rPr>
                <w:rFonts w:ascii="Calibri" w:hAnsi="Calibri"/>
                <w:color w:val="000000"/>
                <w:sz w:val="20"/>
                <w:szCs w:val="20"/>
              </w:rPr>
              <w:t>13-16 May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01" w:rsidRPr="00ED449B" w:rsidRDefault="00142101" w:rsidP="00EF5B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D449B">
              <w:rPr>
                <w:rFonts w:ascii="Calibri" w:hAnsi="Calibri"/>
                <w:color w:val="000000"/>
                <w:sz w:val="20"/>
                <w:szCs w:val="20"/>
              </w:rPr>
              <w:t xml:space="preserve">Economics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01" w:rsidRPr="00ED449B" w:rsidRDefault="00142101" w:rsidP="00EF5B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D449B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101" w:rsidRPr="00ED449B" w:rsidRDefault="00142101" w:rsidP="00EF5B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D449B">
              <w:rPr>
                <w:rFonts w:ascii="Calibri" w:hAnsi="Calibri"/>
                <w:color w:val="000000"/>
                <w:sz w:val="20"/>
                <w:szCs w:val="20"/>
              </w:rPr>
              <w:t>International School of Law and Economics, Vilnius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101" w:rsidRPr="00ED449B" w:rsidRDefault="00142101" w:rsidP="00EF5B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D449B">
              <w:rPr>
                <w:rFonts w:ascii="Calibri" w:hAnsi="Calibri"/>
                <w:color w:val="000000"/>
                <w:sz w:val="20"/>
                <w:szCs w:val="20"/>
              </w:rPr>
              <w:t>Erasmus Teaching Mobility</w:t>
            </w:r>
          </w:p>
        </w:tc>
      </w:tr>
    </w:tbl>
    <w:p w:rsidR="00142101" w:rsidRDefault="00142101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142101" w:rsidRDefault="00142101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142101" w:rsidRDefault="00142101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A27E02" w:rsidRPr="00CA3D62" w:rsidRDefault="001B3502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Other Courses</w:t>
      </w:r>
    </w:p>
    <w:p w:rsidR="00CA3D62" w:rsidRDefault="00CA3D62" w:rsidP="009720E7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CA3D62" w:rsidRPr="00597E01" w:rsidRDefault="00CA3D62" w:rsidP="00CA3D62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Kavram Eğitim Kurumları, Bakırköy Huban Sk. No.1 (2011</w:t>
      </w:r>
      <w:r w:rsidR="00235CD5">
        <w:rPr>
          <w:rFonts w:ascii="Arial" w:hAnsi="Arial" w:cs="Arial"/>
          <w:sz w:val="22"/>
          <w:szCs w:val="22"/>
        </w:rPr>
        <w:t>, mart-mayıs</w:t>
      </w:r>
      <w:r>
        <w:rPr>
          <w:rFonts w:ascii="Arial" w:hAnsi="Arial" w:cs="Arial"/>
          <w:sz w:val="22"/>
          <w:szCs w:val="22"/>
        </w:rPr>
        <w:t>) Kpss - İktisat/finans</w:t>
      </w:r>
    </w:p>
    <w:p w:rsidR="00CA3D62" w:rsidRDefault="00CA3D62" w:rsidP="009720E7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CA3D62" w:rsidRDefault="00CA3D62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1B3502" w:rsidRDefault="001B3502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1B3502" w:rsidRDefault="001B3502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1B3502" w:rsidRDefault="001B3502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1B3502" w:rsidRDefault="001B3502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1B3502" w:rsidRDefault="001B3502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1B3502" w:rsidRDefault="001B3502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962FA0" w:rsidRDefault="001B3502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Administrative Duties</w:t>
      </w:r>
    </w:p>
    <w:p w:rsidR="0060414B" w:rsidRDefault="0060414B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2980"/>
        <w:gridCol w:w="1360"/>
      </w:tblGrid>
      <w:tr w:rsidR="009111D0" w:rsidRPr="00A51DBF" w:rsidTr="00E335ED">
        <w:trPr>
          <w:trHeight w:val="8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D0" w:rsidRPr="00A51DBF" w:rsidRDefault="009111D0" w:rsidP="00E335E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Kurum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D0" w:rsidRPr="00A51DBF" w:rsidRDefault="009111D0" w:rsidP="00E335E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1D0" w:rsidRPr="00A51DBF" w:rsidRDefault="009111D0" w:rsidP="00E335E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Dönem</w:t>
            </w:r>
          </w:p>
        </w:tc>
      </w:tr>
      <w:tr w:rsidR="009111D0" w:rsidRPr="00A51DBF" w:rsidTr="00E335E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D0" w:rsidRPr="00A51DBF" w:rsidRDefault="009111D0" w:rsidP="00E335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Okan Üniversitesi</w:t>
            </w:r>
            <w:r w:rsidRPr="00A51DB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D0" w:rsidRPr="00A51DBF" w:rsidRDefault="009111D0" w:rsidP="00E335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Uluslararası Ticaret Bölümü Staj Koordinatörü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D0" w:rsidRPr="00A51DBF" w:rsidRDefault="009111D0" w:rsidP="00E33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2011-2013</w:t>
            </w:r>
          </w:p>
        </w:tc>
      </w:tr>
      <w:tr w:rsidR="009111D0" w:rsidRPr="00A51DBF" w:rsidTr="00E335E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D0" w:rsidRPr="00A51DBF" w:rsidRDefault="009111D0" w:rsidP="00E335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İstanbul Aydın Üniversitesi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D0" w:rsidRPr="00A51DBF" w:rsidRDefault="009111D0" w:rsidP="00E335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Uluslararası Ticaret Bölümü AKTS&amp;Erasmus Koordinatoru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D0" w:rsidRPr="00A51DBF" w:rsidRDefault="009111D0" w:rsidP="00E33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2013-.....</w:t>
            </w:r>
          </w:p>
        </w:tc>
      </w:tr>
      <w:tr w:rsidR="009111D0" w:rsidRPr="00A51DBF" w:rsidTr="00E335E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D0" w:rsidRPr="00A51DBF" w:rsidRDefault="00C2123D" w:rsidP="00E335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İstanbul Aydın Üniversitesi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D0" w:rsidRPr="00A51DBF" w:rsidRDefault="00A211A1" w:rsidP="00E335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İİBF Eğitim Komitesi Üyesi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D0" w:rsidRPr="00A51DBF" w:rsidRDefault="00A211A1" w:rsidP="00E33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2013-.....</w:t>
            </w:r>
          </w:p>
        </w:tc>
      </w:tr>
      <w:tr w:rsidR="009111D0" w:rsidRPr="00A51DBF" w:rsidTr="00E335E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D0" w:rsidRPr="00A51DBF" w:rsidRDefault="00A211A1" w:rsidP="00E335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İstanbul Aydın Üniversitesi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D0" w:rsidRPr="00A51DBF" w:rsidRDefault="00A211A1" w:rsidP="00E335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İİBF Muhasebe Komisyonu Üyesi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D0" w:rsidRPr="00A51DBF" w:rsidRDefault="00A211A1" w:rsidP="00E33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2013-.....</w:t>
            </w:r>
          </w:p>
        </w:tc>
      </w:tr>
      <w:tr w:rsidR="009111D0" w:rsidRPr="00A51DBF" w:rsidTr="00E335E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D0" w:rsidRPr="00A51DBF" w:rsidRDefault="00A211A1" w:rsidP="00E335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İstanbul Aydın Üniversitesi-Business Review Dergisi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D0" w:rsidRPr="00A51DBF" w:rsidRDefault="00DE4C50" w:rsidP="00E335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Yardımcı Editör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D0" w:rsidRPr="00A51DBF" w:rsidRDefault="00A211A1" w:rsidP="00E335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2013-.....</w:t>
            </w:r>
          </w:p>
        </w:tc>
      </w:tr>
    </w:tbl>
    <w:p w:rsidR="0060414B" w:rsidRPr="0060414B" w:rsidRDefault="0060414B" w:rsidP="009720E7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235CD5" w:rsidRDefault="00235CD5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F85E00" w:rsidRDefault="00F85E00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235CD5" w:rsidRDefault="001B3502" w:rsidP="00235CD5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Past Experiences:</w:t>
      </w:r>
    </w:p>
    <w:p w:rsidR="00235CD5" w:rsidRDefault="00235CD5" w:rsidP="00235CD5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235CD5" w:rsidRDefault="00235CD5" w:rsidP="00235CD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233BEB">
        <w:rPr>
          <w:rFonts w:ascii="Arial" w:hAnsi="Arial" w:cs="Arial"/>
          <w:sz w:val="22"/>
          <w:szCs w:val="22"/>
        </w:rPr>
        <w:t>Jolly-Öger Tur (19</w:t>
      </w:r>
      <w:r>
        <w:rPr>
          <w:rFonts w:ascii="Arial" w:hAnsi="Arial" w:cs="Arial"/>
          <w:sz w:val="22"/>
          <w:szCs w:val="22"/>
        </w:rPr>
        <w:t xml:space="preserve">99) </w:t>
      </w:r>
      <w:r w:rsidR="00BA1701">
        <w:rPr>
          <w:rFonts w:ascii="Arial" w:hAnsi="Arial" w:cs="Arial"/>
          <w:sz w:val="22"/>
          <w:szCs w:val="22"/>
        </w:rPr>
        <w:t xml:space="preserve">Department </w:t>
      </w:r>
      <w:r w:rsidR="001B3502">
        <w:rPr>
          <w:rFonts w:ascii="Arial" w:hAnsi="Arial" w:cs="Arial"/>
          <w:sz w:val="22"/>
          <w:szCs w:val="22"/>
        </w:rPr>
        <w:t>Operation</w:t>
      </w:r>
      <w:r w:rsidR="00BA1701">
        <w:rPr>
          <w:rFonts w:ascii="Arial" w:hAnsi="Arial" w:cs="Arial"/>
          <w:sz w:val="22"/>
          <w:szCs w:val="22"/>
        </w:rPr>
        <w:t>s</w:t>
      </w:r>
      <w:r w:rsidR="001B3502">
        <w:rPr>
          <w:rFonts w:ascii="Arial" w:hAnsi="Arial" w:cs="Arial"/>
          <w:sz w:val="22"/>
          <w:szCs w:val="22"/>
        </w:rPr>
        <w:t xml:space="preserve"> Manager</w:t>
      </w:r>
    </w:p>
    <w:p w:rsidR="00235CD5" w:rsidRDefault="00235CD5" w:rsidP="00235CD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235CD5" w:rsidRPr="00233BEB" w:rsidRDefault="00BA1701" w:rsidP="00235CD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Neşeli Turizm  (2002) Operations Manager</w:t>
      </w:r>
    </w:p>
    <w:p w:rsidR="00235CD5" w:rsidRDefault="00235CD5" w:rsidP="00235CD5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235CD5" w:rsidRDefault="00235CD5" w:rsidP="00235CD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</w:t>
      </w:r>
      <w:r w:rsidR="00BA1701">
        <w:rPr>
          <w:rFonts w:ascii="Arial" w:hAnsi="Arial" w:cs="Arial"/>
          <w:sz w:val="22"/>
          <w:szCs w:val="22"/>
        </w:rPr>
        <w:t>maş (2002-2003) Operations Manager</w:t>
      </w:r>
    </w:p>
    <w:p w:rsidR="00235CD5" w:rsidRDefault="00235CD5" w:rsidP="00235CD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235CD5" w:rsidRDefault="00235CD5" w:rsidP="00235CD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</w:t>
      </w:r>
      <w:r w:rsidR="00BA1701">
        <w:rPr>
          <w:rFonts w:ascii="Arial" w:hAnsi="Arial" w:cs="Arial"/>
          <w:sz w:val="22"/>
          <w:szCs w:val="22"/>
        </w:rPr>
        <w:t>las (2004-2005) Department Operations Manager</w:t>
      </w:r>
    </w:p>
    <w:p w:rsidR="00235CD5" w:rsidRDefault="00235CD5" w:rsidP="00235CD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235CD5" w:rsidRDefault="00235CD5" w:rsidP="00235CD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MMS (2005-2006) </w:t>
      </w:r>
      <w:r w:rsidR="00BA1701">
        <w:rPr>
          <w:rFonts w:ascii="Arial" w:hAnsi="Arial" w:cs="Arial"/>
          <w:sz w:val="22"/>
          <w:szCs w:val="22"/>
        </w:rPr>
        <w:t>Shareholder/Operations Manager</w:t>
      </w:r>
    </w:p>
    <w:p w:rsidR="00235CD5" w:rsidRDefault="00235CD5" w:rsidP="00235CD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235CD5" w:rsidRDefault="00235CD5" w:rsidP="00235CD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Digiturk (2006-2011) Digieuro </w:t>
      </w:r>
      <w:r w:rsidR="00BA1701">
        <w:rPr>
          <w:rFonts w:ascii="Arial" w:hAnsi="Arial" w:cs="Arial"/>
          <w:sz w:val="22"/>
          <w:szCs w:val="22"/>
        </w:rPr>
        <w:t>Project/</w:t>
      </w:r>
      <w:r w:rsidR="00BA1701" w:rsidRPr="00BA1701">
        <w:rPr>
          <w:rFonts w:ascii="Arial" w:hAnsi="Arial" w:cs="Arial"/>
          <w:sz w:val="22"/>
          <w:szCs w:val="22"/>
        </w:rPr>
        <w:t xml:space="preserve"> </w:t>
      </w:r>
      <w:r w:rsidR="00BA1701">
        <w:rPr>
          <w:rFonts w:ascii="Arial" w:hAnsi="Arial" w:cs="Arial"/>
          <w:sz w:val="22"/>
          <w:szCs w:val="22"/>
        </w:rPr>
        <w:t>Department Operations Manager</w:t>
      </w:r>
    </w:p>
    <w:p w:rsidR="00235CD5" w:rsidRDefault="00235CD5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235CD5" w:rsidRDefault="00235CD5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A27E02" w:rsidRDefault="001B3502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Contact:</w:t>
      </w:r>
    </w:p>
    <w:p w:rsidR="00A27E02" w:rsidRPr="00A27E02" w:rsidRDefault="00A27E02" w:rsidP="009720E7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A27E02" w:rsidRDefault="00A27E02" w:rsidP="009720E7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Mail: </w:t>
      </w:r>
      <w:hyperlink r:id="rId4" w:history="1">
        <w:r w:rsidR="00235CD5" w:rsidRPr="00AB2FF0">
          <w:rPr>
            <w:rStyle w:val="Hyperlink"/>
            <w:rFonts w:ascii="Arial" w:hAnsi="Arial" w:cs="Arial"/>
            <w:bCs/>
            <w:sz w:val="22"/>
            <w:szCs w:val="22"/>
          </w:rPr>
          <w:t>ahmetozkan@aydin.edu.tr</w:t>
        </w:r>
      </w:hyperlink>
      <w:r w:rsidR="00235CD5">
        <w:rPr>
          <w:rFonts w:ascii="Arial" w:hAnsi="Arial" w:cs="Arial"/>
          <w:bCs/>
          <w:sz w:val="22"/>
          <w:szCs w:val="22"/>
        </w:rPr>
        <w:t xml:space="preserve"> </w:t>
      </w:r>
    </w:p>
    <w:p w:rsidR="00235CD5" w:rsidRDefault="00235CD5" w:rsidP="009720E7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A27E02" w:rsidRPr="00597E01" w:rsidRDefault="00BA1701" w:rsidP="009720E7">
      <w:pPr>
        <w:ind w:left="709" w:hanging="709"/>
        <w:jc w:val="both"/>
        <w:rPr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Phone</w:t>
      </w:r>
      <w:r w:rsidR="00A27E02">
        <w:rPr>
          <w:rFonts w:ascii="Arial" w:hAnsi="Arial" w:cs="Arial"/>
          <w:bCs/>
          <w:sz w:val="22"/>
          <w:szCs w:val="22"/>
        </w:rPr>
        <w:t>:  05362248575</w:t>
      </w:r>
    </w:p>
    <w:sectPr w:rsidR="00A27E02" w:rsidRPr="00597E01" w:rsidSect="00DF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74EB6"/>
    <w:rsid w:val="00035134"/>
    <w:rsid w:val="00041616"/>
    <w:rsid w:val="00055B87"/>
    <w:rsid w:val="00081E2B"/>
    <w:rsid w:val="000B0B72"/>
    <w:rsid w:val="000B763E"/>
    <w:rsid w:val="000C0B06"/>
    <w:rsid w:val="000F208E"/>
    <w:rsid w:val="0012040C"/>
    <w:rsid w:val="00121FF3"/>
    <w:rsid w:val="00141780"/>
    <w:rsid w:val="00142101"/>
    <w:rsid w:val="001441A4"/>
    <w:rsid w:val="00152809"/>
    <w:rsid w:val="00156900"/>
    <w:rsid w:val="00173865"/>
    <w:rsid w:val="00187ED6"/>
    <w:rsid w:val="00191EEB"/>
    <w:rsid w:val="001A6E13"/>
    <w:rsid w:val="001B3502"/>
    <w:rsid w:val="001C6E03"/>
    <w:rsid w:val="001D13F9"/>
    <w:rsid w:val="001E2A3D"/>
    <w:rsid w:val="001F6363"/>
    <w:rsid w:val="001F7C20"/>
    <w:rsid w:val="00200C11"/>
    <w:rsid w:val="00201889"/>
    <w:rsid w:val="00213AF1"/>
    <w:rsid w:val="00223A0D"/>
    <w:rsid w:val="00233BEB"/>
    <w:rsid w:val="002347F6"/>
    <w:rsid w:val="0023512A"/>
    <w:rsid w:val="00235CD5"/>
    <w:rsid w:val="002418B5"/>
    <w:rsid w:val="002758FA"/>
    <w:rsid w:val="0028402F"/>
    <w:rsid w:val="002868CE"/>
    <w:rsid w:val="00286C14"/>
    <w:rsid w:val="002A25FE"/>
    <w:rsid w:val="002A40FA"/>
    <w:rsid w:val="002A66C1"/>
    <w:rsid w:val="002A7613"/>
    <w:rsid w:val="002B0B58"/>
    <w:rsid w:val="002B1E56"/>
    <w:rsid w:val="002B488E"/>
    <w:rsid w:val="00305CD3"/>
    <w:rsid w:val="00315703"/>
    <w:rsid w:val="003209F8"/>
    <w:rsid w:val="003271F9"/>
    <w:rsid w:val="003304A7"/>
    <w:rsid w:val="00345252"/>
    <w:rsid w:val="0034794F"/>
    <w:rsid w:val="00351F75"/>
    <w:rsid w:val="00370FB1"/>
    <w:rsid w:val="00392023"/>
    <w:rsid w:val="0039366E"/>
    <w:rsid w:val="00393F14"/>
    <w:rsid w:val="003A1EE9"/>
    <w:rsid w:val="003A2FCE"/>
    <w:rsid w:val="003A61BF"/>
    <w:rsid w:val="003C4B05"/>
    <w:rsid w:val="003D71F8"/>
    <w:rsid w:val="003E24B6"/>
    <w:rsid w:val="003F1B4C"/>
    <w:rsid w:val="00405509"/>
    <w:rsid w:val="004056DF"/>
    <w:rsid w:val="00436263"/>
    <w:rsid w:val="00436410"/>
    <w:rsid w:val="00437784"/>
    <w:rsid w:val="00480BE9"/>
    <w:rsid w:val="004B6028"/>
    <w:rsid w:val="004F6B2B"/>
    <w:rsid w:val="0051740D"/>
    <w:rsid w:val="00564A37"/>
    <w:rsid w:val="005741F0"/>
    <w:rsid w:val="00590338"/>
    <w:rsid w:val="00591BEF"/>
    <w:rsid w:val="00597E01"/>
    <w:rsid w:val="005A2C22"/>
    <w:rsid w:val="005B7D52"/>
    <w:rsid w:val="005C473B"/>
    <w:rsid w:val="005C5001"/>
    <w:rsid w:val="005D7713"/>
    <w:rsid w:val="005E5BE3"/>
    <w:rsid w:val="005E68A6"/>
    <w:rsid w:val="005F5E0B"/>
    <w:rsid w:val="0060414B"/>
    <w:rsid w:val="0065683F"/>
    <w:rsid w:val="006C5BFB"/>
    <w:rsid w:val="006D716A"/>
    <w:rsid w:val="006F647B"/>
    <w:rsid w:val="00715AB8"/>
    <w:rsid w:val="00721AD4"/>
    <w:rsid w:val="00732449"/>
    <w:rsid w:val="00733C76"/>
    <w:rsid w:val="007357C0"/>
    <w:rsid w:val="00735972"/>
    <w:rsid w:val="0074033E"/>
    <w:rsid w:val="00751996"/>
    <w:rsid w:val="0078055B"/>
    <w:rsid w:val="00791D7D"/>
    <w:rsid w:val="007962E5"/>
    <w:rsid w:val="007A2D12"/>
    <w:rsid w:val="007A323F"/>
    <w:rsid w:val="007A582B"/>
    <w:rsid w:val="007A73C0"/>
    <w:rsid w:val="007B3245"/>
    <w:rsid w:val="007C56C4"/>
    <w:rsid w:val="007E0087"/>
    <w:rsid w:val="007E437D"/>
    <w:rsid w:val="007F2839"/>
    <w:rsid w:val="007F300A"/>
    <w:rsid w:val="007F3681"/>
    <w:rsid w:val="007F42B7"/>
    <w:rsid w:val="007F7CED"/>
    <w:rsid w:val="0085290B"/>
    <w:rsid w:val="008557E5"/>
    <w:rsid w:val="00860670"/>
    <w:rsid w:val="0086416B"/>
    <w:rsid w:val="00877831"/>
    <w:rsid w:val="008A182C"/>
    <w:rsid w:val="008A4679"/>
    <w:rsid w:val="008A68A8"/>
    <w:rsid w:val="008C760F"/>
    <w:rsid w:val="008D79B5"/>
    <w:rsid w:val="008E23C9"/>
    <w:rsid w:val="008F05EF"/>
    <w:rsid w:val="00902016"/>
    <w:rsid w:val="00902AFE"/>
    <w:rsid w:val="009030C7"/>
    <w:rsid w:val="009111D0"/>
    <w:rsid w:val="0091508A"/>
    <w:rsid w:val="00924843"/>
    <w:rsid w:val="00941A5A"/>
    <w:rsid w:val="00962FA0"/>
    <w:rsid w:val="0097179B"/>
    <w:rsid w:val="00971919"/>
    <w:rsid w:val="009720E7"/>
    <w:rsid w:val="009763FB"/>
    <w:rsid w:val="0099671F"/>
    <w:rsid w:val="009B18EF"/>
    <w:rsid w:val="009C5458"/>
    <w:rsid w:val="009C66E5"/>
    <w:rsid w:val="009D231F"/>
    <w:rsid w:val="009D434D"/>
    <w:rsid w:val="009E489E"/>
    <w:rsid w:val="00A007A8"/>
    <w:rsid w:val="00A02D94"/>
    <w:rsid w:val="00A1130F"/>
    <w:rsid w:val="00A11937"/>
    <w:rsid w:val="00A15B2F"/>
    <w:rsid w:val="00A211A1"/>
    <w:rsid w:val="00A21757"/>
    <w:rsid w:val="00A2702F"/>
    <w:rsid w:val="00A27E02"/>
    <w:rsid w:val="00A44BD9"/>
    <w:rsid w:val="00A47C93"/>
    <w:rsid w:val="00A51D87"/>
    <w:rsid w:val="00A51DBF"/>
    <w:rsid w:val="00A52BA1"/>
    <w:rsid w:val="00A90C4F"/>
    <w:rsid w:val="00AA252E"/>
    <w:rsid w:val="00AB05D6"/>
    <w:rsid w:val="00AB1B4B"/>
    <w:rsid w:val="00AD118D"/>
    <w:rsid w:val="00AD6DA9"/>
    <w:rsid w:val="00AE24C7"/>
    <w:rsid w:val="00AF2D68"/>
    <w:rsid w:val="00B40CAE"/>
    <w:rsid w:val="00B56363"/>
    <w:rsid w:val="00B6097D"/>
    <w:rsid w:val="00B816D1"/>
    <w:rsid w:val="00BA1701"/>
    <w:rsid w:val="00BC4013"/>
    <w:rsid w:val="00BD37C6"/>
    <w:rsid w:val="00BD3E91"/>
    <w:rsid w:val="00BE0335"/>
    <w:rsid w:val="00C11A2C"/>
    <w:rsid w:val="00C14111"/>
    <w:rsid w:val="00C2123D"/>
    <w:rsid w:val="00C6160A"/>
    <w:rsid w:val="00C742F7"/>
    <w:rsid w:val="00C76A3B"/>
    <w:rsid w:val="00C8474D"/>
    <w:rsid w:val="00CA3D62"/>
    <w:rsid w:val="00CA5D1B"/>
    <w:rsid w:val="00CB4BF2"/>
    <w:rsid w:val="00D12559"/>
    <w:rsid w:val="00D209C4"/>
    <w:rsid w:val="00D2136A"/>
    <w:rsid w:val="00D30C3A"/>
    <w:rsid w:val="00D425C3"/>
    <w:rsid w:val="00D43CBB"/>
    <w:rsid w:val="00D63347"/>
    <w:rsid w:val="00D97C6E"/>
    <w:rsid w:val="00DA0CA6"/>
    <w:rsid w:val="00DC12A9"/>
    <w:rsid w:val="00DC4190"/>
    <w:rsid w:val="00DD13EA"/>
    <w:rsid w:val="00DD3608"/>
    <w:rsid w:val="00DD3E35"/>
    <w:rsid w:val="00DE1ECC"/>
    <w:rsid w:val="00DE4C50"/>
    <w:rsid w:val="00DE5FFE"/>
    <w:rsid w:val="00DE7394"/>
    <w:rsid w:val="00DF0091"/>
    <w:rsid w:val="00E23D14"/>
    <w:rsid w:val="00E24161"/>
    <w:rsid w:val="00E24179"/>
    <w:rsid w:val="00E32A9B"/>
    <w:rsid w:val="00E34E4C"/>
    <w:rsid w:val="00E5186E"/>
    <w:rsid w:val="00E52EE9"/>
    <w:rsid w:val="00E60F90"/>
    <w:rsid w:val="00E62795"/>
    <w:rsid w:val="00E6564E"/>
    <w:rsid w:val="00E65ADD"/>
    <w:rsid w:val="00E74EB6"/>
    <w:rsid w:val="00E74FBD"/>
    <w:rsid w:val="00E7693C"/>
    <w:rsid w:val="00E76B9E"/>
    <w:rsid w:val="00EA28BF"/>
    <w:rsid w:val="00EA5F90"/>
    <w:rsid w:val="00EB2191"/>
    <w:rsid w:val="00EE6988"/>
    <w:rsid w:val="00F002D0"/>
    <w:rsid w:val="00F0394A"/>
    <w:rsid w:val="00F1438E"/>
    <w:rsid w:val="00F21D71"/>
    <w:rsid w:val="00F40C46"/>
    <w:rsid w:val="00F47108"/>
    <w:rsid w:val="00F56024"/>
    <w:rsid w:val="00F57FDA"/>
    <w:rsid w:val="00F63B62"/>
    <w:rsid w:val="00F77180"/>
    <w:rsid w:val="00F772A9"/>
    <w:rsid w:val="00F80F44"/>
    <w:rsid w:val="00F84181"/>
    <w:rsid w:val="00F85E00"/>
    <w:rsid w:val="00FF4445"/>
    <w:rsid w:val="00FF4DB5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EB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157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body-text">
    <w:name w:val="Els-body-text"/>
    <w:rsid w:val="00D12559"/>
    <w:pPr>
      <w:keepNext/>
      <w:spacing w:line="240" w:lineRule="exact"/>
      <w:ind w:firstLine="238"/>
      <w:jc w:val="both"/>
    </w:pPr>
    <w:rPr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5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57C0"/>
    <w:rPr>
      <w:rFonts w:ascii="Courier New" w:hAnsi="Courier New" w:cs="Courier New"/>
    </w:rPr>
  </w:style>
  <w:style w:type="character" w:styleId="Hyperlink">
    <w:name w:val="Hyperlink"/>
    <w:basedOn w:val="DefaultParagraphFont"/>
    <w:rsid w:val="00A27E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5703"/>
    <w:rPr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metozkan@aydi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asistan3</dc:creator>
  <cp:lastModifiedBy>ahmetozkan</cp:lastModifiedBy>
  <cp:revision>18</cp:revision>
  <cp:lastPrinted>2013-09-09T13:54:00Z</cp:lastPrinted>
  <dcterms:created xsi:type="dcterms:W3CDTF">2014-02-26T09:12:00Z</dcterms:created>
  <dcterms:modified xsi:type="dcterms:W3CDTF">2014-03-20T08:21:00Z</dcterms:modified>
</cp:coreProperties>
</file>