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D0" w:rsidRDefault="00A979D0" w:rsidP="00A979D0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CURRICULUM VITAE AND PUBLICATIONS LIST</w:t>
      </w: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CURRICULUM VITAE</w:t>
      </w: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Name:</w:t>
      </w:r>
      <w:r>
        <w:rPr>
          <w:rStyle w:val="Gl"/>
          <w:rFonts w:ascii="Garamond" w:hAnsi="Garamond" w:cs="Arial"/>
          <w:b w:val="0"/>
          <w:color w:val="000000"/>
          <w:lang w:val="en-US"/>
        </w:rPr>
        <w:t xml:space="preserve"> Prof. Dr. Mustafa Nafiz </w:t>
      </w:r>
      <w:proofErr w:type="spellStart"/>
      <w:r>
        <w:rPr>
          <w:rStyle w:val="Gl"/>
          <w:rFonts w:ascii="Garamond" w:hAnsi="Garamond" w:cs="Arial"/>
          <w:b w:val="0"/>
          <w:color w:val="000000"/>
          <w:lang w:val="en-US"/>
        </w:rPr>
        <w:t>Duru</w:t>
      </w:r>
      <w:proofErr w:type="spellEnd"/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  <w:color w:val="000000"/>
          <w:lang w:val="en-US"/>
        </w:rPr>
      </w:pPr>
      <w:proofErr w:type="spellStart"/>
      <w:r>
        <w:rPr>
          <w:rFonts w:ascii="Garamond" w:hAnsi="Garamond" w:cs="Arial"/>
          <w:b/>
        </w:rPr>
        <w:t>Date</w:t>
      </w:r>
      <w:proofErr w:type="spellEnd"/>
      <w:r>
        <w:rPr>
          <w:rFonts w:ascii="Garamond" w:hAnsi="Garamond" w:cs="Arial"/>
          <w:b/>
        </w:rPr>
        <w:t xml:space="preserve"> of </w:t>
      </w:r>
      <w:proofErr w:type="spellStart"/>
      <w:r>
        <w:rPr>
          <w:rFonts w:ascii="Garamond" w:hAnsi="Garamond" w:cs="Arial"/>
          <w:b/>
        </w:rPr>
        <w:t>Birth</w:t>
      </w:r>
      <w:proofErr w:type="spellEnd"/>
      <w:r>
        <w:rPr>
          <w:rFonts w:ascii="Garamond" w:hAnsi="Garamond" w:cs="Arial"/>
          <w:b/>
        </w:rPr>
        <w:t>:</w:t>
      </w:r>
      <w:r>
        <w:rPr>
          <w:rFonts w:ascii="Garamond" w:hAnsi="Garamond" w:cs="Arial"/>
          <w:color w:val="000000"/>
          <w:lang w:val="en-US"/>
        </w:rPr>
        <w:t xml:space="preserve"> </w:t>
      </w:r>
      <w:proofErr w:type="gramStart"/>
      <w:r>
        <w:rPr>
          <w:rFonts w:ascii="Garamond" w:hAnsi="Garamond" w:cs="Arial"/>
          <w:color w:val="000000"/>
          <w:lang w:val="en-US"/>
        </w:rPr>
        <w:t>15/01/1941</w:t>
      </w:r>
      <w:proofErr w:type="gramEnd"/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  <w:proofErr w:type="spellStart"/>
      <w:r>
        <w:rPr>
          <w:rFonts w:ascii="Garamond" w:hAnsi="Garamond" w:cs="Arial"/>
          <w:b/>
        </w:rPr>
        <w:t>Degree</w:t>
      </w:r>
      <w:proofErr w:type="spellEnd"/>
      <w:r>
        <w:rPr>
          <w:rFonts w:ascii="Garamond" w:hAnsi="Garamond" w:cs="Arial"/>
          <w:b/>
        </w:rPr>
        <w:t xml:space="preserve">: </w:t>
      </w:r>
      <w:r>
        <w:rPr>
          <w:rFonts w:ascii="Garamond" w:hAnsi="Garamond" w:cs="Arial"/>
        </w:rPr>
        <w:t>Prof. Dr.</w:t>
      </w: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</w:rPr>
      </w:pPr>
      <w:proofErr w:type="spellStart"/>
      <w:r>
        <w:rPr>
          <w:rFonts w:ascii="Garamond" w:hAnsi="Garamond" w:cs="Arial"/>
          <w:b/>
        </w:rPr>
        <w:t>Title</w:t>
      </w:r>
      <w:proofErr w:type="spellEnd"/>
      <w:r>
        <w:rPr>
          <w:rFonts w:ascii="Garamond" w:hAnsi="Garamond" w:cs="Arial"/>
          <w:b/>
        </w:rPr>
        <w:t xml:space="preserve">: </w:t>
      </w:r>
      <w:proofErr w:type="spellStart"/>
      <w:r>
        <w:rPr>
          <w:rFonts w:ascii="Garamond" w:hAnsi="Garamond" w:cs="Arial"/>
        </w:rPr>
        <w:t>Head</w:t>
      </w:r>
      <w:proofErr w:type="spellEnd"/>
      <w:r>
        <w:rPr>
          <w:rFonts w:ascii="Garamond" w:hAnsi="Garamond" w:cs="Arial"/>
        </w:rPr>
        <w:t xml:space="preserve"> of </w:t>
      </w:r>
      <w:proofErr w:type="spellStart"/>
      <w:r>
        <w:rPr>
          <w:rFonts w:ascii="Garamond" w:hAnsi="Garamond" w:cs="Arial"/>
        </w:rPr>
        <w:t>Industrial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Engineering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Department</w:t>
      </w:r>
      <w:proofErr w:type="spellEnd"/>
    </w:p>
    <w:p w:rsidR="00A979D0" w:rsidRDefault="00A979D0" w:rsidP="00A979D0">
      <w:pPr>
        <w:jc w:val="both"/>
        <w:rPr>
          <w:rFonts w:ascii="Garamond" w:hAnsi="Garamond" w:cs="Arial"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18"/>
        <w:gridCol w:w="3602"/>
        <w:gridCol w:w="1004"/>
      </w:tblGrid>
      <w:tr w:rsidR="00A979D0" w:rsidTr="00A979D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Degree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Department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University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Year</w:t>
            </w:r>
            <w:proofErr w:type="spellEnd"/>
          </w:p>
        </w:tc>
      </w:tr>
      <w:tr w:rsidR="00A979D0" w:rsidTr="00A979D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Undergraduate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  <w:r>
              <w:rPr>
                <w:rFonts w:ascii="Garamond" w:hAnsi="Garamond" w:cs="Arial"/>
                <w:color w:val="000000"/>
                <w:lang w:val="en-US"/>
              </w:rPr>
              <w:t>Faculty of Forestry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  <w:r>
              <w:rPr>
                <w:rFonts w:ascii="Garamond" w:hAnsi="Garamond" w:cs="Arial"/>
                <w:color w:val="000000"/>
                <w:lang w:val="en-US"/>
              </w:rPr>
              <w:t>Istanbul University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D0" w:rsidRDefault="00A979D0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1965</w:t>
            </w:r>
          </w:p>
        </w:tc>
      </w:tr>
      <w:tr w:rsidR="00A979D0" w:rsidTr="00A979D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Graduate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Arial"/>
                <w:color w:val="000000"/>
                <w:lang w:val="en-US"/>
              </w:rPr>
              <w:t>Faculté</w:t>
            </w:r>
            <w:proofErr w:type="spellEnd"/>
            <w:r>
              <w:rPr>
                <w:rFonts w:ascii="Garamond" w:hAnsi="Garamond" w:cs="Arial"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Garamond" w:hAnsi="Garamond" w:cs="Arial"/>
                <w:color w:val="000000"/>
                <w:lang w:val="en-US"/>
              </w:rPr>
              <w:t>Droit</w:t>
            </w:r>
            <w:proofErr w:type="spellEnd"/>
            <w:r>
              <w:rPr>
                <w:rFonts w:ascii="Garamond" w:hAnsi="Garamond" w:cs="Arial"/>
                <w:color w:val="000000"/>
                <w:lang w:val="en-US"/>
              </w:rPr>
              <w:t xml:space="preserve"> et des Sciences </w:t>
            </w:r>
            <w:proofErr w:type="spellStart"/>
            <w:r>
              <w:rPr>
                <w:rFonts w:ascii="Garamond" w:hAnsi="Garamond" w:cs="Arial"/>
                <w:color w:val="000000"/>
                <w:lang w:val="en-US"/>
              </w:rPr>
              <w:t>Économiques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Arial"/>
                <w:color w:val="000000"/>
                <w:lang w:val="en-US"/>
              </w:rPr>
              <w:t>Universite</w:t>
            </w:r>
            <w:proofErr w:type="spellEnd"/>
            <w:r>
              <w:rPr>
                <w:rFonts w:ascii="Garamond" w:hAnsi="Garamond" w:cs="Arial"/>
                <w:color w:val="000000"/>
                <w:lang w:val="en-US"/>
              </w:rPr>
              <w:t xml:space="preserve"> de Sorbonne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D0" w:rsidRDefault="00A979D0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1967</w:t>
            </w:r>
          </w:p>
        </w:tc>
      </w:tr>
      <w:tr w:rsidR="00A979D0" w:rsidTr="00A979D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PhD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Arial"/>
                <w:color w:val="000000"/>
                <w:lang w:val="en-US"/>
              </w:rPr>
              <w:t>Faculté</w:t>
            </w:r>
            <w:proofErr w:type="spellEnd"/>
            <w:r>
              <w:rPr>
                <w:rFonts w:ascii="Garamond" w:hAnsi="Garamond" w:cs="Arial"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Garamond" w:hAnsi="Garamond" w:cs="Arial"/>
                <w:color w:val="000000"/>
                <w:lang w:val="en-US"/>
              </w:rPr>
              <w:t>Droit</w:t>
            </w:r>
            <w:proofErr w:type="spellEnd"/>
            <w:r>
              <w:rPr>
                <w:rFonts w:ascii="Garamond" w:hAnsi="Garamond" w:cs="Arial"/>
                <w:color w:val="000000"/>
                <w:lang w:val="en-US"/>
              </w:rPr>
              <w:t xml:space="preserve"> et des Sciences </w:t>
            </w:r>
            <w:proofErr w:type="spellStart"/>
            <w:r>
              <w:rPr>
                <w:rFonts w:ascii="Garamond" w:hAnsi="Garamond" w:cs="Arial"/>
                <w:color w:val="000000"/>
                <w:lang w:val="en-US"/>
              </w:rPr>
              <w:t>Économiques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Arial"/>
                <w:color w:val="000000"/>
                <w:lang w:val="en-US"/>
              </w:rPr>
              <w:t>Universite</w:t>
            </w:r>
            <w:proofErr w:type="spellEnd"/>
            <w:r>
              <w:rPr>
                <w:rFonts w:ascii="Garamond" w:hAnsi="Garamond" w:cs="Arial"/>
                <w:color w:val="000000"/>
                <w:lang w:val="en-US"/>
              </w:rPr>
              <w:t xml:space="preserve"> de Bordeaux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D0" w:rsidRDefault="00A979D0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1971</w:t>
            </w:r>
          </w:p>
        </w:tc>
      </w:tr>
    </w:tbl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  <w:proofErr w:type="spellStart"/>
      <w:r>
        <w:rPr>
          <w:rFonts w:ascii="Garamond" w:hAnsi="Garamond" w:cs="Arial"/>
          <w:b/>
        </w:rPr>
        <w:t>Graduate</w:t>
      </w:r>
      <w:proofErr w:type="spellEnd"/>
      <w:r>
        <w:rPr>
          <w:rFonts w:ascii="Garamond" w:hAnsi="Garamond" w:cs="Arial"/>
          <w:b/>
        </w:rPr>
        <w:t xml:space="preserve"> </w:t>
      </w:r>
      <w:proofErr w:type="spellStart"/>
      <w:r>
        <w:rPr>
          <w:rFonts w:ascii="Garamond" w:hAnsi="Garamond" w:cs="Arial"/>
          <w:b/>
        </w:rPr>
        <w:t>Thesis</w:t>
      </w:r>
      <w:proofErr w:type="spellEnd"/>
      <w:r>
        <w:rPr>
          <w:rFonts w:ascii="Garamond" w:hAnsi="Garamond" w:cs="Arial"/>
          <w:b/>
        </w:rPr>
        <w:t xml:space="preserve"> </w:t>
      </w:r>
      <w:proofErr w:type="spellStart"/>
      <w:r>
        <w:rPr>
          <w:rFonts w:ascii="Garamond" w:hAnsi="Garamond" w:cs="Arial"/>
          <w:b/>
        </w:rPr>
        <w:t>Title</w:t>
      </w:r>
      <w:proofErr w:type="spellEnd"/>
      <w:r>
        <w:rPr>
          <w:rFonts w:ascii="Garamond" w:hAnsi="Garamond" w:cs="Arial"/>
          <w:b/>
        </w:rPr>
        <w:t xml:space="preserve"> </w:t>
      </w:r>
      <w:proofErr w:type="spellStart"/>
      <w:r>
        <w:rPr>
          <w:rFonts w:ascii="Garamond" w:hAnsi="Garamond" w:cs="Arial"/>
          <w:b/>
        </w:rPr>
        <w:t>and</w:t>
      </w:r>
      <w:proofErr w:type="spellEnd"/>
      <w:r>
        <w:rPr>
          <w:rFonts w:ascii="Garamond" w:hAnsi="Garamond" w:cs="Arial"/>
          <w:b/>
        </w:rPr>
        <w:t xml:space="preserve"> </w:t>
      </w:r>
      <w:proofErr w:type="spellStart"/>
      <w:r>
        <w:rPr>
          <w:rFonts w:ascii="Garamond" w:hAnsi="Garamond" w:cs="Arial"/>
          <w:b/>
        </w:rPr>
        <w:t>Supervisor</w:t>
      </w:r>
      <w:proofErr w:type="spellEnd"/>
      <w:r>
        <w:rPr>
          <w:rFonts w:ascii="Garamond" w:hAnsi="Garamond" w:cs="Arial"/>
          <w:b/>
        </w:rPr>
        <w:t xml:space="preserve">: </w:t>
      </w:r>
      <w:proofErr w:type="spellStart"/>
      <w:r>
        <w:t>Économie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développement</w:t>
      </w:r>
      <w:proofErr w:type="spellEnd"/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</w:rPr>
      </w:pPr>
      <w:proofErr w:type="spellStart"/>
      <w:r>
        <w:rPr>
          <w:rFonts w:ascii="Garamond" w:hAnsi="Garamond" w:cs="Arial"/>
          <w:b/>
        </w:rPr>
        <w:t>Supervisor</w:t>
      </w:r>
      <w:proofErr w:type="spellEnd"/>
      <w:r>
        <w:rPr>
          <w:rFonts w:ascii="Garamond" w:hAnsi="Garamond" w:cs="Arial"/>
          <w:b/>
        </w:rPr>
        <w:t xml:space="preserve">: </w:t>
      </w:r>
      <w:proofErr w:type="spellStart"/>
      <w:r>
        <w:rPr>
          <w:rFonts w:ascii="Garamond" w:hAnsi="Garamond" w:cs="Arial"/>
        </w:rPr>
        <w:t>Garrigou</w:t>
      </w:r>
      <w:proofErr w:type="spellEnd"/>
      <w:r>
        <w:rPr>
          <w:rFonts w:ascii="Garamond" w:hAnsi="Garamond" w:cs="Arial"/>
        </w:rPr>
        <w:t xml:space="preserve"> La </w:t>
      </w:r>
      <w:proofErr w:type="spellStart"/>
      <w:r>
        <w:rPr>
          <w:rFonts w:ascii="Garamond" w:hAnsi="Garamond" w:cs="Arial"/>
        </w:rPr>
        <w:t>Grange</w:t>
      </w:r>
      <w:proofErr w:type="spellEnd"/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  <w:proofErr w:type="spellStart"/>
      <w:r>
        <w:rPr>
          <w:rFonts w:ascii="Garamond" w:hAnsi="Garamond" w:cs="Arial"/>
          <w:b/>
        </w:rPr>
        <w:t>PhD</w:t>
      </w:r>
      <w:proofErr w:type="spellEnd"/>
      <w:r>
        <w:rPr>
          <w:rFonts w:ascii="Garamond" w:hAnsi="Garamond" w:cs="Arial"/>
          <w:b/>
        </w:rPr>
        <w:t xml:space="preserve"> </w:t>
      </w:r>
      <w:proofErr w:type="spellStart"/>
      <w:r>
        <w:rPr>
          <w:rFonts w:ascii="Garamond" w:hAnsi="Garamond" w:cs="Arial"/>
          <w:b/>
        </w:rPr>
        <w:t>Thesis</w:t>
      </w:r>
      <w:proofErr w:type="spellEnd"/>
      <w:r>
        <w:rPr>
          <w:rFonts w:ascii="Garamond" w:hAnsi="Garamond" w:cs="Arial"/>
          <w:b/>
        </w:rPr>
        <w:t xml:space="preserve"> </w:t>
      </w:r>
      <w:proofErr w:type="spellStart"/>
      <w:r>
        <w:rPr>
          <w:rFonts w:ascii="Garamond" w:hAnsi="Garamond" w:cs="Arial"/>
          <w:b/>
        </w:rPr>
        <w:t>Title</w:t>
      </w:r>
      <w:proofErr w:type="spellEnd"/>
      <w:r>
        <w:rPr>
          <w:rFonts w:ascii="Garamond" w:hAnsi="Garamond" w:cs="Arial"/>
          <w:b/>
        </w:rPr>
        <w:t xml:space="preserve"> </w:t>
      </w:r>
      <w:proofErr w:type="spellStart"/>
      <w:r>
        <w:rPr>
          <w:rFonts w:ascii="Garamond" w:hAnsi="Garamond" w:cs="Arial"/>
          <w:b/>
        </w:rPr>
        <w:t>and</w:t>
      </w:r>
      <w:proofErr w:type="spellEnd"/>
      <w:r>
        <w:rPr>
          <w:rFonts w:ascii="Garamond" w:hAnsi="Garamond" w:cs="Arial"/>
          <w:b/>
        </w:rPr>
        <w:t xml:space="preserve"> </w:t>
      </w:r>
      <w:proofErr w:type="spellStart"/>
      <w:r>
        <w:rPr>
          <w:rFonts w:ascii="Garamond" w:hAnsi="Garamond" w:cs="Arial"/>
          <w:b/>
        </w:rPr>
        <w:t>Supervisor</w:t>
      </w:r>
      <w:proofErr w:type="spellEnd"/>
      <w:r>
        <w:rPr>
          <w:rFonts w:ascii="Garamond" w:hAnsi="Garamond" w:cs="Arial"/>
          <w:b/>
        </w:rPr>
        <w:t xml:space="preserve">: </w:t>
      </w:r>
      <w:proofErr w:type="spellStart"/>
      <w:r>
        <w:t>Économie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développement</w:t>
      </w:r>
      <w:proofErr w:type="spellEnd"/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  <w:proofErr w:type="spellStart"/>
      <w:r>
        <w:rPr>
          <w:rFonts w:ascii="Garamond" w:hAnsi="Garamond" w:cs="Arial"/>
          <w:b/>
        </w:rPr>
        <w:t>Supervisor</w:t>
      </w:r>
      <w:proofErr w:type="spellEnd"/>
      <w:r>
        <w:rPr>
          <w:rFonts w:ascii="Garamond" w:hAnsi="Garamond" w:cs="Arial"/>
          <w:b/>
        </w:rPr>
        <w:t xml:space="preserve">: </w:t>
      </w:r>
      <w:proofErr w:type="spellStart"/>
      <w:r>
        <w:rPr>
          <w:rFonts w:ascii="Garamond" w:hAnsi="Garamond" w:cs="Arial"/>
        </w:rPr>
        <w:t>Garrigou</w:t>
      </w:r>
      <w:proofErr w:type="spellEnd"/>
      <w:r>
        <w:rPr>
          <w:rFonts w:ascii="Garamond" w:hAnsi="Garamond" w:cs="Arial"/>
        </w:rPr>
        <w:t xml:space="preserve"> La </w:t>
      </w:r>
      <w:proofErr w:type="spellStart"/>
      <w:r>
        <w:rPr>
          <w:rFonts w:ascii="Garamond" w:hAnsi="Garamond" w:cs="Arial"/>
        </w:rPr>
        <w:t>Grange</w:t>
      </w:r>
      <w:proofErr w:type="spellEnd"/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Professional </w:t>
      </w:r>
      <w:proofErr w:type="spellStart"/>
      <w:r>
        <w:rPr>
          <w:rFonts w:ascii="Garamond" w:hAnsi="Garamond" w:cs="Arial"/>
          <w:b/>
        </w:rPr>
        <w:t>Experience</w:t>
      </w:r>
      <w:proofErr w:type="spellEnd"/>
      <w:r>
        <w:rPr>
          <w:rFonts w:ascii="Garamond" w:hAnsi="Garamond" w:cs="Arial"/>
          <w:b/>
        </w:rPr>
        <w:t>:</w:t>
      </w: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458"/>
        <w:gridCol w:w="2518"/>
      </w:tblGrid>
      <w:tr w:rsidR="00A979D0" w:rsidTr="00A979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Title</w:t>
            </w:r>
            <w:proofErr w:type="spellEnd"/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Place</w:t>
            </w:r>
            <w:proofErr w:type="spellEnd"/>
            <w:r>
              <w:rPr>
                <w:rFonts w:ascii="Garamond" w:hAnsi="Garamond" w:cs="Arial"/>
                <w:b/>
              </w:rPr>
              <w:t xml:space="preserve"> of </w:t>
            </w:r>
            <w:proofErr w:type="spellStart"/>
            <w:r>
              <w:rPr>
                <w:rFonts w:ascii="Garamond" w:hAnsi="Garamond" w:cs="Arial"/>
                <w:b/>
              </w:rPr>
              <w:t>Duty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Year</w:t>
            </w:r>
            <w:proofErr w:type="spellEnd"/>
          </w:p>
        </w:tc>
      </w:tr>
      <w:tr w:rsidR="00A979D0" w:rsidTr="00A979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  <w:r>
              <w:rPr>
                <w:rFonts w:ascii="Garamond" w:hAnsi="Garamond" w:cs="Arial"/>
                <w:color w:val="000000"/>
                <w:lang w:val="en-US"/>
              </w:rPr>
              <w:t>Coordinator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Arial"/>
                <w:color w:val="000000"/>
                <w:lang w:val="en-US"/>
              </w:rPr>
              <w:t>Sezai</w:t>
            </w:r>
            <w:proofErr w:type="spellEnd"/>
            <w:r>
              <w:rPr>
                <w:rFonts w:ascii="Garamond" w:hAnsi="Garamond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lang w:val="en-US"/>
              </w:rPr>
              <w:t>Turkes</w:t>
            </w:r>
            <w:proofErr w:type="spellEnd"/>
            <w:r>
              <w:rPr>
                <w:rFonts w:ascii="Garamond" w:hAnsi="Garamond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lang w:val="en-US"/>
              </w:rPr>
              <w:t>Fevzi</w:t>
            </w:r>
            <w:proofErr w:type="spellEnd"/>
            <w:r>
              <w:rPr>
                <w:rFonts w:ascii="Garamond" w:hAnsi="Garamond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lang w:val="en-US"/>
              </w:rPr>
              <w:t>Akkaya</w:t>
            </w:r>
            <w:proofErr w:type="spellEnd"/>
            <w:r>
              <w:rPr>
                <w:rFonts w:ascii="Garamond" w:hAnsi="Garamond" w:cs="Arial"/>
                <w:color w:val="000000"/>
                <w:lang w:val="en-US"/>
              </w:rPr>
              <w:t xml:space="preserve"> Holding A.S.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  <w:r>
              <w:rPr>
                <w:rFonts w:ascii="Garamond" w:hAnsi="Garamond" w:cs="Arial"/>
                <w:color w:val="000000"/>
                <w:lang w:val="en-US"/>
              </w:rPr>
              <w:t>1982  - 1990</w:t>
            </w:r>
          </w:p>
        </w:tc>
      </w:tr>
      <w:tr w:rsidR="00A979D0" w:rsidTr="00A979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  <w:r>
              <w:rPr>
                <w:rFonts w:ascii="Garamond" w:hAnsi="Garamond" w:cs="Arial"/>
                <w:color w:val="000000"/>
                <w:lang w:val="en-US"/>
              </w:rPr>
              <w:t>General Manager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Arial"/>
                <w:color w:val="000000"/>
                <w:lang w:val="en-US"/>
              </w:rPr>
              <w:t>Aktas</w:t>
            </w:r>
            <w:proofErr w:type="spellEnd"/>
            <w:r>
              <w:rPr>
                <w:rFonts w:ascii="Garamond" w:hAnsi="Garamond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lang w:val="en-US"/>
              </w:rPr>
              <w:t>Elektrik</w:t>
            </w:r>
            <w:proofErr w:type="spellEnd"/>
            <w:r>
              <w:rPr>
                <w:rFonts w:ascii="Garamond" w:hAnsi="Garamond" w:cs="Arial"/>
                <w:color w:val="000000"/>
                <w:lang w:val="en-US"/>
              </w:rPr>
              <w:t xml:space="preserve"> A.S.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  <w:r>
              <w:rPr>
                <w:rFonts w:ascii="Garamond" w:hAnsi="Garamond" w:cs="Arial"/>
                <w:color w:val="000000"/>
                <w:lang w:val="en-US"/>
              </w:rPr>
              <w:t>1990 - 2002</w:t>
            </w:r>
          </w:p>
        </w:tc>
      </w:tr>
      <w:tr w:rsidR="00A979D0" w:rsidTr="00A979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ind w:left="63"/>
              <w:rPr>
                <w:rFonts w:ascii="Garamond" w:hAnsi="Garamond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spacing w:before="100" w:beforeAutospacing="1" w:after="100" w:afterAutospacing="1"/>
              <w:rPr>
                <w:rFonts w:ascii="Garamond" w:hAnsi="Garamond" w:cs="Arial"/>
                <w:color w:val="000000"/>
                <w:lang w:val="en-US"/>
              </w:rPr>
            </w:pPr>
          </w:p>
        </w:tc>
      </w:tr>
      <w:tr w:rsidR="00A979D0" w:rsidTr="00A979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tabs>
                <w:tab w:val="left" w:pos="4905"/>
              </w:tabs>
              <w:rPr>
                <w:rFonts w:ascii="Garamond" w:hAnsi="Garamond" w:cs="Arial"/>
                <w:bCs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</w:p>
        </w:tc>
      </w:tr>
      <w:tr w:rsidR="00A979D0" w:rsidTr="00A979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</w:p>
        </w:tc>
      </w:tr>
      <w:tr w:rsidR="00A979D0" w:rsidTr="00A979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rPr>
                <w:rFonts w:ascii="Garamond" w:hAnsi="Garamond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</w:p>
        </w:tc>
      </w:tr>
      <w:tr w:rsidR="00A979D0" w:rsidTr="00A979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rPr>
                <w:rFonts w:ascii="Garamond" w:hAnsi="Garamond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</w:p>
        </w:tc>
      </w:tr>
      <w:tr w:rsidR="00A979D0" w:rsidTr="00A979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rPr>
                <w:rFonts w:ascii="Garamond" w:hAnsi="Garamond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</w:p>
        </w:tc>
      </w:tr>
      <w:tr w:rsidR="00A979D0" w:rsidTr="00A979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rPr>
                <w:rFonts w:ascii="Garamond" w:hAnsi="Garamond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</w:p>
        </w:tc>
      </w:tr>
    </w:tbl>
    <w:p w:rsidR="00A979D0" w:rsidRDefault="00A979D0" w:rsidP="00A979D0">
      <w:pPr>
        <w:jc w:val="both"/>
        <w:rPr>
          <w:rFonts w:ascii="Garamond" w:hAnsi="Garamond" w:cs="Arial"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lastRenderedPageBreak/>
        <w:t xml:space="preserve">Main </w:t>
      </w:r>
      <w:proofErr w:type="spellStart"/>
      <w:r>
        <w:rPr>
          <w:rFonts w:ascii="Garamond" w:hAnsi="Garamond" w:cs="Arial"/>
          <w:b/>
          <w:bCs/>
        </w:rPr>
        <w:t>Experience</w:t>
      </w:r>
      <w:proofErr w:type="spellEnd"/>
      <w:r>
        <w:rPr>
          <w:rFonts w:ascii="Garamond" w:hAnsi="Garamond" w:cs="Arial"/>
          <w:b/>
          <w:bCs/>
        </w:rPr>
        <w:t>:</w:t>
      </w: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A979D0" w:rsidTr="00A979D0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Style w:val="Gl"/>
                <w:rFonts w:ascii="Garamond" w:hAnsi="Garamond" w:cs="Arial"/>
                <w:b w:val="0"/>
                <w:color w:val="000000"/>
                <w:lang w:val="en-US"/>
              </w:rPr>
            </w:pPr>
            <w:r>
              <w:rPr>
                <w:rStyle w:val="Gl"/>
                <w:rFonts w:ascii="Garamond" w:hAnsi="Garamond" w:cs="Arial"/>
                <w:b w:val="0"/>
                <w:color w:val="000000"/>
                <w:lang w:val="en-US"/>
              </w:rPr>
              <w:t>1973 - 1976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jc w:val="both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Associated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Professor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</w:p>
        </w:tc>
      </w:tr>
      <w:tr w:rsidR="00A979D0" w:rsidTr="00A979D0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  <w:r>
              <w:rPr>
                <w:rFonts w:ascii="Garamond" w:hAnsi="Garamond" w:cs="Arial"/>
                <w:color w:val="000000"/>
                <w:lang w:val="en-US"/>
              </w:rPr>
              <w:t>1976 - 1982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Arial"/>
              </w:rPr>
              <w:t>Associated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Professor</w:t>
            </w:r>
            <w:proofErr w:type="spellEnd"/>
            <w:r>
              <w:rPr>
                <w:rFonts w:ascii="Garamond" w:hAnsi="Garamond" w:cs="Arial"/>
              </w:rPr>
              <w:t xml:space="preserve"> (</w:t>
            </w:r>
            <w:proofErr w:type="spellStart"/>
            <w:r>
              <w:rPr>
                <w:rFonts w:ascii="Garamond" w:hAnsi="Garamond" w:cs="Arial"/>
              </w:rPr>
              <w:t>Docent</w:t>
            </w:r>
            <w:proofErr w:type="spellEnd"/>
            <w:r>
              <w:rPr>
                <w:rFonts w:ascii="Garamond" w:hAnsi="Garamond" w:cs="Arial"/>
              </w:rPr>
              <w:t>)</w:t>
            </w:r>
          </w:p>
        </w:tc>
      </w:tr>
      <w:tr w:rsidR="00A979D0" w:rsidTr="00A979D0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  <w:r>
              <w:rPr>
                <w:rFonts w:ascii="Garamond" w:hAnsi="Garamond" w:cs="Arial"/>
                <w:color w:val="000000"/>
                <w:lang w:val="en-US"/>
              </w:rPr>
              <w:t>1982 - 2012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D0" w:rsidRDefault="00A979D0">
            <w:pPr>
              <w:jc w:val="both"/>
              <w:rPr>
                <w:rFonts w:ascii="Garamond" w:hAnsi="Garamond" w:cs="Arial"/>
                <w:color w:val="000000"/>
                <w:lang w:val="en-US"/>
              </w:rPr>
            </w:pPr>
            <w:r>
              <w:rPr>
                <w:rFonts w:ascii="Garamond" w:hAnsi="Garamond" w:cs="Arial"/>
                <w:color w:val="000000"/>
                <w:lang w:val="en-US"/>
              </w:rPr>
              <w:t xml:space="preserve">Professor </w:t>
            </w:r>
          </w:p>
        </w:tc>
      </w:tr>
      <w:tr w:rsidR="00A979D0" w:rsidTr="00A979D0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</w:p>
        </w:tc>
      </w:tr>
      <w:tr w:rsidR="00A979D0" w:rsidTr="00A979D0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D0" w:rsidRDefault="00A979D0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color w:val="000000"/>
                <w:lang w:val="en-US"/>
              </w:rPr>
            </w:pPr>
          </w:p>
        </w:tc>
      </w:tr>
    </w:tbl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  <w:proofErr w:type="spellStart"/>
      <w:r>
        <w:rPr>
          <w:rFonts w:ascii="Garamond" w:hAnsi="Garamond" w:cs="Arial"/>
          <w:b/>
        </w:rPr>
        <w:t>Given</w:t>
      </w:r>
      <w:proofErr w:type="spellEnd"/>
      <w:r>
        <w:rPr>
          <w:rFonts w:ascii="Garamond" w:hAnsi="Garamond" w:cs="Arial"/>
          <w:b/>
        </w:rPr>
        <w:t xml:space="preserve"> </w:t>
      </w:r>
      <w:proofErr w:type="spellStart"/>
      <w:r>
        <w:rPr>
          <w:rFonts w:ascii="Garamond" w:hAnsi="Garamond" w:cs="Arial"/>
          <w:b/>
        </w:rPr>
        <w:t>Lectures</w:t>
      </w:r>
      <w:proofErr w:type="spellEnd"/>
      <w:r>
        <w:rPr>
          <w:rFonts w:ascii="Garamond" w:hAnsi="Garamond" w:cs="Arial"/>
          <w:b/>
        </w:rPr>
        <w:t>:</w:t>
      </w: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spacing w:line="360" w:lineRule="auto"/>
        <w:ind w:left="1080" w:hanging="1080"/>
        <w:rPr>
          <w:u w:val="single"/>
        </w:rPr>
      </w:pPr>
      <w:proofErr w:type="spellStart"/>
      <w:r>
        <w:rPr>
          <w:u w:val="single"/>
        </w:rPr>
        <w:t>Undergraduate</w:t>
      </w:r>
      <w:proofErr w:type="spellEnd"/>
      <w:r>
        <w:rPr>
          <w:u w:val="single"/>
        </w:rPr>
        <w:t xml:space="preserve"> Courses</w:t>
      </w:r>
    </w:p>
    <w:p w:rsidR="00A979D0" w:rsidRDefault="00A979D0" w:rsidP="00A979D0">
      <w:pPr>
        <w:spacing w:line="360" w:lineRule="auto"/>
        <w:ind w:left="708"/>
      </w:pPr>
      <w:r>
        <w:t>Art Marketing</w:t>
      </w:r>
    </w:p>
    <w:p w:rsidR="00A979D0" w:rsidRDefault="00A979D0" w:rsidP="00A979D0">
      <w:pPr>
        <w:spacing w:line="360" w:lineRule="auto"/>
        <w:ind w:left="708"/>
      </w:pPr>
      <w:proofErr w:type="spellStart"/>
      <w:r>
        <w:t>Principles</w:t>
      </w:r>
      <w:proofErr w:type="spellEnd"/>
      <w:r>
        <w:t xml:space="preserve"> of Marketing</w:t>
      </w:r>
    </w:p>
    <w:p w:rsidR="00A979D0" w:rsidRDefault="00A979D0" w:rsidP="00A979D0">
      <w:pPr>
        <w:spacing w:line="360" w:lineRule="auto"/>
        <w:ind w:left="360" w:firstLine="348"/>
      </w:pPr>
      <w:proofErr w:type="spellStart"/>
      <w:r>
        <w:t>Organization</w:t>
      </w:r>
      <w:proofErr w:type="spellEnd"/>
      <w:r>
        <w:t xml:space="preserve"> of Management</w:t>
      </w:r>
    </w:p>
    <w:p w:rsidR="00A979D0" w:rsidRDefault="00A979D0" w:rsidP="00A979D0">
      <w:pPr>
        <w:spacing w:line="360" w:lineRule="auto"/>
        <w:ind w:firstLine="708"/>
      </w:pPr>
      <w:r>
        <w:t xml:space="preserve">Management </w:t>
      </w:r>
      <w:proofErr w:type="spellStart"/>
      <w:r>
        <w:t>Economics</w:t>
      </w:r>
      <w:proofErr w:type="spellEnd"/>
    </w:p>
    <w:p w:rsidR="00A979D0" w:rsidRDefault="00A979D0" w:rsidP="00A979D0">
      <w:pPr>
        <w:spacing w:line="360" w:lineRule="auto"/>
        <w:ind w:left="360" w:firstLine="348"/>
      </w:pPr>
      <w:r>
        <w:t>Marketing</w:t>
      </w:r>
    </w:p>
    <w:p w:rsidR="00A979D0" w:rsidRDefault="00A979D0" w:rsidP="00A979D0">
      <w:pPr>
        <w:spacing w:line="360" w:lineRule="auto"/>
        <w:ind w:left="360" w:firstLine="348"/>
      </w:pPr>
      <w:r>
        <w:t xml:space="preserve">Marketing </w:t>
      </w:r>
      <w:proofErr w:type="spellStart"/>
      <w:r>
        <w:t>Researches</w:t>
      </w:r>
      <w:proofErr w:type="spellEnd"/>
    </w:p>
    <w:p w:rsidR="00A979D0" w:rsidRDefault="00A979D0" w:rsidP="00A979D0">
      <w:pPr>
        <w:spacing w:line="360" w:lineRule="auto"/>
        <w:ind w:firstLine="708"/>
      </w:pPr>
      <w:r>
        <w:t xml:space="preserve">Human </w:t>
      </w:r>
      <w:proofErr w:type="spellStart"/>
      <w:r>
        <w:t>Resources</w:t>
      </w:r>
      <w:proofErr w:type="spellEnd"/>
      <w:r>
        <w:t xml:space="preserve"> Management</w:t>
      </w:r>
    </w:p>
    <w:p w:rsidR="00A979D0" w:rsidRDefault="00A979D0" w:rsidP="00A979D0">
      <w:pPr>
        <w:spacing w:line="360" w:lineRule="auto"/>
        <w:ind w:left="708"/>
      </w:pP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A979D0" w:rsidRDefault="00A979D0" w:rsidP="00A979D0">
      <w:pPr>
        <w:spacing w:line="360" w:lineRule="auto"/>
      </w:pPr>
    </w:p>
    <w:p w:rsidR="00A979D0" w:rsidRDefault="00A979D0" w:rsidP="00A979D0">
      <w:pPr>
        <w:spacing w:line="360" w:lineRule="auto"/>
        <w:rPr>
          <w:u w:val="single"/>
        </w:rPr>
      </w:pPr>
      <w:proofErr w:type="spellStart"/>
      <w:r>
        <w:rPr>
          <w:u w:val="single"/>
        </w:rPr>
        <w:t>Graduate</w:t>
      </w:r>
      <w:proofErr w:type="spellEnd"/>
      <w:r>
        <w:rPr>
          <w:u w:val="single"/>
        </w:rPr>
        <w:t xml:space="preserve"> Courses</w:t>
      </w:r>
    </w:p>
    <w:p w:rsidR="00A979D0" w:rsidRDefault="00A979D0" w:rsidP="00A979D0">
      <w:pPr>
        <w:spacing w:line="360" w:lineRule="auto"/>
        <w:ind w:firstLine="708"/>
      </w:pPr>
      <w:proofErr w:type="spellStart"/>
      <w:r>
        <w:t>Customer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Management</w:t>
      </w:r>
    </w:p>
    <w:p w:rsidR="00A979D0" w:rsidRDefault="00A979D0" w:rsidP="00A979D0">
      <w:pPr>
        <w:spacing w:line="360" w:lineRule="auto"/>
        <w:ind w:firstLine="708"/>
      </w:pPr>
      <w:r>
        <w:t xml:space="preserve">New Marketing Management </w:t>
      </w:r>
    </w:p>
    <w:p w:rsidR="00A979D0" w:rsidRDefault="00A979D0" w:rsidP="00A979D0">
      <w:pPr>
        <w:ind w:firstLine="708"/>
        <w:jc w:val="both"/>
        <w:rPr>
          <w:rFonts w:ascii="Garamond" w:hAnsi="Garamond" w:cs="Arial"/>
          <w:b/>
        </w:rPr>
      </w:pPr>
      <w:r>
        <w:t xml:space="preserve">Total </w:t>
      </w:r>
      <w:proofErr w:type="spellStart"/>
      <w:r>
        <w:t>Quality</w:t>
      </w:r>
      <w:proofErr w:type="spellEnd"/>
      <w:r>
        <w:t xml:space="preserve"> Management</w:t>
      </w:r>
    </w:p>
    <w:p w:rsidR="00A979D0" w:rsidRDefault="00A979D0" w:rsidP="00A979D0">
      <w:pPr>
        <w:jc w:val="both"/>
        <w:rPr>
          <w:rFonts w:ascii="Garamond" w:hAnsi="Garamond" w:cs="Arial"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PUBLICATIONS LIST</w:t>
      </w:r>
    </w:p>
    <w:p w:rsidR="00A979D0" w:rsidRDefault="00A979D0" w:rsidP="00A979D0">
      <w:pPr>
        <w:jc w:val="both"/>
        <w:rPr>
          <w:rStyle w:val="Gl"/>
          <w:bCs w:val="0"/>
          <w:color w:val="000000"/>
          <w:lang w:val="en-US"/>
        </w:rPr>
      </w:pPr>
    </w:p>
    <w:p w:rsidR="00A979D0" w:rsidRDefault="00A979D0" w:rsidP="00A979D0">
      <w:pPr>
        <w:numPr>
          <w:ilvl w:val="0"/>
          <w:numId w:val="1"/>
        </w:numPr>
        <w:jc w:val="both"/>
      </w:pPr>
      <w:r>
        <w:rPr>
          <w:rFonts w:ascii="Garamond" w:hAnsi="Garamond" w:cs="Arial"/>
          <w:b/>
        </w:rPr>
        <w:t>BOOKS</w:t>
      </w:r>
    </w:p>
    <w:p w:rsidR="00A979D0" w:rsidRDefault="00A979D0" w:rsidP="00A979D0">
      <w:pPr>
        <w:ind w:left="360"/>
        <w:jc w:val="both"/>
        <w:rPr>
          <w:rFonts w:ascii="Garamond" w:hAnsi="Garamond" w:cs="Arial"/>
          <w:b/>
        </w:rPr>
      </w:pPr>
    </w:p>
    <w:p w:rsidR="00A979D0" w:rsidRDefault="00A979D0" w:rsidP="00A979D0">
      <w:pPr>
        <w:spacing w:line="360" w:lineRule="auto"/>
      </w:pPr>
      <w:proofErr w:type="gramStart"/>
      <w:r>
        <w:t>DURU,N</w:t>
      </w:r>
      <w:proofErr w:type="gramEnd"/>
      <w:r>
        <w:t xml:space="preserve">; </w:t>
      </w:r>
      <w:proofErr w:type="spellStart"/>
      <w:r>
        <w:t>Industrie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Panneaux</w:t>
      </w:r>
      <w:proofErr w:type="spellEnd"/>
      <w:r>
        <w:t xml:space="preserve"> et </w:t>
      </w:r>
      <w:proofErr w:type="spellStart"/>
      <w:r>
        <w:t>Parquet</w:t>
      </w:r>
      <w:proofErr w:type="spellEnd"/>
      <w:r>
        <w:t xml:space="preserve"> Dans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Landes</w:t>
      </w:r>
      <w:proofErr w:type="spellEnd"/>
      <w:r>
        <w:t xml:space="preserve"> de </w:t>
      </w:r>
      <w:proofErr w:type="spellStart"/>
      <w:r>
        <w:t>Gascogne</w:t>
      </w:r>
      <w:proofErr w:type="spellEnd"/>
      <w:r>
        <w:t xml:space="preserve">, </w:t>
      </w:r>
      <w:proofErr w:type="spellStart"/>
      <w:r>
        <w:t>Octobre</w:t>
      </w:r>
      <w:proofErr w:type="spellEnd"/>
      <w:r>
        <w:t xml:space="preserve"> 1970, 208s, Bordeaux – France</w:t>
      </w:r>
    </w:p>
    <w:p w:rsidR="00A979D0" w:rsidRDefault="00A979D0" w:rsidP="00A979D0">
      <w:pPr>
        <w:spacing w:line="360" w:lineRule="auto"/>
      </w:pPr>
    </w:p>
    <w:p w:rsidR="00A979D0" w:rsidRDefault="00A979D0" w:rsidP="00A979D0">
      <w:pPr>
        <w:spacing w:line="360" w:lineRule="auto"/>
      </w:pPr>
      <w:proofErr w:type="gramStart"/>
      <w:r>
        <w:t>DURU,N</w:t>
      </w:r>
      <w:proofErr w:type="gramEnd"/>
      <w:r>
        <w:t xml:space="preserve">; </w:t>
      </w:r>
      <w:proofErr w:type="spellStart"/>
      <w:r>
        <w:t>Puissance</w:t>
      </w:r>
      <w:proofErr w:type="spellEnd"/>
      <w:r>
        <w:t xml:space="preserve"> </w:t>
      </w:r>
      <w:proofErr w:type="spellStart"/>
      <w:r>
        <w:t>Economique</w:t>
      </w:r>
      <w:proofErr w:type="spellEnd"/>
      <w:r>
        <w:t xml:space="preserve"> de La </w:t>
      </w:r>
      <w:proofErr w:type="spellStart"/>
      <w:r>
        <w:t>foret</w:t>
      </w:r>
      <w:proofErr w:type="spellEnd"/>
      <w:r>
        <w:t xml:space="preserve">, </w:t>
      </w:r>
      <w:proofErr w:type="spellStart"/>
      <w:r>
        <w:t>Novembre</w:t>
      </w:r>
      <w:proofErr w:type="spellEnd"/>
      <w:r>
        <w:t xml:space="preserve"> 1971, 321s, Bordeaux – France</w:t>
      </w:r>
    </w:p>
    <w:p w:rsidR="00A979D0" w:rsidRDefault="00A979D0" w:rsidP="00A979D0">
      <w:pPr>
        <w:spacing w:line="360" w:lineRule="auto"/>
      </w:pPr>
    </w:p>
    <w:p w:rsidR="00A979D0" w:rsidRDefault="00A979D0" w:rsidP="00A979D0">
      <w:pPr>
        <w:spacing w:line="360" w:lineRule="auto"/>
      </w:pPr>
      <w:proofErr w:type="gramStart"/>
      <w:r>
        <w:t>DURU,N</w:t>
      </w:r>
      <w:proofErr w:type="gramEnd"/>
      <w:r>
        <w:t>; Orman Sanayi, Ekonomik ve Teknik Gücü, KTÜ Orman Fakültesi Yayını, No:4, 144s, Trabzon, 1974</w:t>
      </w:r>
    </w:p>
    <w:p w:rsidR="00A979D0" w:rsidRDefault="00A979D0" w:rsidP="00A979D0">
      <w:pPr>
        <w:spacing w:line="360" w:lineRule="auto"/>
      </w:pPr>
    </w:p>
    <w:p w:rsidR="00A979D0" w:rsidRDefault="00A979D0" w:rsidP="00A979D0">
      <w:pPr>
        <w:spacing w:line="360" w:lineRule="auto"/>
      </w:pPr>
      <w:proofErr w:type="gramStart"/>
      <w:r>
        <w:lastRenderedPageBreak/>
        <w:t>DURU,N</w:t>
      </w:r>
      <w:proofErr w:type="gramEnd"/>
      <w:r>
        <w:t>; Sanayi Devrimi Öncesi Sosyal ve Ekonomik Yapı ve Devriminin Oluşumu, Rota Baskı, 63s, Trabzon, 1978</w:t>
      </w:r>
    </w:p>
    <w:p w:rsidR="00A979D0" w:rsidRDefault="00A979D0" w:rsidP="00A979D0">
      <w:pPr>
        <w:spacing w:line="360" w:lineRule="auto"/>
      </w:pPr>
    </w:p>
    <w:p w:rsidR="00A979D0" w:rsidRDefault="00A979D0" w:rsidP="00A979D0">
      <w:pPr>
        <w:spacing w:line="360" w:lineRule="auto"/>
      </w:pPr>
      <w:proofErr w:type="gramStart"/>
      <w:r>
        <w:t>DURU,N</w:t>
      </w:r>
      <w:proofErr w:type="gramEnd"/>
      <w:r>
        <w:t>; Sanayileşme sürecinde Türkiye’nin Geçirdiği aşamalar, Rota Baskı, 80s, Trabzon, 1978</w:t>
      </w:r>
    </w:p>
    <w:p w:rsidR="00A979D0" w:rsidRDefault="00A979D0" w:rsidP="00A979D0">
      <w:pPr>
        <w:spacing w:line="360" w:lineRule="auto"/>
      </w:pPr>
    </w:p>
    <w:p w:rsidR="00A979D0" w:rsidRDefault="00A979D0" w:rsidP="00A979D0">
      <w:pPr>
        <w:spacing w:line="360" w:lineRule="auto"/>
      </w:pPr>
      <w:proofErr w:type="gramStart"/>
      <w:r>
        <w:t>DURU,N</w:t>
      </w:r>
      <w:proofErr w:type="gramEnd"/>
      <w:r>
        <w:t>; Orman Ürünleri Sanayi Politikası, Rota Baskı, 77s, Trabzon, 1978</w:t>
      </w:r>
    </w:p>
    <w:p w:rsidR="00A979D0" w:rsidRDefault="00A979D0" w:rsidP="00A979D0">
      <w:pPr>
        <w:spacing w:line="360" w:lineRule="auto"/>
        <w:ind w:left="360"/>
      </w:pPr>
    </w:p>
    <w:p w:rsidR="00A979D0" w:rsidRDefault="00A979D0" w:rsidP="00A979D0">
      <w:pPr>
        <w:spacing w:line="360" w:lineRule="auto"/>
      </w:pPr>
      <w:proofErr w:type="gramStart"/>
      <w:r>
        <w:t>DURU,N</w:t>
      </w:r>
      <w:proofErr w:type="gramEnd"/>
      <w:r>
        <w:t>; Türkiye’de Enerji Sorunu ve Nükleer Enerjinin Kaçınılmazlığı, KTÜ Orman Fakültesi Yayını, Genel Yayın No:114, Fakülte Yayın No:8, 73s, Trabzon, 1980</w:t>
      </w:r>
    </w:p>
    <w:p w:rsidR="00A979D0" w:rsidRDefault="00A979D0" w:rsidP="00A979D0">
      <w:pPr>
        <w:spacing w:line="360" w:lineRule="auto"/>
      </w:pPr>
    </w:p>
    <w:p w:rsidR="00A979D0" w:rsidRDefault="00A979D0" w:rsidP="00A979D0">
      <w:pPr>
        <w:spacing w:line="360" w:lineRule="auto"/>
      </w:pPr>
      <w:proofErr w:type="gramStart"/>
      <w:r>
        <w:t>DURU,N</w:t>
      </w:r>
      <w:proofErr w:type="gramEnd"/>
      <w:r>
        <w:t>; Yatırımların Planlanması, Rota Baskı, 121s, Trabzon, 1981</w:t>
      </w:r>
    </w:p>
    <w:p w:rsidR="00A979D0" w:rsidRDefault="00A979D0" w:rsidP="00A979D0">
      <w:pPr>
        <w:spacing w:line="360" w:lineRule="auto"/>
      </w:pPr>
    </w:p>
    <w:p w:rsidR="00A979D0" w:rsidRDefault="00A979D0" w:rsidP="00A979D0">
      <w:pPr>
        <w:spacing w:line="360" w:lineRule="auto"/>
      </w:pPr>
      <w:proofErr w:type="gramStart"/>
      <w:r>
        <w:t>DURU,N</w:t>
      </w:r>
      <w:proofErr w:type="gramEnd"/>
      <w:r>
        <w:t>; Türkiye Kereste Endüstrisi ve Devlet Kereste İşletmelerine İlişkin Araştırmaların Analitik Değerlendirilmesi, KTÜ Orman Fakültesi Yayını, Genel Yayın No:121, Fakülte Yayın No:10, 211s, Trabzon, 1981</w:t>
      </w:r>
    </w:p>
    <w:p w:rsidR="00A979D0" w:rsidRDefault="00A979D0" w:rsidP="00A979D0">
      <w:pPr>
        <w:spacing w:line="360" w:lineRule="auto"/>
      </w:pPr>
    </w:p>
    <w:p w:rsidR="00A979D0" w:rsidRDefault="00A979D0" w:rsidP="00A979D0">
      <w:pPr>
        <w:spacing w:line="360" w:lineRule="auto"/>
      </w:pPr>
      <w:proofErr w:type="gramStart"/>
      <w:r>
        <w:t>DURU,N</w:t>
      </w:r>
      <w:proofErr w:type="gramEnd"/>
      <w:r>
        <w:t>; Fabrikalarda Kuruluş Yeri Seçimi ve Bir Uygulama, KTÜ  Orman Fakültesi, 117s, Trabzon, 1981</w:t>
      </w:r>
    </w:p>
    <w:p w:rsidR="00A979D0" w:rsidRDefault="00A979D0" w:rsidP="00A979D0">
      <w:pPr>
        <w:spacing w:line="360" w:lineRule="auto"/>
      </w:pPr>
      <w:bookmarkStart w:id="0" w:name="_GoBack"/>
      <w:bookmarkEnd w:id="0"/>
    </w:p>
    <w:p w:rsidR="00A979D0" w:rsidRDefault="00A979D0" w:rsidP="00A979D0">
      <w:pPr>
        <w:ind w:left="360"/>
        <w:jc w:val="both"/>
        <w:rPr>
          <w:rFonts w:ascii="Garamond" w:hAnsi="Garamond" w:cs="Arial"/>
          <w:b/>
        </w:rPr>
      </w:pPr>
    </w:p>
    <w:p w:rsidR="00A979D0" w:rsidRDefault="00A979D0" w:rsidP="00A979D0">
      <w:pPr>
        <w:numPr>
          <w:ilvl w:val="0"/>
          <w:numId w:val="1"/>
        </w:numPr>
        <w:jc w:val="both"/>
        <w:rPr>
          <w:rFonts w:ascii="Garamond" w:hAnsi="Garamond" w:cs="Arial"/>
          <w:color w:val="000000"/>
          <w:lang w:val="en-US"/>
        </w:rPr>
      </w:pPr>
      <w:r>
        <w:rPr>
          <w:rFonts w:ascii="Garamond" w:hAnsi="Garamond" w:cs="Arial"/>
          <w:b/>
        </w:rPr>
        <w:t>ARTICLES</w:t>
      </w:r>
    </w:p>
    <w:p w:rsidR="00A979D0" w:rsidRDefault="00A979D0" w:rsidP="00A979D0">
      <w:pPr>
        <w:jc w:val="both"/>
        <w:rPr>
          <w:rFonts w:ascii="Garamond" w:hAnsi="Garamond" w:cs="Arial"/>
          <w:b/>
        </w:rPr>
      </w:pPr>
    </w:p>
    <w:p w:rsidR="00A979D0" w:rsidRDefault="00A979D0" w:rsidP="00A979D0">
      <w:pPr>
        <w:spacing w:line="360" w:lineRule="auto"/>
        <w:ind w:left="1080" w:hanging="1080"/>
      </w:pPr>
      <w:proofErr w:type="gramStart"/>
      <w:r>
        <w:t>DURU,N</w:t>
      </w:r>
      <w:proofErr w:type="gramEnd"/>
      <w:r>
        <w:t>; Talep Tahmin Metotları ve Ormancılığa Tatbik İmkanları, Teknik Bülten, Yıl:8, Sayı:29, 26s, Mart 1969</w:t>
      </w:r>
    </w:p>
    <w:p w:rsidR="00A979D0" w:rsidRDefault="00A979D0" w:rsidP="00A979D0">
      <w:pPr>
        <w:spacing w:line="360" w:lineRule="auto"/>
      </w:pPr>
    </w:p>
    <w:p w:rsidR="00A979D0" w:rsidRDefault="00A979D0" w:rsidP="00A979D0">
      <w:pPr>
        <w:spacing w:line="360" w:lineRule="auto"/>
        <w:ind w:left="1080" w:hanging="1080"/>
      </w:pPr>
      <w:proofErr w:type="gramStart"/>
      <w:r>
        <w:t>DURU,N</w:t>
      </w:r>
      <w:proofErr w:type="gramEnd"/>
      <w:r>
        <w:t>; Orman Ürünleri Sanayi Mühendisliği Eğitimi, Orman Mühendisliği Dergisi, Ekim 1974</w:t>
      </w:r>
    </w:p>
    <w:p w:rsidR="00A979D0" w:rsidRDefault="00A979D0" w:rsidP="00A979D0">
      <w:pPr>
        <w:spacing w:line="360" w:lineRule="auto"/>
        <w:ind w:left="1080" w:hanging="1080"/>
      </w:pPr>
    </w:p>
    <w:p w:rsidR="00A979D0" w:rsidRDefault="00A979D0" w:rsidP="00A979D0">
      <w:pPr>
        <w:spacing w:line="360" w:lineRule="auto"/>
        <w:ind w:left="1080" w:hanging="1080"/>
      </w:pPr>
      <w:proofErr w:type="gramStart"/>
      <w:r>
        <w:t>DURU,N</w:t>
      </w:r>
      <w:proofErr w:type="gramEnd"/>
      <w:r>
        <w:t>; Orman Sektörünün Kalkınmadaki Yeri Ne Olabilir? Orman Mühendisliği Dergisi, Aralık 1975</w:t>
      </w:r>
    </w:p>
    <w:p w:rsidR="00A979D0" w:rsidRDefault="00A979D0" w:rsidP="00A979D0">
      <w:pPr>
        <w:spacing w:line="360" w:lineRule="auto"/>
        <w:ind w:left="1080" w:hanging="1080"/>
      </w:pPr>
    </w:p>
    <w:p w:rsidR="00A979D0" w:rsidRDefault="00A979D0" w:rsidP="00A979D0">
      <w:pPr>
        <w:spacing w:line="360" w:lineRule="auto"/>
        <w:ind w:left="1080" w:hanging="1080"/>
      </w:pPr>
      <w:proofErr w:type="gramStart"/>
      <w:r>
        <w:t>DURU,N</w:t>
      </w:r>
      <w:proofErr w:type="gramEnd"/>
      <w:r>
        <w:t>; Orman Ürünleri Endüstrisinde Hammadde Sorunu, KTÜ Orman Fakültesi Dergisi, Yıl:1978, Cilt:1, Sayı:1, 13s, Ayrı Baskı</w:t>
      </w:r>
    </w:p>
    <w:p w:rsidR="00A979D0" w:rsidRDefault="00A979D0" w:rsidP="00A979D0">
      <w:pPr>
        <w:spacing w:line="360" w:lineRule="auto"/>
        <w:ind w:left="1080" w:hanging="1080"/>
      </w:pPr>
    </w:p>
    <w:p w:rsidR="00A979D0" w:rsidRDefault="00A979D0" w:rsidP="00A979D0">
      <w:pPr>
        <w:spacing w:line="360" w:lineRule="auto"/>
        <w:ind w:left="1080" w:hanging="1080"/>
      </w:pPr>
      <w:proofErr w:type="gramStart"/>
      <w:r>
        <w:lastRenderedPageBreak/>
        <w:t>DURU,N</w:t>
      </w:r>
      <w:proofErr w:type="gramEnd"/>
      <w:r>
        <w:t>; Ormancılık Yatırımlarında Rantabilite Hesabı, KTÜ Orman Fakültesi Dergisi, Yıl:1979, Cilt:2, Sayı:1, 30s, Ayrı Baskı</w:t>
      </w:r>
    </w:p>
    <w:p w:rsidR="00A979D0" w:rsidRDefault="00A979D0" w:rsidP="00A979D0">
      <w:pPr>
        <w:spacing w:line="360" w:lineRule="auto"/>
        <w:ind w:left="1080" w:hanging="1080"/>
      </w:pPr>
    </w:p>
    <w:p w:rsidR="00A979D0" w:rsidRDefault="00A979D0" w:rsidP="00A979D0">
      <w:pPr>
        <w:spacing w:line="360" w:lineRule="auto"/>
        <w:ind w:left="1080" w:hanging="1080"/>
      </w:pPr>
      <w:proofErr w:type="gramStart"/>
      <w:r>
        <w:t>DURU,N</w:t>
      </w:r>
      <w:proofErr w:type="gramEnd"/>
      <w:r>
        <w:t>; Devlet Kereste Endüstrisinin Milli Gelire Katkısı, Orman Mühendisliği, TMMOB Orman Mühendisliği Odası Yayın Organı, Sayı:4, Temmuz-Ağustos 1979</w:t>
      </w:r>
    </w:p>
    <w:p w:rsidR="00A979D0" w:rsidRDefault="00A979D0" w:rsidP="00A979D0">
      <w:pPr>
        <w:spacing w:line="360" w:lineRule="auto"/>
        <w:ind w:left="1080" w:hanging="1080"/>
      </w:pPr>
    </w:p>
    <w:p w:rsidR="00A979D0" w:rsidRDefault="00A979D0" w:rsidP="00A979D0">
      <w:pPr>
        <w:spacing w:line="360" w:lineRule="auto"/>
        <w:ind w:left="1080" w:hanging="1080"/>
      </w:pPr>
      <w:proofErr w:type="gramStart"/>
      <w:r>
        <w:t>DURU,N</w:t>
      </w:r>
      <w:proofErr w:type="gramEnd"/>
      <w:r>
        <w:t>; Orman Ürünleri Endüstrisinin Gelişimi Yararları ve Ülke Ekonomisine Katkıları, 7. Dünya Ormancılık Günü Bildirisi, 27s, Ankara 1981</w:t>
      </w:r>
    </w:p>
    <w:p w:rsidR="00A979D0" w:rsidRDefault="00A979D0" w:rsidP="00A979D0">
      <w:pPr>
        <w:spacing w:line="360" w:lineRule="auto"/>
        <w:ind w:left="1080" w:hanging="1080"/>
      </w:pPr>
    </w:p>
    <w:p w:rsidR="00A979D0" w:rsidRDefault="00A979D0" w:rsidP="00A979D0">
      <w:pPr>
        <w:spacing w:line="360" w:lineRule="auto"/>
        <w:ind w:left="2520" w:hanging="2520"/>
      </w:pPr>
      <w:proofErr w:type="gramStart"/>
      <w:r>
        <w:t>DURU,N</w:t>
      </w:r>
      <w:proofErr w:type="gramEnd"/>
      <w:r>
        <w:t xml:space="preserve">; ALTINTAŞ, T; Lojistik Regresyon ve </w:t>
      </w:r>
      <w:proofErr w:type="spellStart"/>
      <w:r>
        <w:t>Probit</w:t>
      </w:r>
      <w:proofErr w:type="spellEnd"/>
      <w:r>
        <w:t xml:space="preserve"> Model ile Marka Bağımlılığı                       Araştırması, İstanbul Aydın Üniversitesi Dergisi, Yıl:2, Sayı:7, Temmuz 2007</w:t>
      </w:r>
    </w:p>
    <w:p w:rsidR="00A979D0" w:rsidRDefault="00A979D0" w:rsidP="00A979D0">
      <w:pPr>
        <w:spacing w:line="360" w:lineRule="auto"/>
        <w:ind w:left="1080" w:hanging="1080"/>
      </w:pPr>
    </w:p>
    <w:p w:rsidR="00A979D0" w:rsidRDefault="00A979D0" w:rsidP="00A979D0">
      <w:pPr>
        <w:spacing w:line="360" w:lineRule="auto"/>
        <w:ind w:left="1080" w:hanging="1080"/>
      </w:pPr>
      <w:proofErr w:type="gramStart"/>
      <w:r>
        <w:t>DURU,N</w:t>
      </w:r>
      <w:proofErr w:type="gramEnd"/>
      <w:r>
        <w:t>; Eğitimde Yeni Gelişmeler, Anadolu Bil Meslek Yüksek Okulu Dergisi</w:t>
      </w:r>
    </w:p>
    <w:p w:rsidR="00A979D0" w:rsidRDefault="00A979D0" w:rsidP="00A979D0">
      <w:pPr>
        <w:spacing w:line="360" w:lineRule="auto"/>
        <w:ind w:left="1080" w:hanging="1080"/>
      </w:pPr>
    </w:p>
    <w:p w:rsidR="00A979D0" w:rsidRDefault="00A979D0" w:rsidP="00A979D0">
      <w:pPr>
        <w:spacing w:line="360" w:lineRule="auto"/>
        <w:ind w:left="1080" w:hanging="1080"/>
      </w:pPr>
      <w:proofErr w:type="gramStart"/>
      <w:r>
        <w:t>DURU,N</w:t>
      </w:r>
      <w:proofErr w:type="gramEnd"/>
      <w:r>
        <w:t>;  ERDEM,E; Küçük ve Orta Ölçekli İşletmelerin Sorunları, İstanbul Aydın Üniversitesi Dergisi, Yıl: 2009, Sayı: 1</w:t>
      </w:r>
    </w:p>
    <w:p w:rsidR="00A979D0" w:rsidRDefault="00A979D0" w:rsidP="00A979D0">
      <w:pPr>
        <w:spacing w:line="360" w:lineRule="auto"/>
        <w:ind w:left="1080" w:hanging="1080"/>
      </w:pPr>
    </w:p>
    <w:p w:rsidR="00A979D0" w:rsidRDefault="00A979D0" w:rsidP="00A979D0">
      <w:pPr>
        <w:spacing w:line="360" w:lineRule="auto"/>
        <w:ind w:left="1080" w:hanging="1080"/>
      </w:pPr>
      <w:r>
        <w:t>DURU,N; TUNCER,G</w:t>
      </w:r>
      <w:proofErr w:type="gramStart"/>
      <w:r>
        <w:t>.;</w:t>
      </w:r>
      <w:proofErr w:type="gramEnd"/>
      <w:r>
        <w:t xml:space="preserve"> İş Doyumu, Denetimli Serbestlik Şubelerinde Çalışan Personel Örneği, İstanbul Aydın Üniversitesi Dergisi, Yıl: 2012</w:t>
      </w:r>
    </w:p>
    <w:p w:rsidR="00A979D0" w:rsidRDefault="00A979D0" w:rsidP="00A979D0">
      <w:pPr>
        <w:spacing w:line="360" w:lineRule="auto"/>
        <w:ind w:left="1080" w:hanging="1080"/>
      </w:pPr>
    </w:p>
    <w:p w:rsidR="00A979D0" w:rsidRDefault="00A979D0" w:rsidP="00A979D0">
      <w:pPr>
        <w:spacing w:line="360" w:lineRule="auto"/>
        <w:ind w:left="1080" w:hanging="1080"/>
      </w:pPr>
      <w:proofErr w:type="gramStart"/>
      <w:r>
        <w:t>DURU,N</w:t>
      </w:r>
      <w:proofErr w:type="gramEnd"/>
      <w:r>
        <w:t>; KUYUCU,M; 17-21 Yaş Arası Tüketicilerin Markalara Yönelik Tutum ve Davranışlarının Analitik Değerlendirilmesi, İstanbul Aydın Üniversitesi Dergisi, Yıl: 2012</w:t>
      </w:r>
    </w:p>
    <w:p w:rsidR="00A979D0" w:rsidRDefault="00A979D0" w:rsidP="00A979D0">
      <w:pPr>
        <w:spacing w:line="360" w:lineRule="auto"/>
        <w:ind w:left="1080" w:hanging="1080"/>
      </w:pPr>
    </w:p>
    <w:p w:rsidR="00A979D0" w:rsidRDefault="00A979D0" w:rsidP="00A979D0">
      <w:pPr>
        <w:jc w:val="both"/>
        <w:rPr>
          <w:rFonts w:ascii="Garamond" w:hAnsi="Garamond" w:cs="Arial"/>
          <w:color w:val="000000"/>
          <w:lang w:val="en-US"/>
        </w:rPr>
      </w:pPr>
    </w:p>
    <w:p w:rsidR="00A979D0" w:rsidRDefault="00A979D0" w:rsidP="00A979D0">
      <w:pPr>
        <w:numPr>
          <w:ilvl w:val="0"/>
          <w:numId w:val="1"/>
        </w:numPr>
        <w:jc w:val="both"/>
        <w:rPr>
          <w:rFonts w:ascii="Garamond" w:hAnsi="Garamond" w:cs="Arial"/>
          <w:color w:val="000000"/>
          <w:lang w:val="en-US"/>
        </w:rPr>
      </w:pPr>
      <w:r>
        <w:rPr>
          <w:rFonts w:ascii="Garamond" w:hAnsi="Garamond" w:cs="Arial"/>
          <w:b/>
        </w:rPr>
        <w:t>SUPERVISED THESIS</w:t>
      </w:r>
    </w:p>
    <w:p w:rsidR="00A979D0" w:rsidRDefault="00A979D0" w:rsidP="00A979D0">
      <w:pPr>
        <w:ind w:left="360"/>
        <w:jc w:val="both"/>
        <w:rPr>
          <w:rFonts w:ascii="Garamond" w:hAnsi="Garamond" w:cs="Arial"/>
          <w:b/>
        </w:rPr>
      </w:pPr>
    </w:p>
    <w:p w:rsidR="00A979D0" w:rsidRDefault="00A979D0" w:rsidP="00A979D0">
      <w:pPr>
        <w:numPr>
          <w:ilvl w:val="0"/>
          <w:numId w:val="2"/>
        </w:numPr>
        <w:tabs>
          <w:tab w:val="num" w:pos="360"/>
          <w:tab w:val="num" w:pos="2844"/>
        </w:tabs>
        <w:spacing w:line="360" w:lineRule="auto"/>
        <w:ind w:left="2880" w:hanging="2880"/>
      </w:pPr>
      <w:r>
        <w:t>Ali Ulvi BORAK;</w:t>
      </w:r>
      <w:r>
        <w:tab/>
        <w:t>“Yatırımların ve İstihdamın Teşvikiyle Bazı Kanunlarda değişiklik yapılması Hakkında Kanun’un (5084 Sayılı) Düzce İline Etkilerinin Analitik Değerlendirilmesi”</w:t>
      </w:r>
    </w:p>
    <w:p w:rsidR="00A979D0" w:rsidRDefault="00A979D0" w:rsidP="00A979D0">
      <w:pPr>
        <w:spacing w:line="360" w:lineRule="auto"/>
        <w:ind w:left="2832"/>
      </w:pPr>
      <w:r>
        <w:t xml:space="preserve">Abant İzzet Baysal Üniversitesi – Fen Bilimleri Enstitüsü – Orman </w:t>
      </w:r>
      <w:proofErr w:type="spellStart"/>
      <w:r>
        <w:t>End</w:t>
      </w:r>
      <w:proofErr w:type="spellEnd"/>
      <w:r>
        <w:t>. Müh. Anabilim Dalı / Eylül 2006</w:t>
      </w:r>
    </w:p>
    <w:p w:rsidR="00A979D0" w:rsidRDefault="00A979D0" w:rsidP="00A979D0">
      <w:pPr>
        <w:spacing w:line="360" w:lineRule="auto"/>
        <w:ind w:left="2832"/>
      </w:pPr>
    </w:p>
    <w:p w:rsidR="00A979D0" w:rsidRDefault="00A979D0" w:rsidP="00A979D0">
      <w:pPr>
        <w:numPr>
          <w:ilvl w:val="0"/>
          <w:numId w:val="2"/>
        </w:numPr>
        <w:tabs>
          <w:tab w:val="num" w:pos="360"/>
        </w:tabs>
        <w:spacing w:line="360" w:lineRule="auto"/>
        <w:ind w:left="2844" w:hanging="2844"/>
      </w:pPr>
      <w:r>
        <w:t>Şule Bal YILDIZ;</w:t>
      </w:r>
      <w:r>
        <w:tab/>
        <w:t xml:space="preserve">“Orman Alanlarında Daraltma ve Düzce Örneği” </w:t>
      </w:r>
    </w:p>
    <w:p w:rsidR="00A979D0" w:rsidRDefault="00A979D0" w:rsidP="00A979D0">
      <w:pPr>
        <w:spacing w:line="360" w:lineRule="auto"/>
        <w:ind w:left="2832"/>
      </w:pPr>
      <w:r>
        <w:lastRenderedPageBreak/>
        <w:t xml:space="preserve">Abant İzzet Baysal Üniversitesi – Fen Bilimleri Enstitüsü – Orman </w:t>
      </w:r>
      <w:proofErr w:type="spellStart"/>
      <w:r>
        <w:t>End</w:t>
      </w:r>
      <w:proofErr w:type="spellEnd"/>
      <w:r>
        <w:t>. Müh. Anabilim Dalı / Eylül 2006</w:t>
      </w:r>
    </w:p>
    <w:p w:rsidR="00A979D0" w:rsidRDefault="00A979D0" w:rsidP="00A979D0">
      <w:pPr>
        <w:spacing w:line="360" w:lineRule="auto"/>
      </w:pPr>
    </w:p>
    <w:p w:rsidR="00A979D0" w:rsidRDefault="00A979D0" w:rsidP="00A979D0">
      <w:pPr>
        <w:numPr>
          <w:ilvl w:val="0"/>
          <w:numId w:val="2"/>
        </w:numPr>
        <w:tabs>
          <w:tab w:val="num" w:pos="360"/>
        </w:tabs>
        <w:spacing w:line="360" w:lineRule="auto"/>
        <w:ind w:left="2844" w:hanging="2844"/>
      </w:pPr>
      <w:r>
        <w:t>Yavuz AKKURT;</w:t>
      </w:r>
      <w:r>
        <w:tab/>
        <w:t>“Orta Yoğunluktaki Lif Levha Fabrikasında Modernizasyon Uygulaması; Düzce Örneği”</w:t>
      </w:r>
    </w:p>
    <w:p w:rsidR="00A979D0" w:rsidRDefault="00A979D0" w:rsidP="00A979D0">
      <w:pPr>
        <w:spacing w:line="360" w:lineRule="auto"/>
        <w:ind w:left="2832"/>
      </w:pPr>
      <w:r>
        <w:t xml:space="preserve">Abant İzzet Baysal Üniversitesi – Fen Bilimleri Enstitüsü – Orman </w:t>
      </w:r>
      <w:proofErr w:type="spellStart"/>
      <w:r>
        <w:t>End</w:t>
      </w:r>
      <w:proofErr w:type="spellEnd"/>
      <w:r>
        <w:t>. Müh. Anabilim Dalı / Eylül 2007</w:t>
      </w:r>
    </w:p>
    <w:p w:rsidR="00A979D0" w:rsidRDefault="00A979D0" w:rsidP="00A979D0">
      <w:pPr>
        <w:spacing w:line="360" w:lineRule="auto"/>
        <w:ind w:left="2832"/>
      </w:pPr>
    </w:p>
    <w:p w:rsidR="00A979D0" w:rsidRDefault="00A979D0" w:rsidP="00A979D0">
      <w:pPr>
        <w:numPr>
          <w:ilvl w:val="0"/>
          <w:numId w:val="2"/>
        </w:numPr>
        <w:tabs>
          <w:tab w:val="num" w:pos="360"/>
        </w:tabs>
        <w:spacing w:line="360" w:lineRule="auto"/>
        <w:ind w:left="2844" w:hanging="2844"/>
      </w:pPr>
      <w:r>
        <w:t>Yalçın SIRAKAYA;</w:t>
      </w:r>
      <w:r>
        <w:tab/>
        <w:t>“Fiziksel Dağıtımda Alternatif Yöntemler (Efes Pilsen Örneği)”</w:t>
      </w:r>
    </w:p>
    <w:p w:rsidR="00A979D0" w:rsidRDefault="00A979D0" w:rsidP="00A979D0">
      <w:pPr>
        <w:spacing w:line="360" w:lineRule="auto"/>
        <w:ind w:left="2832"/>
      </w:pPr>
      <w:r>
        <w:t xml:space="preserve">İstanbul </w:t>
      </w:r>
      <w:proofErr w:type="gramStart"/>
      <w:r>
        <w:t>Aydın  Üniversitesi</w:t>
      </w:r>
      <w:proofErr w:type="gramEnd"/>
      <w:r>
        <w:t xml:space="preserve"> – Sosyal Bilimler Enstitüsü / Temmuz 2009</w:t>
      </w:r>
    </w:p>
    <w:p w:rsidR="00A979D0" w:rsidRDefault="00A979D0" w:rsidP="00A979D0">
      <w:pPr>
        <w:spacing w:line="360" w:lineRule="auto"/>
        <w:ind w:left="2832"/>
      </w:pPr>
    </w:p>
    <w:p w:rsidR="00A979D0" w:rsidRDefault="00A979D0" w:rsidP="00A979D0">
      <w:pPr>
        <w:numPr>
          <w:ilvl w:val="0"/>
          <w:numId w:val="2"/>
        </w:numPr>
        <w:tabs>
          <w:tab w:val="num" w:pos="360"/>
        </w:tabs>
        <w:spacing w:line="360" w:lineRule="auto"/>
        <w:ind w:left="2844" w:hanging="2844"/>
      </w:pPr>
      <w:r>
        <w:t>Emel ERDEM;</w:t>
      </w:r>
      <w:r>
        <w:tab/>
        <w:t>“Küçük ve Orta Ölçekli İşletmelerin (KOBİ) sorunları ve Düzce İli Orman Ürünleri Endüstrisi Örneği”</w:t>
      </w:r>
    </w:p>
    <w:p w:rsidR="00A979D0" w:rsidRDefault="00A979D0" w:rsidP="00A979D0">
      <w:pPr>
        <w:spacing w:line="360" w:lineRule="auto"/>
        <w:ind w:left="2832"/>
      </w:pPr>
      <w:r>
        <w:t xml:space="preserve">Abant İzzet Baysal Üniversitesi – Fen Bilimleri Enstitüsü – Orman </w:t>
      </w:r>
      <w:proofErr w:type="spellStart"/>
      <w:r>
        <w:t>End</w:t>
      </w:r>
      <w:proofErr w:type="spellEnd"/>
      <w:r>
        <w:t>. Müh. Anabilim Dalı / Eylül 2009</w:t>
      </w:r>
    </w:p>
    <w:p w:rsidR="00A979D0" w:rsidRDefault="00A979D0" w:rsidP="00A979D0">
      <w:pPr>
        <w:spacing w:line="360" w:lineRule="auto"/>
        <w:ind w:left="2832"/>
      </w:pPr>
    </w:p>
    <w:p w:rsidR="00A979D0" w:rsidRDefault="00A979D0" w:rsidP="00A979D0">
      <w:pPr>
        <w:numPr>
          <w:ilvl w:val="0"/>
          <w:numId w:val="2"/>
        </w:numPr>
        <w:tabs>
          <w:tab w:val="num" w:pos="360"/>
        </w:tabs>
        <w:spacing w:line="360" w:lineRule="auto"/>
        <w:ind w:left="2844" w:hanging="2844"/>
      </w:pPr>
      <w:r>
        <w:t>Recep KINAY;</w:t>
      </w:r>
      <w:r>
        <w:tab/>
        <w:t>“Türkiye Mobilya Pazarının Gelişimi ve İhracat Olanakları”</w:t>
      </w:r>
    </w:p>
    <w:p w:rsidR="00A979D0" w:rsidRDefault="00A979D0" w:rsidP="00A979D0">
      <w:pPr>
        <w:spacing w:line="360" w:lineRule="auto"/>
        <w:ind w:left="2832"/>
      </w:pPr>
      <w:r>
        <w:t xml:space="preserve">Abant İzzet Baysal Üniversitesi – Fen Bilimleri Enstitüsü – Orman </w:t>
      </w:r>
      <w:proofErr w:type="spellStart"/>
      <w:r>
        <w:t>End</w:t>
      </w:r>
      <w:proofErr w:type="spellEnd"/>
      <w:r>
        <w:t>. Müh. Anabilim Dalı / Devam Ediyor</w:t>
      </w:r>
    </w:p>
    <w:p w:rsidR="00A979D0" w:rsidRDefault="00A979D0" w:rsidP="00A979D0">
      <w:pPr>
        <w:jc w:val="both"/>
        <w:rPr>
          <w:rStyle w:val="Gl"/>
          <w:rFonts w:ascii="Garamond" w:hAnsi="Garamond" w:cs="Arial"/>
          <w:b w:val="0"/>
          <w:bCs w:val="0"/>
          <w:color w:val="000000"/>
          <w:lang w:val="en-US"/>
        </w:rPr>
      </w:pPr>
    </w:p>
    <w:p w:rsidR="009227C9" w:rsidRDefault="009227C9"/>
    <w:sectPr w:rsidR="0092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7B6D"/>
    <w:multiLevelType w:val="hybridMultilevel"/>
    <w:tmpl w:val="FA86B302"/>
    <w:lvl w:ilvl="0" w:tplc="041F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">
    <w:nsid w:val="44EB2900"/>
    <w:multiLevelType w:val="hybridMultilevel"/>
    <w:tmpl w:val="99328CFA"/>
    <w:lvl w:ilvl="0" w:tplc="F2CE744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D0"/>
    <w:rsid w:val="009227C9"/>
    <w:rsid w:val="00A9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A97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A97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Nafiz DURU</dc:creator>
  <cp:lastModifiedBy>Nafiz DURU</cp:lastModifiedBy>
  <cp:revision>1</cp:revision>
  <dcterms:created xsi:type="dcterms:W3CDTF">2012-01-26T11:03:00Z</dcterms:created>
  <dcterms:modified xsi:type="dcterms:W3CDTF">2012-01-26T11:10:00Z</dcterms:modified>
</cp:coreProperties>
</file>